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EA" w:rsidRPr="005311CF" w:rsidRDefault="008924E2" w:rsidP="00FD1D6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1CF">
        <w:rPr>
          <w:rFonts w:ascii="Times New Roman" w:hAnsi="Times New Roman" w:cs="Times New Roman"/>
          <w:b/>
          <w:sz w:val="24"/>
          <w:szCs w:val="24"/>
          <w:u w:val="single"/>
        </w:rPr>
        <w:t>MULTIPLE-CHOICE TEST ITEMS: SELECTED REFERENCES</w:t>
      </w:r>
    </w:p>
    <w:p w:rsidR="008924E2" w:rsidRPr="005311CF" w:rsidRDefault="003816BA" w:rsidP="00FD1D6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C507A4">
        <w:rPr>
          <w:rFonts w:ascii="Times New Roman" w:hAnsi="Times New Roman" w:cs="Times New Roman"/>
          <w:b/>
          <w:sz w:val="24"/>
          <w:szCs w:val="24"/>
        </w:rPr>
        <w:t>12</w:t>
      </w:r>
      <w:r w:rsidR="0073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A4">
        <w:rPr>
          <w:rFonts w:ascii="Times New Roman" w:hAnsi="Times New Roman" w:cs="Times New Roman"/>
          <w:b/>
          <w:sz w:val="24"/>
          <w:szCs w:val="24"/>
        </w:rPr>
        <w:t>September</w:t>
      </w:r>
      <w:r w:rsidR="0073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4E2" w:rsidRPr="005311CF">
        <w:rPr>
          <w:rFonts w:ascii="Times New Roman" w:hAnsi="Times New Roman" w:cs="Times New Roman"/>
          <w:b/>
          <w:sz w:val="24"/>
          <w:szCs w:val="24"/>
        </w:rPr>
        <w:t>201</w:t>
      </w:r>
      <w:r w:rsidR="00C507A4">
        <w:rPr>
          <w:rFonts w:ascii="Times New Roman" w:hAnsi="Times New Roman" w:cs="Times New Roman"/>
          <w:b/>
          <w:sz w:val="24"/>
          <w:szCs w:val="24"/>
        </w:rPr>
        <w:t>6</w:t>
      </w:r>
      <w:r w:rsidR="008924E2" w:rsidRPr="005311CF">
        <w:rPr>
          <w:rFonts w:ascii="Times New Roman" w:hAnsi="Times New Roman" w:cs="Times New Roman"/>
          <w:b/>
          <w:sz w:val="24"/>
          <w:szCs w:val="24"/>
        </w:rPr>
        <w:t>)</w:t>
      </w:r>
    </w:p>
    <w:p w:rsidR="00F526A8" w:rsidRPr="005311CF" w:rsidRDefault="00F526A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1C15" w:rsidRDefault="00961C1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1C15">
        <w:rPr>
          <w:rFonts w:ascii="Times New Roman" w:eastAsia="Times New Roman" w:hAnsi="Times New Roman" w:cs="Times New Roman"/>
          <w:sz w:val="24"/>
          <w:szCs w:val="24"/>
        </w:rPr>
        <w:t>Ackerman, T. A., &amp; Smith, P. L. (1988).</w:t>
      </w:r>
      <w:proofErr w:type="gramEnd"/>
      <w:r w:rsidRPr="0096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1C15">
        <w:rPr>
          <w:rFonts w:ascii="Times New Roman" w:eastAsia="Times New Roman" w:hAnsi="Times New Roman" w:cs="Times New Roman"/>
          <w:sz w:val="24"/>
          <w:szCs w:val="24"/>
        </w:rPr>
        <w:t>A comparison of the information provided by essay, multiple-choice, and free-response writing tests.</w:t>
      </w:r>
      <w:proofErr w:type="gramEnd"/>
      <w:r w:rsidRPr="0096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1C1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961C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1C15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61C15">
        <w:rPr>
          <w:rFonts w:ascii="Times New Roman" w:eastAsia="Times New Roman" w:hAnsi="Times New Roman" w:cs="Times New Roman"/>
          <w:sz w:val="24"/>
          <w:szCs w:val="24"/>
        </w:rPr>
        <w:t>(2), 117-128.</w:t>
      </w:r>
      <w:proofErr w:type="gramEnd"/>
    </w:p>
    <w:p w:rsidR="00961C15" w:rsidRPr="00961C15" w:rsidRDefault="00961C1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26A8" w:rsidRPr="005311CF" w:rsidRDefault="00F526A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Albanese, M. A., Kent, T. H., &amp; Whitney, D. R. (1979).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Cluing in multiple-choice test items with combinations of correct responses.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5311CF">
        <w:rPr>
          <w:rFonts w:ascii="Times New Roman" w:hAnsi="Times New Roman" w:cs="Times New Roman"/>
          <w:sz w:val="24"/>
          <w:szCs w:val="24"/>
        </w:rPr>
        <w:t>(12), 948-50.</w:t>
      </w:r>
      <w:proofErr w:type="gramEnd"/>
    </w:p>
    <w:p w:rsid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EE6582">
        <w:rPr>
          <w:rFonts w:ascii="Times New Roman" w:hAnsi="Times New Roman" w:cs="Times New Roman"/>
          <w:sz w:val="24"/>
          <w:szCs w:val="24"/>
        </w:rPr>
        <w:t>Hamly</w:t>
      </w:r>
      <w:proofErr w:type="spellEnd"/>
      <w:r w:rsidRPr="00EE6582">
        <w:rPr>
          <w:rFonts w:ascii="Times New Roman" w:hAnsi="Times New Roman" w:cs="Times New Roman"/>
          <w:sz w:val="24"/>
          <w:szCs w:val="24"/>
        </w:rPr>
        <w:t>, M., &amp; Coombe, C. (2005).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To change or not to change: Investigating the value of MCQ answer changing for Gulf Arab students.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22</w:t>
      </w:r>
      <w:r w:rsidRPr="00EE6582">
        <w:rPr>
          <w:rFonts w:ascii="Times New Roman" w:hAnsi="Times New Roman" w:cs="Times New Roman"/>
          <w:sz w:val="24"/>
          <w:szCs w:val="24"/>
        </w:rPr>
        <w:t xml:space="preserve">(4), 509-531. Retrieved from </w:t>
      </w:r>
      <w:hyperlink r:id="rId8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http://ltj.sagepub.com/content/22/4/509.full.pdf+html</w:t>
        </w:r>
      </w:hyperlink>
    </w:p>
    <w:p w:rsidR="00FF3009" w:rsidRPr="005311CF" w:rsidRDefault="00FF3009" w:rsidP="00FD1D63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Amini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M., &amp; Ibrahim-González, N. (2012).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The washback effect of cloze and multiple choice test items on vocabulary acquisition. </w:t>
      </w:r>
      <w:r w:rsidRPr="005311CF">
        <w:rPr>
          <w:rFonts w:ascii="Times New Roman" w:hAnsi="Times New Roman" w:cs="Times New Roman"/>
          <w:i/>
          <w:sz w:val="24"/>
          <w:szCs w:val="24"/>
        </w:rPr>
        <w:t>Language in India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12</w:t>
      </w:r>
      <w:r w:rsidRPr="005311CF">
        <w:rPr>
          <w:rFonts w:ascii="Times New Roman" w:hAnsi="Times New Roman" w:cs="Times New Roman"/>
          <w:sz w:val="24"/>
          <w:szCs w:val="24"/>
        </w:rPr>
        <w:t>(7), 71-91.</w:t>
      </w:r>
    </w:p>
    <w:p w:rsidR="00EE6582" w:rsidRDefault="00F87F2C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Y., &amp; Bar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>Hillel, M. (2003).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Guess where: The position of correct answers in multiple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 xml:space="preserve">choice test items as a psychometric variable.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5311CF">
        <w:rPr>
          <w:rFonts w:ascii="Times New Roman" w:hAnsi="Times New Roman" w:cs="Times New Roman"/>
          <w:sz w:val="24"/>
          <w:szCs w:val="24"/>
        </w:rPr>
        <w:t>(2), 109-128.</w:t>
      </w:r>
    </w:p>
    <w:p w:rsidR="00797981" w:rsidRDefault="00797981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7981" w:rsidRPr="00797981" w:rsidRDefault="0079798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981">
        <w:rPr>
          <w:rFonts w:ascii="Times New Roman" w:eastAsia="Times New Roman" w:hAnsi="Times New Roman" w:cs="Times New Roman"/>
          <w:sz w:val="24"/>
          <w:szCs w:val="24"/>
        </w:rPr>
        <w:t>Bacon, D. R. (2003).</w:t>
      </w:r>
      <w:proofErr w:type="gramEnd"/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7981">
        <w:rPr>
          <w:rFonts w:ascii="Times New Roman" w:eastAsia="Times New Roman" w:hAnsi="Times New Roman" w:cs="Times New Roman"/>
          <w:sz w:val="24"/>
          <w:szCs w:val="24"/>
        </w:rPr>
        <w:t>Assessing learning outcomes: A comparison of multiple-choice and short-answer questions in a marketing context.</w:t>
      </w:r>
      <w:proofErr w:type="gramEnd"/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Marketing Education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>(1), 31-36.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>Bailey, K. M., &amp; Curtis, A. (2015).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r w:rsidRPr="000145A9">
        <w:rPr>
          <w:rFonts w:ascii="Times New Roman" w:hAnsi="Times New Roman" w:cs="Times New Roman"/>
          <w:i/>
          <w:sz w:val="24"/>
          <w:szCs w:val="24"/>
        </w:rPr>
        <w:t>Learning about language assessment: Dilemmas, decisions and directions</w:t>
      </w:r>
      <w:r w:rsidRPr="00EE6582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EE658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>.).  Boston, MA: National Geographic L</w:t>
      </w:r>
      <w:r>
        <w:rPr>
          <w:rFonts w:ascii="Times New Roman" w:hAnsi="Times New Roman" w:cs="Times New Roman"/>
          <w:sz w:val="24"/>
          <w:szCs w:val="24"/>
        </w:rPr>
        <w:t>earning.</w:t>
      </w:r>
    </w:p>
    <w:p w:rsidR="00EE26EB" w:rsidRPr="00EE26EB" w:rsidRDefault="00EE26E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6EB">
        <w:rPr>
          <w:rFonts w:ascii="Times New Roman" w:eastAsia="Times New Roman" w:hAnsi="Times New Roman" w:cs="Times New Roman"/>
          <w:sz w:val="24"/>
          <w:szCs w:val="24"/>
        </w:rPr>
        <w:t>Becker, W. E., &amp; Johnston, C. (1999).</w:t>
      </w:r>
      <w:proofErr w:type="gramEnd"/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multiple choice and essay response questions in assessing economics understanding.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Economic Record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>(4), 348-357.</w:t>
      </w:r>
    </w:p>
    <w:p w:rsidR="00EE26EB" w:rsidRDefault="00EE26E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55A44" w:rsidRDefault="00155A4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A44">
        <w:rPr>
          <w:rFonts w:ascii="Times New Roman" w:eastAsia="Times New Roman" w:hAnsi="Times New Roman" w:cs="Times New Roman"/>
          <w:sz w:val="24"/>
          <w:szCs w:val="24"/>
        </w:rPr>
        <w:t>Bennett, R. E., Rock, D. A., &amp; Wang, M. (1991).</w:t>
      </w:r>
      <w:proofErr w:type="gramEnd"/>
      <w:r w:rsidRPr="00155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5A44">
        <w:rPr>
          <w:rFonts w:ascii="Times New Roman" w:eastAsia="Times New Roman" w:hAnsi="Times New Roman" w:cs="Times New Roman"/>
          <w:sz w:val="24"/>
          <w:szCs w:val="24"/>
        </w:rPr>
        <w:t>Equivalence of free</w:t>
      </w:r>
      <w:r w:rsidRPr="00155A44">
        <w:rPr>
          <w:rFonts w:ascii="Cambria Math" w:eastAsia="Times New Roman" w:hAnsi="Cambria Math" w:cs="Cambria Math"/>
          <w:sz w:val="24"/>
          <w:szCs w:val="24"/>
        </w:rPr>
        <w:t>‐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>response and multiple</w:t>
      </w:r>
      <w:r w:rsidRPr="00155A44">
        <w:rPr>
          <w:rFonts w:ascii="Cambria Math" w:eastAsia="Times New Roman" w:hAnsi="Cambria Math" w:cs="Cambria Math"/>
          <w:sz w:val="24"/>
          <w:szCs w:val="24"/>
        </w:rPr>
        <w:t>‐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>choice items.</w:t>
      </w:r>
      <w:proofErr w:type="gramEnd"/>
      <w:r w:rsidRPr="00155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A4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5A44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>(1), 77-92.</w:t>
      </w:r>
    </w:p>
    <w:p w:rsidR="007C6A46" w:rsidRDefault="007C6A4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6A46" w:rsidRDefault="007C6A4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46">
        <w:rPr>
          <w:rFonts w:ascii="Times New Roman" w:eastAsia="Times New Roman" w:hAnsi="Times New Roman" w:cs="Times New Roman"/>
          <w:sz w:val="24"/>
          <w:szCs w:val="24"/>
        </w:rPr>
        <w:t>Ben</w:t>
      </w:r>
      <w:r w:rsidRPr="007C6A46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7C6A46">
        <w:rPr>
          <w:rFonts w:ascii="Times New Roman" w:eastAsia="Times New Roman" w:hAnsi="Times New Roman" w:cs="Times New Roman"/>
          <w:sz w:val="24"/>
          <w:szCs w:val="24"/>
        </w:rPr>
        <w:t>Shakhar</w:t>
      </w:r>
      <w:proofErr w:type="spellEnd"/>
      <w:r w:rsidRPr="007C6A46">
        <w:rPr>
          <w:rFonts w:ascii="Times New Roman" w:eastAsia="Times New Roman" w:hAnsi="Times New Roman" w:cs="Times New Roman"/>
          <w:sz w:val="24"/>
          <w:szCs w:val="24"/>
        </w:rPr>
        <w:t>, G., &amp; Sinai, Y. (1991).</w:t>
      </w:r>
      <w:proofErr w:type="gramEnd"/>
      <w:r w:rsidRPr="007C6A46">
        <w:rPr>
          <w:rFonts w:ascii="Times New Roman" w:eastAsia="Times New Roman" w:hAnsi="Times New Roman" w:cs="Times New Roman"/>
          <w:sz w:val="24"/>
          <w:szCs w:val="24"/>
        </w:rPr>
        <w:t xml:space="preserve"> Gender differences in multiple</w:t>
      </w:r>
      <w:r w:rsidRPr="007C6A46">
        <w:rPr>
          <w:rFonts w:ascii="Cambria Math" w:eastAsia="Times New Roman" w:hAnsi="Cambria Math" w:cs="Cambria Math"/>
          <w:sz w:val="24"/>
          <w:szCs w:val="24"/>
        </w:rPr>
        <w:t>‐</w:t>
      </w:r>
      <w:r w:rsidRPr="007C6A46">
        <w:rPr>
          <w:rFonts w:ascii="Times New Roman" w:eastAsia="Times New Roman" w:hAnsi="Times New Roman" w:cs="Times New Roman"/>
          <w:sz w:val="24"/>
          <w:szCs w:val="24"/>
        </w:rPr>
        <w:t xml:space="preserve">choice tests: the role of differential guessing tendencies. </w:t>
      </w:r>
      <w:r w:rsidRPr="007C6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7C6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6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C6A46"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:rsidR="00A33CD3" w:rsidRDefault="00A33CD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3CD3" w:rsidRPr="00A33CD3" w:rsidRDefault="00A33CD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3CD3">
        <w:rPr>
          <w:rFonts w:ascii="Times New Roman" w:eastAsia="Times New Roman" w:hAnsi="Times New Roman" w:cs="Times New Roman"/>
          <w:sz w:val="24"/>
          <w:szCs w:val="24"/>
        </w:rPr>
        <w:t>Birenbaum</w:t>
      </w:r>
      <w:proofErr w:type="spellEnd"/>
      <w:r w:rsidRPr="00A33CD3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A33CD3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A33CD3">
        <w:rPr>
          <w:rFonts w:ascii="Times New Roman" w:eastAsia="Times New Roman" w:hAnsi="Times New Roman" w:cs="Times New Roman"/>
          <w:sz w:val="24"/>
          <w:szCs w:val="24"/>
        </w:rPr>
        <w:t>, K. K. (1987).</w:t>
      </w:r>
      <w:proofErr w:type="gramEnd"/>
      <w:r w:rsidRPr="00A33CD3">
        <w:rPr>
          <w:rFonts w:ascii="Times New Roman" w:eastAsia="Times New Roman" w:hAnsi="Times New Roman" w:cs="Times New Roman"/>
          <w:sz w:val="24"/>
          <w:szCs w:val="24"/>
        </w:rPr>
        <w:t xml:space="preserve"> Open-ended versus multiple-choice response formats—it does make a difference for diagnostic purposes. </w:t>
      </w:r>
      <w:proofErr w:type="gramStart"/>
      <w:r w:rsidRPr="00A33CD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A33C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3CD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33CD3">
        <w:rPr>
          <w:rFonts w:ascii="Times New Roman" w:eastAsia="Times New Roman" w:hAnsi="Times New Roman" w:cs="Times New Roman"/>
          <w:sz w:val="24"/>
          <w:szCs w:val="24"/>
        </w:rPr>
        <w:t>(4), 385-395.</w:t>
      </w:r>
      <w:proofErr w:type="gramEnd"/>
    </w:p>
    <w:p w:rsidR="00155A44" w:rsidRPr="005311CF" w:rsidRDefault="00155A4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6013" w:rsidRDefault="0044601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013">
        <w:rPr>
          <w:rFonts w:ascii="Times New Roman" w:eastAsia="Times New Roman" w:hAnsi="Times New Roman" w:cs="Times New Roman"/>
          <w:sz w:val="24"/>
          <w:szCs w:val="24"/>
        </w:rPr>
        <w:t>Bormuth</w:t>
      </w:r>
      <w:proofErr w:type="spell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J. R. (1967). </w:t>
      </w:r>
      <w:proofErr w:type="gramStart"/>
      <w:r w:rsidRPr="00446013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>(5), 291-299.</w:t>
      </w:r>
    </w:p>
    <w:p w:rsidR="00B42FA7" w:rsidRPr="00446013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Pr="005311CF" w:rsidRDefault="008967C9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lastRenderedPageBreak/>
        <w:t>Brame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C. J. (</w:t>
      </w:r>
      <w:r w:rsidR="005311CF">
        <w:rPr>
          <w:rFonts w:ascii="Times New Roman" w:hAnsi="Times New Roman" w:cs="Times New Roman"/>
          <w:sz w:val="24"/>
          <w:szCs w:val="24"/>
        </w:rPr>
        <w:t>2014</w:t>
      </w:r>
      <w:r w:rsidRPr="005311CF">
        <w:rPr>
          <w:rFonts w:ascii="Times New Roman" w:hAnsi="Times New Roman" w:cs="Times New Roman"/>
          <w:sz w:val="24"/>
          <w:szCs w:val="24"/>
        </w:rPr>
        <w:t xml:space="preserve">). </w:t>
      </w:r>
      <w:r w:rsidR="005311CF">
        <w:rPr>
          <w:rFonts w:ascii="Times New Roman" w:hAnsi="Times New Roman" w:cs="Times New Roman"/>
          <w:sz w:val="24"/>
          <w:szCs w:val="24"/>
        </w:rPr>
        <w:t xml:space="preserve"> </w:t>
      </w:r>
      <w:r w:rsidR="005311CF" w:rsidRPr="000145A9">
        <w:rPr>
          <w:rFonts w:ascii="Times New Roman" w:hAnsi="Times New Roman" w:cs="Times New Roman"/>
          <w:i/>
          <w:sz w:val="24"/>
          <w:szCs w:val="24"/>
        </w:rPr>
        <w:t xml:space="preserve">Writing </w:t>
      </w:r>
      <w:proofErr w:type="gramStart"/>
      <w:r w:rsidR="005311CF" w:rsidRPr="000145A9">
        <w:rPr>
          <w:rFonts w:ascii="Times New Roman" w:hAnsi="Times New Roman" w:cs="Times New Roman"/>
          <w:i/>
          <w:sz w:val="24"/>
          <w:szCs w:val="24"/>
        </w:rPr>
        <w:t>good</w:t>
      </w:r>
      <w:proofErr w:type="gramEnd"/>
      <w:r w:rsidR="005311CF" w:rsidRPr="000145A9">
        <w:rPr>
          <w:rFonts w:ascii="Times New Roman" w:hAnsi="Times New Roman" w:cs="Times New Roman"/>
          <w:i/>
          <w:sz w:val="24"/>
          <w:szCs w:val="24"/>
        </w:rPr>
        <w:t xml:space="preserve"> multiple choice test questions</w:t>
      </w:r>
      <w:r w:rsidR="005311CF">
        <w:rPr>
          <w:rFonts w:ascii="Times New Roman" w:hAnsi="Times New Roman" w:cs="Times New Roman"/>
          <w:sz w:val="24"/>
          <w:szCs w:val="24"/>
        </w:rPr>
        <w:t xml:space="preserve">. Nashville, TN: Vanderbilt University. Retrieved from </w:t>
      </w:r>
      <w:r w:rsidR="005311CF" w:rsidRPr="005311CF">
        <w:rPr>
          <w:rFonts w:ascii="Times New Roman" w:hAnsi="Times New Roman" w:cs="Times New Roman"/>
          <w:sz w:val="24"/>
          <w:szCs w:val="24"/>
        </w:rPr>
        <w:t>http://cft.vanderbilt.edu/guides-sub-pages/writing-good-multiple-choice-test-questions/</w:t>
      </w:r>
    </w:p>
    <w:p w:rsidR="002A5689" w:rsidRDefault="002A56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Bridgeman, B. (1992). </w:t>
      </w:r>
      <w:proofErr w:type="gramStart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comparison of q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uantitative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questions in o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nded and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ormats.</w:t>
      </w:r>
      <w:proofErr w:type="gramEnd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(3), 253-271.</w:t>
      </w:r>
    </w:p>
    <w:p w:rsidR="00144DD6" w:rsidRPr="002A5689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6CAF" w:rsidRDefault="00E26CAF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Bridgeman, B., &amp; Lewis, C. (1994).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The relationship of essay and multiple</w:t>
      </w:r>
      <w:r w:rsidRPr="00E26CAF">
        <w:rPr>
          <w:rFonts w:ascii="Cambria Math" w:eastAsia="Times New Roman" w:hAnsi="Cambria Math" w:cs="Cambria Math"/>
          <w:sz w:val="24"/>
          <w:szCs w:val="24"/>
        </w:rPr>
        <w:t>‐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choice scores with grades in college courses.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:rsidR="00B42FA7" w:rsidRPr="00E26CAF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4D67" w:rsidRPr="00034D67" w:rsidRDefault="00034D6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D67">
        <w:rPr>
          <w:rFonts w:ascii="Times New Roman" w:eastAsia="Times New Roman" w:hAnsi="Times New Roman" w:cs="Times New Roman"/>
          <w:sz w:val="24"/>
          <w:szCs w:val="24"/>
        </w:rPr>
        <w:t>Briggs, D. C., Alonzo, A. C., Schwab, C., &amp; Wilson, M. (2006).</w:t>
      </w:r>
      <w:proofErr w:type="gramEnd"/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4D67">
        <w:rPr>
          <w:rFonts w:ascii="Times New Roman" w:eastAsia="Times New Roman" w:hAnsi="Times New Roman" w:cs="Times New Roman"/>
          <w:sz w:val="24"/>
          <w:szCs w:val="24"/>
        </w:rPr>
        <w:t>Diagnostic assessment with ordered multiple-choice items.</w:t>
      </w:r>
      <w:proofErr w:type="gramEnd"/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>(1), 33-63.</w:t>
      </w:r>
    </w:p>
    <w:p w:rsidR="00034D67" w:rsidRDefault="00034D67" w:rsidP="00FD1D63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DC7F5D" w:rsidRDefault="00DC7F5D" w:rsidP="00FD1D63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311CF">
        <w:rPr>
          <w:rFonts w:ascii="Times New Roman" w:hAnsi="Times New Roman" w:cs="Times New Roman"/>
        </w:rPr>
        <w:t xml:space="preserve">Brown, J. D. (2005). </w:t>
      </w:r>
      <w:proofErr w:type="gramStart"/>
      <w:r w:rsidRPr="005311CF">
        <w:rPr>
          <w:rFonts w:ascii="Times New Roman" w:hAnsi="Times New Roman" w:cs="Times New Roman"/>
          <w:i/>
        </w:rPr>
        <w:t>Testing in language programs: A comprehensive guide to English language assessment.</w:t>
      </w:r>
      <w:proofErr w:type="gramEnd"/>
      <w:r w:rsidRPr="005311CF">
        <w:rPr>
          <w:rFonts w:ascii="Times New Roman" w:hAnsi="Times New Roman" w:cs="Times New Roman"/>
          <w:i/>
        </w:rPr>
        <w:t xml:space="preserve"> </w:t>
      </w:r>
      <w:r w:rsidRPr="005311CF">
        <w:rPr>
          <w:rFonts w:ascii="Times New Roman" w:hAnsi="Times New Roman" w:cs="Times New Roman"/>
        </w:rPr>
        <w:t xml:space="preserve">New York, NY: McGraw Hill. 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82E64" w:rsidRDefault="00982E6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Bruno, J. E., &amp; </w:t>
      </w:r>
      <w:proofErr w:type="spellStart"/>
      <w:r w:rsidRPr="00982E64">
        <w:rPr>
          <w:rFonts w:ascii="Times New Roman" w:eastAsia="Times New Roman" w:hAnsi="Times New Roman" w:cs="Times New Roman"/>
          <w:sz w:val="24"/>
          <w:szCs w:val="24"/>
        </w:rPr>
        <w:t>Dirkzwager</w:t>
      </w:r>
      <w:proofErr w:type="spellEnd"/>
      <w:r w:rsidRPr="00982E64">
        <w:rPr>
          <w:rFonts w:ascii="Times New Roman" w:eastAsia="Times New Roman" w:hAnsi="Times New Roman" w:cs="Times New Roman"/>
          <w:sz w:val="24"/>
          <w:szCs w:val="24"/>
        </w:rPr>
        <w:t>, A. (1995).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>Determining the optimal number of alternatives to a multiple-choice test item: An information theoretic perspective.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>(6), 959-966.</w:t>
      </w:r>
    </w:p>
    <w:p w:rsidR="00B42FA7" w:rsidRPr="00982E64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73B9" w:rsidRDefault="00A473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Buck, G.,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>, I. (1997).</w:t>
      </w:r>
      <w:proofErr w:type="gram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ubskills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eading: Rule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space analysis of a m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choice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est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second language 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(3), 423-466.</w:t>
      </w:r>
    </w:p>
    <w:p w:rsidR="00B42FA7" w:rsidRPr="00A473B9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5B9E" w:rsidRPr="005311CF" w:rsidRDefault="00C35B9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5B9E">
        <w:rPr>
          <w:rFonts w:ascii="Times New Roman" w:eastAsia="Times New Roman" w:hAnsi="Times New Roman" w:cs="Times New Roman"/>
          <w:sz w:val="24"/>
          <w:szCs w:val="24"/>
        </w:rPr>
        <w:t>Burton, R. F. (2005). Multiple</w:t>
      </w:r>
      <w:r w:rsidRPr="00C35B9E">
        <w:rPr>
          <w:rFonts w:ascii="Cambria Math" w:eastAsia="Times New Roman" w:hAnsi="Cambria Math" w:cs="Cambria Math"/>
          <w:sz w:val="24"/>
          <w:szCs w:val="24"/>
        </w:rPr>
        <w:t>‐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choice and true/false tests: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yths and misapprehensions. </w:t>
      </w:r>
      <w:r w:rsidR="007B6329"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 &amp; Evaluation in Higher Education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>(1), 65-72.</w:t>
      </w:r>
    </w:p>
    <w:p w:rsidR="00D75060" w:rsidRPr="005311CF" w:rsidRDefault="00D7506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75060" w:rsidRPr="00D75060" w:rsidRDefault="00D7506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Burton, S. J., </w:t>
      </w:r>
      <w:proofErr w:type="spellStart"/>
      <w:r w:rsidRPr="00D75060">
        <w:rPr>
          <w:rFonts w:ascii="Times New Roman" w:eastAsia="Times New Roman" w:hAnsi="Times New Roman" w:cs="Times New Roman"/>
          <w:sz w:val="24"/>
          <w:szCs w:val="24"/>
        </w:rPr>
        <w:t>Sudweeks</w:t>
      </w:r>
      <w:proofErr w:type="spellEnd"/>
      <w:r w:rsidRPr="00D75060">
        <w:rPr>
          <w:rFonts w:ascii="Times New Roman" w:eastAsia="Times New Roman" w:hAnsi="Times New Roman" w:cs="Times New Roman"/>
          <w:sz w:val="24"/>
          <w:szCs w:val="24"/>
        </w:rPr>
        <w:t>, R. R., Merrill, P. F., &amp; Wood, B. (1991).</w:t>
      </w:r>
      <w:proofErr w:type="gramEnd"/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60">
        <w:rPr>
          <w:rFonts w:ascii="Times New Roman" w:eastAsia="Times New Roman" w:hAnsi="Times New Roman" w:cs="Times New Roman"/>
          <w:i/>
          <w:iCs/>
          <w:sz w:val="24"/>
          <w:szCs w:val="24"/>
        </w:rPr>
        <w:t>How to prepare better multiple-choice test items: Guidelines for university faculty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Provo, UT: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Brigham Young University Testing Services.</w:t>
      </w:r>
    </w:p>
    <w:p w:rsidR="00D75060" w:rsidRPr="005311CF" w:rsidRDefault="00D7506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254A8" w:rsidRPr="005311CF" w:rsidRDefault="008254A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Bush, M. (2001). A multiple choice test that rewards partial knowledge.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Further and Higher </w:t>
      </w:r>
      <w:r w:rsidR="000145A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>(2), 157-163.</w:t>
      </w:r>
    </w:p>
    <w:p w:rsidR="0097611E" w:rsidRPr="005311CF" w:rsidRDefault="009761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611E" w:rsidRPr="0097611E" w:rsidRDefault="009761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Butler, A. C.,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Karpicke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J. D., &amp;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III, H. L. (2007).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>The effect of type and timing of feedback on learning from multiple-choice tests.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>(4), 273.</w:t>
      </w:r>
    </w:p>
    <w:p w:rsidR="0097611E" w:rsidRPr="008254A8" w:rsidRDefault="009761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131E" w:rsidRPr="0013131E" w:rsidRDefault="001313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Butler, A. C., &amp; </w:t>
      </w:r>
      <w:proofErr w:type="spellStart"/>
      <w:r w:rsidRPr="001313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131E">
        <w:rPr>
          <w:rFonts w:ascii="Times New Roman" w:eastAsia="Times New Roman" w:hAnsi="Times New Roman" w:cs="Times New Roman"/>
          <w:sz w:val="24"/>
          <w:szCs w:val="24"/>
        </w:rPr>
        <w:t>, H. L. (2008).</w:t>
      </w:r>
      <w:proofErr w:type="gramEnd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 Feedback enhances the positive effects and reduces the negative effects of multiple-choice testing.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>(3), 604-616.</w:t>
      </w:r>
    </w:p>
    <w:p w:rsidR="008254A8" w:rsidRDefault="008254A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B64F5" w:rsidRDefault="006B64F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Celce-Murcia,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Kooshian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J. (1974).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Goal: Good multiple-choice language test items. </w:t>
      </w:r>
      <w:proofErr w:type="gramStart"/>
      <w:r w:rsidRPr="006B64F5">
        <w:rPr>
          <w:rFonts w:ascii="Times New Roman" w:eastAsia="Times New Roman" w:hAnsi="Times New Roman" w:cs="Times New Roman"/>
          <w:i/>
          <w:sz w:val="24"/>
          <w:szCs w:val="24"/>
        </w:rPr>
        <w:t>English Language Teaching 28</w:t>
      </w:r>
      <w:r>
        <w:rPr>
          <w:rFonts w:ascii="Times New Roman" w:eastAsia="Times New Roman" w:hAnsi="Times New Roman" w:cs="Times New Roman"/>
          <w:sz w:val="24"/>
          <w:szCs w:val="24"/>
        </w:rPr>
        <w:t>(3), 257-262.</w:t>
      </w:r>
      <w:proofErr w:type="gramEnd"/>
    </w:p>
    <w:p w:rsidR="00C507A4" w:rsidRDefault="00C507A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B64F5" w:rsidRDefault="00C507A4" w:rsidP="00C507A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5DF9">
        <w:rPr>
          <w:rFonts w:ascii="Times New Roman" w:hAnsi="Times New Roman" w:cs="Times New Roman"/>
          <w:sz w:val="24"/>
          <w:szCs w:val="24"/>
        </w:rPr>
        <w:lastRenderedPageBreak/>
        <w:t>Cheng H.F</w:t>
      </w:r>
      <w:proofErr w:type="gramStart"/>
      <w:r w:rsidRPr="00EE5DF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E5DF9">
        <w:rPr>
          <w:rFonts w:ascii="Times New Roman" w:hAnsi="Times New Roman" w:cs="Times New Roman"/>
          <w:sz w:val="24"/>
          <w:szCs w:val="24"/>
        </w:rPr>
        <w:t xml:space="preserve">2004). </w:t>
      </w:r>
      <w:proofErr w:type="gramStart"/>
      <w:r w:rsidRPr="00EE5DF9">
        <w:rPr>
          <w:rFonts w:ascii="Times New Roman" w:hAnsi="Times New Roman" w:cs="Times New Roman"/>
          <w:sz w:val="24"/>
          <w:szCs w:val="24"/>
        </w:rPr>
        <w:t>A comparison of multiple-choice and open ended formats for the assessment of listening proficiency in English.</w:t>
      </w:r>
      <w:proofErr w:type="gramEnd"/>
      <w:r w:rsidRPr="00EE5DF9">
        <w:rPr>
          <w:rFonts w:ascii="Times New Roman" w:hAnsi="Times New Roman" w:cs="Times New Roman"/>
          <w:sz w:val="24"/>
          <w:szCs w:val="24"/>
        </w:rPr>
        <w:t xml:space="preserve"> </w:t>
      </w:r>
      <w:r w:rsidRPr="00EE5DF9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EE5DF9">
        <w:rPr>
          <w:rFonts w:ascii="Times New Roman" w:hAnsi="Times New Roman" w:cs="Times New Roman"/>
          <w:sz w:val="24"/>
          <w:szCs w:val="24"/>
        </w:rPr>
        <w:t>(4), 544-555.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66E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Pr="00E226D1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:rsidR="00C507A4" w:rsidRPr="00C507A4" w:rsidRDefault="00C507A4" w:rsidP="00C507A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F9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EE5DF9">
        <w:rPr>
          <w:rFonts w:ascii="Times New Roman" w:hAnsi="Times New Roman" w:cs="Times New Roman"/>
          <w:sz w:val="24"/>
          <w:szCs w:val="24"/>
        </w:rPr>
        <w:t xml:space="preserve">, T.,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EE5DF9">
        <w:rPr>
          <w:rFonts w:ascii="Times New Roman" w:hAnsi="Times New Roman" w:cs="Times New Roman"/>
          <w:sz w:val="24"/>
          <w:szCs w:val="24"/>
        </w:rPr>
        <w:t>Currie, M. (2010).</w:t>
      </w:r>
      <w:proofErr w:type="gramEnd"/>
      <w:r w:rsidRPr="00EE5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F9">
        <w:rPr>
          <w:rFonts w:ascii="Times New Roman" w:hAnsi="Times New Roman" w:cs="Times New Roman"/>
          <w:sz w:val="24"/>
          <w:szCs w:val="24"/>
        </w:rPr>
        <w:t>The effect of the multiple-choice item format on the measurement of knowledge of language structure.</w:t>
      </w:r>
      <w:proofErr w:type="gramEnd"/>
      <w:r w:rsidRPr="00EE5DF9">
        <w:rPr>
          <w:rFonts w:ascii="Times New Roman" w:hAnsi="Times New Roman" w:cs="Times New Roman"/>
          <w:sz w:val="24"/>
          <w:szCs w:val="24"/>
        </w:rPr>
        <w:t xml:space="preserve"> </w:t>
      </w:r>
      <w:r w:rsidRPr="00EE5DF9">
        <w:rPr>
          <w:rFonts w:ascii="Times New Roman" w:hAnsi="Times New Roman" w:cs="Times New Roman"/>
          <w:i/>
          <w:sz w:val="24"/>
          <w:szCs w:val="24"/>
        </w:rPr>
        <w:t>Language Testing, 27</w:t>
      </w:r>
      <w:r w:rsidRPr="00EE5DF9">
        <w:rPr>
          <w:rFonts w:ascii="Times New Roman" w:hAnsi="Times New Roman" w:cs="Times New Roman"/>
          <w:sz w:val="24"/>
          <w:szCs w:val="24"/>
        </w:rPr>
        <w:t>(4), 471-491.</w:t>
      </w:r>
    </w:p>
    <w:p w:rsidR="00B25B4E" w:rsidRPr="00B25B4E" w:rsidRDefault="00B25B4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25B4E">
        <w:rPr>
          <w:rFonts w:ascii="Times New Roman" w:eastAsia="Times New Roman" w:hAnsi="Times New Roman" w:cs="Times New Roman"/>
          <w:sz w:val="24"/>
          <w:szCs w:val="24"/>
        </w:rPr>
        <w:t>Cizek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G. J., &amp; </w:t>
      </w:r>
      <w:proofErr w:type="spellStart"/>
      <w:r w:rsidRPr="00B25B4E">
        <w:rPr>
          <w:rFonts w:ascii="Times New Roman" w:eastAsia="Times New Roman" w:hAnsi="Times New Roman" w:cs="Times New Roman"/>
          <w:sz w:val="24"/>
          <w:szCs w:val="24"/>
        </w:rPr>
        <w:t>O'Day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>, D. M. (1994).</w:t>
      </w:r>
      <w:proofErr w:type="gram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 Further investigation of nonfunctioning options in multiple-choice test items.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>(4), 861-872.</w:t>
      </w:r>
    </w:p>
    <w:p w:rsidR="007B6329" w:rsidRPr="005311CF" w:rsidRDefault="007B632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214E" w:rsidRPr="005311CF" w:rsidRDefault="0086214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Crocker, L., &amp; Schmitt, A. (1987).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Improving multiple-choice test performance for examinees with different levels of test anxiety.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>(4), 201-205.</w:t>
      </w:r>
    </w:p>
    <w:p w:rsidR="00AC6DAB" w:rsidRPr="005311CF" w:rsidRDefault="00AC6DA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DAB" w:rsidRPr="00AC6DAB" w:rsidRDefault="00AC6DA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Cross, L. H., &amp; </w:t>
      </w:r>
      <w:proofErr w:type="spellStart"/>
      <w:r w:rsidRPr="00AC6DAB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AC6DAB">
        <w:rPr>
          <w:rFonts w:ascii="Times New Roman" w:eastAsia="Times New Roman" w:hAnsi="Times New Roman" w:cs="Times New Roman"/>
          <w:sz w:val="24"/>
          <w:szCs w:val="24"/>
        </w:rPr>
        <w:t>, R. B. (1977).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>An empirical test of Lord's theoretical results regarding formula scoring of multiple</w:t>
      </w:r>
      <w:r w:rsidRPr="00AC6DAB">
        <w:rPr>
          <w:rFonts w:ascii="Cambria Math" w:eastAsia="Times New Roman" w:hAnsi="Cambria Math" w:cs="Cambria Math"/>
          <w:sz w:val="24"/>
          <w:szCs w:val="24"/>
        </w:rPr>
        <w:t>‐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choice tests.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(4), 313-321.</w:t>
      </w:r>
    </w:p>
    <w:p w:rsidR="00EE6582" w:rsidRPr="00EE6582" w:rsidRDefault="00EE6582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 xml:space="preserve">Currie, M., &amp; </w:t>
      </w:r>
      <w:proofErr w:type="spellStart"/>
      <w:r w:rsidRPr="00EE6582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EE6582"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582">
        <w:rPr>
          <w:rFonts w:ascii="Times New Roman" w:hAnsi="Times New Roman" w:cs="Times New Roman"/>
          <w:sz w:val="24"/>
          <w:szCs w:val="24"/>
        </w:rPr>
        <w:t>The effect of the multiple-choice item format on the measurement of knowledge of language structure.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EE6582">
        <w:rPr>
          <w:rFonts w:ascii="Times New Roman" w:hAnsi="Times New Roman" w:cs="Times New Roman"/>
          <w:sz w:val="24"/>
          <w:szCs w:val="24"/>
        </w:rPr>
        <w:t xml:space="preserve">(4), 471-479. Retrieved from </w:t>
      </w:r>
      <w:hyperlink r:id="rId10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:rsidR="00EE6582" w:rsidRDefault="00EE6582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4C47" w:rsidRPr="00794C47" w:rsidRDefault="00794C4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4C47">
        <w:rPr>
          <w:rFonts w:ascii="Times New Roman" w:eastAsia="Times New Roman" w:hAnsi="Times New Roman" w:cs="Times New Roman"/>
          <w:sz w:val="24"/>
          <w:szCs w:val="24"/>
        </w:rPr>
        <w:t>Daneman</w:t>
      </w:r>
      <w:proofErr w:type="spellEnd"/>
      <w:r w:rsidRPr="00794C47">
        <w:rPr>
          <w:rFonts w:ascii="Times New Roman" w:eastAsia="Times New Roman" w:hAnsi="Times New Roman" w:cs="Times New Roman"/>
          <w:sz w:val="24"/>
          <w:szCs w:val="24"/>
        </w:rPr>
        <w:t>, M., &amp; Hannon, B. (2001).</w:t>
      </w:r>
      <w:proofErr w:type="gramEnd"/>
      <w:r w:rsidRPr="00794C47">
        <w:rPr>
          <w:rFonts w:ascii="Times New Roman" w:eastAsia="Times New Roman" w:hAnsi="Times New Roman" w:cs="Times New Roman"/>
          <w:sz w:val="24"/>
          <w:szCs w:val="24"/>
        </w:rPr>
        <w:t xml:space="preserve"> Using working memory theory to investigate the construct validity of multiple-choice reading comprehension tests such as the SAT. </w:t>
      </w:r>
      <w:r w:rsidRPr="00794C4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794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4C4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794C47">
        <w:rPr>
          <w:rFonts w:ascii="Times New Roman" w:eastAsia="Times New Roman" w:hAnsi="Times New Roman" w:cs="Times New Roman"/>
          <w:sz w:val="24"/>
          <w:szCs w:val="24"/>
        </w:rPr>
        <w:t>(2), 208.</w:t>
      </w:r>
    </w:p>
    <w:p w:rsidR="00794C47" w:rsidRDefault="00794C47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082D" w:rsidRPr="005311CF" w:rsidRDefault="0088082D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Davis, F. B. (1959).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Estimation and use of scoring weights for each choice in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5311CF">
        <w:rPr>
          <w:rFonts w:ascii="Times New Roman" w:hAnsi="Times New Roman" w:cs="Times New Roman"/>
          <w:sz w:val="24"/>
          <w:szCs w:val="24"/>
        </w:rPr>
        <w:t>(3), 291-298.</w:t>
      </w:r>
    </w:p>
    <w:p w:rsidR="0088082D" w:rsidRPr="005311CF" w:rsidRDefault="0088082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C5A5A" w:rsidRPr="005311CF" w:rsidRDefault="000C5A5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>Delgado, A. R., &amp; Prieto, G. (2003).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>The effect of item feedback on multiple</w:t>
      </w:r>
      <w:r w:rsidRPr="000C5A5A">
        <w:rPr>
          <w:rFonts w:ascii="Cambria Math" w:eastAsia="Times New Roman" w:hAnsi="Cambria Math" w:cs="Cambria Math"/>
          <w:sz w:val="24"/>
          <w:szCs w:val="24"/>
        </w:rPr>
        <w:t>‐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choice test responses.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(1), 73-85.</w:t>
      </w:r>
    </w:p>
    <w:p w:rsidR="00B33CFD" w:rsidRDefault="00B33CF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541DD" w:rsidRPr="002541DD" w:rsidRDefault="002541D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541DD">
        <w:rPr>
          <w:rFonts w:ascii="Times New Roman" w:eastAsia="Times New Roman" w:hAnsi="Times New Roman" w:cs="Times New Roman"/>
          <w:sz w:val="24"/>
          <w:szCs w:val="24"/>
        </w:rPr>
        <w:t>Divgi</w:t>
      </w:r>
      <w:proofErr w:type="spellEnd"/>
      <w:r w:rsidRPr="002541DD">
        <w:rPr>
          <w:rFonts w:ascii="Times New Roman" w:eastAsia="Times New Roman" w:hAnsi="Times New Roman" w:cs="Times New Roman"/>
          <w:sz w:val="24"/>
          <w:szCs w:val="24"/>
        </w:rPr>
        <w:t>, D. R. (1986).</w:t>
      </w:r>
      <w:proofErr w:type="gramEnd"/>
      <w:r w:rsidRPr="002541DD">
        <w:rPr>
          <w:rFonts w:ascii="Times New Roman" w:eastAsia="Times New Roman" w:hAnsi="Times New Roman" w:cs="Times New Roman"/>
          <w:sz w:val="24"/>
          <w:szCs w:val="24"/>
        </w:rPr>
        <w:t xml:space="preserve"> Does the </w:t>
      </w:r>
      <w:proofErr w:type="spellStart"/>
      <w:r w:rsidRPr="002541DD">
        <w:rPr>
          <w:rFonts w:ascii="Times New Roman" w:eastAsia="Times New Roman" w:hAnsi="Times New Roman" w:cs="Times New Roman"/>
          <w:sz w:val="24"/>
          <w:szCs w:val="24"/>
        </w:rPr>
        <w:t>Rasch</w:t>
      </w:r>
      <w:proofErr w:type="spellEnd"/>
      <w:r w:rsidRPr="002541DD">
        <w:rPr>
          <w:rFonts w:ascii="Times New Roman" w:eastAsia="Times New Roman" w:hAnsi="Times New Roman" w:cs="Times New Roman"/>
          <w:sz w:val="24"/>
          <w:szCs w:val="24"/>
        </w:rPr>
        <w:t xml:space="preserve"> model really work for multiple choice items? Not if you look closely. </w:t>
      </w:r>
      <w:r w:rsidRPr="002541D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2541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41D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541DD">
        <w:rPr>
          <w:rFonts w:ascii="Times New Roman" w:eastAsia="Times New Roman" w:hAnsi="Times New Roman" w:cs="Times New Roman"/>
          <w:sz w:val="24"/>
          <w:szCs w:val="24"/>
        </w:rPr>
        <w:t>(4), 283-298.</w:t>
      </w:r>
    </w:p>
    <w:p w:rsidR="002541DD" w:rsidRPr="005311CF" w:rsidRDefault="002541D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CFD" w:rsidRPr="00B33CFD" w:rsidRDefault="00B33CF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Dolly, J. P., &amp; Williams, K. S. (1986).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Using test-taking strategies to maximize multiple-choice test scores.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>(3), 619-625.</w:t>
      </w:r>
    </w:p>
    <w:p w:rsidR="00B33CFD" w:rsidRDefault="00B33CF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057A" w:rsidRP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57A">
        <w:rPr>
          <w:rFonts w:ascii="Times New Roman" w:eastAsia="Times New Roman" w:hAnsi="Times New Roman" w:cs="Times New Roman"/>
          <w:sz w:val="24"/>
          <w:szCs w:val="24"/>
        </w:rPr>
        <w:t>Drasgow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F., Levine, M. V., </w:t>
      </w:r>
      <w:proofErr w:type="spellStart"/>
      <w:r w:rsidRPr="00D0057A">
        <w:rPr>
          <w:rFonts w:ascii="Times New Roman" w:eastAsia="Times New Roman" w:hAnsi="Times New Roman" w:cs="Times New Roman"/>
          <w:sz w:val="24"/>
          <w:szCs w:val="24"/>
        </w:rPr>
        <w:t>Tsien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S., Williams, B., &amp; Mead, A. D. (1995). Fitting </w:t>
      </w:r>
      <w:proofErr w:type="spellStart"/>
      <w:r w:rsidRPr="00D0057A">
        <w:rPr>
          <w:rFonts w:ascii="Times New Roman" w:eastAsia="Times New Roman" w:hAnsi="Times New Roman" w:cs="Times New Roman"/>
          <w:sz w:val="24"/>
          <w:szCs w:val="24"/>
        </w:rPr>
        <w:t>polytomous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item response theory models to multiple-choice tests. </w:t>
      </w:r>
      <w:proofErr w:type="gramStart"/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>(2), 143-166.</w:t>
      </w:r>
      <w:proofErr w:type="gramEnd"/>
    </w:p>
    <w:p w:rsidR="00D0057A" w:rsidRPr="000C5A5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2B30" w:rsidRPr="00AD2B30" w:rsidRDefault="00AD2B3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Dressel</w:t>
      </w:r>
      <w:proofErr w:type="spell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, P. L., &amp; </w:t>
      </w:r>
      <w:proofErr w:type="spellStart"/>
      <w:r w:rsidRPr="00AD2B30">
        <w:rPr>
          <w:rFonts w:ascii="Times New Roman" w:eastAsia="Times New Roman" w:hAnsi="Times New Roman" w:cs="Times New Roman"/>
          <w:sz w:val="24"/>
          <w:szCs w:val="24"/>
        </w:rPr>
        <w:t>Schmid</w:t>
      </w:r>
      <w:proofErr w:type="spellEnd"/>
      <w:r w:rsidRPr="00AD2B30">
        <w:rPr>
          <w:rFonts w:ascii="Times New Roman" w:eastAsia="Times New Roman" w:hAnsi="Times New Roman" w:cs="Times New Roman"/>
          <w:sz w:val="24"/>
          <w:szCs w:val="24"/>
        </w:rPr>
        <w:t>, J. (1953).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Some modifications of the multiple-choice item.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>(4), 574-595.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6582">
        <w:rPr>
          <w:rFonts w:ascii="Times New Roman" w:hAnsi="Times New Roman" w:cs="Times New Roman"/>
          <w:sz w:val="24"/>
          <w:szCs w:val="24"/>
        </w:rPr>
        <w:lastRenderedPageBreak/>
        <w:t xml:space="preserve">Dudley, A. (2006). Multiple dichotomous-scored items in second language testing: Investigating the multiple true-false item type under norm-referenced conditions.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23</w:t>
      </w:r>
      <w:r w:rsidRPr="00EE6582">
        <w:rPr>
          <w:rFonts w:ascii="Times New Roman" w:hAnsi="Times New Roman" w:cs="Times New Roman"/>
          <w:sz w:val="24"/>
          <w:szCs w:val="24"/>
        </w:rPr>
        <w:t xml:space="preserve">(2), 198-227. Retrieved from </w:t>
      </w:r>
      <w:hyperlink r:id="rId11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http://ltj.sagepub.com/content/23/2/198.full.pdf+html</w:t>
        </w:r>
      </w:hyperlink>
    </w:p>
    <w:p w:rsidR="007B6329" w:rsidRDefault="007B632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Ellsworth, R. A.,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Dunnell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>, O. K. (1990).</w:t>
      </w:r>
      <w:proofErr w:type="gram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Multiple-choice test items: What are textbook authors telling teachers? </w:t>
      </w:r>
      <w:r w:rsidRPr="007B632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sz w:val="24"/>
          <w:szCs w:val="24"/>
        </w:rPr>
        <w:t>83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289-293.</w:t>
      </w:r>
    </w:p>
    <w:p w:rsidR="00B42FA7" w:rsidRPr="007B6329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Default="000A260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Farley, J. K. (1989). The multiple-choice test: </w:t>
      </w:r>
      <w:r w:rsidR="00B25B4E" w:rsidRPr="005311C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riting the questions.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Nurse E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ducator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>(6), 10-12.</w:t>
      </w:r>
    </w:p>
    <w:p w:rsidR="00A44C18" w:rsidRP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A4AB3" w:rsidRDefault="00FA4AB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4AB3">
        <w:rPr>
          <w:rFonts w:ascii="Times New Roman" w:eastAsia="Times New Roman" w:hAnsi="Times New Roman" w:cs="Times New Roman"/>
          <w:sz w:val="24"/>
          <w:szCs w:val="24"/>
        </w:rPr>
        <w:t>Farr, R., Pritchard, R., &amp; Smitten, B. (1990). A description of what happens when an examinee takes a multiple</w:t>
      </w:r>
      <w:r w:rsidRPr="00FA4AB3">
        <w:rPr>
          <w:rFonts w:ascii="Cambria Math" w:eastAsia="Times New Roman" w:hAnsi="Cambria Math" w:cs="Cambria Math"/>
          <w:sz w:val="24"/>
          <w:szCs w:val="24"/>
        </w:rPr>
        <w:t>‐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choice reading comprehension test.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>(3), 209-226.</w:t>
      </w:r>
    </w:p>
    <w:p w:rsidR="00A44C18" w:rsidRP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17C0" w:rsidRDefault="003A17C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7C0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R. B. (1980). The effect of misinformation, partial information, and guessing on expected multiple-choice test item scores. </w:t>
      </w:r>
      <w:proofErr w:type="gramStart"/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>(1), 79-90.</w:t>
      </w:r>
      <w:proofErr w:type="gramEnd"/>
    </w:p>
    <w:p w:rsidR="000145A9" w:rsidRPr="003A17C0" w:rsidRDefault="000145A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0CEB" w:rsidRDefault="00F95C43" w:rsidP="00BF0CEB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Frary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R. B.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More multiple-choice item writing do's and don'ts.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4</w:t>
      </w:r>
      <w:r w:rsidRPr="005311CF">
        <w:rPr>
          <w:rFonts w:ascii="Times New Roman" w:hAnsi="Times New Roman" w:cs="Times New Roman"/>
          <w:sz w:val="24"/>
          <w:szCs w:val="24"/>
        </w:rPr>
        <w:t>(11).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2" w:tgtFrame="_blank" w:history="1">
        <w:r w:rsidRPr="005311CF">
          <w:rPr>
            <w:rStyle w:val="Hyperlink"/>
            <w:rFonts w:ascii="Times New Roman" w:hAnsi="Times New Roman" w:cs="Times New Roman"/>
            <w:sz w:val="24"/>
            <w:szCs w:val="24"/>
          </w:rPr>
          <w:t>http://pareonline.net/getvn.asp?v=4&amp;n=11</w:t>
        </w:r>
      </w:hyperlink>
    </w:p>
    <w:p w:rsidR="00144DD6" w:rsidRDefault="00144DD6" w:rsidP="00BF0CE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, R. B., </w:t>
      </w:r>
      <w:proofErr w:type="spellStart"/>
      <w:r w:rsidRPr="00144DD6">
        <w:rPr>
          <w:rFonts w:ascii="Times New Roman" w:eastAsia="Times New Roman" w:hAnsi="Times New Roman" w:cs="Times New Roman"/>
          <w:sz w:val="24"/>
          <w:szCs w:val="24"/>
        </w:rPr>
        <w:t>Tideman</w:t>
      </w:r>
      <w:proofErr w:type="spellEnd"/>
      <w:r w:rsidRPr="00144DD6">
        <w:rPr>
          <w:rFonts w:ascii="Times New Roman" w:eastAsia="Times New Roman" w:hAnsi="Times New Roman" w:cs="Times New Roman"/>
          <w:sz w:val="24"/>
          <w:szCs w:val="24"/>
        </w:rPr>
        <w:t>, T. N., &amp; Watts, T. M. (1977).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>Indices of cheating on multiple-choice tests.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D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4DD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44DD6">
        <w:rPr>
          <w:rFonts w:ascii="Times New Roman" w:eastAsia="Times New Roman" w:hAnsi="Times New Roman" w:cs="Times New Roman"/>
          <w:sz w:val="24"/>
          <w:szCs w:val="24"/>
        </w:rPr>
        <w:t>(4), 235-256.</w:t>
      </w:r>
    </w:p>
    <w:p w:rsidR="00C305E4" w:rsidRDefault="00C305E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Frederick, R. I., &amp; Foster, H. G. (1991).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Multiple measures of malingering on a forced-choice test of cognitive ability.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>(4), 596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-602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FA7" w:rsidRPr="00C305E4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2C00" w:rsidRDefault="00E82C0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>Freedle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, I. (1999).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Does the text matter in a multiple-choice test of comprehension? </w:t>
      </w:r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The case for the construct validity of TOEFL's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:rsidR="00B42FA7" w:rsidRPr="00E82C00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Friedman, S. &amp; Cook, G. (1995).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an examinee’s cognitive style related to the impact of answer-changing on multiple-choice tests? </w:t>
      </w:r>
      <w:r w:rsidRPr="00A44C18">
        <w:rPr>
          <w:rFonts w:ascii="Times New Roman" w:eastAsia="Times New Roman" w:hAnsi="Times New Roman" w:cs="Times New Roman"/>
          <w:i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of Experimental Education, 63</w:t>
      </w:r>
      <w:r w:rsidRPr="00A44C18">
        <w:rPr>
          <w:rFonts w:ascii="Times New Roman" w:eastAsia="Times New Roman" w:hAnsi="Times New Roman" w:cs="Times New Roman"/>
          <w:sz w:val="24"/>
          <w:szCs w:val="24"/>
        </w:rPr>
        <w:t>(3),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199-213.</w:t>
      </w:r>
    </w:p>
    <w:p w:rsid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4457" w:rsidRDefault="0072445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457">
        <w:rPr>
          <w:rFonts w:ascii="Times New Roman" w:eastAsia="Times New Roman" w:hAnsi="Times New Roman" w:cs="Times New Roman"/>
          <w:sz w:val="24"/>
          <w:szCs w:val="24"/>
        </w:rPr>
        <w:t>Fuhrman, M. (1996).</w:t>
      </w:r>
      <w:proofErr w:type="gramEnd"/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 Developing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>ultiple-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ests and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uestions. </w:t>
      </w:r>
      <w:proofErr w:type="gramStart"/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Geoscience Education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>(4), 379-84.</w:t>
      </w:r>
      <w:proofErr w:type="gramEnd"/>
    </w:p>
    <w:p w:rsidR="00B42FA7" w:rsidRPr="00724457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C18" w:rsidRDefault="00A44C1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Geiger, M. (1991a). Changing multiple choice answers: A validation and extension. </w:t>
      </w:r>
      <w:r w:rsidRPr="00A44C18">
        <w:rPr>
          <w:rFonts w:ascii="Times New Roman" w:hAnsi="Times New Roman" w:cs="Times New Roman"/>
          <w:i/>
          <w:sz w:val="24"/>
          <w:szCs w:val="24"/>
        </w:rPr>
        <w:t>College Student Journal, 25</w:t>
      </w:r>
      <w:r w:rsidRPr="00A44C18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181-186.</w:t>
      </w:r>
    </w:p>
    <w:p w:rsidR="00A44C18" w:rsidRDefault="00A44C1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Geiger, M. (1991b). Changing multiple-choice answers: Do students accurately perceive their performance? </w:t>
      </w:r>
      <w:r w:rsidRPr="00A44C18">
        <w:rPr>
          <w:rFonts w:ascii="Times New Roman" w:hAnsi="Times New Roman" w:cs="Times New Roman"/>
          <w:i/>
          <w:sz w:val="24"/>
          <w:szCs w:val="24"/>
        </w:rPr>
        <w:t>The Journal of Experimental Education, 59</w:t>
      </w:r>
      <w:r w:rsidR="000D5E32" w:rsidRPr="000D5E32">
        <w:rPr>
          <w:rFonts w:ascii="Times New Roman" w:hAnsi="Times New Roman" w:cs="Times New Roman"/>
          <w:sz w:val="24"/>
          <w:szCs w:val="24"/>
        </w:rPr>
        <w:t>(3)</w:t>
      </w:r>
      <w:r w:rsidRPr="000D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250-257.</w:t>
      </w:r>
    </w:p>
    <w:p w:rsidR="00A44C18" w:rsidRDefault="000D5E3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Geiger, M.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benefits of changing multiple-choice answers: Student perception and performance. </w:t>
      </w:r>
      <w:r w:rsidRPr="000D5E32">
        <w:rPr>
          <w:rFonts w:ascii="Times New Roman" w:hAnsi="Times New Roman" w:cs="Times New Roman"/>
          <w:i/>
          <w:sz w:val="24"/>
          <w:szCs w:val="24"/>
        </w:rPr>
        <w:t>Education, 117</w:t>
      </w:r>
      <w:r>
        <w:rPr>
          <w:rFonts w:ascii="Times New Roman" w:hAnsi="Times New Roman" w:cs="Times New Roman"/>
          <w:sz w:val="24"/>
          <w:szCs w:val="24"/>
        </w:rPr>
        <w:t>, 108-116.</w:t>
      </w:r>
    </w:p>
    <w:p w:rsidR="000D5E32" w:rsidRDefault="000D5E3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Green, K. (1981). Item-response changes on multiple-choice tests as a function of test anxiety. </w:t>
      </w:r>
      <w:r w:rsidRPr="000D5E32">
        <w:rPr>
          <w:rFonts w:ascii="Times New Roman" w:hAnsi="Times New Roman" w:cs="Times New Roman"/>
          <w:i/>
          <w:sz w:val="24"/>
          <w:szCs w:val="24"/>
        </w:rPr>
        <w:t>Journal of Experimental Education, 49</w:t>
      </w:r>
      <w:r w:rsidRPr="000D5E32">
        <w:rPr>
          <w:rFonts w:ascii="Times New Roman" w:hAnsi="Times New Roman" w:cs="Times New Roman"/>
          <w:sz w:val="24"/>
          <w:szCs w:val="24"/>
        </w:rPr>
        <w:t>(4),</w:t>
      </w:r>
      <w:r>
        <w:rPr>
          <w:rFonts w:ascii="Times New Roman" w:hAnsi="Times New Roman" w:cs="Times New Roman"/>
          <w:sz w:val="24"/>
          <w:szCs w:val="24"/>
        </w:rPr>
        <w:t xml:space="preserve"> 225-228.</w:t>
      </w:r>
    </w:p>
    <w:p w:rsidR="008967C9" w:rsidRDefault="00380644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T. M., &amp; Downing, S. M. (1989).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Validity of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taxonomy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of multiple-choice item-writing rules.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Applied Measurement in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311CF">
        <w:rPr>
          <w:rFonts w:ascii="Times New Roman" w:hAnsi="Times New Roman" w:cs="Times New Roman"/>
          <w:sz w:val="24"/>
          <w:szCs w:val="24"/>
        </w:rPr>
        <w:t>(1), 51-78.</w:t>
      </w:r>
      <w:proofErr w:type="gramEnd"/>
    </w:p>
    <w:p w:rsidR="00F5677C" w:rsidRDefault="00F5677C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77C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F5677C">
        <w:rPr>
          <w:rFonts w:ascii="Times New Roman" w:eastAsia="Times New Roman" w:hAnsi="Times New Roman" w:cs="Times New Roman"/>
          <w:sz w:val="24"/>
          <w:szCs w:val="24"/>
        </w:rPr>
        <w:t xml:space="preserve">, T. M. (2012). </w:t>
      </w:r>
      <w:r w:rsidRPr="00F5677C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and validating multiple-choice test items</w:t>
      </w:r>
      <w:r w:rsidRPr="00F56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57A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F5677C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F5677C" w:rsidRDefault="00F5677C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057A" w:rsidRP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>, T. M., &amp; Downing, S. M. (1989).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A taxonomy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of multiple-choice item-writing rules. </w:t>
      </w:r>
      <w:proofErr w:type="gramStart"/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>(1), 37-50.</w:t>
      </w:r>
      <w:proofErr w:type="gramEnd"/>
    </w:p>
    <w:p w:rsid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D56" w:rsidRPr="00AC6D56" w:rsidRDefault="00AC6D5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6D56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AC6D56">
        <w:rPr>
          <w:rFonts w:ascii="Times New Roman" w:eastAsia="Times New Roman" w:hAnsi="Times New Roman" w:cs="Times New Roman"/>
          <w:sz w:val="24"/>
          <w:szCs w:val="24"/>
        </w:rPr>
        <w:t>, T. M., &amp; Downing, S. M. (1993).</w:t>
      </w:r>
      <w:proofErr w:type="gramEnd"/>
      <w:r w:rsidRPr="00AC6D56">
        <w:rPr>
          <w:rFonts w:ascii="Times New Roman" w:eastAsia="Times New Roman" w:hAnsi="Times New Roman" w:cs="Times New Roman"/>
          <w:sz w:val="24"/>
          <w:szCs w:val="24"/>
        </w:rPr>
        <w:t xml:space="preserve"> How many options is enough for a multiple-choice test item</w:t>
      </w:r>
      <w:proofErr w:type="gramStart"/>
      <w:r w:rsidRPr="00AC6D56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AC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D5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AC6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5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C6D56">
        <w:rPr>
          <w:rFonts w:ascii="Times New Roman" w:eastAsia="Times New Roman" w:hAnsi="Times New Roman" w:cs="Times New Roman"/>
          <w:sz w:val="24"/>
          <w:szCs w:val="24"/>
        </w:rPr>
        <w:t>(4), 999-1010.</w:t>
      </w:r>
      <w:proofErr w:type="gramEnd"/>
    </w:p>
    <w:p w:rsidR="00AC6D56" w:rsidRPr="00F5677C" w:rsidRDefault="00AC6D5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Default="008967C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8967C9">
        <w:rPr>
          <w:rFonts w:ascii="Times New Roman" w:eastAsia="Times New Roman" w:hAnsi="Times New Roman" w:cs="Times New Roman"/>
          <w:sz w:val="24"/>
          <w:szCs w:val="24"/>
        </w:rPr>
        <w:t>, T. M., Downing, S. M., &amp; Rodriguez, M. C. (2002).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A review of multiple-choice item-writing guidelines for classroom assessment.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easurement in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>(3), 309-333.</w:t>
      </w:r>
      <w:proofErr w:type="gramEnd"/>
    </w:p>
    <w:p w:rsidR="00B42FA7" w:rsidRPr="008967C9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4EBD" w:rsidRDefault="00CE4EB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EBD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T. M., &amp; </w:t>
      </w:r>
      <w:proofErr w:type="spellStart"/>
      <w:r w:rsidRPr="00CE4EBD">
        <w:rPr>
          <w:rFonts w:ascii="Times New Roman" w:eastAsia="Times New Roman" w:hAnsi="Times New Roman" w:cs="Times New Roman"/>
          <w:sz w:val="24"/>
          <w:szCs w:val="24"/>
        </w:rPr>
        <w:t>Shindoll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>, R. R. (1989).</w:t>
      </w:r>
      <w:proofErr w:type="gram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>hells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ethod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for writing effective multiple-c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tems.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>(1), 97-106.</w:t>
      </w:r>
    </w:p>
    <w:p w:rsidR="0021561B" w:rsidRPr="00CE4EBD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72504" w:rsidRDefault="00C7250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Hambleton, R. K., Roberts, D. M., &amp; </w:t>
      </w:r>
      <w:proofErr w:type="spellStart"/>
      <w:r w:rsidRPr="00C72504">
        <w:rPr>
          <w:rFonts w:ascii="Times New Roman" w:eastAsia="Times New Roman" w:hAnsi="Times New Roman" w:cs="Times New Roman"/>
          <w:sz w:val="24"/>
          <w:szCs w:val="24"/>
        </w:rPr>
        <w:t>Traub</w:t>
      </w:r>
      <w:proofErr w:type="spellEnd"/>
      <w:r w:rsidRPr="00C72504">
        <w:rPr>
          <w:rFonts w:ascii="Times New Roman" w:eastAsia="Times New Roman" w:hAnsi="Times New Roman" w:cs="Times New Roman"/>
          <w:sz w:val="24"/>
          <w:szCs w:val="24"/>
        </w:rPr>
        <w:t>, R. E. (1970).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>A comparison of the reliability and validity of two methods for assessing partial knowledge on a multiple</w:t>
      </w:r>
      <w:r w:rsidRPr="00C72504">
        <w:rPr>
          <w:rFonts w:ascii="Cambria Math" w:eastAsia="Times New Roman" w:hAnsi="Cambria Math" w:cs="Cambria Math"/>
          <w:sz w:val="24"/>
          <w:szCs w:val="24"/>
        </w:rPr>
        <w:t>‐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choice test.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(2), 75-82.</w:t>
      </w:r>
    </w:p>
    <w:p w:rsidR="0021561B" w:rsidRPr="00C72504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E51" w:rsidRDefault="00721E5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Hancock, G. R. (1994). </w:t>
      </w:r>
      <w:proofErr w:type="gramStart"/>
      <w:r w:rsidRPr="00721E51">
        <w:rPr>
          <w:rFonts w:ascii="Times New Roman" w:eastAsia="Times New Roman" w:hAnsi="Times New Roman" w:cs="Times New Roman"/>
          <w:sz w:val="24"/>
          <w:szCs w:val="24"/>
        </w:rPr>
        <w:t>Cognitive complexity and the comparability of multiple-choice and constructed-response test formats.</w:t>
      </w:r>
      <w:proofErr w:type="gramEnd"/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xperimental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>(2), 143-157.</w:t>
      </w:r>
    </w:p>
    <w:p w:rsidR="0021561B" w:rsidRPr="005311CF" w:rsidRDefault="0021561B" w:rsidP="00FD1D6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35164" w:rsidRDefault="00F3516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164">
        <w:rPr>
          <w:rFonts w:ascii="Times New Roman" w:eastAsia="Times New Roman" w:hAnsi="Times New Roman" w:cs="Times New Roman"/>
          <w:sz w:val="24"/>
          <w:szCs w:val="24"/>
        </w:rPr>
        <w:t>Hansen, J. D., &amp; Dexter, L. (1997).</w:t>
      </w:r>
      <w:proofErr w:type="gram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 Quality multiple-choice test questions: Item-writing guidelines and an analysis of auditing </w:t>
      </w:r>
      <w:proofErr w:type="spellStart"/>
      <w:r w:rsidRPr="00F35164">
        <w:rPr>
          <w:rFonts w:ascii="Times New Roman" w:eastAsia="Times New Roman" w:hAnsi="Times New Roman" w:cs="Times New Roman"/>
          <w:sz w:val="24"/>
          <w:szCs w:val="24"/>
        </w:rPr>
        <w:t>testbanks</w:t>
      </w:r>
      <w:proofErr w:type="spell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>(2), 94-97.</w:t>
      </w:r>
    </w:p>
    <w:p w:rsidR="00896A7F" w:rsidRPr="00896A7F" w:rsidRDefault="00896A7F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242A" w:rsidRDefault="00E7242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42A">
        <w:rPr>
          <w:rFonts w:ascii="Times New Roman" w:eastAsia="Times New Roman" w:hAnsi="Times New Roman" w:cs="Times New Roman"/>
          <w:sz w:val="24"/>
          <w:szCs w:val="24"/>
        </w:rPr>
        <w:t>Heim, A. W., &amp; Watts, K. P. (1967).</w:t>
      </w:r>
      <w:proofErr w:type="gramEnd"/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sz w:val="24"/>
          <w:szCs w:val="24"/>
        </w:rPr>
        <w:t>An experiment o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n multiple-choice versus open-e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ed answering in a vocabulary test.</w:t>
      </w:r>
      <w:proofErr w:type="gramEnd"/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British Journal of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>(3), 339-346.</w:t>
      </w:r>
    </w:p>
    <w:p w:rsid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5083" w:rsidRP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Helwig</w:t>
      </w:r>
      <w:proofErr w:type="spell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35083">
        <w:rPr>
          <w:rFonts w:ascii="Times New Roman" w:eastAsia="Times New Roman" w:hAnsi="Times New Roman" w:cs="Times New Roman"/>
          <w:sz w:val="24"/>
          <w:szCs w:val="24"/>
        </w:rPr>
        <w:t>Rozek</w:t>
      </w:r>
      <w:proofErr w:type="spellEnd"/>
      <w:r w:rsidRPr="00535083">
        <w:rPr>
          <w:rFonts w:ascii="Times New Roman" w:eastAsia="Times New Roman" w:hAnsi="Times New Roman" w:cs="Times New Roman"/>
          <w:sz w:val="24"/>
          <w:szCs w:val="24"/>
        </w:rPr>
        <w:t>-Tedesco, M. A., Tindal, G., Heath, B., &amp; Almond, P. J. (1999).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Reading as an access to mathematics problem solving on multiple-choice tests for sixth-grade students.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>(2), 113-125.</w:t>
      </w:r>
    </w:p>
    <w:p w:rsidR="0021561B" w:rsidRPr="00E7242A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Horst, P. (1933).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The difficulty of a multiple choice test item.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(3), 229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-232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662" w:rsidRDefault="0003366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6582">
        <w:rPr>
          <w:rFonts w:ascii="Times New Roman" w:hAnsi="Times New Roman" w:cs="Times New Roman"/>
          <w:sz w:val="24"/>
          <w:szCs w:val="24"/>
        </w:rPr>
        <w:lastRenderedPageBreak/>
        <w:t>In'nami</w:t>
      </w:r>
      <w:proofErr w:type="spellEnd"/>
      <w:r w:rsidRPr="00EE6582">
        <w:rPr>
          <w:rFonts w:ascii="Times New Roman" w:hAnsi="Times New Roman" w:cs="Times New Roman"/>
          <w:sz w:val="24"/>
          <w:szCs w:val="24"/>
        </w:rPr>
        <w:t>, Y., &amp; Koizumi, R. (2009).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A meta-analysis of test format effects on reading and listening test performance: Focus on multiple-choice and open-ended formats.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26</w:t>
      </w:r>
      <w:r w:rsidRPr="00EE6582">
        <w:rPr>
          <w:rFonts w:ascii="Times New Roman" w:hAnsi="Times New Roman" w:cs="Times New Roman"/>
          <w:sz w:val="24"/>
          <w:szCs w:val="24"/>
        </w:rPr>
        <w:t xml:space="preserve">(2), 219-244.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3" w:history="1">
        <w:r w:rsidRPr="00EB2513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http://ltj.sagepub.com/content/26/2/219.full.+ html</w:t>
        </w:r>
      </w:hyperlink>
    </w:p>
    <w:p w:rsidR="00E51B38" w:rsidRPr="005311CF" w:rsidRDefault="00E51B3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Kehoe, J.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Writing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Evaluation, 4</w:t>
      </w:r>
      <w:r w:rsidRPr="005311CF">
        <w:rPr>
          <w:rFonts w:ascii="Times New Roman" w:hAnsi="Times New Roman" w:cs="Times New Roman"/>
          <w:sz w:val="24"/>
          <w:szCs w:val="24"/>
        </w:rPr>
        <w:t>(9).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Retrieved from http://P</w:t>
      </w:r>
      <w:r w:rsidR="00896A7F">
        <w:rPr>
          <w:rFonts w:ascii="Times New Roman" w:hAnsi="Times New Roman" w:cs="Times New Roman"/>
          <w:sz w:val="24"/>
          <w:szCs w:val="24"/>
        </w:rPr>
        <w:t>AREonline.net/getvn.asp?v=4&amp;n=9</w:t>
      </w:r>
      <w:r w:rsidRPr="00531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26" w:rsidRDefault="00B62A2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A26">
        <w:rPr>
          <w:rFonts w:ascii="Times New Roman" w:eastAsia="Times New Roman" w:hAnsi="Times New Roman" w:cs="Times New Roman"/>
          <w:sz w:val="24"/>
          <w:szCs w:val="24"/>
        </w:rPr>
        <w:t>Kruglov</w:t>
      </w:r>
      <w:proofErr w:type="spellEnd"/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L. P. (1953). Qualitative differences in the vocabulary choices of children as revealed in a multiple-choice test. </w:t>
      </w:r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>(4), 229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-243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1B" w:rsidRPr="00B62A26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Default="00CB06F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Kulhavy</w:t>
      </w:r>
      <w:proofErr w:type="spellEnd"/>
      <w:r w:rsidRPr="00CB06F6">
        <w:rPr>
          <w:rFonts w:ascii="Times New Roman" w:eastAsia="Times New Roman" w:hAnsi="Times New Roman" w:cs="Times New Roman"/>
          <w:sz w:val="24"/>
          <w:szCs w:val="24"/>
        </w:rPr>
        <w:t>, R. W., &amp; Anderson, R. C. (1972).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Delay-retention effect with multiple-choice tests.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>(5), 505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-512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1B" w:rsidRPr="005311CF" w:rsidRDefault="0021561B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5879" w:rsidRDefault="000A587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879">
        <w:rPr>
          <w:rFonts w:ascii="Times New Roman" w:eastAsia="Times New Roman" w:hAnsi="Times New Roman" w:cs="Times New Roman"/>
          <w:sz w:val="24"/>
          <w:szCs w:val="24"/>
        </w:rPr>
        <w:t>Lehrl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A5879">
        <w:rPr>
          <w:rFonts w:ascii="Times New Roman" w:eastAsia="Times New Roman" w:hAnsi="Times New Roman" w:cs="Times New Roman"/>
          <w:sz w:val="24"/>
          <w:szCs w:val="24"/>
        </w:rPr>
        <w:t>Triebig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>, G., &amp; Fischer, B. (1995).</w:t>
      </w:r>
      <w:proofErr w:type="gram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 Multiple choice vocabulary test MWT as a valid and short test to estimate premorbid intelligence.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Scandinavica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A5879">
        <w:rPr>
          <w:rFonts w:ascii="Times New Roman" w:eastAsia="Times New Roman" w:hAnsi="Times New Roman" w:cs="Times New Roman"/>
          <w:sz w:val="24"/>
          <w:szCs w:val="24"/>
        </w:rPr>
        <w:t>(5), 335-345.</w:t>
      </w:r>
    </w:p>
    <w:p w:rsid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057A" w:rsidRP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Levine, M. V., &amp; Rubin, D. B. (1979).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Measuring the appropriateness of multiple-choice test scores.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>(4), 269-290.</w:t>
      </w:r>
    </w:p>
    <w:p w:rsidR="0021561B" w:rsidRPr="000A5879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Default="00B8275A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Little, J. L., Bjork, E. L., Bjork, R. A., &amp; 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Angello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G. (2012). Multiple-choice tests exonerated, at least of some charges: Fostering test-induced learning and avoiding test-induced forgetting. </w:t>
      </w:r>
      <w:r w:rsidRPr="005311CF">
        <w:rPr>
          <w:rFonts w:ascii="Times New Roman" w:hAnsi="Times New Roman" w:cs="Times New Roman"/>
          <w:i/>
          <w:sz w:val="24"/>
          <w:szCs w:val="24"/>
        </w:rPr>
        <w:t>Psychological Science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23</w:t>
      </w:r>
      <w:r w:rsidRPr="005311CF">
        <w:rPr>
          <w:rFonts w:ascii="Times New Roman" w:hAnsi="Times New Roman" w:cs="Times New Roman"/>
          <w:sz w:val="24"/>
          <w:szCs w:val="24"/>
        </w:rPr>
        <w:t>(11), 1337-1344.</w:t>
      </w:r>
    </w:p>
    <w:p w:rsidR="00661389" w:rsidRDefault="006613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Lord, F. M. (1952). </w:t>
      </w:r>
      <w:proofErr w:type="gramStart"/>
      <w:r w:rsidRPr="00661389">
        <w:rPr>
          <w:rFonts w:ascii="Times New Roman" w:eastAsia="Times New Roman" w:hAnsi="Times New Roman" w:cs="Times New Roman"/>
          <w:sz w:val="24"/>
          <w:szCs w:val="24"/>
        </w:rPr>
        <w:t>The relation of the reliability of multiple-choice tests to the distribution of item difficulties.</w:t>
      </w:r>
      <w:proofErr w:type="gram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proofErr w:type="spell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1389">
        <w:rPr>
          <w:rFonts w:ascii="Times New Roman" w:eastAsia="Times New Roman" w:hAnsi="Times New Roman" w:cs="Times New Roman"/>
          <w:sz w:val="24"/>
          <w:szCs w:val="24"/>
        </w:rPr>
        <w:t>(2), 181-194.</w:t>
      </w:r>
    </w:p>
    <w:p w:rsidR="00661389" w:rsidRPr="00661389" w:rsidRDefault="006613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FA5" w:rsidRDefault="00B50FA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Lukhele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H. (1994).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On the relative v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alue of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Cambria Math" w:eastAsia="Times New Roman" w:hAnsi="Cambria Math" w:cs="Cambria Math"/>
          <w:sz w:val="24"/>
          <w:szCs w:val="24"/>
        </w:rPr>
        <w:t>c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hoice, c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onstructed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esponse, and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xaminee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selected items on two a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chievement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ests.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(3), 234-250.</w:t>
      </w:r>
    </w:p>
    <w:p w:rsidR="00D328F4" w:rsidRPr="00B50FA5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592" w:rsidRDefault="0013559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Marsh, E. J., </w:t>
      </w:r>
      <w:proofErr w:type="spellStart"/>
      <w:r w:rsidRPr="00135592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H. L., Bjork, R. A., &amp; Bjork, E. L. (2007). </w:t>
      </w:r>
      <w:proofErr w:type="gramStart"/>
      <w:r w:rsidRPr="00135592">
        <w:rPr>
          <w:rFonts w:ascii="Times New Roman" w:eastAsia="Times New Roman" w:hAnsi="Times New Roman" w:cs="Times New Roman"/>
          <w:sz w:val="24"/>
          <w:szCs w:val="24"/>
        </w:rPr>
        <w:t>The memorial consequences of multiple-choice testing.</w:t>
      </w:r>
      <w:proofErr w:type="gram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</w:t>
      </w:r>
      <w:proofErr w:type="spellEnd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Bulletin &amp; Review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>(2), 194-199.</w:t>
      </w:r>
    </w:p>
    <w:p w:rsidR="00413EB7" w:rsidRDefault="00413EB7" w:rsidP="00FD1D6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1678" w:rsidRDefault="006A167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Mason, V. (1984).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multiple-choice tests to promote homogeneity of class ability levels in large EGP and ESP programs.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hAnsi="Times New Roman" w:cs="Times New Roman"/>
          <w:i/>
          <w:sz w:val="24"/>
          <w:szCs w:val="24"/>
        </w:rPr>
        <w:t>System, 12</w:t>
      </w:r>
      <w:r w:rsidR="00896A7F" w:rsidRPr="00896A7F">
        <w:rPr>
          <w:rFonts w:ascii="Times New Roman" w:hAnsi="Times New Roman" w:cs="Times New Roman"/>
          <w:sz w:val="24"/>
          <w:szCs w:val="24"/>
        </w:rPr>
        <w:t>(3)</w:t>
      </w:r>
      <w:r w:rsidRPr="00896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263-271.</w:t>
      </w:r>
    </w:p>
    <w:p w:rsidR="006A1678" w:rsidRPr="00613C4D" w:rsidRDefault="00613C4D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13C4D">
        <w:rPr>
          <w:rFonts w:ascii="Times New Roman" w:hAnsi="Times New Roman" w:cs="Times New Roman"/>
          <w:sz w:val="24"/>
          <w:szCs w:val="24"/>
        </w:rPr>
        <w:t>Mason, V. (</w:t>
      </w:r>
      <w:r>
        <w:rPr>
          <w:rFonts w:ascii="Times New Roman" w:hAnsi="Times New Roman" w:cs="Times New Roman"/>
          <w:sz w:val="24"/>
          <w:szCs w:val="24"/>
        </w:rPr>
        <w:t>1992</w:t>
      </w:r>
      <w:r w:rsidRPr="00613C4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sz w:val="24"/>
          <w:szCs w:val="24"/>
        </w:rPr>
        <w:t>A good word for multiple-choice tes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3C4D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r w:rsidRPr="00613C4D">
        <w:rPr>
          <w:rFonts w:ascii="Times New Roman" w:hAnsi="Times New Roman" w:cs="Times New Roman"/>
          <w:i/>
          <w:sz w:val="24"/>
          <w:szCs w:val="24"/>
        </w:rPr>
        <w:t>CATESOL Journal, 5</w:t>
      </w:r>
      <w:r>
        <w:rPr>
          <w:rFonts w:ascii="Times New Roman" w:hAnsi="Times New Roman" w:cs="Times New Roman"/>
          <w:sz w:val="24"/>
          <w:szCs w:val="24"/>
        </w:rPr>
        <w:t>(2), 29-44.</w:t>
      </w:r>
    </w:p>
    <w:p w:rsidR="00CB1CE6" w:rsidRDefault="00CB1CE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Masters, J. C.,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Hulsmeyer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B. S., Pike, M. E.,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Leichty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K., Miller, M. T., &amp;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Verst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A. L. (2001). Assessment of multiple-choice questions in selected test banks accompanying text books used in nursing education.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ursing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>(1), 25-32.</w:t>
      </w:r>
    </w:p>
    <w:p w:rsidR="00D328F4" w:rsidRPr="00CB1CE6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Pr="005311CF" w:rsidRDefault="008810E5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McCoubrie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P. (2004).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 xml:space="preserve">Improving the fairness of multiple-choice questions: </w:t>
      </w:r>
      <w:r w:rsidR="00896A7F">
        <w:rPr>
          <w:rFonts w:ascii="Times New Roman" w:hAnsi="Times New Roman" w:cs="Times New Roman"/>
          <w:sz w:val="24"/>
          <w:szCs w:val="24"/>
        </w:rPr>
        <w:t>A</w:t>
      </w:r>
      <w:r w:rsidRPr="005311CF">
        <w:rPr>
          <w:rFonts w:ascii="Times New Roman" w:hAnsi="Times New Roman" w:cs="Times New Roman"/>
          <w:sz w:val="24"/>
          <w:szCs w:val="24"/>
        </w:rPr>
        <w:t xml:space="preserve"> literature review.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="00D328F4">
        <w:rPr>
          <w:rFonts w:ascii="Times New Roman" w:hAnsi="Times New Roman" w:cs="Times New Roman"/>
          <w:i/>
          <w:iCs/>
          <w:sz w:val="24"/>
          <w:szCs w:val="24"/>
        </w:rPr>
        <w:t>Medical T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eacher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311CF">
        <w:rPr>
          <w:rFonts w:ascii="Times New Roman" w:hAnsi="Times New Roman" w:cs="Times New Roman"/>
          <w:sz w:val="24"/>
          <w:szCs w:val="24"/>
        </w:rPr>
        <w:t>(8), 709-712.</w:t>
      </w:r>
    </w:p>
    <w:p w:rsidR="00303635" w:rsidRDefault="0030363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lastRenderedPageBreak/>
        <w:t>Meara, P., &amp; Buxton, B. (1987).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An alternative to multiple choice vocabulary tests.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142-154.</w:t>
      </w:r>
    </w:p>
    <w:p w:rsidR="00613C4D" w:rsidRDefault="00613C4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3C4D" w:rsidRDefault="00613C4D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3C4D">
        <w:rPr>
          <w:rFonts w:ascii="Times New Roman" w:hAnsi="Times New Roman" w:cs="Times New Roman"/>
          <w:sz w:val="24"/>
          <w:szCs w:val="24"/>
        </w:rPr>
        <w:t>Mehrens</w:t>
      </w:r>
      <w:proofErr w:type="spellEnd"/>
      <w:r w:rsidRPr="00613C4D">
        <w:rPr>
          <w:rFonts w:ascii="Times New Roman" w:hAnsi="Times New Roman" w:cs="Times New Roman"/>
          <w:sz w:val="24"/>
          <w:szCs w:val="24"/>
        </w:rPr>
        <w:t>, W.A. &amp; Lehman, I.J. (1978).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i/>
          <w:sz w:val="24"/>
          <w:szCs w:val="24"/>
        </w:rPr>
        <w:t>Measurement and evaluation in education and psychology</w:t>
      </w:r>
      <w:r w:rsidRPr="00613C4D">
        <w:rPr>
          <w:rFonts w:ascii="Times New Roman" w:hAnsi="Times New Roman" w:cs="Times New Roman"/>
          <w:sz w:val="24"/>
          <w:szCs w:val="24"/>
        </w:rPr>
        <w:t xml:space="preserve"> (2</w:t>
      </w:r>
      <w:r w:rsidRPr="00613C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3C4D">
        <w:rPr>
          <w:rFonts w:ascii="Times New Roman" w:hAnsi="Times New Roman" w:cs="Times New Roman"/>
          <w:sz w:val="24"/>
          <w:szCs w:val="24"/>
        </w:rPr>
        <w:t xml:space="preserve"> edition).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r w:rsidR="00896A7F">
        <w:rPr>
          <w:rFonts w:ascii="Times New Roman" w:hAnsi="Times New Roman" w:cs="Times New Roman"/>
          <w:sz w:val="24"/>
          <w:szCs w:val="24"/>
        </w:rPr>
        <w:t xml:space="preserve">New York, NY: </w:t>
      </w:r>
      <w:r w:rsidRPr="00613C4D">
        <w:rPr>
          <w:rFonts w:ascii="Times New Roman" w:hAnsi="Times New Roman" w:cs="Times New Roman"/>
          <w:sz w:val="24"/>
          <w:szCs w:val="24"/>
        </w:rPr>
        <w:t>Holt, Rinehart and Winston.</w:t>
      </w:r>
    </w:p>
    <w:p w:rsidR="00661389" w:rsidRDefault="00661389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389" w:rsidRPr="00661389" w:rsidRDefault="006613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389">
        <w:rPr>
          <w:rFonts w:ascii="Times New Roman" w:eastAsia="Times New Roman" w:hAnsi="Times New Roman" w:cs="Times New Roman"/>
          <w:sz w:val="24"/>
          <w:szCs w:val="24"/>
        </w:rPr>
        <w:t>Mitkov</w:t>
      </w:r>
      <w:proofErr w:type="spell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gramStart"/>
      <w:r w:rsidRPr="00661389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 Ha, L., &amp; </w:t>
      </w:r>
      <w:proofErr w:type="spellStart"/>
      <w:r w:rsidRPr="00661389">
        <w:rPr>
          <w:rFonts w:ascii="Times New Roman" w:eastAsia="Times New Roman" w:hAnsi="Times New Roman" w:cs="Times New Roman"/>
          <w:sz w:val="24"/>
          <w:szCs w:val="24"/>
        </w:rPr>
        <w:t>Karamanis</w:t>
      </w:r>
      <w:proofErr w:type="spell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N. (2006). </w:t>
      </w:r>
      <w:proofErr w:type="gramStart"/>
      <w:r w:rsidRPr="00661389">
        <w:rPr>
          <w:rFonts w:ascii="Times New Roman" w:eastAsia="Times New Roman" w:hAnsi="Times New Roman" w:cs="Times New Roman"/>
          <w:sz w:val="24"/>
          <w:szCs w:val="24"/>
        </w:rPr>
        <w:t>A computer-aided environment for generating multiple-choice test items.</w:t>
      </w:r>
      <w:proofErr w:type="gram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Natural Language Engineering</w:t>
      </w:r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1389">
        <w:rPr>
          <w:rFonts w:ascii="Times New Roman" w:eastAsia="Times New Roman" w:hAnsi="Times New Roman" w:cs="Times New Roman"/>
          <w:sz w:val="24"/>
          <w:szCs w:val="24"/>
        </w:rPr>
        <w:t>(02), 177-194.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F0FD5" w:rsidRPr="001F0FD5" w:rsidRDefault="001F0FD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0FD5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</w:t>
      </w:r>
      <w:proofErr w:type="gramStart"/>
      <w:r w:rsidRPr="001F0FD5">
        <w:rPr>
          <w:rFonts w:ascii="Times New Roman" w:eastAsia="Times New Roman" w:hAnsi="Times New Roman" w:cs="Times New Roman"/>
          <w:sz w:val="24"/>
          <w:szCs w:val="24"/>
        </w:rPr>
        <w:t>Writing multiple-choice test items that promote and measure critical thinking.</w:t>
      </w:r>
      <w:proofErr w:type="gramEnd"/>
      <w:r w:rsidRPr="001F0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FD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1F0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0FD5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F0FD5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1F0FD5" w:rsidRPr="00303635" w:rsidRDefault="001F0FD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596A" w:rsidRPr="00D8596A" w:rsidRDefault="00D8596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</w:t>
      </w:r>
      <w:proofErr w:type="gramStart"/>
      <w:r w:rsidRPr="00D8596A">
        <w:rPr>
          <w:rFonts w:ascii="Times New Roman" w:eastAsia="Times New Roman" w:hAnsi="Times New Roman" w:cs="Times New Roman"/>
          <w:sz w:val="24"/>
          <w:szCs w:val="24"/>
        </w:rPr>
        <w:t>Writing multiple-choice test items that promote and measure critical thinking.</w:t>
      </w:r>
      <w:proofErr w:type="gramEnd"/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D8596A" w:rsidRPr="005311CF" w:rsidRDefault="00D8596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F6A22" w:rsidRPr="008F6A22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(1989).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Test-taking s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trategies on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ultiple-</w:t>
      </w:r>
      <w:r>
        <w:rPr>
          <w:rFonts w:ascii="Times New Roman" w:eastAsia="Times New Roman" w:hAnsi="Times New Roman" w:cs="Times New Roman"/>
          <w:sz w:val="24"/>
          <w:szCs w:val="24"/>
        </w:rPr>
        <w:t>choice test of reading c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omprehension.</w:t>
      </w:r>
      <w:proofErr w:type="gramEnd"/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:rsidR="008F6A22" w:rsidRPr="005311CF" w:rsidRDefault="008F6A2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4499" w:rsidRDefault="00B5449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54499">
        <w:rPr>
          <w:rFonts w:ascii="Times New Roman" w:eastAsia="Times New Roman" w:hAnsi="Times New Roman" w:cs="Times New Roman"/>
          <w:sz w:val="24"/>
          <w:szCs w:val="24"/>
        </w:rPr>
        <w:t>Nicol, D. (2007). 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assessment by design: U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sing multiple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choice tests to good effect.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(1), 53-64.</w:t>
      </w:r>
    </w:p>
    <w:p w:rsidR="00D328F4" w:rsidRPr="00B54499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F3753" w:rsidRPr="005311CF" w:rsidRDefault="006F3753" w:rsidP="00FD1D63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>Norris, S. P. (2009). Informal reasoning assessment: Using verbal reports of thinking to improve multiple-choice test validity.</w:t>
      </w:r>
      <w:r w:rsidR="00D328F4">
        <w:rPr>
          <w:rFonts w:ascii="Times New Roman" w:hAnsi="Times New Roman" w:cs="Times New Roman"/>
          <w:sz w:val="24"/>
          <w:szCs w:val="24"/>
        </w:rPr>
        <w:t xml:space="preserve">  In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J. F. Voss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D. N. Perkins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&amp;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 xml:space="preserve">J. W. Segal 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>(Eds.),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Informal reasoning and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 (pp.  451-471). New York</w:t>
      </w:r>
      <w:r w:rsidR="00896A7F">
        <w:rPr>
          <w:rFonts w:ascii="Times New Roman" w:hAnsi="Times New Roman" w:cs="Times New Roman"/>
          <w:sz w:val="24"/>
          <w:szCs w:val="24"/>
        </w:rPr>
        <w:t>,</w:t>
      </w:r>
      <w:r w:rsidRPr="005311CF">
        <w:rPr>
          <w:rFonts w:ascii="Times New Roman" w:hAnsi="Times New Roman" w:cs="Times New Roman"/>
          <w:sz w:val="24"/>
          <w:szCs w:val="24"/>
        </w:rPr>
        <w:t xml:space="preserve"> NY: Routledge.</w:t>
      </w:r>
    </w:p>
    <w:p w:rsidR="00A44C18" w:rsidRDefault="00ED3ADE" w:rsidP="00FD1D63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311CF">
        <w:rPr>
          <w:rFonts w:ascii="Times New Roman" w:hAnsi="Times New Roman" w:cs="Times New Roman"/>
        </w:rPr>
        <w:t xml:space="preserve">Oller, J.W., Jr. (1979). </w:t>
      </w:r>
      <w:r w:rsidRPr="005311CF">
        <w:rPr>
          <w:rFonts w:ascii="Times New Roman" w:hAnsi="Times New Roman" w:cs="Times New Roman"/>
          <w:i/>
        </w:rPr>
        <w:t xml:space="preserve">Language tests at school. </w:t>
      </w:r>
      <w:r w:rsidRPr="005311CF">
        <w:rPr>
          <w:rFonts w:ascii="Times New Roman" w:hAnsi="Times New Roman" w:cs="Times New Roman"/>
        </w:rPr>
        <w:t>London</w:t>
      </w:r>
      <w:r w:rsidR="00A44C18">
        <w:rPr>
          <w:rFonts w:ascii="Times New Roman" w:hAnsi="Times New Roman" w:cs="Times New Roman"/>
        </w:rPr>
        <w:t>, UK</w:t>
      </w:r>
      <w:r w:rsidRPr="005311CF">
        <w:rPr>
          <w:rFonts w:ascii="Times New Roman" w:hAnsi="Times New Roman" w:cs="Times New Roman"/>
        </w:rPr>
        <w:t xml:space="preserve">: Longman. </w:t>
      </w:r>
    </w:p>
    <w:p w:rsidR="00BF0CEB" w:rsidRPr="00A44C18" w:rsidRDefault="00BF0CEB" w:rsidP="00FD1D63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346FAF" w:rsidRDefault="00346FAF" w:rsidP="00FD1D63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Paxton, M. (2000).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linguistic perspective on multiple-choice questioning.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Assessment &amp; Evaluation in Higher Education, 25</w:t>
      </w:r>
      <w:r w:rsidRPr="005311CF">
        <w:rPr>
          <w:rFonts w:ascii="Times New Roman" w:hAnsi="Times New Roman" w:cs="Times New Roman"/>
          <w:iCs/>
          <w:sz w:val="24"/>
          <w:szCs w:val="24"/>
        </w:rPr>
        <w:t xml:space="preserve">(2), </w:t>
      </w:r>
      <w:r w:rsidRPr="005311CF">
        <w:rPr>
          <w:rFonts w:ascii="Times New Roman" w:hAnsi="Times New Roman" w:cs="Times New Roman"/>
          <w:sz w:val="24"/>
          <w:szCs w:val="24"/>
        </w:rPr>
        <w:t>109-119.</w:t>
      </w:r>
    </w:p>
    <w:p w:rsidR="00144DD6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Pressley, M., &amp; </w:t>
      </w:r>
      <w:proofErr w:type="spellStart"/>
      <w:r w:rsidRPr="00144DD6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144DD6">
        <w:rPr>
          <w:rFonts w:ascii="Times New Roman" w:eastAsia="Times New Roman" w:hAnsi="Times New Roman" w:cs="Times New Roman"/>
          <w:sz w:val="24"/>
          <w:szCs w:val="24"/>
        </w:rPr>
        <w:t>, E. S. (1988).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>Delusions about performance on multiple-choice comprehension tests.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DD6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144DD6">
        <w:rPr>
          <w:rFonts w:ascii="Times New Roman" w:eastAsia="Times New Roman" w:hAnsi="Times New Roman" w:cs="Times New Roman"/>
          <w:sz w:val="24"/>
          <w:szCs w:val="24"/>
        </w:rPr>
        <w:t>, 454-464.</w:t>
      </w:r>
      <w:proofErr w:type="gramEnd"/>
    </w:p>
    <w:p w:rsidR="00144DD6" w:rsidRPr="00144DD6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183E" w:rsidRDefault="0008183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83E">
        <w:rPr>
          <w:rFonts w:ascii="Times New Roman" w:eastAsia="Times New Roman" w:hAnsi="Times New Roman" w:cs="Times New Roman"/>
          <w:sz w:val="24"/>
          <w:szCs w:val="24"/>
        </w:rPr>
        <w:t xml:space="preserve">Pressley, M., </w:t>
      </w:r>
      <w:proofErr w:type="spellStart"/>
      <w:r w:rsidRPr="0008183E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08183E">
        <w:rPr>
          <w:rFonts w:ascii="Times New Roman" w:eastAsia="Times New Roman" w:hAnsi="Times New Roman" w:cs="Times New Roman"/>
          <w:sz w:val="24"/>
          <w:szCs w:val="24"/>
        </w:rPr>
        <w:t xml:space="preserve">, E. S., </w:t>
      </w:r>
      <w:proofErr w:type="spellStart"/>
      <w:r w:rsidRPr="0008183E">
        <w:rPr>
          <w:rFonts w:ascii="Times New Roman" w:eastAsia="Times New Roman" w:hAnsi="Times New Roman" w:cs="Times New Roman"/>
          <w:sz w:val="24"/>
          <w:szCs w:val="24"/>
        </w:rPr>
        <w:t>Woloshyn</w:t>
      </w:r>
      <w:proofErr w:type="spellEnd"/>
      <w:r w:rsidRPr="0008183E">
        <w:rPr>
          <w:rFonts w:ascii="Times New Roman" w:eastAsia="Times New Roman" w:hAnsi="Times New Roman" w:cs="Times New Roman"/>
          <w:sz w:val="24"/>
          <w:szCs w:val="24"/>
        </w:rPr>
        <w:t>, V., &amp; Pirie, J. (1990).</w:t>
      </w:r>
      <w:proofErr w:type="gramEnd"/>
      <w:r w:rsidRPr="0008183E">
        <w:rPr>
          <w:rFonts w:ascii="Times New Roman" w:eastAsia="Times New Roman" w:hAnsi="Times New Roman" w:cs="Times New Roman"/>
          <w:sz w:val="24"/>
          <w:szCs w:val="24"/>
        </w:rPr>
        <w:t xml:space="preserve"> Sometimes adults miss the main ideas and do not realize it: Confidence in responses to short-answer and multiple-choice comprehension questions. </w:t>
      </w:r>
      <w:proofErr w:type="gramStart"/>
      <w:r w:rsidRPr="0008183E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08183E">
        <w:rPr>
          <w:rFonts w:ascii="Times New Roman" w:eastAsia="Times New Roman" w:hAnsi="Times New Roman" w:cs="Times New Roman"/>
          <w:sz w:val="24"/>
          <w:szCs w:val="24"/>
        </w:rPr>
        <w:t>, 232-249.</w:t>
      </w:r>
      <w:proofErr w:type="gramEnd"/>
    </w:p>
    <w:p w:rsidR="0008183E" w:rsidRPr="0008183E" w:rsidRDefault="0008183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722" w:rsidRDefault="0083472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4722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834722">
        <w:rPr>
          <w:rFonts w:ascii="Times New Roman" w:eastAsia="Times New Roman" w:hAnsi="Times New Roman" w:cs="Times New Roman"/>
          <w:sz w:val="24"/>
          <w:szCs w:val="24"/>
        </w:rPr>
        <w:t>, F. (1972).</w:t>
      </w:r>
      <w:proofErr w:type="gramEnd"/>
      <w:r w:rsidRPr="00834722">
        <w:rPr>
          <w:rFonts w:ascii="Times New Roman" w:eastAsia="Times New Roman" w:hAnsi="Times New Roman" w:cs="Times New Roman"/>
          <w:sz w:val="24"/>
          <w:szCs w:val="24"/>
        </w:rPr>
        <w:t xml:space="preserve"> Objective evaluation of the quality of multiple-choice test items designed to measure comprehension of reading passages. </w:t>
      </w:r>
      <w:proofErr w:type="gramStart"/>
      <w:r w:rsidRPr="00834722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83472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B0372" w:rsidRPr="005311CF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B0372" w:rsidRPr="005311CF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834722">
        <w:rPr>
          <w:rFonts w:ascii="Times New Roman" w:eastAsia="Times New Roman" w:hAnsi="Times New Roman" w:cs="Times New Roman"/>
          <w:sz w:val="24"/>
          <w:szCs w:val="24"/>
        </w:rPr>
        <w:t>62-71.</w:t>
      </w:r>
      <w:proofErr w:type="gramEnd"/>
    </w:p>
    <w:p w:rsidR="00D328F4" w:rsidRPr="00834722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47F2" w:rsidRDefault="00DB47F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Rankin, E. F., &amp; </w:t>
      </w:r>
      <w:proofErr w:type="spellStart"/>
      <w:r w:rsidRPr="00DB47F2">
        <w:rPr>
          <w:rFonts w:ascii="Times New Roman" w:eastAsia="Times New Roman" w:hAnsi="Times New Roman" w:cs="Times New Roman"/>
          <w:sz w:val="24"/>
          <w:szCs w:val="24"/>
        </w:rPr>
        <w:t>Culhane</w:t>
      </w:r>
      <w:proofErr w:type="spellEnd"/>
      <w:r w:rsidRPr="00DB47F2">
        <w:rPr>
          <w:rFonts w:ascii="Times New Roman" w:eastAsia="Times New Roman" w:hAnsi="Times New Roman" w:cs="Times New Roman"/>
          <w:sz w:val="24"/>
          <w:szCs w:val="24"/>
        </w:rPr>
        <w:t>, J. W. (1969).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>(3), 193-198.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7981" w:rsidRPr="00797981" w:rsidRDefault="0079798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7981">
        <w:rPr>
          <w:rFonts w:ascii="Times New Roman" w:eastAsia="Times New Roman" w:hAnsi="Times New Roman" w:cs="Times New Roman"/>
          <w:sz w:val="24"/>
          <w:szCs w:val="24"/>
        </w:rPr>
        <w:lastRenderedPageBreak/>
        <w:t>Rodriguez, M. C. (2003). Construct equivalence of multiple</w:t>
      </w:r>
      <w:r w:rsidRPr="00797981">
        <w:rPr>
          <w:rFonts w:ascii="Cambria Math" w:eastAsia="Times New Roman" w:hAnsi="Cambria Math" w:cs="Cambria Math"/>
          <w:sz w:val="24"/>
          <w:szCs w:val="24"/>
        </w:rPr>
        <w:t>‐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>choice and constructed</w:t>
      </w:r>
      <w:r w:rsidRPr="00797981">
        <w:rPr>
          <w:rFonts w:ascii="Cambria Math" w:eastAsia="Times New Roman" w:hAnsi="Cambria Math" w:cs="Cambria Math"/>
          <w:sz w:val="24"/>
          <w:szCs w:val="24"/>
        </w:rPr>
        <w:t>‐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response items: A random effects synthesis of correlations.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>(2), 163-184.</w:t>
      </w:r>
    </w:p>
    <w:p w:rsidR="00797981" w:rsidRPr="00DB47F2" w:rsidRDefault="0079798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93AAC" w:rsidRDefault="00293AAC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3AAC">
        <w:rPr>
          <w:rFonts w:ascii="Times New Roman" w:eastAsia="Times New Roman" w:hAnsi="Times New Roman" w:cs="Times New Roman"/>
          <w:sz w:val="24"/>
          <w:szCs w:val="24"/>
        </w:rPr>
        <w:t>Rodriguez, M. C. (2005). Three options are optimal for multiple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choice items: A meta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analysis of 80 years of research.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(2), 3-13.</w:t>
      </w:r>
    </w:p>
    <w:p w:rsidR="00D328F4" w:rsidRPr="00293AAC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0289" w:rsidRDefault="00F702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III, H. L., &amp; Marsh, E. J. (2005).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t>The positive and negative consequences of multiple-choice testing.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>(5), 1155.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G.H.</w:t>
      </w:r>
      <w:r w:rsidR="009314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T.M. (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1980).</w:t>
      </w:r>
      <w:proofErr w:type="gramEnd"/>
      <w:r w:rsidR="0089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6A7F">
        <w:rPr>
          <w:rFonts w:ascii="Times New Roman" w:eastAsia="Times New Roman" w:hAnsi="Times New Roman" w:cs="Times New Roman"/>
          <w:sz w:val="24"/>
          <w:szCs w:val="24"/>
        </w:rPr>
        <w:t>The emergence of an item-</w:t>
      </w:r>
      <w:r>
        <w:rPr>
          <w:rFonts w:ascii="Times New Roman" w:eastAsia="Times New Roman" w:hAnsi="Times New Roman" w:cs="Times New Roman"/>
          <w:sz w:val="24"/>
          <w:szCs w:val="24"/>
        </w:rPr>
        <w:t>writing technology.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of Educational Research, </w:t>
      </w:r>
      <w:r w:rsidR="004C04C6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678" w:rsidRPr="00F70289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Default="008E1AF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Rosenthal, R., &amp; Rubin, D. B. (1989).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Effect size estimation for one-sample multiple-choice-type data: Design, analysis, and meta-analysis.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(2), 332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-337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591" w:rsidRDefault="009A059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0591" w:rsidRDefault="009A059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Rupp,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T., &amp; Choi, H. (2006).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 assessing reading comprehension with multiple-choice questions shapes the construct: A cognitive processing perspective. </w:t>
      </w:r>
      <w:r w:rsidRPr="009A0591">
        <w:rPr>
          <w:rFonts w:ascii="Times New Roman" w:eastAsia="Times New Roman" w:hAnsi="Times New Roman" w:cs="Times New Roman"/>
          <w:i/>
          <w:sz w:val="24"/>
          <w:szCs w:val="24"/>
        </w:rPr>
        <w:t>Language Testing, 23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441-474.</w:t>
      </w:r>
    </w:p>
    <w:p w:rsidR="00D328F4" w:rsidRPr="008E1AFE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142F7" w:rsidRDefault="002142F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2F7">
        <w:rPr>
          <w:rFonts w:ascii="Times New Roman" w:eastAsia="Times New Roman" w:hAnsi="Times New Roman" w:cs="Times New Roman"/>
          <w:sz w:val="24"/>
          <w:szCs w:val="24"/>
        </w:rPr>
        <w:t>Schultheis</w:t>
      </w:r>
      <w:proofErr w:type="spell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N. M. (1998). </w:t>
      </w:r>
      <w:proofErr w:type="gramStart"/>
      <w:r w:rsidRPr="002142F7">
        <w:rPr>
          <w:rFonts w:ascii="Times New Roman" w:eastAsia="Times New Roman" w:hAnsi="Times New Roman" w:cs="Times New Roman"/>
          <w:sz w:val="24"/>
          <w:szCs w:val="24"/>
        </w:rPr>
        <w:t>Writing cognitive educational objectives and multiple-choice test questions.</w:t>
      </w:r>
      <w:proofErr w:type="gram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ealth-system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harmacy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>(22), 2397-2401.</w:t>
      </w:r>
      <w:proofErr w:type="gramEnd"/>
    </w:p>
    <w:p w:rsidR="00D328F4" w:rsidRPr="005311CF" w:rsidRDefault="00D328F4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28F4" w:rsidRDefault="00955E4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E4E">
        <w:rPr>
          <w:rFonts w:ascii="Times New Roman" w:eastAsia="Times New Roman" w:hAnsi="Times New Roman" w:cs="Times New Roman"/>
          <w:sz w:val="24"/>
          <w:szCs w:val="24"/>
        </w:rPr>
        <w:t>Scouller</w:t>
      </w:r>
      <w:proofErr w:type="spellEnd"/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K. (1998). The influence of assessment method on students' learning approaches: Multiple choice question examination versus assignment essay.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>(4), 453-472.</w:t>
      </w: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4D67" w:rsidRDefault="00034D6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34D67">
        <w:rPr>
          <w:rFonts w:ascii="Times New Roman" w:eastAsia="Times New Roman" w:hAnsi="Times New Roman" w:cs="Times New Roman"/>
          <w:sz w:val="24"/>
          <w:szCs w:val="24"/>
        </w:rPr>
        <w:t>Scouller</w:t>
      </w:r>
      <w:proofErr w:type="spellEnd"/>
      <w:r w:rsidRPr="00034D67">
        <w:rPr>
          <w:rFonts w:ascii="Times New Roman" w:eastAsia="Times New Roman" w:hAnsi="Times New Roman" w:cs="Times New Roman"/>
          <w:sz w:val="24"/>
          <w:szCs w:val="24"/>
        </w:rPr>
        <w:t>, K. M., &amp; Prosser, M. (1994).</w:t>
      </w:r>
      <w:proofErr w:type="gramEnd"/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 Students' experiences in studying for multiple choice question examinations.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>(3), 267-279.</w:t>
      </w:r>
    </w:p>
    <w:p w:rsidR="00C507A4" w:rsidRDefault="00C507A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4D67" w:rsidRPr="00C507A4" w:rsidRDefault="00C507A4" w:rsidP="00C507A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DF9">
        <w:rPr>
          <w:rFonts w:ascii="Times New Roman" w:hAnsi="Times New Roman" w:cs="Times New Roman"/>
          <w:sz w:val="24"/>
          <w:szCs w:val="24"/>
        </w:rPr>
        <w:t>Shizuka</w:t>
      </w:r>
      <w:proofErr w:type="spellEnd"/>
      <w:r w:rsidRPr="00EE5DF9">
        <w:rPr>
          <w:rFonts w:ascii="Times New Roman" w:hAnsi="Times New Roman" w:cs="Times New Roman"/>
          <w:sz w:val="24"/>
          <w:szCs w:val="24"/>
        </w:rPr>
        <w:t xml:space="preserve">, T., Takeuchi, O., </w:t>
      </w:r>
      <w:proofErr w:type="spellStart"/>
      <w:r w:rsidRPr="00EE5DF9">
        <w:rPr>
          <w:rFonts w:ascii="Times New Roman" w:hAnsi="Times New Roman" w:cs="Times New Roman"/>
          <w:sz w:val="24"/>
          <w:szCs w:val="24"/>
        </w:rPr>
        <w:t>Yashima</w:t>
      </w:r>
      <w:proofErr w:type="spellEnd"/>
      <w:r w:rsidRPr="00EE5DF9">
        <w:rPr>
          <w:rFonts w:ascii="Times New Roman" w:hAnsi="Times New Roman" w:cs="Times New Roman"/>
          <w:sz w:val="24"/>
          <w:szCs w:val="24"/>
        </w:rPr>
        <w:t xml:space="preserve">, T. &amp; </w:t>
      </w:r>
      <w:proofErr w:type="spellStart"/>
      <w:r w:rsidRPr="00EE5DF9">
        <w:rPr>
          <w:rFonts w:ascii="Times New Roman" w:hAnsi="Times New Roman" w:cs="Times New Roman"/>
          <w:sz w:val="24"/>
          <w:szCs w:val="24"/>
        </w:rPr>
        <w:t>Yoshizawa</w:t>
      </w:r>
      <w:proofErr w:type="spellEnd"/>
      <w:r w:rsidRPr="00EE5DF9">
        <w:rPr>
          <w:rFonts w:ascii="Times New Roman" w:hAnsi="Times New Roman" w:cs="Times New Roman"/>
          <w:sz w:val="24"/>
          <w:szCs w:val="24"/>
        </w:rPr>
        <w:t>, Y. (2006).</w:t>
      </w:r>
      <w:proofErr w:type="gramEnd"/>
      <w:r w:rsidRPr="00EE5DF9">
        <w:rPr>
          <w:rFonts w:ascii="Times New Roman" w:hAnsi="Times New Roman" w:cs="Times New Roman"/>
          <w:sz w:val="24"/>
          <w:szCs w:val="24"/>
        </w:rPr>
        <w:t xml:space="preserve"> A comparison of 3 and 4 option English tests for university entrance selection purposes in Japan. </w:t>
      </w:r>
      <w:r w:rsidRPr="00EE5DF9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EE5DF9">
        <w:rPr>
          <w:rFonts w:ascii="Times New Roman" w:hAnsi="Times New Roman" w:cs="Times New Roman"/>
          <w:sz w:val="24"/>
          <w:szCs w:val="24"/>
        </w:rPr>
        <w:t xml:space="preserve">, </w:t>
      </w:r>
      <w:r w:rsidRPr="00EE5DF9">
        <w:rPr>
          <w:rFonts w:ascii="Times New Roman" w:hAnsi="Times New Roman" w:cs="Times New Roman"/>
          <w:i/>
          <w:sz w:val="24"/>
          <w:szCs w:val="24"/>
        </w:rPr>
        <w:t>23</w:t>
      </w:r>
      <w:r w:rsidRPr="00EE5DF9">
        <w:rPr>
          <w:rFonts w:ascii="Times New Roman" w:hAnsi="Times New Roman" w:cs="Times New Roman"/>
          <w:sz w:val="24"/>
          <w:szCs w:val="24"/>
        </w:rPr>
        <w:t>(1), 35-57.</w:t>
      </w: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Smith, J.K. (1982).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Converging on correct answers: A peculiarity of multiple-choice items.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Journal of Educational Measurement, 19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211-220.</w:t>
      </w:r>
    </w:p>
    <w:p w:rsidR="00EE6582" w:rsidRP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FD1D63">
      <w:pPr>
        <w:spacing w:after="0" w:line="240" w:lineRule="auto"/>
        <w:ind w:left="720" w:hanging="720"/>
      </w:pPr>
      <w:proofErr w:type="spellStart"/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Spaan</w:t>
      </w:r>
      <w:proofErr w:type="spellEnd"/>
      <w:r w:rsidRPr="00EE6582">
        <w:rPr>
          <w:rFonts w:ascii="Times New Roman" w:eastAsia="Times New Roman" w:hAnsi="Times New Roman" w:cs="Times New Roman"/>
          <w:sz w:val="24"/>
          <w:szCs w:val="24"/>
        </w:rPr>
        <w:t>, M. (2007).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Evolution of a test item.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5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(3), 279-293. Retrieved from </w:t>
      </w:r>
      <w:hyperlink r:id="rId14" w:tgtFrame="_blank" w:history="1">
        <w:r w:rsidRPr="00EE6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http://www.tandfonline.com/doi/pdf/10.1080/15434300701462937</w:t>
        </w:r>
      </w:hyperlink>
    </w:p>
    <w:p w:rsidR="00033662" w:rsidRDefault="00033662" w:rsidP="00FD1D63">
      <w:pPr>
        <w:spacing w:after="0" w:line="240" w:lineRule="auto"/>
        <w:ind w:left="720" w:hanging="720"/>
      </w:pPr>
    </w:p>
    <w:p w:rsidR="00033662" w:rsidRDefault="00033662" w:rsidP="00FD1D6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5E4D">
        <w:rPr>
          <w:rFonts w:ascii="Times New Roman" w:eastAsia="Times New Roman" w:hAnsi="Times New Roman" w:cs="Times New Roman"/>
          <w:sz w:val="24"/>
          <w:szCs w:val="24"/>
        </w:rPr>
        <w:t xml:space="preserve">Spolsky, B. (1986). </w:t>
      </w:r>
      <w:proofErr w:type="gramStart"/>
      <w:r w:rsidRPr="00F85E4D">
        <w:rPr>
          <w:rFonts w:ascii="Times New Roman" w:eastAsia="Times New Roman" w:hAnsi="Times New Roman" w:cs="Times New Roman"/>
          <w:bCs/>
          <w:sz w:val="24"/>
          <w:szCs w:val="24"/>
        </w:rPr>
        <w:t>A multiple choice for language testers.</w:t>
      </w:r>
      <w:proofErr w:type="gramEnd"/>
      <w:r w:rsidRPr="00F85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5E4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</w:t>
      </w:r>
      <w:r w:rsidRPr="00F85E4D">
        <w:rPr>
          <w:rFonts w:ascii="Times New Roman" w:eastAsia="Times New Roman" w:hAnsi="Times New Roman" w:cs="Times New Roman"/>
          <w:iCs/>
          <w:sz w:val="24"/>
          <w:szCs w:val="24"/>
        </w:rPr>
        <w:t>, 147-158.</w:t>
      </w:r>
    </w:p>
    <w:p w:rsidR="00A0139D" w:rsidRDefault="00A0139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0139D" w:rsidRPr="00A0139D" w:rsidRDefault="00A0139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0139D">
        <w:rPr>
          <w:rFonts w:ascii="Times New Roman" w:eastAsia="Times New Roman" w:hAnsi="Times New Roman" w:cs="Times New Roman"/>
          <w:sz w:val="24"/>
          <w:szCs w:val="24"/>
        </w:rPr>
        <w:t xml:space="preserve">Steinberg, R. N., &amp; Sabella, M. S. (1997). </w:t>
      </w:r>
      <w:proofErr w:type="gramStart"/>
      <w:r w:rsidRPr="00A0139D">
        <w:rPr>
          <w:rFonts w:ascii="Times New Roman" w:eastAsia="Times New Roman" w:hAnsi="Times New Roman" w:cs="Times New Roman"/>
          <w:sz w:val="24"/>
          <w:szCs w:val="24"/>
        </w:rPr>
        <w:t>Performance on multiple-choice diagnostics and complementary exam problems.</w:t>
      </w:r>
      <w:proofErr w:type="gramEnd"/>
      <w:r w:rsidRPr="00A01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39D">
        <w:rPr>
          <w:rFonts w:ascii="Times New Roman" w:eastAsia="Times New Roman" w:hAnsi="Times New Roman" w:cs="Times New Roman"/>
          <w:i/>
          <w:iCs/>
          <w:sz w:val="24"/>
          <w:szCs w:val="24"/>
        </w:rPr>
        <w:t>Physics Teacher</w:t>
      </w:r>
      <w:r w:rsidRPr="00A013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13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0139D">
        <w:rPr>
          <w:rFonts w:ascii="Times New Roman" w:eastAsia="Times New Roman" w:hAnsi="Times New Roman" w:cs="Times New Roman"/>
          <w:sz w:val="24"/>
          <w:szCs w:val="24"/>
        </w:rPr>
        <w:t>, 150-155.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Stewart, J. (2014). Do multiple-choice options inflate estimates of vocabulary size on the </w:t>
      </w:r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VST.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EE65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11</w:t>
      </w: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(3), 271-282. Retrieved from </w:t>
      </w:r>
      <w:hyperlink r:id="rId15" w:tgtFrame="_blank" w:history="1">
        <w:r w:rsidRPr="00EE6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http://www.tandfonline.com/doi/pdf/10.1080/15434303.2014.922977</w:t>
        </w:r>
      </w:hyperlink>
    </w:p>
    <w:p w:rsidR="00CB0C48" w:rsidRPr="00955E4E" w:rsidRDefault="00CB0C4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02B9" w:rsidRDefault="00A502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2B9">
        <w:rPr>
          <w:rFonts w:ascii="Times New Roman" w:eastAsia="Times New Roman" w:hAnsi="Times New Roman" w:cs="Times New Roman"/>
          <w:sz w:val="24"/>
          <w:szCs w:val="24"/>
        </w:rPr>
        <w:t>Tamir</w:t>
      </w:r>
      <w:proofErr w:type="spellEnd"/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P. (1971). An alternative approach to the construction of multiple choice test items.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Biological Education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>(6), 305-307.</w:t>
      </w:r>
    </w:p>
    <w:p w:rsidR="00D328F4" w:rsidRPr="00A502B9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4EAF" w:rsidRDefault="00BB18A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Tarrant, M., </w:t>
      </w:r>
      <w:proofErr w:type="spellStart"/>
      <w:r w:rsidRPr="00BB18AE">
        <w:rPr>
          <w:rFonts w:ascii="Times New Roman" w:eastAsia="Times New Roman" w:hAnsi="Times New Roman" w:cs="Times New Roman"/>
          <w:sz w:val="24"/>
          <w:szCs w:val="24"/>
        </w:rPr>
        <w:t>Knierim</w:t>
      </w:r>
      <w:proofErr w:type="spellEnd"/>
      <w:r w:rsidRPr="00BB18AE">
        <w:rPr>
          <w:rFonts w:ascii="Times New Roman" w:eastAsia="Times New Roman" w:hAnsi="Times New Roman" w:cs="Times New Roman"/>
          <w:sz w:val="24"/>
          <w:szCs w:val="24"/>
        </w:rPr>
        <w:t>, A., Hayes, S. K., &amp; Ware, J. (2006).</w:t>
      </w:r>
      <w:proofErr w:type="gramEnd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The frequency of item writing flaws in multiple-choice questions used in high stakes nursing assessments. </w:t>
      </w:r>
      <w:r w:rsidR="00D328F4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in P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(6), 354-363.</w:t>
      </w:r>
    </w:p>
    <w:p w:rsidR="00BB18AE" w:rsidRPr="005311CF" w:rsidRDefault="00714EAF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59A9" w:rsidRPr="005311CF" w:rsidRDefault="00C459A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Tarrant, M., &amp; Ware, J. (2008).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Impact of item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writing flaws in multiple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choice questions on student achievement in high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stakes nursing assessments.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:rsidR="00B93615" w:rsidRPr="005311CF" w:rsidRDefault="00B9361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93615" w:rsidRPr="005311CF" w:rsidRDefault="00B93615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Tarrant, M., Ware, J., &amp; Mohammed, A. M. (2009).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An assessment of functioning and non-functioning distractors in multiple-choice questions: a descriptive analysis.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311CF">
        <w:rPr>
          <w:rFonts w:ascii="Times New Roman" w:hAnsi="Times New Roman" w:cs="Times New Roman"/>
          <w:sz w:val="24"/>
          <w:szCs w:val="24"/>
        </w:rPr>
        <w:t>(1), 40.</w:t>
      </w:r>
      <w:proofErr w:type="gramEnd"/>
    </w:p>
    <w:p w:rsidR="00A73F03" w:rsidRPr="005311CF" w:rsidRDefault="00A73F03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3F03" w:rsidRPr="00A73F03" w:rsidRDefault="00A73F0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F03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D., &amp; Steinberg, L. (1984). </w:t>
      </w:r>
      <w:proofErr w:type="gramStart"/>
      <w:r w:rsidRPr="00A73F03">
        <w:rPr>
          <w:rFonts w:ascii="Times New Roman" w:eastAsia="Times New Roman" w:hAnsi="Times New Roman" w:cs="Times New Roman"/>
          <w:sz w:val="24"/>
          <w:szCs w:val="24"/>
        </w:rPr>
        <w:t>A response model for multiple choice items.</w:t>
      </w:r>
      <w:proofErr w:type="gram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73F03">
        <w:rPr>
          <w:rFonts w:ascii="Times New Roman" w:eastAsia="Times New Roman" w:hAnsi="Times New Roman" w:cs="Times New Roman"/>
          <w:sz w:val="24"/>
          <w:szCs w:val="24"/>
        </w:rPr>
        <w:t>(4), 501-519.</w:t>
      </w:r>
    </w:p>
    <w:p w:rsidR="00A73F03" w:rsidRDefault="00A73F0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35EA" w:rsidRPr="00BF35EA" w:rsidRDefault="00BF35E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5EA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BF35EA">
        <w:rPr>
          <w:rFonts w:ascii="Times New Roman" w:eastAsia="Times New Roman" w:hAnsi="Times New Roman" w:cs="Times New Roman"/>
          <w:sz w:val="24"/>
          <w:szCs w:val="24"/>
        </w:rPr>
        <w:t>, D., Steinberg, L., &amp; Fitzpatrick, A. R. (1989). Multiple</w:t>
      </w:r>
      <w:r w:rsidRPr="00BF35EA">
        <w:rPr>
          <w:rFonts w:ascii="Cambria Math" w:eastAsia="Times New Roman" w:hAnsi="Cambria Math" w:cs="Cambria Math"/>
          <w:sz w:val="24"/>
          <w:szCs w:val="24"/>
        </w:rPr>
        <w:t>‐</w:t>
      </w:r>
      <w:r w:rsidRPr="00BF35EA">
        <w:rPr>
          <w:rFonts w:ascii="Times New Roman" w:eastAsia="Times New Roman" w:hAnsi="Times New Roman" w:cs="Times New Roman"/>
          <w:sz w:val="24"/>
          <w:szCs w:val="24"/>
        </w:rPr>
        <w:t xml:space="preserve">Choice Models: The Distractors Are Also Part of the Item. </w:t>
      </w:r>
      <w:r w:rsidRPr="00BF35E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BF35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5E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F35EA">
        <w:rPr>
          <w:rFonts w:ascii="Times New Roman" w:eastAsia="Times New Roman" w:hAnsi="Times New Roman" w:cs="Times New Roman"/>
          <w:sz w:val="24"/>
          <w:szCs w:val="24"/>
        </w:rPr>
        <w:t>(2), 161-176.</w:t>
      </w:r>
    </w:p>
    <w:p w:rsidR="00BF35EA" w:rsidRDefault="00BF35E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4B0E" w:rsidRPr="00DB4B0E" w:rsidRDefault="00DB4B0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B0E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DB4B0E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, H., &amp; Wang, X. B. (1994). Are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ests </w:t>
      </w:r>
      <w:r>
        <w:rPr>
          <w:rFonts w:ascii="Times New Roman" w:eastAsia="Times New Roman" w:hAnsi="Times New Roman" w:cs="Times New Roman"/>
          <w:sz w:val="24"/>
          <w:szCs w:val="24"/>
        </w:rPr>
        <w:t>comprising b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DB4B0E"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ascii="Cambria Math" w:eastAsia="Times New Roman" w:hAnsi="Cambria Math" w:cs="Cambria Math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 and f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DB4B0E"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ascii="Cambria Math" w:eastAsia="Times New Roman" w:hAnsi="Cambria Math" w:cs="Cambria Math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esponse items n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ecessarily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nidimensional </w:t>
      </w:r>
      <w:r>
        <w:rPr>
          <w:rFonts w:ascii="Times New Roman" w:eastAsia="Times New Roman" w:hAnsi="Times New Roman" w:cs="Times New Roman"/>
          <w:sz w:val="24"/>
          <w:szCs w:val="24"/>
        </w:rPr>
        <w:t>than m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DB4B0E"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ascii="Cambria Math" w:eastAsia="Times New Roman" w:hAnsi="Cambria Math" w:cs="Cambria Math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 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ests? </w:t>
      </w:r>
      <w:proofErr w:type="gramStart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alysis of two 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ests.</w:t>
      </w:r>
      <w:proofErr w:type="gramEnd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B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B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(2), 113-123.</w:t>
      </w:r>
    </w:p>
    <w:p w:rsidR="00DB4B0E" w:rsidRDefault="00DB4B0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52B9" w:rsidRDefault="00E752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N. (1968).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Checklist for reviewing local school tests.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N.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Gronlund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E752B9">
        <w:rPr>
          <w:rFonts w:ascii="Times New Roman" w:eastAsia="Times New Roman" w:hAnsi="Times New Roman" w:cs="Times New Roman"/>
          <w:i/>
          <w:sz w:val="24"/>
          <w:szCs w:val="24"/>
        </w:rPr>
        <w:t>Readings in measurement and 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103-108).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McMillan. </w:t>
      </w:r>
    </w:p>
    <w:p w:rsid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5083" w:rsidRP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Traub</w:t>
      </w:r>
      <w:proofErr w:type="spellEnd"/>
      <w:r w:rsidRPr="00535083">
        <w:rPr>
          <w:rFonts w:ascii="Times New Roman" w:eastAsia="Times New Roman" w:hAnsi="Times New Roman" w:cs="Times New Roman"/>
          <w:sz w:val="24"/>
          <w:szCs w:val="24"/>
        </w:rPr>
        <w:t>, R. E., &amp; Fisher, C. W. (1977).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On the equivalence of constructed-response and multiple-choice tests.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>(3), 355-369.</w:t>
      </w:r>
      <w:proofErr w:type="gramEnd"/>
    </w:p>
    <w:p w:rsidR="00E752B9" w:rsidRPr="005311CF" w:rsidRDefault="00E752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D78D6" w:rsidRPr="00DD78D6" w:rsidRDefault="00DD78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8D6">
        <w:rPr>
          <w:rFonts w:ascii="Times New Roman" w:eastAsia="Times New Roman" w:hAnsi="Times New Roman" w:cs="Times New Roman"/>
          <w:sz w:val="24"/>
          <w:szCs w:val="24"/>
        </w:rPr>
        <w:t>Treagust</w:t>
      </w:r>
      <w:proofErr w:type="spell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D. (1986). </w:t>
      </w:r>
      <w:proofErr w:type="gramStart"/>
      <w:r w:rsidRPr="00DD78D6">
        <w:rPr>
          <w:rFonts w:ascii="Times New Roman" w:eastAsia="Times New Roman" w:hAnsi="Times New Roman" w:cs="Times New Roman"/>
          <w:sz w:val="24"/>
          <w:szCs w:val="24"/>
        </w:rPr>
        <w:t>Evaluating students' misconceptions by means of diagnostic multiple choice items.</w:t>
      </w:r>
      <w:proofErr w:type="gram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Education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>(1), 199-207.</w:t>
      </w:r>
    </w:p>
    <w:p w:rsidR="00DD78D6" w:rsidRPr="00C459A9" w:rsidRDefault="00DD78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Pr="005311CF" w:rsidRDefault="00B91A8A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Votaw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D. F. (1936).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The effect of do-not-guess directions upon the validity of true-false or multiple choice tests.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5311CF">
        <w:rPr>
          <w:rFonts w:ascii="Times New Roman" w:hAnsi="Times New Roman" w:cs="Times New Roman"/>
          <w:sz w:val="24"/>
          <w:szCs w:val="24"/>
        </w:rPr>
        <w:t>(9), 698</w:t>
      </w:r>
      <w:r w:rsidR="004C04C6">
        <w:rPr>
          <w:rFonts w:ascii="Times New Roman" w:hAnsi="Times New Roman" w:cs="Times New Roman"/>
          <w:sz w:val="24"/>
          <w:szCs w:val="24"/>
        </w:rPr>
        <w:t>-703</w:t>
      </w:r>
      <w:r w:rsidRPr="005311CF">
        <w:rPr>
          <w:rFonts w:ascii="Times New Roman" w:hAnsi="Times New Roman" w:cs="Times New Roman"/>
          <w:sz w:val="24"/>
          <w:szCs w:val="24"/>
        </w:rPr>
        <w:t>.</w:t>
      </w:r>
    </w:p>
    <w:p w:rsidR="00B91A8A" w:rsidRPr="005311CF" w:rsidRDefault="00B91A8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D. (1993).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Combining multiple-choice and constructed-response test scores: Toward a Marxist theory of test construction.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103-118.</w:t>
      </w:r>
      <w:proofErr w:type="gramEnd"/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1F16" w:rsidRPr="00E21F16" w:rsidRDefault="00E21F1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1F16">
        <w:rPr>
          <w:rFonts w:ascii="Times New Roman" w:eastAsia="Times New Roman" w:hAnsi="Times New Roman" w:cs="Times New Roman"/>
          <w:sz w:val="24"/>
          <w:szCs w:val="24"/>
        </w:rPr>
        <w:t xml:space="preserve">Ward, W. C. (1982). </w:t>
      </w:r>
      <w:proofErr w:type="gramStart"/>
      <w:r w:rsidRPr="00E21F16">
        <w:rPr>
          <w:rFonts w:ascii="Times New Roman" w:eastAsia="Times New Roman" w:hAnsi="Times New Roman" w:cs="Times New Roman"/>
          <w:sz w:val="24"/>
          <w:szCs w:val="24"/>
        </w:rPr>
        <w:t>A comparison of free-response and multiple-choice forms of verbal aptitude tests.</w:t>
      </w:r>
      <w:proofErr w:type="gramEnd"/>
      <w:r w:rsidRPr="00E2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1F1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21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F1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21F16">
        <w:rPr>
          <w:rFonts w:ascii="Times New Roman" w:eastAsia="Times New Roman" w:hAnsi="Times New Roman" w:cs="Times New Roman"/>
          <w:sz w:val="24"/>
          <w:szCs w:val="24"/>
        </w:rPr>
        <w:t>(1), 1-11.</w:t>
      </w:r>
      <w:proofErr w:type="gramEnd"/>
    </w:p>
    <w:p w:rsidR="00E21F16" w:rsidRDefault="00E21F1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A.G. (1971).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Writing the test item.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R.L. Thorndike (Ed.)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</w:t>
      </w:r>
      <w:r w:rsidR="009314A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easurement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6A1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BE04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pp. 99-111).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Washington, DC: American Council on Education.</w:t>
      </w:r>
    </w:p>
    <w:p w:rsidR="00D328F4" w:rsidRPr="00303635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7624" w:rsidRDefault="00A5762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624">
        <w:rPr>
          <w:rFonts w:ascii="Times New Roman" w:eastAsia="Times New Roman" w:hAnsi="Times New Roman" w:cs="Times New Roman"/>
          <w:sz w:val="24"/>
          <w:szCs w:val="24"/>
        </w:rPr>
        <w:t>Wilhite</w:t>
      </w:r>
      <w:proofErr w:type="spell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S. C. (1986). </w:t>
      </w:r>
      <w:proofErr w:type="gramStart"/>
      <w:r w:rsidRPr="00A57624">
        <w:rPr>
          <w:rFonts w:ascii="Times New Roman" w:eastAsia="Times New Roman" w:hAnsi="Times New Roman" w:cs="Times New Roman"/>
          <w:sz w:val="24"/>
          <w:szCs w:val="24"/>
        </w:rPr>
        <w:t>The relationship of headings, questions, and locus of control to multiple-choice test performance.</w:t>
      </w:r>
      <w:proofErr w:type="gram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>(1), 23-40.</w:t>
      </w:r>
    </w:p>
    <w:p w:rsidR="00D328F4" w:rsidRPr="00A5762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77DC" w:rsidRPr="005311CF" w:rsidRDefault="000677DC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>W</w:t>
      </w:r>
      <w:r w:rsidR="002F430A" w:rsidRPr="005311CF">
        <w:rPr>
          <w:rFonts w:ascii="Times New Roman" w:hAnsi="Times New Roman" w:cs="Times New Roman"/>
          <w:sz w:val="24"/>
          <w:szCs w:val="24"/>
        </w:rPr>
        <w:t>illey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C. F. (1960). The three-decision multiple-choice test: A method of increasing the sensitivity of the multiple-choice item.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Psychological Reports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311CF">
        <w:rPr>
          <w:rFonts w:ascii="Times New Roman" w:hAnsi="Times New Roman" w:cs="Times New Roman"/>
          <w:sz w:val="24"/>
          <w:szCs w:val="24"/>
        </w:rPr>
        <w:t>(3), 475-477.</w:t>
      </w:r>
    </w:p>
    <w:p w:rsidR="0088082D" w:rsidRDefault="0088082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082D">
        <w:rPr>
          <w:rFonts w:ascii="Times New Roman" w:eastAsia="Times New Roman" w:hAnsi="Times New Roman" w:cs="Times New Roman"/>
          <w:sz w:val="24"/>
          <w:szCs w:val="24"/>
        </w:rPr>
        <w:t>Yi'an</w:t>
      </w:r>
      <w:proofErr w:type="spellEnd"/>
      <w:r w:rsidRPr="0088082D">
        <w:rPr>
          <w:rFonts w:ascii="Times New Roman" w:eastAsia="Times New Roman" w:hAnsi="Times New Roman" w:cs="Times New Roman"/>
          <w:sz w:val="24"/>
          <w:szCs w:val="24"/>
        </w:rPr>
        <w:t>, W. (1998).</w:t>
      </w:r>
      <w:proofErr w:type="gramEnd"/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 What do tests of listening comprehension test?</w:t>
      </w:r>
      <w:r w:rsidR="00E2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082D">
        <w:rPr>
          <w:rFonts w:ascii="Times New Roman" w:eastAsia="Times New Roman" w:hAnsi="Times New Roman" w:cs="Times New Roman"/>
          <w:sz w:val="24"/>
          <w:szCs w:val="24"/>
        </w:rPr>
        <w:t>A retrospection study of EFL test-takers performing a multiple-choice task.</w:t>
      </w:r>
      <w:proofErr w:type="gramEnd"/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>(1), 21-44.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0F73" w:rsidRPr="00E00F73" w:rsidRDefault="00E00F7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0F73">
        <w:rPr>
          <w:rFonts w:ascii="Times New Roman" w:eastAsia="Times New Roman" w:hAnsi="Times New Roman" w:cs="Times New Roman"/>
          <w:sz w:val="24"/>
          <w:szCs w:val="24"/>
        </w:rPr>
        <w:t>Zeidner</w:t>
      </w:r>
      <w:proofErr w:type="spellEnd"/>
      <w:r w:rsidRPr="00E00F73">
        <w:rPr>
          <w:rFonts w:ascii="Times New Roman" w:eastAsia="Times New Roman" w:hAnsi="Times New Roman" w:cs="Times New Roman"/>
          <w:sz w:val="24"/>
          <w:szCs w:val="24"/>
        </w:rPr>
        <w:t>, M. (1987).</w:t>
      </w:r>
      <w:proofErr w:type="gramEnd"/>
      <w:r w:rsidRPr="00E0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0F73">
        <w:rPr>
          <w:rFonts w:ascii="Times New Roman" w:eastAsia="Times New Roman" w:hAnsi="Times New Roman" w:cs="Times New Roman"/>
          <w:sz w:val="24"/>
          <w:szCs w:val="24"/>
        </w:rPr>
        <w:t>Essay versus multiple-choice type classroom exams: The student’s perspective.</w:t>
      </w:r>
      <w:proofErr w:type="gramEnd"/>
      <w:r w:rsidRPr="00E0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F7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E0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F73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00F73">
        <w:rPr>
          <w:rFonts w:ascii="Times New Roman" w:eastAsia="Times New Roman" w:hAnsi="Times New Roman" w:cs="Times New Roman"/>
          <w:sz w:val="24"/>
          <w:szCs w:val="24"/>
        </w:rPr>
        <w:t>(6), 352-358.</w:t>
      </w:r>
    </w:p>
    <w:p w:rsidR="00E00F73" w:rsidRPr="0088082D" w:rsidRDefault="00E00F7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Pr="008E1AFE" w:rsidRDefault="008E1AF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immerman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, D. W., &amp; Williams, R. H. (1965).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Chance success due to guessing and non-independence of true scores and error scores in multiple-choice tests: Computer trials with prepared distributions.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eports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(1), 159-165.</w:t>
      </w:r>
    </w:p>
    <w:p w:rsidR="008E1AFE" w:rsidRDefault="008E1AFE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6582">
        <w:rPr>
          <w:rFonts w:ascii="Times New Roman" w:hAnsi="Times New Roman" w:cs="Times New Roman"/>
          <w:sz w:val="24"/>
          <w:szCs w:val="24"/>
        </w:rPr>
        <w:t> </w:t>
      </w:r>
    </w:p>
    <w:sectPr w:rsidR="00EE6582" w:rsidRPr="00EE6582" w:rsidSect="001C567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CB" w:rsidRDefault="00225DCB" w:rsidP="00B42FA7">
      <w:pPr>
        <w:spacing w:after="0" w:line="240" w:lineRule="auto"/>
      </w:pPr>
      <w:r>
        <w:separator/>
      </w:r>
    </w:p>
  </w:endnote>
  <w:endnote w:type="continuationSeparator" w:id="0">
    <w:p w:rsidR="00225DCB" w:rsidRDefault="00225DCB" w:rsidP="00B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0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69" w:rsidRDefault="00CF4085" w:rsidP="00A3536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="00A35369"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 w:rsidR="00BF0CEB"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10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:rsidR="00A35369" w:rsidRPr="006F2C0A" w:rsidRDefault="00A35369" w:rsidP="00A35369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177 Webster St., #220, Monterey, CA  </w:t>
        </w:r>
        <w:proofErr w:type="gramStart"/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93940  USA</w:t>
        </w:r>
        <w:proofErr w:type="gramEnd"/>
      </w:p>
      <w:p w:rsidR="00B42FA7" w:rsidRPr="00A35369" w:rsidRDefault="00A35369" w:rsidP="00A35369">
        <w:pPr>
          <w:pStyle w:val="Footer"/>
          <w:ind w:right="360"/>
          <w:jc w:val="right"/>
          <w:rPr>
            <w:rFonts w:ascii="Times New Roman" w:hAnsi="Times New Roman" w:cs="Times New Roman"/>
            <w:b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CB" w:rsidRDefault="00225DCB" w:rsidP="00B42FA7">
      <w:pPr>
        <w:spacing w:after="0" w:line="240" w:lineRule="auto"/>
      </w:pPr>
      <w:r>
        <w:separator/>
      </w:r>
    </w:p>
  </w:footnote>
  <w:footnote w:type="continuationSeparator" w:id="0">
    <w:p w:rsidR="00225DCB" w:rsidRDefault="00225DCB" w:rsidP="00B4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69" w:rsidRPr="00EC2E7E" w:rsidRDefault="00A35369" w:rsidP="00A35369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A35369" w:rsidRPr="00EC2E7E" w:rsidRDefault="00A35369" w:rsidP="00A35369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EC2E7E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EC2E7E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A35369" w:rsidRDefault="00A35369">
    <w:pPr>
      <w:pStyle w:val="Header"/>
    </w:pPr>
  </w:p>
  <w:p w:rsidR="00A35369" w:rsidRDefault="00A35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2"/>
    <w:rsid w:val="000145A9"/>
    <w:rsid w:val="00033662"/>
    <w:rsid w:val="00034D67"/>
    <w:rsid w:val="000459DF"/>
    <w:rsid w:val="00057230"/>
    <w:rsid w:val="000677DC"/>
    <w:rsid w:val="0008183E"/>
    <w:rsid w:val="000A2605"/>
    <w:rsid w:val="000A5879"/>
    <w:rsid w:val="000C5A5A"/>
    <w:rsid w:val="000D5E32"/>
    <w:rsid w:val="0013131E"/>
    <w:rsid w:val="00135592"/>
    <w:rsid w:val="00144DD6"/>
    <w:rsid w:val="00155A44"/>
    <w:rsid w:val="001C5670"/>
    <w:rsid w:val="001F0FD5"/>
    <w:rsid w:val="002142F7"/>
    <w:rsid w:val="0021561B"/>
    <w:rsid w:val="00225DCB"/>
    <w:rsid w:val="002311B3"/>
    <w:rsid w:val="00245441"/>
    <w:rsid w:val="002541DD"/>
    <w:rsid w:val="00293AAC"/>
    <w:rsid w:val="002A5689"/>
    <w:rsid w:val="002F430A"/>
    <w:rsid w:val="00303635"/>
    <w:rsid w:val="00346FAF"/>
    <w:rsid w:val="00380644"/>
    <w:rsid w:val="003816BA"/>
    <w:rsid w:val="003A17C0"/>
    <w:rsid w:val="0041359C"/>
    <w:rsid w:val="00413EB7"/>
    <w:rsid w:val="00446013"/>
    <w:rsid w:val="00473DDE"/>
    <w:rsid w:val="004C04C6"/>
    <w:rsid w:val="004F4A50"/>
    <w:rsid w:val="005311CF"/>
    <w:rsid w:val="00535083"/>
    <w:rsid w:val="00613C4D"/>
    <w:rsid w:val="00661389"/>
    <w:rsid w:val="006A1678"/>
    <w:rsid w:val="006B64F5"/>
    <w:rsid w:val="006F3753"/>
    <w:rsid w:val="00714EAF"/>
    <w:rsid w:val="00721E51"/>
    <w:rsid w:val="00724457"/>
    <w:rsid w:val="00724C47"/>
    <w:rsid w:val="007323F4"/>
    <w:rsid w:val="00794C47"/>
    <w:rsid w:val="00797981"/>
    <w:rsid w:val="007A5423"/>
    <w:rsid w:val="007B6329"/>
    <w:rsid w:val="007C6A46"/>
    <w:rsid w:val="007D6B84"/>
    <w:rsid w:val="007F6F82"/>
    <w:rsid w:val="008254A8"/>
    <w:rsid w:val="00834722"/>
    <w:rsid w:val="0086214E"/>
    <w:rsid w:val="0088082D"/>
    <w:rsid w:val="008810E5"/>
    <w:rsid w:val="008924E2"/>
    <w:rsid w:val="008967C9"/>
    <w:rsid w:val="00896A7F"/>
    <w:rsid w:val="008A365A"/>
    <w:rsid w:val="008E1AFE"/>
    <w:rsid w:val="008F6A22"/>
    <w:rsid w:val="00913F71"/>
    <w:rsid w:val="009314AE"/>
    <w:rsid w:val="00955E4E"/>
    <w:rsid w:val="00961AD6"/>
    <w:rsid w:val="00961C15"/>
    <w:rsid w:val="009714BE"/>
    <w:rsid w:val="0097611E"/>
    <w:rsid w:val="00982E64"/>
    <w:rsid w:val="009A0591"/>
    <w:rsid w:val="009C40B6"/>
    <w:rsid w:val="009D29F7"/>
    <w:rsid w:val="00A0139D"/>
    <w:rsid w:val="00A33CD3"/>
    <w:rsid w:val="00A35369"/>
    <w:rsid w:val="00A44C18"/>
    <w:rsid w:val="00A473B9"/>
    <w:rsid w:val="00A502B9"/>
    <w:rsid w:val="00A57624"/>
    <w:rsid w:val="00A73F03"/>
    <w:rsid w:val="00AC6D56"/>
    <w:rsid w:val="00AC6DAB"/>
    <w:rsid w:val="00AD2B30"/>
    <w:rsid w:val="00B17722"/>
    <w:rsid w:val="00B25B4E"/>
    <w:rsid w:val="00B33CFD"/>
    <w:rsid w:val="00B42FA7"/>
    <w:rsid w:val="00B45346"/>
    <w:rsid w:val="00B50FA5"/>
    <w:rsid w:val="00B54499"/>
    <w:rsid w:val="00B62A26"/>
    <w:rsid w:val="00B8275A"/>
    <w:rsid w:val="00B91A8A"/>
    <w:rsid w:val="00B93615"/>
    <w:rsid w:val="00BB0372"/>
    <w:rsid w:val="00BB18AE"/>
    <w:rsid w:val="00BE049C"/>
    <w:rsid w:val="00BF0CEB"/>
    <w:rsid w:val="00BF35EA"/>
    <w:rsid w:val="00C305E4"/>
    <w:rsid w:val="00C33920"/>
    <w:rsid w:val="00C35B9E"/>
    <w:rsid w:val="00C459A9"/>
    <w:rsid w:val="00C507A4"/>
    <w:rsid w:val="00C72504"/>
    <w:rsid w:val="00CB06F6"/>
    <w:rsid w:val="00CB0C48"/>
    <w:rsid w:val="00CB1CE6"/>
    <w:rsid w:val="00CB36DC"/>
    <w:rsid w:val="00CE4EBD"/>
    <w:rsid w:val="00CF4085"/>
    <w:rsid w:val="00D0057A"/>
    <w:rsid w:val="00D328F4"/>
    <w:rsid w:val="00D75060"/>
    <w:rsid w:val="00D8596A"/>
    <w:rsid w:val="00DB47F2"/>
    <w:rsid w:val="00DB4B0E"/>
    <w:rsid w:val="00DC7F5D"/>
    <w:rsid w:val="00DD78D6"/>
    <w:rsid w:val="00E00F73"/>
    <w:rsid w:val="00E03702"/>
    <w:rsid w:val="00E21F16"/>
    <w:rsid w:val="00E26CAF"/>
    <w:rsid w:val="00E51B38"/>
    <w:rsid w:val="00E7242A"/>
    <w:rsid w:val="00E752B9"/>
    <w:rsid w:val="00E82C00"/>
    <w:rsid w:val="00ED3ADE"/>
    <w:rsid w:val="00EE26EB"/>
    <w:rsid w:val="00EE6582"/>
    <w:rsid w:val="00F35164"/>
    <w:rsid w:val="00F526A8"/>
    <w:rsid w:val="00F5677C"/>
    <w:rsid w:val="00F70289"/>
    <w:rsid w:val="00F87F2C"/>
    <w:rsid w:val="00F95C43"/>
    <w:rsid w:val="00FA2DEA"/>
    <w:rsid w:val="00FA4AB3"/>
    <w:rsid w:val="00FD1D63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  <w:style w:type="character" w:styleId="FollowedHyperlink">
    <w:name w:val="FollowedHyperlink"/>
    <w:basedOn w:val="DefaultParagraphFont"/>
    <w:uiPriority w:val="99"/>
    <w:semiHidden/>
    <w:unhideWhenUsed/>
    <w:rsid w:val="000145A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A353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  <w:style w:type="character" w:styleId="FollowedHyperlink">
    <w:name w:val="FollowedHyperlink"/>
    <w:basedOn w:val="DefaultParagraphFont"/>
    <w:uiPriority w:val="99"/>
    <w:semiHidden/>
    <w:unhideWhenUsed/>
    <w:rsid w:val="000145A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A353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5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16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73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53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06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2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0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6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27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49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7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36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9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7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0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62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3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17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98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1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73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72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81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1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9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30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3800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812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1658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320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35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iddlebury.edu/owa/redir.aspx?C=gr0BLvrcFki4pdfj_1qh6sVKqt1UztEIp1unuG4vGM2L4seXpMkli5TyCnAgO13_Xl0dgDHSwW8.&amp;URL=http%3a%2f%2fltj.sagepub.com%2fcontent%2f22%2f4%2f509.full.pdf%2bhtml" TargetMode="External"/><Relationship Id="rId13" Type="http://schemas.openxmlformats.org/officeDocument/2006/relationships/hyperlink" Target="http://ltj.sagepub.com/content/26/2/219.full.+%20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middlebury.edu/owa/redir.aspx?C=b2q_cSbaX02BPFwkxvdWSXom62UbztAIpG-kUADfgLX623qjim45pT6kahAkCi23obNixX-WpqM.&amp;URL=http%3a%2f%2fpareonline.net%2fgetvn.asp%3fv%3d4%26n%3d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middlebury.edu/owa/redir.aspx?C=gr0BLvrcFki4pdfj_1qh6sVKqt1UztEIp1unuG4vGM2L4seXpMkli5TyCnAgO13_Xl0dgDHSwW8.&amp;URL=http%3a%2f%2fltj.sagepub.com%2fcontent%2f23%2f2%2f198.full.pdf%2b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3.2014.922977" TargetMode="External"/><Relationship Id="rId10" Type="http://schemas.openxmlformats.org/officeDocument/2006/relationships/hyperlink" Target="https://mail.middlebury.edu/owa/redir.aspx?C=gr0BLvrcFki4pdfj_1qh6sVKqt1UztEIp1unuG4vGM2L4seXpMkli5TyCnAgO13_Xl0dgDHSwW8.&amp;URL=http%3a%2f%2fltj.sagepub.com%2fcontent%2f27%2f4%2f471.full.pdf%2b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tj.sagepub.com/content/27/4/471.full.pdf+html" TargetMode="External"/><Relationship Id="rId14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07014629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E25F-9560-45EE-ADE0-651BB8CB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2</cp:revision>
  <dcterms:created xsi:type="dcterms:W3CDTF">2016-09-12T18:27:00Z</dcterms:created>
  <dcterms:modified xsi:type="dcterms:W3CDTF">2016-09-12T18:27:00Z</dcterms:modified>
</cp:coreProperties>
</file>