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AED3" w14:textId="77777777" w:rsidR="00EA3A2E" w:rsidRPr="005C0607" w:rsidRDefault="00EA3A2E" w:rsidP="005C0607">
      <w:pPr>
        <w:pStyle w:val="Title"/>
        <w:ind w:left="720" w:hanging="720"/>
        <w:rPr>
          <w:szCs w:val="24"/>
          <w:u w:val="single"/>
        </w:rPr>
      </w:pPr>
    </w:p>
    <w:p w14:paraId="7B518368" w14:textId="77777777" w:rsidR="00EA3A2E" w:rsidRPr="005C0607" w:rsidRDefault="00EA3A2E" w:rsidP="005C0607">
      <w:pPr>
        <w:pStyle w:val="Title"/>
        <w:ind w:left="720" w:hanging="720"/>
        <w:rPr>
          <w:szCs w:val="24"/>
          <w:u w:val="single"/>
        </w:rPr>
      </w:pPr>
      <w:r w:rsidRPr="005C0607">
        <w:rPr>
          <w:szCs w:val="24"/>
          <w:u w:val="single"/>
        </w:rPr>
        <w:t>QUALITATIVE RESEARCH: SELECTED REFERENCES</w:t>
      </w:r>
    </w:p>
    <w:p w14:paraId="012B13D0" w14:textId="63B817D4" w:rsidR="00EA3A2E" w:rsidRPr="005C0607" w:rsidRDefault="00DA64CC" w:rsidP="005C0607">
      <w:pPr>
        <w:pStyle w:val="Title"/>
        <w:ind w:left="720" w:hanging="720"/>
        <w:rPr>
          <w:szCs w:val="24"/>
        </w:rPr>
      </w:pPr>
      <w:r w:rsidRPr="005C0607">
        <w:rPr>
          <w:szCs w:val="24"/>
        </w:rPr>
        <w:t>(L</w:t>
      </w:r>
      <w:r w:rsidR="00EA3A2E" w:rsidRPr="005C0607">
        <w:rPr>
          <w:szCs w:val="24"/>
        </w:rPr>
        <w:t xml:space="preserve">ast updated </w:t>
      </w:r>
      <w:r w:rsidR="00B85DDE" w:rsidRPr="005C0607">
        <w:rPr>
          <w:szCs w:val="24"/>
        </w:rPr>
        <w:t>20</w:t>
      </w:r>
      <w:r w:rsidR="00C474DD" w:rsidRPr="005C0607">
        <w:rPr>
          <w:szCs w:val="24"/>
        </w:rPr>
        <w:t xml:space="preserve"> </w:t>
      </w:r>
      <w:r w:rsidR="007956EB" w:rsidRPr="005C0607">
        <w:rPr>
          <w:szCs w:val="24"/>
        </w:rPr>
        <w:t>May 2017</w:t>
      </w:r>
      <w:r w:rsidR="00EA3A2E" w:rsidRPr="005C0607">
        <w:rPr>
          <w:szCs w:val="24"/>
        </w:rPr>
        <w:t>)</w:t>
      </w:r>
    </w:p>
    <w:p w14:paraId="15F31BF6" w14:textId="51FE5AE0" w:rsidR="008A30D4" w:rsidRPr="005C0607" w:rsidRDefault="008A30D4" w:rsidP="005C0607">
      <w:pPr>
        <w:pStyle w:val="NormalWeb"/>
        <w:ind w:left="720" w:hanging="720"/>
      </w:pPr>
      <w:r w:rsidRPr="005C0607">
        <w:t xml:space="preserve">Agee, J. (2009) Developing qualitative research questions: A reflective process. </w:t>
      </w:r>
      <w:r w:rsidRPr="005C0607">
        <w:rPr>
          <w:i/>
        </w:rPr>
        <w:t>International Journal of Qualitative Studies in Education, 22</w:t>
      </w:r>
      <w:r w:rsidRPr="005C0607">
        <w:t>(4), 431-447, DOI: 10.1080/09518390902736512</w:t>
      </w:r>
      <w:r w:rsidRPr="005C0607">
        <w:t xml:space="preserve"> </w:t>
      </w:r>
    </w:p>
    <w:p w14:paraId="14FB2DD3" w14:textId="2A72ECCC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Atkinson, D., &amp; Ramanathan, V. (1995). Cultures of writing: An ethnographic comparison of L1 and L2 university writing/language programs. </w:t>
      </w:r>
      <w:r w:rsidRPr="005C0607">
        <w:rPr>
          <w:i/>
          <w:sz w:val="24"/>
          <w:szCs w:val="24"/>
        </w:rPr>
        <w:t>TESOL Quarterly, 29</w:t>
      </w:r>
      <w:r w:rsidRPr="005C0607">
        <w:rPr>
          <w:sz w:val="24"/>
          <w:szCs w:val="24"/>
        </w:rPr>
        <w:t>(3), 539-568.</w:t>
      </w:r>
    </w:p>
    <w:p w14:paraId="0319BCBE" w14:textId="77777777" w:rsidR="00AF6B70" w:rsidRPr="005C0607" w:rsidRDefault="00AF6B7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D6A6446" w14:textId="0AFCE197" w:rsidR="00BA5FFC" w:rsidRPr="005C0607" w:rsidRDefault="00217201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Atkinson, P., &amp; Delamont, S. </w:t>
      </w:r>
      <w:r w:rsidR="00BA5FFC" w:rsidRPr="005C0607">
        <w:rPr>
          <w:sz w:val="24"/>
          <w:szCs w:val="24"/>
        </w:rPr>
        <w:t xml:space="preserve">(2006). Rescuing narrative from qualitative research. </w:t>
      </w:r>
      <w:r w:rsidR="00BA5FFC" w:rsidRPr="005C0607">
        <w:rPr>
          <w:i/>
          <w:sz w:val="24"/>
          <w:szCs w:val="24"/>
        </w:rPr>
        <w:t>Narrative Inquiry</w:t>
      </w:r>
      <w:r w:rsidRPr="005C0607">
        <w:rPr>
          <w:i/>
          <w:sz w:val="24"/>
          <w:szCs w:val="24"/>
        </w:rPr>
        <w:t xml:space="preserve">, </w:t>
      </w:r>
      <w:r w:rsidR="00BA5FFC" w:rsidRPr="005C0607">
        <w:rPr>
          <w:i/>
          <w:sz w:val="24"/>
          <w:szCs w:val="24"/>
        </w:rPr>
        <w:t>16</w:t>
      </w:r>
      <w:r w:rsidR="00BA5FFC" w:rsidRPr="005C0607">
        <w:rPr>
          <w:sz w:val="24"/>
          <w:szCs w:val="24"/>
        </w:rPr>
        <w:t xml:space="preserve">(1), 164-172. </w:t>
      </w:r>
    </w:p>
    <w:p w14:paraId="45957B18" w14:textId="77777777" w:rsidR="00D87FC2" w:rsidRPr="005C0607" w:rsidRDefault="00D87FC2" w:rsidP="005C0607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12A011E7" w14:textId="0EC5F2FB" w:rsidR="00D87FC2" w:rsidRPr="005C0607" w:rsidRDefault="00D87FC2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At</w:t>
      </w:r>
      <w:r w:rsidR="00217201" w:rsidRPr="005C0607">
        <w:rPr>
          <w:sz w:val="24"/>
          <w:szCs w:val="24"/>
        </w:rPr>
        <w:t xml:space="preserve">tride-Stirling, J. (2001). </w:t>
      </w:r>
      <w:r w:rsidRPr="005C0607">
        <w:rPr>
          <w:sz w:val="24"/>
          <w:szCs w:val="24"/>
        </w:rPr>
        <w:t xml:space="preserve">Thematic networks: An analytic tool for qualitative research. </w:t>
      </w:r>
      <w:r w:rsidRPr="005C0607">
        <w:rPr>
          <w:i/>
          <w:sz w:val="24"/>
          <w:szCs w:val="24"/>
        </w:rPr>
        <w:t>Qualitative Research, 1</w:t>
      </w:r>
      <w:r w:rsidR="00217201" w:rsidRPr="005C0607">
        <w:rPr>
          <w:sz w:val="24"/>
          <w:szCs w:val="24"/>
        </w:rPr>
        <w:t>(3), 385-</w:t>
      </w:r>
      <w:r w:rsidRPr="005C0607">
        <w:rPr>
          <w:sz w:val="24"/>
          <w:szCs w:val="24"/>
        </w:rPr>
        <w:t xml:space="preserve">405. </w:t>
      </w:r>
    </w:p>
    <w:p w14:paraId="21DB77A7" w14:textId="77777777" w:rsidR="00BA5FFC" w:rsidRPr="005C0607" w:rsidRDefault="00BA5FFC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B8A0600" w14:textId="77777777" w:rsidR="00AF6B70" w:rsidRPr="005C0607" w:rsidRDefault="00AF6B7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Bailey, C., White, C., &amp; Pain, R. (1999). Evaluating qualitative research: Dealing with the tension bet</w:t>
      </w:r>
      <w:r w:rsidR="00DE0C5A" w:rsidRPr="005C0607">
        <w:rPr>
          <w:sz w:val="24"/>
          <w:szCs w:val="24"/>
        </w:rPr>
        <w:t xml:space="preserve">ween ‘science’ and ‘creativity’. </w:t>
      </w:r>
      <w:r w:rsidRPr="005C0607">
        <w:rPr>
          <w:i/>
          <w:iCs/>
          <w:sz w:val="24"/>
          <w:szCs w:val="24"/>
        </w:rPr>
        <w:t>Area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31</w:t>
      </w:r>
      <w:r w:rsidRPr="005C0607">
        <w:rPr>
          <w:sz w:val="24"/>
          <w:szCs w:val="24"/>
        </w:rPr>
        <w:t>(2), 169-178.</w:t>
      </w:r>
    </w:p>
    <w:p w14:paraId="1BCB10DC" w14:textId="77777777" w:rsidR="00E55783" w:rsidRPr="005C0607" w:rsidRDefault="00E55783" w:rsidP="005C0607">
      <w:pPr>
        <w:ind w:left="720" w:hanging="720"/>
        <w:rPr>
          <w:sz w:val="24"/>
          <w:szCs w:val="24"/>
        </w:rPr>
      </w:pPr>
    </w:p>
    <w:p w14:paraId="58528211" w14:textId="70549E37" w:rsidR="00E55783" w:rsidRPr="005C0607" w:rsidRDefault="00E55783" w:rsidP="005C0607">
      <w:pPr>
        <w:pStyle w:val="Default"/>
        <w:spacing w:after="120"/>
        <w:ind w:left="720" w:hanging="720"/>
        <w:rPr>
          <w:rFonts w:ascii="Times New Roman" w:hAnsi="Times New Roman" w:cs="Times New Roman"/>
          <w:lang w:val="en-US"/>
        </w:rPr>
      </w:pPr>
      <w:r w:rsidRPr="005C0607">
        <w:rPr>
          <w:rFonts w:ascii="Times New Roman" w:hAnsi="Times New Roman" w:cs="Times New Roman"/>
          <w:lang w:val="en-US"/>
        </w:rPr>
        <w:t xml:space="preserve">Bailey, C. (2007). </w:t>
      </w:r>
      <w:r w:rsidRPr="005C0607">
        <w:rPr>
          <w:rFonts w:ascii="Times New Roman" w:hAnsi="Times New Roman" w:cs="Times New Roman"/>
          <w:i/>
          <w:iCs/>
          <w:lang w:val="en-US"/>
        </w:rPr>
        <w:t>A guide to qualitative field research</w:t>
      </w:r>
      <w:r w:rsidRPr="005C0607">
        <w:rPr>
          <w:rFonts w:ascii="Times New Roman" w:hAnsi="Times New Roman" w:cs="Times New Roman"/>
          <w:lang w:val="en-US"/>
        </w:rPr>
        <w:t>. Thousand Oaks, CA: SAGE Publications.</w:t>
      </w:r>
    </w:p>
    <w:p w14:paraId="63A43518" w14:textId="77777777" w:rsidR="00B85DDE" w:rsidRPr="005C0607" w:rsidRDefault="00B85DD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Balnaves, M., &amp; Caputi, P. (2001). </w:t>
      </w:r>
      <w:r w:rsidRPr="005C0607">
        <w:rPr>
          <w:i/>
          <w:iCs/>
          <w:sz w:val="24"/>
          <w:szCs w:val="24"/>
        </w:rPr>
        <w:t>Introduction to qualitative research methods: An investigative approach</w:t>
      </w:r>
      <w:r w:rsidRPr="005C0607">
        <w:rPr>
          <w:sz w:val="24"/>
          <w:szCs w:val="24"/>
        </w:rPr>
        <w:t xml:space="preserve">. London, UK: SAGE Publications. </w:t>
      </w:r>
    </w:p>
    <w:p w14:paraId="3BA0D208" w14:textId="77777777" w:rsidR="00B85DDE" w:rsidRPr="005C0607" w:rsidRDefault="00B85DDE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AA06966" w14:textId="36FDA49C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Baralt, M. (2012). Coding qualitative data. In A. Mackey &amp; S. M. Gass (Eds.)</w:t>
      </w:r>
      <w:r w:rsidR="00DE0C5A" w:rsidRPr="005C0607">
        <w:rPr>
          <w:sz w:val="24"/>
          <w:szCs w:val="24"/>
        </w:rPr>
        <w:t xml:space="preserve">. </w:t>
      </w:r>
      <w:r w:rsidRPr="005C0607">
        <w:rPr>
          <w:i/>
          <w:iCs/>
          <w:sz w:val="24"/>
          <w:szCs w:val="24"/>
        </w:rPr>
        <w:t xml:space="preserve">Research methods in second language acquisition: A practical guide </w:t>
      </w:r>
      <w:r w:rsidR="00217201" w:rsidRPr="005C0607">
        <w:rPr>
          <w:sz w:val="24"/>
          <w:szCs w:val="24"/>
        </w:rPr>
        <w:t>(pp. 222-</w:t>
      </w:r>
      <w:r w:rsidRPr="005C0607">
        <w:rPr>
          <w:sz w:val="24"/>
          <w:szCs w:val="24"/>
        </w:rPr>
        <w:t>244). Sussex, UK: Wiley-Blackwell.</w:t>
      </w:r>
    </w:p>
    <w:p w14:paraId="36F84AE4" w14:textId="77777777" w:rsidR="00AF6B70" w:rsidRPr="005C0607" w:rsidRDefault="00AF6B7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E5DE8B0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Barbour, R. (2008). </w:t>
      </w:r>
      <w:r w:rsidRPr="005C0607">
        <w:rPr>
          <w:i/>
          <w:iCs/>
          <w:sz w:val="24"/>
          <w:szCs w:val="24"/>
        </w:rPr>
        <w:t>Introducing qualitative research</w:t>
      </w:r>
      <w:r w:rsidRPr="005C0607">
        <w:rPr>
          <w:sz w:val="24"/>
          <w:szCs w:val="24"/>
        </w:rPr>
        <w:t xml:space="preserve">. Los Angeles,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23B49C4E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62DD1342" w14:textId="77777777" w:rsidR="00AF6B70" w:rsidRPr="005C0607" w:rsidRDefault="00AF6B7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5C0607">
        <w:rPr>
          <w:i/>
          <w:sz w:val="24"/>
          <w:szCs w:val="24"/>
        </w:rPr>
        <w:t>Image-based research: A sourcebook for qualitative researchers</w:t>
      </w:r>
      <w:r w:rsidRPr="005C0607">
        <w:rPr>
          <w:sz w:val="24"/>
          <w:szCs w:val="24"/>
        </w:rPr>
        <w:t xml:space="preserve">. </w:t>
      </w:r>
      <w:r w:rsidR="00FD6A08" w:rsidRPr="005C0607">
        <w:rPr>
          <w:sz w:val="24"/>
          <w:szCs w:val="24"/>
        </w:rPr>
        <w:t>London, UK:</w:t>
      </w:r>
      <w:r w:rsidRPr="005C0607">
        <w:rPr>
          <w:sz w:val="24"/>
          <w:szCs w:val="24"/>
        </w:rPr>
        <w:t xml:space="preserve"> Falmer.</w:t>
      </w:r>
    </w:p>
    <w:p w14:paraId="5638AA49" w14:textId="77777777" w:rsidR="00AF6B70" w:rsidRPr="005C0607" w:rsidRDefault="00AF6B7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195242DD" w14:textId="77777777" w:rsidR="00B66FF0" w:rsidRPr="005C0607" w:rsidRDefault="00B66FF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Berger, R. (2015). Now I see it, now I don’t: Researcher’s position and reflexivity in qualitative research. </w:t>
      </w:r>
      <w:r w:rsidRPr="005C0607">
        <w:rPr>
          <w:i/>
          <w:iCs/>
          <w:sz w:val="24"/>
          <w:szCs w:val="24"/>
        </w:rPr>
        <w:t>Qualitative Research, 15</w:t>
      </w:r>
      <w:r w:rsidRPr="005C0607">
        <w:rPr>
          <w:sz w:val="24"/>
          <w:szCs w:val="24"/>
        </w:rPr>
        <w:t>(2). 219-234.</w:t>
      </w:r>
    </w:p>
    <w:p w14:paraId="1B1F94C6" w14:textId="77777777" w:rsidR="00B66FF0" w:rsidRPr="005C0607" w:rsidRDefault="00B66FF0" w:rsidP="005C0607">
      <w:pPr>
        <w:ind w:left="720" w:hanging="720"/>
        <w:rPr>
          <w:sz w:val="24"/>
          <w:szCs w:val="24"/>
        </w:rPr>
      </w:pPr>
    </w:p>
    <w:p w14:paraId="56E98E28" w14:textId="7E3A3C13" w:rsidR="00641966" w:rsidRPr="005C0607" w:rsidRDefault="00641966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Bernard, H.</w:t>
      </w:r>
      <w:r w:rsidR="00217201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R. (2011). </w:t>
      </w:r>
      <w:r w:rsidRPr="005C0607">
        <w:rPr>
          <w:i/>
          <w:sz w:val="24"/>
          <w:szCs w:val="24"/>
        </w:rPr>
        <w:t xml:space="preserve">Research methods in anthropology: Qualitative and quantitative approaches </w:t>
      </w:r>
      <w:r w:rsidRPr="005C0607">
        <w:rPr>
          <w:sz w:val="24"/>
          <w:szCs w:val="24"/>
        </w:rPr>
        <w:t>(</w:t>
      </w:r>
      <w:r w:rsidR="00217201" w:rsidRPr="005C0607">
        <w:rPr>
          <w:sz w:val="24"/>
          <w:szCs w:val="24"/>
        </w:rPr>
        <w:t>5</w:t>
      </w:r>
      <w:r w:rsidR="00217201" w:rsidRPr="005C0607">
        <w:rPr>
          <w:sz w:val="24"/>
          <w:szCs w:val="24"/>
          <w:vertAlign w:val="superscript"/>
        </w:rPr>
        <w:t>th</w:t>
      </w:r>
      <w:r w:rsidR="00217201" w:rsidRPr="005C0607">
        <w:rPr>
          <w:sz w:val="24"/>
          <w:szCs w:val="24"/>
        </w:rPr>
        <w:t xml:space="preserve"> ed.</w:t>
      </w:r>
      <w:r w:rsidRPr="005C0607">
        <w:rPr>
          <w:sz w:val="24"/>
          <w:szCs w:val="24"/>
        </w:rPr>
        <w:t>). Lanham, MD: AltaMira Press.</w:t>
      </w:r>
    </w:p>
    <w:p w14:paraId="01CD8E65" w14:textId="77777777" w:rsidR="00462871" w:rsidRPr="005C0607" w:rsidRDefault="00462871" w:rsidP="005C0607">
      <w:pPr>
        <w:ind w:left="720" w:hanging="720"/>
        <w:rPr>
          <w:sz w:val="24"/>
          <w:szCs w:val="24"/>
        </w:rPr>
      </w:pPr>
    </w:p>
    <w:p w14:paraId="58FF73FD" w14:textId="74B29365" w:rsidR="00641966" w:rsidRPr="005C0607" w:rsidRDefault="0046287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Bloor, M., &amp; Wood, F. (2006). </w:t>
      </w:r>
      <w:r w:rsidRPr="005C0607">
        <w:rPr>
          <w:i/>
          <w:iCs/>
          <w:sz w:val="24"/>
          <w:szCs w:val="24"/>
        </w:rPr>
        <w:t>Keywords in qualitative methods: A vocabulary of research concepts.</w:t>
      </w:r>
      <w:r w:rsidRPr="005C0607">
        <w:rPr>
          <w:sz w:val="24"/>
          <w:szCs w:val="24"/>
        </w:rPr>
        <w:t xml:space="preserve"> London, UK: SAFE Publications.</w:t>
      </w:r>
    </w:p>
    <w:p w14:paraId="45DC602E" w14:textId="77777777" w:rsidR="00462871" w:rsidRPr="005C0607" w:rsidRDefault="0046287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5B119A7C" w14:textId="77777777" w:rsidR="006358EC" w:rsidRPr="005C0607" w:rsidRDefault="006358EC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lastRenderedPageBreak/>
        <w:t xml:space="preserve">Bogdan, R., &amp; Biklen, S. (1982). </w:t>
      </w:r>
      <w:r w:rsidRPr="005C0607">
        <w:rPr>
          <w:i/>
          <w:sz w:val="24"/>
          <w:szCs w:val="24"/>
        </w:rPr>
        <w:t>Qualitative research for education: An introduction to theory and methods</w:t>
      </w:r>
      <w:r w:rsidRPr="005C0607">
        <w:rPr>
          <w:sz w:val="24"/>
          <w:szCs w:val="24"/>
        </w:rPr>
        <w:t>. Boston, MA: Allyn and Bacon.</w:t>
      </w:r>
    </w:p>
    <w:p w14:paraId="4D605E43" w14:textId="77777777" w:rsidR="006358EC" w:rsidRPr="005C0607" w:rsidRDefault="006358EC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50D1AAB" w14:textId="4355895D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Bogdan, R. C., &amp; Biklen, S. K. (1997). </w:t>
      </w:r>
      <w:r w:rsidRPr="005C0607">
        <w:rPr>
          <w:i/>
          <w:iCs/>
          <w:sz w:val="24"/>
          <w:szCs w:val="24"/>
        </w:rPr>
        <w:t>Qualitative research for education: An introduction to theory and methods</w:t>
      </w:r>
      <w:r w:rsidRPr="005C0607">
        <w:rPr>
          <w:sz w:val="24"/>
          <w:szCs w:val="24"/>
        </w:rPr>
        <w:t xml:space="preserve"> (3</w:t>
      </w:r>
      <w:r w:rsidRPr="005C0607">
        <w:rPr>
          <w:sz w:val="24"/>
          <w:szCs w:val="24"/>
          <w:vertAlign w:val="superscript"/>
        </w:rPr>
        <w:t>rd</w:t>
      </w:r>
      <w:r w:rsidRPr="005C0607">
        <w:rPr>
          <w:sz w:val="24"/>
          <w:szCs w:val="24"/>
        </w:rPr>
        <w:t xml:space="preserve"> ed.). </w:t>
      </w:r>
      <w:r w:rsidR="00FD6A08" w:rsidRPr="005C0607">
        <w:rPr>
          <w:sz w:val="24"/>
          <w:szCs w:val="24"/>
        </w:rPr>
        <w:t>Boston, MA:</w:t>
      </w:r>
      <w:r w:rsidRPr="005C0607">
        <w:rPr>
          <w:sz w:val="24"/>
          <w:szCs w:val="24"/>
        </w:rPr>
        <w:t xml:space="preserve"> Allyn &amp; Bacon. </w:t>
      </w:r>
    </w:p>
    <w:p w14:paraId="438384E2" w14:textId="59BFF643" w:rsidR="00E36F27" w:rsidRPr="005C0607" w:rsidRDefault="00E36F2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209104D0" w14:textId="77777777" w:rsidR="00E36F27" w:rsidRPr="005C0607" w:rsidRDefault="00E36F27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Bogdan, R., &amp; Biklen, S. (2003). </w:t>
      </w:r>
      <w:r w:rsidRPr="005C0607">
        <w:rPr>
          <w:i/>
          <w:iCs/>
          <w:sz w:val="24"/>
          <w:szCs w:val="24"/>
        </w:rPr>
        <w:t xml:space="preserve">Qualitative research for education: An introduction to theory and methods </w:t>
      </w:r>
      <w:r w:rsidRPr="005C0607">
        <w:rPr>
          <w:sz w:val="24"/>
          <w:szCs w:val="24"/>
        </w:rPr>
        <w:t>(4</w:t>
      </w:r>
      <w:r w:rsidRPr="005C0607">
        <w:rPr>
          <w:sz w:val="24"/>
          <w:szCs w:val="24"/>
          <w:vertAlign w:val="superscript"/>
        </w:rPr>
        <w:t>th</w:t>
      </w:r>
      <w:r w:rsidRPr="005C0607">
        <w:rPr>
          <w:sz w:val="24"/>
          <w:szCs w:val="24"/>
        </w:rPr>
        <w:t xml:space="preserve"> Ed.). New York, NY: Pearson Education Group. </w:t>
      </w:r>
    </w:p>
    <w:p w14:paraId="34575523" w14:textId="77777777" w:rsidR="00E36F27" w:rsidRPr="005C0607" w:rsidRDefault="00E36F2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BEA3663" w14:textId="63DAFA67" w:rsidR="000B5689" w:rsidRPr="005C0607" w:rsidRDefault="000B568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Borg, S. (1999). The use of grammatical terminology in the second language classroom: A qualitative study of teachers’ practices and cognitions. </w:t>
      </w:r>
      <w:r w:rsidRPr="005C0607">
        <w:rPr>
          <w:i/>
          <w:sz w:val="24"/>
          <w:szCs w:val="24"/>
        </w:rPr>
        <w:t>Applied Linguistics, 20</w:t>
      </w:r>
      <w:r w:rsidRPr="005C0607">
        <w:rPr>
          <w:sz w:val="24"/>
          <w:szCs w:val="24"/>
        </w:rPr>
        <w:t>(1), 95-124.</w:t>
      </w:r>
    </w:p>
    <w:p w14:paraId="62C52692" w14:textId="77777777" w:rsidR="000B5689" w:rsidRPr="005C0607" w:rsidRDefault="000B5689" w:rsidP="005C0607">
      <w:pPr>
        <w:ind w:left="720" w:hanging="720"/>
        <w:rPr>
          <w:sz w:val="24"/>
          <w:szCs w:val="24"/>
        </w:rPr>
      </w:pPr>
    </w:p>
    <w:p w14:paraId="306A80F0" w14:textId="0E1E4FDB" w:rsidR="005F5A8E" w:rsidRPr="005C0607" w:rsidRDefault="005F5A8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Braun, V., &amp; Clarke, V. (2006). Using thematic analysis in psychology. </w:t>
      </w:r>
      <w:r w:rsidRPr="005C0607">
        <w:rPr>
          <w:i/>
          <w:sz w:val="24"/>
          <w:szCs w:val="24"/>
        </w:rPr>
        <w:t>Qualitative Research in Psychology, 3</w:t>
      </w:r>
      <w:r w:rsidRPr="005C0607">
        <w:rPr>
          <w:sz w:val="24"/>
          <w:szCs w:val="24"/>
        </w:rPr>
        <w:t xml:space="preserve">(2), 77-101. </w:t>
      </w:r>
    </w:p>
    <w:p w14:paraId="00E14B1D" w14:textId="77777777" w:rsidR="005F5A8E" w:rsidRPr="005C0607" w:rsidRDefault="005F5A8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5E0B356E" w14:textId="77777777" w:rsidR="005F721D" w:rsidRPr="005C0607" w:rsidRDefault="005F721D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Burnard, P. (1991). A method of </w:t>
      </w:r>
      <w:r w:rsidR="00DE0C5A" w:rsidRPr="005C0607">
        <w:rPr>
          <w:sz w:val="24"/>
          <w:szCs w:val="24"/>
        </w:rPr>
        <w:t>analyzing</w:t>
      </w:r>
      <w:r w:rsidRPr="005C0607">
        <w:rPr>
          <w:sz w:val="24"/>
          <w:szCs w:val="24"/>
        </w:rPr>
        <w:t xml:space="preserve"> interview transcripts in qualitative research. </w:t>
      </w:r>
      <w:r w:rsidRPr="005C0607">
        <w:rPr>
          <w:i/>
          <w:iCs/>
          <w:sz w:val="24"/>
          <w:szCs w:val="24"/>
        </w:rPr>
        <w:t>Nurse Education Today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11</w:t>
      </w:r>
      <w:r w:rsidRPr="005C0607">
        <w:rPr>
          <w:sz w:val="24"/>
          <w:szCs w:val="24"/>
        </w:rPr>
        <w:t xml:space="preserve">(6), 461-466. </w:t>
      </w:r>
    </w:p>
    <w:p w14:paraId="6F0DA902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7A19942E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Chapelle, C., &amp; Duff, P. (2003). Some guidelines for conducting quantitative and qualitative research in TESOL. </w:t>
      </w:r>
      <w:r w:rsidRPr="005C0607">
        <w:rPr>
          <w:i/>
          <w:iCs/>
          <w:sz w:val="24"/>
          <w:szCs w:val="24"/>
        </w:rPr>
        <w:t>TESOL Quarterly, 37</w:t>
      </w:r>
      <w:r w:rsidRPr="005C0607">
        <w:rPr>
          <w:sz w:val="24"/>
          <w:szCs w:val="24"/>
        </w:rPr>
        <w:t>(1), 157-178.</w:t>
      </w:r>
    </w:p>
    <w:p w14:paraId="42569CA0" w14:textId="77777777" w:rsidR="00D31D20" w:rsidRPr="005C0607" w:rsidRDefault="00D31D2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FC37FF8" w14:textId="03F0E12F" w:rsidR="00D31D20" w:rsidRPr="005C0607" w:rsidRDefault="00D31D2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Charmaz, K. (2000). Grounded theory: Objective and constructivist methods. In N.</w:t>
      </w:r>
      <w:r w:rsidR="00C82AC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C82AC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EA7F9A" w:rsidRPr="005C0607">
        <w:rPr>
          <w:sz w:val="24"/>
          <w:szCs w:val="24"/>
        </w:rPr>
        <w:t>2</w:t>
      </w:r>
      <w:r w:rsidR="00EA7F9A" w:rsidRPr="005C0607">
        <w:rPr>
          <w:sz w:val="24"/>
          <w:szCs w:val="24"/>
          <w:vertAlign w:val="superscript"/>
        </w:rPr>
        <w:t xml:space="preserve">nd </w:t>
      </w:r>
      <w:r w:rsidR="00EA7F9A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509-</w:t>
      </w:r>
      <w:r w:rsidR="00924FFB" w:rsidRPr="005C0607">
        <w:rPr>
          <w:sz w:val="24"/>
          <w:szCs w:val="24"/>
        </w:rPr>
        <w:t>535</w:t>
      </w:r>
      <w:r w:rsidR="00534CE1" w:rsidRPr="005C0607">
        <w:rPr>
          <w:sz w:val="24"/>
          <w:szCs w:val="24"/>
        </w:rPr>
        <w:t xml:space="preserve">). </w:t>
      </w:r>
      <w:r w:rsidRPr="005C0607">
        <w:rPr>
          <w:sz w:val="24"/>
          <w:szCs w:val="24"/>
        </w:rPr>
        <w:t xml:space="preserve">Thousand Oaks, CA: Sage. </w:t>
      </w:r>
    </w:p>
    <w:p w14:paraId="5A10F867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</w:p>
    <w:p w14:paraId="581660CE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Charmaz, K. (2006). </w:t>
      </w:r>
      <w:r w:rsidRPr="005C0607">
        <w:rPr>
          <w:i/>
          <w:sz w:val="24"/>
          <w:szCs w:val="24"/>
        </w:rPr>
        <w:t>Constructing grounded theory: A practical guide through qualitative analysis.</w:t>
      </w:r>
      <w:r w:rsidRPr="005C0607">
        <w:rPr>
          <w:sz w:val="24"/>
          <w:szCs w:val="24"/>
        </w:rPr>
        <w:t xml:space="preserve"> London, UK: SAGE Publications. </w:t>
      </w:r>
    </w:p>
    <w:p w14:paraId="6D8CB36C" w14:textId="77777777" w:rsidR="00D31D20" w:rsidRPr="005C0607" w:rsidRDefault="00D31D2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49CC285A" w14:textId="5B2B82D8" w:rsidR="00D31D20" w:rsidRPr="005C0607" w:rsidRDefault="00D31D2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Cheek, J. (2000). The untold story? Doing funded qualitative research.  In N.</w:t>
      </w:r>
      <w:r w:rsidR="00C82AC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C82AC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="00C82AC2" w:rsidRPr="005C0607">
        <w:rPr>
          <w:sz w:val="24"/>
          <w:szCs w:val="24"/>
        </w:rPr>
        <w:t>(</w:t>
      </w:r>
      <w:r w:rsidR="00276BA6" w:rsidRPr="005C0607">
        <w:rPr>
          <w:sz w:val="24"/>
          <w:szCs w:val="24"/>
        </w:rPr>
        <w:t>2</w:t>
      </w:r>
      <w:r w:rsidR="00276BA6" w:rsidRPr="005C0607">
        <w:rPr>
          <w:sz w:val="24"/>
          <w:szCs w:val="24"/>
          <w:vertAlign w:val="superscript"/>
        </w:rPr>
        <w:t xml:space="preserve">nd </w:t>
      </w:r>
      <w:r w:rsidR="00276BA6" w:rsidRPr="005C0607">
        <w:rPr>
          <w:sz w:val="24"/>
          <w:szCs w:val="24"/>
        </w:rPr>
        <w:t xml:space="preserve">ed., </w:t>
      </w:r>
      <w:r w:rsidR="00B43518" w:rsidRPr="005C0607">
        <w:rPr>
          <w:sz w:val="24"/>
          <w:szCs w:val="24"/>
        </w:rPr>
        <w:t>p</w:t>
      </w:r>
      <w:r w:rsidR="004F16E7" w:rsidRPr="005C0607">
        <w:rPr>
          <w:sz w:val="24"/>
          <w:szCs w:val="24"/>
        </w:rPr>
        <w:t>p</w:t>
      </w:r>
      <w:r w:rsidR="00C82AC2" w:rsidRPr="005C0607">
        <w:rPr>
          <w:sz w:val="24"/>
          <w:szCs w:val="24"/>
        </w:rPr>
        <w:t>. 401</w:t>
      </w:r>
      <w:r w:rsidR="00276BA6" w:rsidRPr="005C0607">
        <w:rPr>
          <w:sz w:val="24"/>
          <w:szCs w:val="24"/>
        </w:rPr>
        <w:t xml:space="preserve">). </w:t>
      </w:r>
      <w:r w:rsidRPr="005C0607">
        <w:rPr>
          <w:sz w:val="24"/>
          <w:szCs w:val="24"/>
        </w:rPr>
        <w:t xml:space="preserve">Thousand Oaks, CA: Sage. </w:t>
      </w:r>
    </w:p>
    <w:p w14:paraId="59D34499" w14:textId="77777777" w:rsidR="008C4E0E" w:rsidRPr="005C0607" w:rsidRDefault="005D1F07" w:rsidP="005C0607">
      <w:pPr>
        <w:pStyle w:val="NormalWeb"/>
        <w:ind w:left="720" w:hanging="720"/>
      </w:pPr>
      <w:r w:rsidRPr="005C0607">
        <w:t>Christians, C. G.  (2000). Ethics and politics in qualitative research. In N.</w:t>
      </w:r>
      <w:r w:rsidR="00C82AC2" w:rsidRPr="005C0607">
        <w:t xml:space="preserve"> </w:t>
      </w:r>
      <w:r w:rsidRPr="005C0607">
        <w:t>K. Denzin &amp; Y.</w:t>
      </w:r>
      <w:r w:rsidR="00C82AC2" w:rsidRPr="005C0607">
        <w:t xml:space="preserve"> </w:t>
      </w:r>
      <w:r w:rsidRPr="005C0607">
        <w:t xml:space="preserve">S. </w:t>
      </w:r>
      <w:r w:rsidR="008C4E0E" w:rsidRPr="005C0607">
        <w:t xml:space="preserve">Cirocki, A. (2013). Conducting research in the classroom: Collecting qualitative and quantitative data. </w:t>
      </w:r>
      <w:r w:rsidR="008C4E0E" w:rsidRPr="005C0607">
        <w:rPr>
          <w:rStyle w:val="Emphasis"/>
        </w:rPr>
        <w:t>Modern English Teacher,</w:t>
      </w:r>
      <w:r w:rsidR="008C4E0E" w:rsidRPr="005C0607">
        <w:t xml:space="preserve"> </w:t>
      </w:r>
      <w:r w:rsidR="008C4E0E" w:rsidRPr="005C0607">
        <w:rPr>
          <w:i/>
        </w:rPr>
        <w:t>22</w:t>
      </w:r>
      <w:r w:rsidR="008C4E0E" w:rsidRPr="005C0607">
        <w:t>(2), 63-69.</w:t>
      </w:r>
    </w:p>
    <w:p w14:paraId="115F707F" w14:textId="77777777" w:rsidR="008C4E0E" w:rsidRPr="005C0607" w:rsidRDefault="008C4E0E" w:rsidP="005C0607">
      <w:pPr>
        <w:pStyle w:val="NormalWeb"/>
        <w:ind w:left="720" w:hanging="720"/>
      </w:pPr>
      <w:r w:rsidRPr="005C0607">
        <w:t xml:space="preserve">Cirocki, A. (2013). Conducting research in the classroom: Collecting qualitative and quantitative data. </w:t>
      </w:r>
      <w:r w:rsidRPr="005C0607">
        <w:rPr>
          <w:rStyle w:val="Emphasis"/>
        </w:rPr>
        <w:t>Modern English Teacher,</w:t>
      </w:r>
      <w:r w:rsidRPr="005C0607">
        <w:t xml:space="preserve"> </w:t>
      </w:r>
      <w:r w:rsidRPr="005C0607">
        <w:rPr>
          <w:i/>
        </w:rPr>
        <w:t>22</w:t>
      </w:r>
      <w:r w:rsidRPr="005C0607">
        <w:t>(2), 63-69.</w:t>
      </w:r>
    </w:p>
    <w:p w14:paraId="3521F6F8" w14:textId="70C83399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Clandinin, D. J., &amp; Connelly, F. M. (2000). </w:t>
      </w:r>
      <w:r w:rsidRPr="005C0607">
        <w:rPr>
          <w:i/>
          <w:sz w:val="24"/>
          <w:szCs w:val="24"/>
        </w:rPr>
        <w:t xml:space="preserve">Narrative inquiry: Experience and story in qualitative research. </w:t>
      </w:r>
      <w:r w:rsidRPr="005C0607">
        <w:rPr>
          <w:iCs/>
          <w:sz w:val="24"/>
          <w:szCs w:val="24"/>
        </w:rPr>
        <w:t>San Francisco, CA: Jossey-Bass</w:t>
      </w:r>
      <w:r w:rsidRPr="005C0607">
        <w:rPr>
          <w:sz w:val="24"/>
          <w:szCs w:val="24"/>
        </w:rPr>
        <w:t>.</w:t>
      </w:r>
    </w:p>
    <w:p w14:paraId="730C4FA6" w14:textId="77777777" w:rsidR="005D1F07" w:rsidRPr="005C0607" w:rsidRDefault="005D1F0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A587F0D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Coffey, A., &amp; Atkinson, P. (1996). </w:t>
      </w:r>
      <w:r w:rsidRPr="005C0607">
        <w:rPr>
          <w:i/>
          <w:sz w:val="24"/>
          <w:szCs w:val="24"/>
        </w:rPr>
        <w:t>Making sense of qualitative data: Complementary research strategies.</w:t>
      </w:r>
      <w:r w:rsidRPr="005C0607">
        <w:rPr>
          <w:sz w:val="24"/>
          <w:szCs w:val="24"/>
        </w:rPr>
        <w:t xml:space="preserve"> Thousand Oaks, CA: </w:t>
      </w:r>
      <w:r w:rsidR="009A37A6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58292D89" w14:textId="77777777" w:rsidR="00462871" w:rsidRPr="005C0607" w:rsidRDefault="0046287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AD42223" w14:textId="6C962C2A" w:rsidR="00462871" w:rsidRPr="005C0607" w:rsidRDefault="0046287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Cohen, D., &amp; Crabtree, B. (2006). </w:t>
      </w:r>
      <w:r w:rsidRPr="005C0607">
        <w:rPr>
          <w:i/>
          <w:iCs/>
          <w:sz w:val="24"/>
          <w:szCs w:val="24"/>
        </w:rPr>
        <w:t>Qualitative research guidelines project.</w:t>
      </w:r>
      <w:r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lastRenderedPageBreak/>
        <w:t>http://www.qualres.org/HomeFocu-3647.html</w:t>
      </w:r>
    </w:p>
    <w:p w14:paraId="09CB7786" w14:textId="77777777" w:rsidR="0024583E" w:rsidRPr="005C0607" w:rsidRDefault="0024583E" w:rsidP="005C0607">
      <w:pPr>
        <w:ind w:left="720" w:hanging="720"/>
        <w:rPr>
          <w:sz w:val="24"/>
          <w:szCs w:val="24"/>
        </w:rPr>
      </w:pPr>
    </w:p>
    <w:p w14:paraId="068F681D" w14:textId="24F5EE80" w:rsidR="0024583E" w:rsidRPr="005C0607" w:rsidRDefault="0024583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Condelli, L., &amp; Wrigley, H. (2004). </w:t>
      </w:r>
      <w:r w:rsidRPr="005C0607">
        <w:rPr>
          <w:i/>
          <w:sz w:val="24"/>
          <w:szCs w:val="24"/>
        </w:rPr>
        <w:t>Real-world research: Combining qualitative and quantitative research for adult ESL</w:t>
      </w:r>
      <w:r w:rsidRPr="005C0607">
        <w:rPr>
          <w:sz w:val="24"/>
          <w:szCs w:val="24"/>
        </w:rPr>
        <w:t>. National Research and Development Center (NRDC) Second International Conference for Adult Literacy and Numeracy, Loughborough, England.</w:t>
      </w:r>
    </w:p>
    <w:p w14:paraId="2F637416" w14:textId="44FB95F6" w:rsidR="00BA4383" w:rsidRPr="005C0607" w:rsidRDefault="00B9106D" w:rsidP="005C0607">
      <w:pPr>
        <w:spacing w:before="240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Corbin, J., </w:t>
      </w:r>
      <w:r w:rsidR="000D5579" w:rsidRPr="005C0607">
        <w:rPr>
          <w:sz w:val="24"/>
          <w:szCs w:val="24"/>
        </w:rPr>
        <w:t xml:space="preserve">&amp; Strauss, A. (2008). </w:t>
      </w:r>
      <w:r w:rsidR="000D5579" w:rsidRPr="005C0607">
        <w:rPr>
          <w:i/>
          <w:sz w:val="24"/>
          <w:szCs w:val="24"/>
        </w:rPr>
        <w:t xml:space="preserve">Basics of qualitative research </w:t>
      </w:r>
      <w:r w:rsidR="000D5579" w:rsidRPr="005C0607">
        <w:rPr>
          <w:sz w:val="24"/>
          <w:szCs w:val="24"/>
        </w:rPr>
        <w:t>(3</w:t>
      </w:r>
      <w:r w:rsidR="000D5579" w:rsidRPr="005C0607">
        <w:rPr>
          <w:sz w:val="24"/>
          <w:szCs w:val="24"/>
          <w:vertAlign w:val="superscript"/>
        </w:rPr>
        <w:t>rd</w:t>
      </w:r>
      <w:r w:rsidR="000D5579" w:rsidRPr="005C0607">
        <w:rPr>
          <w:sz w:val="24"/>
          <w:szCs w:val="24"/>
        </w:rPr>
        <w:t xml:space="preserve"> ed.). London</w:t>
      </w:r>
      <w:r w:rsidR="0037760E" w:rsidRPr="005C0607">
        <w:rPr>
          <w:sz w:val="24"/>
          <w:szCs w:val="24"/>
        </w:rPr>
        <w:t>, UK</w:t>
      </w:r>
      <w:r w:rsidR="000D5579" w:rsidRPr="005C0607">
        <w:rPr>
          <w:sz w:val="24"/>
          <w:szCs w:val="24"/>
        </w:rPr>
        <w:t>: SAGE.</w:t>
      </w:r>
    </w:p>
    <w:p w14:paraId="7C552351" w14:textId="77777777" w:rsidR="005C0607" w:rsidRPr="005C0607" w:rsidRDefault="005C060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9342B8A" w14:textId="24D4372B" w:rsidR="000D5579" w:rsidRPr="005C0607" w:rsidRDefault="00BA4383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Corbin, J. M., &amp; Strauss, J. M. (2007). </w:t>
      </w:r>
      <w:r w:rsidRPr="005C0607">
        <w:rPr>
          <w:i/>
          <w:iCs/>
          <w:sz w:val="24"/>
          <w:szCs w:val="24"/>
        </w:rPr>
        <w:t>Basics of qualitative research: Techniques and procedures for developing grounded theory</w:t>
      </w:r>
      <w:r w:rsidR="003A43F7" w:rsidRPr="005C0607">
        <w:rPr>
          <w:sz w:val="24"/>
          <w:szCs w:val="24"/>
        </w:rPr>
        <w:t xml:space="preserve"> (3</w:t>
      </w:r>
      <w:r w:rsidR="003A43F7" w:rsidRPr="005C0607">
        <w:rPr>
          <w:sz w:val="24"/>
          <w:szCs w:val="24"/>
          <w:vertAlign w:val="superscript"/>
        </w:rPr>
        <w:t>rd</w:t>
      </w:r>
      <w:r w:rsidRPr="005C0607">
        <w:rPr>
          <w:sz w:val="24"/>
          <w:szCs w:val="24"/>
        </w:rPr>
        <w:t xml:space="preserve"> ed.). Thousand Oaks, CA: Sage.</w:t>
      </w:r>
    </w:p>
    <w:p w14:paraId="156945B7" w14:textId="77777777" w:rsidR="00BA4383" w:rsidRPr="005C0607" w:rsidRDefault="00BA4383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176F9B7" w14:textId="77777777" w:rsidR="00930947" w:rsidRPr="005C0607" w:rsidRDefault="00930947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Crabtree, B. F., &amp; Miller, W. L. (1992). </w:t>
      </w:r>
      <w:r w:rsidRPr="005C0607">
        <w:rPr>
          <w:i/>
          <w:sz w:val="24"/>
          <w:szCs w:val="24"/>
        </w:rPr>
        <w:t xml:space="preserve">Doing qualitative research: Research methods for primary care </w:t>
      </w:r>
      <w:r w:rsidRPr="005C0607">
        <w:rPr>
          <w:sz w:val="24"/>
          <w:szCs w:val="24"/>
        </w:rPr>
        <w:t>(Vol. 3). Newbury Park, CA: Sage.</w:t>
      </w:r>
    </w:p>
    <w:p w14:paraId="3C56BE3E" w14:textId="77777777" w:rsidR="00263987" w:rsidRPr="005C0607" w:rsidRDefault="0026398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7D8FBE84" w14:textId="77777777" w:rsidR="00FD2801" w:rsidRPr="005C0607" w:rsidRDefault="00FD2801" w:rsidP="005C0607">
      <w:pPr>
        <w:ind w:left="720" w:hanging="720"/>
        <w:contextualSpacing/>
        <w:rPr>
          <w:sz w:val="24"/>
          <w:szCs w:val="24"/>
        </w:rPr>
      </w:pPr>
      <w:r w:rsidRPr="005C0607">
        <w:rPr>
          <w:sz w:val="24"/>
          <w:szCs w:val="24"/>
        </w:rPr>
        <w:t xml:space="preserve">Creswell, J. (1998). </w:t>
      </w:r>
      <w:r w:rsidRPr="005C0607">
        <w:rPr>
          <w:i/>
          <w:iCs/>
          <w:sz w:val="24"/>
          <w:szCs w:val="24"/>
        </w:rPr>
        <w:t>Qualitative inquiry and research design: Choosing among five traditions</w:t>
      </w:r>
      <w:r w:rsidRPr="005C0607">
        <w:rPr>
          <w:sz w:val="24"/>
          <w:szCs w:val="24"/>
        </w:rPr>
        <w:t xml:space="preserve">. Thousand Oaks, CA: SAGE Publications. </w:t>
      </w:r>
    </w:p>
    <w:p w14:paraId="0E8CB788" w14:textId="77777777" w:rsidR="00FD2801" w:rsidRPr="005C0607" w:rsidRDefault="00FD2801" w:rsidP="005C0607">
      <w:pPr>
        <w:ind w:left="720" w:hanging="720"/>
        <w:contextualSpacing/>
        <w:rPr>
          <w:sz w:val="24"/>
          <w:szCs w:val="24"/>
        </w:rPr>
      </w:pPr>
    </w:p>
    <w:p w14:paraId="47698D56" w14:textId="77777777" w:rsidR="00FD2801" w:rsidRPr="005C0607" w:rsidRDefault="00FD2801" w:rsidP="005C0607">
      <w:pPr>
        <w:ind w:left="720" w:hanging="720"/>
        <w:contextualSpacing/>
        <w:rPr>
          <w:sz w:val="24"/>
          <w:szCs w:val="24"/>
        </w:rPr>
      </w:pPr>
      <w:r w:rsidRPr="005C0607">
        <w:rPr>
          <w:sz w:val="24"/>
          <w:szCs w:val="24"/>
        </w:rPr>
        <w:t xml:space="preserve">Creswell, J. (2013). </w:t>
      </w:r>
      <w:r w:rsidRPr="005C0607">
        <w:rPr>
          <w:i/>
          <w:iCs/>
          <w:sz w:val="24"/>
          <w:szCs w:val="24"/>
        </w:rPr>
        <w:t>Qualitative inquiry and research design: Choosing among five approaches</w:t>
      </w:r>
      <w:r w:rsidRPr="005C0607">
        <w:rPr>
          <w:sz w:val="24"/>
          <w:szCs w:val="24"/>
        </w:rPr>
        <w:t>. Thousand Oaks, CA: SAGE Publications.</w:t>
      </w:r>
    </w:p>
    <w:p w14:paraId="375FE72C" w14:textId="77777777" w:rsidR="00FD2801" w:rsidRPr="005C0607" w:rsidRDefault="00FD2801" w:rsidP="005C0607">
      <w:pPr>
        <w:ind w:left="720" w:hanging="720"/>
        <w:contextualSpacing/>
        <w:rPr>
          <w:sz w:val="24"/>
          <w:szCs w:val="24"/>
        </w:rPr>
      </w:pPr>
    </w:p>
    <w:p w14:paraId="75344F09" w14:textId="77777777" w:rsidR="00FD2801" w:rsidRPr="005C0607" w:rsidRDefault="00FD2801" w:rsidP="005C0607">
      <w:pPr>
        <w:ind w:left="720" w:hanging="720"/>
        <w:contextualSpacing/>
        <w:rPr>
          <w:sz w:val="24"/>
          <w:szCs w:val="24"/>
        </w:rPr>
      </w:pPr>
      <w:r w:rsidRPr="005C0607">
        <w:rPr>
          <w:sz w:val="24"/>
          <w:szCs w:val="24"/>
        </w:rPr>
        <w:t xml:space="preserve">Creswell, J. (2014). </w:t>
      </w:r>
      <w:r w:rsidRPr="005C0607">
        <w:rPr>
          <w:i/>
          <w:iCs/>
          <w:sz w:val="24"/>
          <w:szCs w:val="24"/>
        </w:rPr>
        <w:t>Research design: Qualitative, quantitative, and mixed methods approaches</w:t>
      </w:r>
      <w:r w:rsidRPr="005C0607">
        <w:rPr>
          <w:sz w:val="24"/>
          <w:szCs w:val="24"/>
        </w:rPr>
        <w:t>. Los Angeles, CA: SAGE Publications.</w:t>
      </w:r>
    </w:p>
    <w:p w14:paraId="0FD61397" w14:textId="77777777" w:rsidR="00FD2801" w:rsidRPr="005C0607" w:rsidRDefault="00FD2801" w:rsidP="005C0607">
      <w:pPr>
        <w:ind w:left="720" w:hanging="720"/>
        <w:rPr>
          <w:sz w:val="24"/>
          <w:szCs w:val="24"/>
          <w:shd w:val="clear" w:color="auto" w:fill="FFFFFF"/>
        </w:rPr>
      </w:pPr>
    </w:p>
    <w:p w14:paraId="66CD256A" w14:textId="342523AB" w:rsidR="00F879C7" w:rsidRPr="005C0607" w:rsidRDefault="00F879C7" w:rsidP="005C0607">
      <w:pPr>
        <w:ind w:left="720" w:hanging="720"/>
        <w:rPr>
          <w:sz w:val="24"/>
          <w:szCs w:val="24"/>
          <w:shd w:val="clear" w:color="auto" w:fill="FFFFFF"/>
        </w:rPr>
      </w:pPr>
      <w:r w:rsidRPr="005C0607">
        <w:rPr>
          <w:sz w:val="24"/>
          <w:szCs w:val="24"/>
          <w:shd w:val="clear" w:color="auto" w:fill="FFFFFF"/>
        </w:rPr>
        <w:t xml:space="preserve">Creswell, J. W. (2002). </w:t>
      </w:r>
      <w:r w:rsidRPr="005C0607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5C0607">
        <w:rPr>
          <w:sz w:val="24"/>
          <w:szCs w:val="24"/>
          <w:shd w:val="clear" w:color="auto" w:fill="FFFFFF"/>
        </w:rPr>
        <w:t>. Upper Saddle River, NJ: Pearson Education.</w:t>
      </w:r>
    </w:p>
    <w:p w14:paraId="67214BFE" w14:textId="77777777" w:rsidR="00F879C7" w:rsidRPr="005C0607" w:rsidRDefault="00F879C7" w:rsidP="005C0607">
      <w:pPr>
        <w:ind w:left="720" w:hanging="720"/>
        <w:rPr>
          <w:sz w:val="24"/>
          <w:szCs w:val="24"/>
          <w:shd w:val="clear" w:color="auto" w:fill="FFFFFF"/>
        </w:rPr>
      </w:pPr>
    </w:p>
    <w:p w14:paraId="036D2C1D" w14:textId="77C64127" w:rsidR="000A52F2" w:rsidRPr="005C0607" w:rsidRDefault="000A52F2" w:rsidP="005C0607">
      <w:pPr>
        <w:ind w:left="720" w:hanging="720"/>
        <w:contextualSpacing/>
        <w:rPr>
          <w:sz w:val="24"/>
          <w:szCs w:val="24"/>
        </w:rPr>
      </w:pPr>
      <w:r w:rsidRPr="005C0607">
        <w:rPr>
          <w:sz w:val="24"/>
          <w:szCs w:val="24"/>
        </w:rPr>
        <w:t xml:space="preserve">Creswell, J. W. (2007). </w:t>
      </w:r>
      <w:r w:rsidRPr="005C0607">
        <w:rPr>
          <w:i/>
          <w:iCs/>
          <w:sz w:val="24"/>
          <w:szCs w:val="24"/>
        </w:rPr>
        <w:t xml:space="preserve">Qualitative inquiry and research design: Choosing among five traditions </w:t>
      </w:r>
      <w:r w:rsidR="003A43F7" w:rsidRPr="005C0607">
        <w:rPr>
          <w:sz w:val="24"/>
          <w:szCs w:val="24"/>
        </w:rPr>
        <w:t>(2</w:t>
      </w:r>
      <w:r w:rsidR="003A43F7" w:rsidRPr="005C0607">
        <w:rPr>
          <w:sz w:val="24"/>
          <w:szCs w:val="24"/>
          <w:vertAlign w:val="superscript"/>
        </w:rPr>
        <w:t>nd</w:t>
      </w:r>
      <w:r w:rsidR="003A43F7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ed.). Thousand Oaks, CA: Sage.</w:t>
      </w:r>
    </w:p>
    <w:p w14:paraId="58010CDA" w14:textId="77777777" w:rsidR="00823F4A" w:rsidRPr="005C0607" w:rsidRDefault="00823F4A" w:rsidP="005C0607">
      <w:pPr>
        <w:ind w:left="720" w:hanging="720"/>
        <w:contextualSpacing/>
        <w:rPr>
          <w:sz w:val="24"/>
          <w:szCs w:val="24"/>
        </w:rPr>
      </w:pPr>
    </w:p>
    <w:p w14:paraId="1687C946" w14:textId="664EB90B" w:rsidR="00263987" w:rsidRPr="005C0607" w:rsidRDefault="00BC297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Cre</w:t>
      </w:r>
      <w:r w:rsidR="00263987" w:rsidRPr="005C0607">
        <w:rPr>
          <w:sz w:val="24"/>
          <w:szCs w:val="24"/>
        </w:rPr>
        <w:t xml:space="preserve">swell, </w:t>
      </w:r>
      <w:r w:rsidR="002F29D8" w:rsidRPr="005C0607">
        <w:rPr>
          <w:sz w:val="24"/>
          <w:szCs w:val="24"/>
        </w:rPr>
        <w:t xml:space="preserve">J. W. </w:t>
      </w:r>
      <w:r w:rsidR="00263987" w:rsidRPr="005C0607">
        <w:rPr>
          <w:sz w:val="24"/>
          <w:szCs w:val="24"/>
        </w:rPr>
        <w:t>(2009).</w:t>
      </w:r>
      <w:r w:rsidR="00DC5A73" w:rsidRPr="005C0607">
        <w:rPr>
          <w:sz w:val="24"/>
          <w:szCs w:val="24"/>
        </w:rPr>
        <w:t xml:space="preserve"> </w:t>
      </w:r>
      <w:r w:rsidR="00263987" w:rsidRPr="005C0607">
        <w:rPr>
          <w:i/>
          <w:sz w:val="24"/>
          <w:szCs w:val="24"/>
        </w:rPr>
        <w:t xml:space="preserve">Research design: Qualitative, </w:t>
      </w:r>
      <w:r w:rsidR="003D55A4" w:rsidRPr="005C0607">
        <w:rPr>
          <w:i/>
          <w:sz w:val="24"/>
          <w:szCs w:val="24"/>
        </w:rPr>
        <w:t>quantitative</w:t>
      </w:r>
      <w:r w:rsidR="00263987" w:rsidRPr="005C0607">
        <w:rPr>
          <w:i/>
          <w:sz w:val="24"/>
          <w:szCs w:val="24"/>
        </w:rPr>
        <w:t>, and mixed methods</w:t>
      </w:r>
      <w:r w:rsidR="00DC5A73" w:rsidRPr="005C0607">
        <w:rPr>
          <w:sz w:val="24"/>
          <w:szCs w:val="24"/>
        </w:rPr>
        <w:t xml:space="preserve"> (3</w:t>
      </w:r>
      <w:r w:rsidR="00DC5A73" w:rsidRPr="005C0607">
        <w:rPr>
          <w:sz w:val="24"/>
          <w:szCs w:val="24"/>
          <w:vertAlign w:val="superscript"/>
        </w:rPr>
        <w:t>rd</w:t>
      </w:r>
      <w:r w:rsidR="00DC5A73" w:rsidRPr="005C0607">
        <w:rPr>
          <w:sz w:val="24"/>
          <w:szCs w:val="24"/>
        </w:rPr>
        <w:t xml:space="preserve"> </w:t>
      </w:r>
      <w:r w:rsidR="00263987" w:rsidRPr="005C0607">
        <w:rPr>
          <w:sz w:val="24"/>
          <w:szCs w:val="24"/>
        </w:rPr>
        <w:t>ed.)</w:t>
      </w:r>
      <w:r w:rsidR="00DC5A73" w:rsidRPr="005C0607">
        <w:rPr>
          <w:sz w:val="24"/>
          <w:szCs w:val="24"/>
        </w:rPr>
        <w:t>.</w:t>
      </w:r>
      <w:r w:rsidR="00263987" w:rsidRPr="005C0607">
        <w:rPr>
          <w:sz w:val="24"/>
          <w:szCs w:val="24"/>
        </w:rPr>
        <w:t xml:space="preserve"> Thousand Oaks, CA: </w:t>
      </w:r>
      <w:r w:rsidR="001A3CAE" w:rsidRPr="005C0607">
        <w:rPr>
          <w:sz w:val="24"/>
          <w:szCs w:val="24"/>
        </w:rPr>
        <w:t>Sage</w:t>
      </w:r>
      <w:r w:rsidR="00263987" w:rsidRPr="005C0607">
        <w:rPr>
          <w:sz w:val="24"/>
          <w:szCs w:val="24"/>
        </w:rPr>
        <w:t>.</w:t>
      </w:r>
    </w:p>
    <w:p w14:paraId="72413946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6B8871BB" w14:textId="77777777" w:rsidR="003341E6" w:rsidRPr="005C0607" w:rsidRDefault="003341E6" w:rsidP="005C0607">
      <w:pPr>
        <w:ind w:left="720" w:hanging="720"/>
        <w:rPr>
          <w:i/>
          <w:iCs/>
          <w:sz w:val="24"/>
          <w:szCs w:val="24"/>
        </w:rPr>
      </w:pPr>
      <w:r w:rsidRPr="005C0607">
        <w:rPr>
          <w:sz w:val="24"/>
          <w:szCs w:val="24"/>
        </w:rPr>
        <w:t xml:space="preserve">Creswell, J. W., &amp; Miller, D. L. (2000). Determining validity in qualitative inquiry. </w:t>
      </w:r>
      <w:r w:rsidRPr="005C0607">
        <w:rPr>
          <w:i/>
          <w:iCs/>
          <w:sz w:val="24"/>
          <w:szCs w:val="24"/>
        </w:rPr>
        <w:t xml:space="preserve">Theory into </w:t>
      </w:r>
    </w:p>
    <w:p w14:paraId="6C8015AE" w14:textId="77777777" w:rsidR="003341E6" w:rsidRPr="005C0607" w:rsidRDefault="003341E6" w:rsidP="005C0607">
      <w:pPr>
        <w:ind w:left="720" w:hanging="720"/>
        <w:rPr>
          <w:sz w:val="24"/>
          <w:szCs w:val="24"/>
        </w:rPr>
      </w:pPr>
      <w:r w:rsidRPr="005C0607">
        <w:rPr>
          <w:i/>
          <w:iCs/>
          <w:sz w:val="24"/>
          <w:szCs w:val="24"/>
        </w:rPr>
        <w:t xml:space="preserve">       practice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39</w:t>
      </w:r>
      <w:r w:rsidRPr="005C0607">
        <w:rPr>
          <w:sz w:val="24"/>
          <w:szCs w:val="24"/>
        </w:rPr>
        <w:t>(3), 124-130.</w:t>
      </w:r>
    </w:p>
    <w:p w14:paraId="137D4432" w14:textId="77777777" w:rsidR="003341E6" w:rsidRPr="005C0607" w:rsidRDefault="003341E6" w:rsidP="005C0607">
      <w:pPr>
        <w:ind w:left="720" w:hanging="720"/>
        <w:rPr>
          <w:sz w:val="24"/>
          <w:szCs w:val="24"/>
        </w:rPr>
      </w:pPr>
    </w:p>
    <w:p w14:paraId="4B3F3122" w14:textId="70C74919" w:rsidR="00AD6DE9" w:rsidRPr="005C0607" w:rsidRDefault="00AD6DE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Croker, R. (2009). An introduction to qualitative research. In J. Heigham &amp; R. Croker (Eds.), </w:t>
      </w:r>
      <w:r w:rsidRPr="005C0607">
        <w:rPr>
          <w:i/>
          <w:sz w:val="24"/>
          <w:szCs w:val="24"/>
        </w:rPr>
        <w:t>Qualitative research in applied linguistics: A practical introduction</w:t>
      </w:r>
      <w:r w:rsidRPr="005C0607">
        <w:rPr>
          <w:sz w:val="24"/>
          <w:szCs w:val="24"/>
        </w:rPr>
        <w:t xml:space="preserve"> (pp. 3-24). London, UK: Palgrave Macmillan. </w:t>
      </w:r>
    </w:p>
    <w:p w14:paraId="524CC52F" w14:textId="77777777" w:rsidR="00AD6DE9" w:rsidRPr="005C0607" w:rsidRDefault="00AD6DE9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358220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5C0607">
        <w:rPr>
          <w:i/>
          <w:sz w:val="24"/>
          <w:szCs w:val="24"/>
        </w:rPr>
        <w:t>TESOL Quarterly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sz w:val="24"/>
          <w:szCs w:val="24"/>
        </w:rPr>
        <w:t>26</w:t>
      </w:r>
      <w:r w:rsidRPr="005C0607">
        <w:rPr>
          <w:sz w:val="24"/>
          <w:szCs w:val="24"/>
        </w:rPr>
        <w:t>, 605-608.</w:t>
      </w:r>
    </w:p>
    <w:p w14:paraId="2DCDEE9A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0474FC7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Davis, K. A. (1995). Qualitative theory and methods in applied linguistics research. </w:t>
      </w:r>
      <w:r w:rsidRPr="005C0607">
        <w:rPr>
          <w:i/>
          <w:sz w:val="24"/>
          <w:szCs w:val="24"/>
        </w:rPr>
        <w:t>TESOL Quarterly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sz w:val="24"/>
          <w:szCs w:val="24"/>
        </w:rPr>
        <w:t>29</w:t>
      </w:r>
      <w:r w:rsidRPr="005C0607">
        <w:rPr>
          <w:sz w:val="24"/>
          <w:szCs w:val="24"/>
        </w:rPr>
        <w:t>, 427-453.</w:t>
      </w:r>
    </w:p>
    <w:p w14:paraId="5ACC6A38" w14:textId="77777777" w:rsidR="00D87FC2" w:rsidRPr="005C0607" w:rsidRDefault="00D87FC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F13D9E1" w14:textId="77777777" w:rsidR="00D87FC2" w:rsidRPr="005C0607" w:rsidRDefault="00D87FC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lastRenderedPageBreak/>
        <w:t xml:space="preserve">Dedoose Version 6.1.18 (2013). Web application for managing, analyzing, and presenting qualitative and mixed method research data. Los Angeles, CA: SocioCultural Research Consultants, LLC (www.dedoose.com). </w:t>
      </w:r>
    </w:p>
    <w:p w14:paraId="679A9063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FA2055A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Denzin, N. K. (1978). </w:t>
      </w:r>
      <w:r w:rsidRPr="005C0607">
        <w:rPr>
          <w:i/>
          <w:sz w:val="24"/>
          <w:szCs w:val="24"/>
        </w:rPr>
        <w:t xml:space="preserve">The research act: A theoretical introduction to sociological methods </w:t>
      </w:r>
      <w:r w:rsidRPr="005C0607">
        <w:rPr>
          <w:sz w:val="24"/>
          <w:szCs w:val="24"/>
        </w:rPr>
        <w:t>(2</w:t>
      </w:r>
      <w:r w:rsidRPr="005C0607">
        <w:rPr>
          <w:sz w:val="24"/>
          <w:szCs w:val="24"/>
          <w:vertAlign w:val="superscript"/>
        </w:rPr>
        <w:t>nd</w:t>
      </w:r>
      <w:r w:rsidRPr="005C0607">
        <w:rPr>
          <w:sz w:val="24"/>
          <w:szCs w:val="24"/>
        </w:rPr>
        <w:t xml:space="preserve"> ed.). </w:t>
      </w:r>
      <w:r w:rsidR="00FD6A08" w:rsidRPr="005C0607">
        <w:rPr>
          <w:sz w:val="24"/>
          <w:szCs w:val="24"/>
        </w:rPr>
        <w:t>New York, NY:</w:t>
      </w:r>
      <w:r w:rsidRPr="005C0607">
        <w:rPr>
          <w:sz w:val="24"/>
          <w:szCs w:val="24"/>
        </w:rPr>
        <w:t xml:space="preserve"> McGraw-Hill. </w:t>
      </w:r>
    </w:p>
    <w:p w14:paraId="75B409EF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6EE1787" w14:textId="12D42335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5C0607">
        <w:rPr>
          <w:sz w:val="24"/>
          <w:szCs w:val="24"/>
        </w:rPr>
        <w:t xml:space="preserve">Denzin, N. K. (1994). The art and politics of interpretation.  In N. K. Denzin &amp; Y. S. Lincoln (Eds.), </w:t>
      </w:r>
      <w:r w:rsidRPr="005C0607">
        <w:rPr>
          <w:i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(pp. 500-515)</w:t>
      </w:r>
      <w:r w:rsidRPr="005C0607">
        <w:rPr>
          <w:i/>
          <w:sz w:val="24"/>
          <w:szCs w:val="24"/>
        </w:rPr>
        <w:t>.</w:t>
      </w:r>
      <w:r w:rsidR="00DC5A73" w:rsidRPr="005C0607">
        <w:rPr>
          <w:i/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470959B4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CC3290E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Denzin, N. K., &amp; Lincoln, Y. S. (Eds.). (1994). </w:t>
      </w:r>
      <w:r w:rsidRPr="005C0607">
        <w:rPr>
          <w:i/>
          <w:sz w:val="24"/>
          <w:szCs w:val="24"/>
        </w:rPr>
        <w:t xml:space="preserve">Handbook of qualitative research. </w:t>
      </w:r>
      <w:r w:rsidRPr="005C0607">
        <w:rPr>
          <w:sz w:val="24"/>
          <w:szCs w:val="24"/>
        </w:rPr>
        <w:t xml:space="preserve">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760ACFAE" w14:textId="77777777" w:rsidR="00F95B2F" w:rsidRPr="005C0607" w:rsidRDefault="00F95B2F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7CE3F00" w14:textId="77777777" w:rsidR="009B32B0" w:rsidRPr="005C0607" w:rsidRDefault="009B32B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Denzin, N. K., &amp; Lincoln, Y. S. (Eds.). (2000). </w:t>
      </w:r>
      <w:r w:rsidRPr="005C0607">
        <w:rPr>
          <w:i/>
          <w:iCs/>
          <w:sz w:val="24"/>
          <w:szCs w:val="24"/>
        </w:rPr>
        <w:t>The SAGE handbook of qualitative research</w:t>
      </w:r>
      <w:r w:rsidR="00CE528D" w:rsidRPr="005C0607">
        <w:rPr>
          <w:i/>
          <w:iCs/>
          <w:sz w:val="24"/>
          <w:szCs w:val="24"/>
        </w:rPr>
        <w:t xml:space="preserve"> (</w:t>
      </w:r>
      <w:r w:rsidR="00CE528D" w:rsidRPr="005C0607">
        <w:rPr>
          <w:sz w:val="24"/>
          <w:szCs w:val="24"/>
        </w:rPr>
        <w:t>2</w:t>
      </w:r>
      <w:r w:rsidR="00CE528D" w:rsidRPr="005C0607">
        <w:rPr>
          <w:sz w:val="24"/>
          <w:szCs w:val="24"/>
          <w:vertAlign w:val="superscript"/>
        </w:rPr>
        <w:t xml:space="preserve">nd </w:t>
      </w:r>
      <w:r w:rsidR="00CE528D" w:rsidRPr="005C0607">
        <w:rPr>
          <w:sz w:val="24"/>
          <w:szCs w:val="24"/>
        </w:rPr>
        <w:t>ed.)</w:t>
      </w:r>
      <w:r w:rsidRPr="005C0607">
        <w:rPr>
          <w:sz w:val="24"/>
          <w:szCs w:val="24"/>
        </w:rPr>
        <w:t>. Thousand Oaks, CA: Sage.</w:t>
      </w:r>
    </w:p>
    <w:p w14:paraId="5E538EFB" w14:textId="77777777" w:rsidR="00CE528D" w:rsidRPr="005C0607" w:rsidRDefault="00CE528D" w:rsidP="005C0607">
      <w:pPr>
        <w:ind w:left="720" w:hanging="720"/>
        <w:rPr>
          <w:sz w:val="24"/>
          <w:szCs w:val="24"/>
        </w:rPr>
      </w:pPr>
    </w:p>
    <w:p w14:paraId="46A124ED" w14:textId="32959141" w:rsidR="00CE528D" w:rsidRPr="005C0607" w:rsidRDefault="00CE528D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Denzin, N.</w:t>
      </w:r>
      <w:r w:rsidR="00DC5A73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K., &amp; Lincoln, Y.</w:t>
      </w:r>
      <w:r w:rsidR="00DC5A73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(2000). The discipline and practice of qualitative research. In N.K. Denzin &amp; Y.S. Lincoln (Eds.), </w:t>
      </w:r>
      <w:r w:rsidR="005D1F07" w:rsidRPr="005C0607">
        <w:rPr>
          <w:i/>
          <w:sz w:val="24"/>
          <w:szCs w:val="24"/>
        </w:rPr>
        <w:t>Handbook of qualitative r</w:t>
      </w:r>
      <w:r w:rsidRPr="005C0607">
        <w:rPr>
          <w:i/>
          <w:sz w:val="24"/>
          <w:szCs w:val="24"/>
        </w:rPr>
        <w:t xml:space="preserve">esearch </w:t>
      </w:r>
      <w:r w:rsidRPr="005C0607">
        <w:rPr>
          <w:sz w:val="24"/>
          <w:szCs w:val="24"/>
        </w:rPr>
        <w:t>(</w:t>
      </w:r>
      <w:r w:rsidR="004F16E7" w:rsidRPr="005C0607">
        <w:rPr>
          <w:sz w:val="24"/>
          <w:szCs w:val="24"/>
        </w:rPr>
        <w:t>2</w:t>
      </w:r>
      <w:r w:rsidR="004F16E7" w:rsidRPr="005C0607">
        <w:rPr>
          <w:sz w:val="24"/>
          <w:szCs w:val="24"/>
          <w:vertAlign w:val="superscript"/>
        </w:rPr>
        <w:t xml:space="preserve">nd </w:t>
      </w:r>
      <w:r w:rsidR="004F16E7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1-32)</w:t>
      </w:r>
      <w:r w:rsidR="005D1F07" w:rsidRPr="005C0607">
        <w:rPr>
          <w:sz w:val="24"/>
          <w:szCs w:val="24"/>
        </w:rPr>
        <w:t>.</w:t>
      </w:r>
      <w:r w:rsidRPr="005C0607">
        <w:rPr>
          <w:sz w:val="24"/>
          <w:szCs w:val="24"/>
        </w:rPr>
        <w:t xml:space="preserve"> Thousand Oaks, CA: Sage. </w:t>
      </w:r>
    </w:p>
    <w:p w14:paraId="2F126799" w14:textId="77777777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701D27B4" w14:textId="5202632C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5C0607">
        <w:rPr>
          <w:bCs/>
          <w:sz w:val="24"/>
          <w:szCs w:val="24"/>
        </w:rPr>
        <w:t xml:space="preserve">Denzin, N. K., &amp; Lincoln, Y. S. (2003). Introduction: The discipline and practice of qualitative research. In N. K. Denzin &amp; Y. S. Lincoln (Eds.), </w:t>
      </w:r>
      <w:r w:rsidRPr="005C0607">
        <w:rPr>
          <w:bCs/>
          <w:i/>
          <w:sz w:val="24"/>
          <w:szCs w:val="24"/>
        </w:rPr>
        <w:t>Strategies of qualitative inquiry</w:t>
      </w:r>
      <w:r w:rsidR="00CA10BB" w:rsidRPr="005C0607">
        <w:rPr>
          <w:bCs/>
          <w:i/>
          <w:sz w:val="24"/>
          <w:szCs w:val="24"/>
        </w:rPr>
        <w:t xml:space="preserve"> </w:t>
      </w:r>
      <w:r w:rsidRPr="005C0607">
        <w:rPr>
          <w:bCs/>
          <w:sz w:val="24"/>
          <w:szCs w:val="24"/>
        </w:rPr>
        <w:t>(</w:t>
      </w:r>
      <w:r w:rsidR="00CA10BB" w:rsidRPr="005C0607">
        <w:rPr>
          <w:bCs/>
          <w:sz w:val="24"/>
          <w:szCs w:val="24"/>
        </w:rPr>
        <w:t>2</w:t>
      </w:r>
      <w:r w:rsidR="00CA10BB" w:rsidRPr="005C0607">
        <w:rPr>
          <w:bCs/>
          <w:sz w:val="24"/>
          <w:szCs w:val="24"/>
          <w:vertAlign w:val="superscript"/>
        </w:rPr>
        <w:t>nd</w:t>
      </w:r>
      <w:r w:rsidR="00CA10BB" w:rsidRPr="005C0607">
        <w:rPr>
          <w:bCs/>
          <w:sz w:val="24"/>
          <w:szCs w:val="24"/>
        </w:rPr>
        <w:t xml:space="preserve"> ed., </w:t>
      </w:r>
      <w:r w:rsidRPr="005C0607">
        <w:rPr>
          <w:bCs/>
          <w:sz w:val="24"/>
          <w:szCs w:val="24"/>
        </w:rPr>
        <w:t>pp. 1</w:t>
      </w:r>
      <w:r w:rsidR="00DC5A73" w:rsidRPr="005C0607">
        <w:rPr>
          <w:sz w:val="24"/>
          <w:szCs w:val="24"/>
        </w:rPr>
        <w:t>-</w:t>
      </w:r>
      <w:r w:rsidRPr="005C0607">
        <w:rPr>
          <w:bCs/>
          <w:sz w:val="24"/>
          <w:szCs w:val="24"/>
        </w:rPr>
        <w:t>45). Thousand Oaks, CA: Sage.</w:t>
      </w:r>
    </w:p>
    <w:p w14:paraId="29891D67" w14:textId="77777777" w:rsidR="00B22A2A" w:rsidRPr="005C0607" w:rsidRDefault="00B22A2A" w:rsidP="005C060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0C39B962" w14:textId="0752BC0A" w:rsidR="00B22A2A" w:rsidRPr="005C0607" w:rsidRDefault="00B22A2A" w:rsidP="005C060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C0607">
        <w:rPr>
          <w:rFonts w:ascii="Times New Roman" w:hAnsi="Times New Roman" w:cs="Times New Roman"/>
          <w:noProof/>
        </w:rPr>
        <w:t xml:space="preserve">Denzin, N. K., &amp; Lincoln, Y. S. (2005). </w:t>
      </w:r>
      <w:r w:rsidRPr="005C0607">
        <w:rPr>
          <w:rFonts w:ascii="Times New Roman" w:hAnsi="Times New Roman" w:cs="Times New Roman"/>
          <w:i/>
          <w:noProof/>
        </w:rPr>
        <w:t>The Sage handbook of qualitative research</w:t>
      </w:r>
      <w:r w:rsidR="00A22758" w:rsidRPr="005C0607">
        <w:rPr>
          <w:rFonts w:ascii="Times New Roman" w:hAnsi="Times New Roman" w:cs="Times New Roman"/>
          <w:noProof/>
        </w:rPr>
        <w:t xml:space="preserve"> (3</w:t>
      </w:r>
      <w:r w:rsidR="00A22758" w:rsidRPr="005C0607">
        <w:rPr>
          <w:rFonts w:ascii="Times New Roman" w:hAnsi="Times New Roman" w:cs="Times New Roman"/>
          <w:noProof/>
          <w:vertAlign w:val="superscript"/>
        </w:rPr>
        <w:t>rd</w:t>
      </w:r>
      <w:r w:rsidR="00A22758" w:rsidRPr="005C0607">
        <w:rPr>
          <w:rFonts w:ascii="Times New Roman" w:hAnsi="Times New Roman" w:cs="Times New Roman"/>
          <w:noProof/>
        </w:rPr>
        <w:t xml:space="preserve"> </w:t>
      </w:r>
      <w:r w:rsidRPr="005C0607">
        <w:rPr>
          <w:rFonts w:ascii="Times New Roman" w:hAnsi="Times New Roman" w:cs="Times New Roman"/>
          <w:noProof/>
        </w:rPr>
        <w:t>ed.). Thousand Oaks, CA: Sage.</w:t>
      </w:r>
    </w:p>
    <w:p w14:paraId="1D89AA96" w14:textId="77777777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456208FE" w14:textId="07EB1BB3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5C0607">
        <w:rPr>
          <w:bCs/>
          <w:sz w:val="24"/>
          <w:szCs w:val="24"/>
        </w:rPr>
        <w:t xml:space="preserve">Denzin, N. K., &amp; Lincoln, Y. S. (2005). Introduction: The discipline and practice of qualitative research. In N. K. Denzin &amp; Y. S. Lincoln (Eds.), </w:t>
      </w:r>
      <w:r w:rsidRPr="005C0607">
        <w:rPr>
          <w:bCs/>
          <w:i/>
          <w:sz w:val="24"/>
          <w:szCs w:val="24"/>
        </w:rPr>
        <w:t>The Sage handbook of qualitative research</w:t>
      </w:r>
      <w:r w:rsidRPr="005C0607">
        <w:rPr>
          <w:bCs/>
          <w:sz w:val="24"/>
          <w:szCs w:val="24"/>
        </w:rPr>
        <w:t xml:space="preserve"> (3</w:t>
      </w:r>
      <w:r w:rsidRPr="005C0607">
        <w:rPr>
          <w:bCs/>
          <w:sz w:val="24"/>
          <w:szCs w:val="24"/>
          <w:vertAlign w:val="superscript"/>
        </w:rPr>
        <w:t>rd</w:t>
      </w:r>
      <w:r w:rsidR="00CA10BB" w:rsidRPr="005C0607">
        <w:rPr>
          <w:bCs/>
          <w:sz w:val="24"/>
          <w:szCs w:val="24"/>
        </w:rPr>
        <w:t xml:space="preserve"> ed., </w:t>
      </w:r>
      <w:r w:rsidRPr="005C0607">
        <w:rPr>
          <w:bCs/>
          <w:sz w:val="24"/>
          <w:szCs w:val="24"/>
        </w:rPr>
        <w:t>pp. 1</w:t>
      </w:r>
      <w:r w:rsidR="00A22758" w:rsidRPr="005C0607">
        <w:rPr>
          <w:sz w:val="24"/>
          <w:szCs w:val="24"/>
        </w:rPr>
        <w:t>-</w:t>
      </w:r>
      <w:r w:rsidRPr="005C0607">
        <w:rPr>
          <w:bCs/>
          <w:sz w:val="24"/>
          <w:szCs w:val="24"/>
        </w:rPr>
        <w:t>32). Thousand Oaks, CA: Sage.</w:t>
      </w:r>
    </w:p>
    <w:p w14:paraId="5CFFE392" w14:textId="77777777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5FCA3613" w14:textId="68E0E505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5C0607">
        <w:rPr>
          <w:bCs/>
          <w:sz w:val="24"/>
          <w:szCs w:val="24"/>
        </w:rPr>
        <w:t xml:space="preserve">Denzin, N. K., &amp; Lincoln, Y. S. (2011). Introduction: The discipline and practice of qualitative research. In N. K. Denzin &amp; Y. S. Lincoln (Eds.), </w:t>
      </w:r>
      <w:r w:rsidR="00B9106D" w:rsidRPr="005C0607">
        <w:rPr>
          <w:bCs/>
          <w:i/>
          <w:sz w:val="24"/>
          <w:szCs w:val="24"/>
        </w:rPr>
        <w:t xml:space="preserve">The Sage handbook of </w:t>
      </w:r>
      <w:r w:rsidRPr="005C0607">
        <w:rPr>
          <w:bCs/>
          <w:i/>
          <w:sz w:val="24"/>
          <w:szCs w:val="24"/>
        </w:rPr>
        <w:t>qualitative research</w:t>
      </w:r>
      <w:r w:rsidRPr="005C0607">
        <w:rPr>
          <w:bCs/>
          <w:sz w:val="24"/>
          <w:szCs w:val="24"/>
        </w:rPr>
        <w:t xml:space="preserve"> (4</w:t>
      </w:r>
      <w:r w:rsidRPr="005C0607">
        <w:rPr>
          <w:bCs/>
          <w:sz w:val="24"/>
          <w:szCs w:val="24"/>
          <w:vertAlign w:val="superscript"/>
        </w:rPr>
        <w:t>th</w:t>
      </w:r>
      <w:r w:rsidR="00CA10BB" w:rsidRPr="005C0607">
        <w:rPr>
          <w:bCs/>
          <w:sz w:val="24"/>
          <w:szCs w:val="24"/>
        </w:rPr>
        <w:t xml:space="preserve"> ed., </w:t>
      </w:r>
      <w:r w:rsidRPr="005C0607">
        <w:rPr>
          <w:bCs/>
          <w:sz w:val="24"/>
          <w:szCs w:val="24"/>
        </w:rPr>
        <w:t>pp. 1</w:t>
      </w:r>
      <w:r w:rsidR="00A22758" w:rsidRPr="005C0607">
        <w:rPr>
          <w:sz w:val="24"/>
          <w:szCs w:val="24"/>
        </w:rPr>
        <w:t>-</w:t>
      </w:r>
      <w:r w:rsidRPr="005C0607">
        <w:rPr>
          <w:bCs/>
          <w:sz w:val="24"/>
          <w:szCs w:val="24"/>
        </w:rPr>
        <w:t>19). Thousand Oaks, CA: Sage.</w:t>
      </w:r>
    </w:p>
    <w:p w14:paraId="6B894F2A" w14:textId="77777777" w:rsidR="00CE528D" w:rsidRPr="005C0607" w:rsidRDefault="00CE528D" w:rsidP="005C0607">
      <w:pPr>
        <w:ind w:left="720" w:hanging="720"/>
        <w:rPr>
          <w:sz w:val="24"/>
          <w:szCs w:val="24"/>
        </w:rPr>
      </w:pPr>
    </w:p>
    <w:p w14:paraId="0DAEFD6A" w14:textId="77777777" w:rsidR="00126AEF" w:rsidRPr="005C0607" w:rsidRDefault="00126AEF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Deyhle, D. L., Hess, G. A., Jr., &amp; LeCompte, M. D. (1992). Approaching ethical issues for qualitative researchers in education. In M. D. LeCompte, W. L. Millory, &amp; J. Preissle (Eds.), </w:t>
      </w:r>
      <w:r w:rsidRPr="005C0607">
        <w:rPr>
          <w:i/>
          <w:sz w:val="24"/>
          <w:szCs w:val="24"/>
        </w:rPr>
        <w:t xml:space="preserve">The handbook of qualitative research in education </w:t>
      </w:r>
      <w:r w:rsidRPr="005C0607">
        <w:rPr>
          <w:sz w:val="24"/>
          <w:szCs w:val="24"/>
        </w:rPr>
        <w:t xml:space="preserve">(pp. 597-641). San Diego, CA: Academic Press. </w:t>
      </w:r>
    </w:p>
    <w:p w14:paraId="0D3C886E" w14:textId="77777777" w:rsidR="00126AEF" w:rsidRPr="005C0607" w:rsidRDefault="00126AEF" w:rsidP="005C0607">
      <w:pPr>
        <w:pStyle w:val="Bibliography"/>
        <w:ind w:left="720" w:hanging="720"/>
        <w:rPr>
          <w:sz w:val="24"/>
          <w:szCs w:val="24"/>
        </w:rPr>
      </w:pPr>
    </w:p>
    <w:p w14:paraId="664A8AEC" w14:textId="77777777" w:rsidR="00F95B2F" w:rsidRPr="005C0607" w:rsidRDefault="00F95B2F" w:rsidP="005C0607">
      <w:pPr>
        <w:pStyle w:val="Bibliography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Dörnyei, Z. (2007). </w:t>
      </w:r>
      <w:r w:rsidRPr="005C0607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5C0607">
        <w:rPr>
          <w:sz w:val="24"/>
          <w:szCs w:val="24"/>
        </w:rPr>
        <w:t>. Oxford, UK: Oxford University Press.</w:t>
      </w:r>
    </w:p>
    <w:p w14:paraId="54C06AF5" w14:textId="77777777" w:rsidR="00993D3D" w:rsidRPr="005C0607" w:rsidRDefault="00993D3D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4D41011" w14:textId="77777777" w:rsidR="00993D3D" w:rsidRPr="005C0607" w:rsidRDefault="00993D3D" w:rsidP="005C0607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Duff, P. (2007). Qualitative approaches to second language classroom research. In J. Cummins &amp; C. Davison (Eds.), </w:t>
      </w:r>
      <w:r w:rsidRPr="005C0607">
        <w:rPr>
          <w:i/>
          <w:sz w:val="24"/>
          <w:szCs w:val="24"/>
        </w:rPr>
        <w:t>Handbook of English language teaching, Part 2</w:t>
      </w:r>
      <w:r w:rsidR="0074531C" w:rsidRPr="005C0607">
        <w:rPr>
          <w:sz w:val="24"/>
          <w:szCs w:val="24"/>
        </w:rPr>
        <w:t xml:space="preserve"> (pp. 973-986) </w:t>
      </w:r>
      <w:r w:rsidRPr="005C0607">
        <w:rPr>
          <w:sz w:val="24"/>
          <w:szCs w:val="24"/>
        </w:rPr>
        <w:t xml:space="preserve">Philadelphia, PA: Kluwer (Springer). </w:t>
      </w:r>
    </w:p>
    <w:p w14:paraId="06795EEE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A89D33" w14:textId="2C3F0069" w:rsidR="00B664CB" w:rsidRPr="005C0607" w:rsidRDefault="00B664CB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Eisner, E. W., &amp; Peshkin, A. (Eds.). (1990). </w:t>
      </w:r>
      <w:r w:rsidRPr="005C0607">
        <w:rPr>
          <w:i/>
          <w:iCs/>
          <w:sz w:val="24"/>
          <w:szCs w:val="24"/>
        </w:rPr>
        <w:t>Qualitative inquiry in education: The continuing debate.</w:t>
      </w:r>
      <w:r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New York, NY: Teachers College P</w:t>
      </w:r>
      <w:r w:rsidRPr="005C0607">
        <w:rPr>
          <w:sz w:val="24"/>
          <w:szCs w:val="24"/>
        </w:rPr>
        <w:t xml:space="preserve">ress. </w:t>
      </w:r>
    </w:p>
    <w:p w14:paraId="075600E3" w14:textId="77777777" w:rsidR="00B664CB" w:rsidRPr="005C0607" w:rsidRDefault="00B664CB" w:rsidP="005C0607">
      <w:pPr>
        <w:ind w:left="720" w:hanging="720"/>
        <w:rPr>
          <w:sz w:val="24"/>
          <w:szCs w:val="24"/>
        </w:rPr>
      </w:pPr>
    </w:p>
    <w:p w14:paraId="793B8296" w14:textId="58C13689" w:rsidR="00EA2EED" w:rsidRPr="005C0607" w:rsidRDefault="00EA2EED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Ely, M. (1991). </w:t>
      </w:r>
      <w:r w:rsidRPr="005C0607">
        <w:rPr>
          <w:i/>
          <w:sz w:val="24"/>
          <w:szCs w:val="24"/>
        </w:rPr>
        <w:t>Doing qualitative research: Circles within circles.</w:t>
      </w:r>
      <w:r w:rsidRPr="005C0607">
        <w:rPr>
          <w:sz w:val="24"/>
          <w:szCs w:val="24"/>
        </w:rPr>
        <w:t xml:space="preserve"> London, UK: The Falmer Press. </w:t>
      </w:r>
    </w:p>
    <w:p w14:paraId="7B0DA22F" w14:textId="77777777" w:rsidR="00EA2EED" w:rsidRPr="005C0607" w:rsidRDefault="00EA2EED" w:rsidP="005C0607">
      <w:pPr>
        <w:widowControl w:val="0"/>
        <w:ind w:left="720" w:hanging="720"/>
        <w:rPr>
          <w:sz w:val="24"/>
          <w:szCs w:val="24"/>
        </w:rPr>
      </w:pPr>
    </w:p>
    <w:p w14:paraId="0BFE5DD2" w14:textId="77777777" w:rsidR="00313EF4" w:rsidRPr="005C0607" w:rsidRDefault="00313EF4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Erickson, F. (1986). Qualitative methods in research on teaching. In M. Wittrock (Ed.), </w:t>
      </w:r>
      <w:r w:rsidRPr="005C0607">
        <w:rPr>
          <w:i/>
          <w:iCs/>
          <w:sz w:val="24"/>
          <w:szCs w:val="24"/>
        </w:rPr>
        <w:t>Handbook of research on teaching</w:t>
      </w:r>
      <w:r w:rsidRPr="005C0607">
        <w:rPr>
          <w:sz w:val="24"/>
          <w:szCs w:val="24"/>
        </w:rPr>
        <w:t xml:space="preserve"> (3</w:t>
      </w:r>
      <w:r w:rsidRPr="005C0607">
        <w:rPr>
          <w:sz w:val="24"/>
          <w:szCs w:val="24"/>
          <w:vertAlign w:val="superscript"/>
        </w:rPr>
        <w:t>rd</w:t>
      </w:r>
      <w:r w:rsidRPr="005C0607">
        <w:rPr>
          <w:sz w:val="24"/>
          <w:szCs w:val="24"/>
        </w:rPr>
        <w:t xml:space="preserve"> ed., pp. 119-161). New York, NY: Macmillan.</w:t>
      </w:r>
    </w:p>
    <w:p w14:paraId="0B172406" w14:textId="77777777" w:rsidR="00313EF4" w:rsidRPr="005C0607" w:rsidRDefault="00313EF4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0AB450DE" w14:textId="0DE6D287" w:rsidR="00977049" w:rsidRPr="005C0607" w:rsidRDefault="00977049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5C0607">
        <w:rPr>
          <w:sz w:val="24"/>
          <w:szCs w:val="24"/>
        </w:rPr>
        <w:t xml:space="preserve">Erickson, F. (2011). A history of qualitative inquiry in social and educational research. In N. K. Denzin &amp; Y. S. Lincoln (Eds.), </w:t>
      </w:r>
      <w:r w:rsidRPr="005C0607">
        <w:rPr>
          <w:i/>
          <w:iCs/>
          <w:sz w:val="24"/>
          <w:szCs w:val="24"/>
        </w:rPr>
        <w:t>The Sage handbook of qualitative research</w:t>
      </w:r>
      <w:r w:rsidRPr="005C0607">
        <w:rPr>
          <w:sz w:val="24"/>
          <w:szCs w:val="24"/>
        </w:rPr>
        <w:t xml:space="preserve"> (4</w:t>
      </w:r>
      <w:r w:rsidRPr="005C0607">
        <w:rPr>
          <w:sz w:val="24"/>
          <w:szCs w:val="24"/>
          <w:vertAlign w:val="superscript"/>
        </w:rPr>
        <w:t>th</w:t>
      </w:r>
      <w:r w:rsidR="00B37E06" w:rsidRPr="005C0607">
        <w:rPr>
          <w:sz w:val="24"/>
          <w:szCs w:val="24"/>
        </w:rPr>
        <w:t xml:space="preserve"> ed., </w:t>
      </w:r>
      <w:r w:rsidR="00A22758" w:rsidRPr="005C0607">
        <w:rPr>
          <w:sz w:val="24"/>
          <w:szCs w:val="24"/>
        </w:rPr>
        <w:t>pp. 43-</w:t>
      </w:r>
      <w:r w:rsidRPr="005C0607">
        <w:rPr>
          <w:sz w:val="24"/>
          <w:szCs w:val="24"/>
        </w:rPr>
        <w:t xml:space="preserve">59). </w:t>
      </w:r>
      <w:r w:rsidRPr="005C0607">
        <w:rPr>
          <w:bCs/>
          <w:sz w:val="24"/>
          <w:szCs w:val="24"/>
        </w:rPr>
        <w:t>Thousand Oaks, CA: Sage.</w:t>
      </w:r>
    </w:p>
    <w:p w14:paraId="428F0FEB" w14:textId="77777777" w:rsidR="005D1F07" w:rsidRPr="005C0607" w:rsidRDefault="005D1F07" w:rsidP="005C0607">
      <w:pPr>
        <w:widowControl w:val="0"/>
        <w:ind w:left="720" w:hanging="720"/>
        <w:rPr>
          <w:sz w:val="24"/>
          <w:szCs w:val="24"/>
        </w:rPr>
      </w:pPr>
    </w:p>
    <w:p w14:paraId="056277DA" w14:textId="4CF84B5B" w:rsidR="005D1F07" w:rsidRPr="005C0607" w:rsidRDefault="005D1F07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Fein, M., Weis, L., Weesen, S., &amp; Wong, L. (2000). For whom? Qualitative research, representations, and social responsibilities. In N.</w:t>
      </w:r>
      <w:r w:rsidR="00A22758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A22758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="00A22758" w:rsidRPr="005C0607">
        <w:rPr>
          <w:sz w:val="24"/>
          <w:szCs w:val="24"/>
        </w:rPr>
        <w:t>(2</w:t>
      </w:r>
      <w:r w:rsidR="00A22758" w:rsidRPr="005C0607">
        <w:rPr>
          <w:sz w:val="24"/>
          <w:szCs w:val="24"/>
          <w:vertAlign w:val="superscript"/>
        </w:rPr>
        <w:t xml:space="preserve">nd </w:t>
      </w:r>
      <w:r w:rsidR="00B37E06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107-</w:t>
      </w:r>
      <w:r w:rsidR="005D08F6" w:rsidRPr="005C0607">
        <w:rPr>
          <w:sz w:val="24"/>
          <w:szCs w:val="24"/>
        </w:rPr>
        <w:t>131</w:t>
      </w:r>
      <w:r w:rsidRPr="005C0607">
        <w:rPr>
          <w:sz w:val="24"/>
          <w:szCs w:val="24"/>
        </w:rPr>
        <w:t>)</w:t>
      </w:r>
      <w:r w:rsidR="005D08F6" w:rsidRPr="005C0607">
        <w:rPr>
          <w:sz w:val="24"/>
          <w:szCs w:val="24"/>
        </w:rPr>
        <w:t>.</w:t>
      </w:r>
      <w:r w:rsidRPr="005C0607">
        <w:rPr>
          <w:sz w:val="24"/>
          <w:szCs w:val="24"/>
        </w:rPr>
        <w:t xml:space="preserve"> Thousand Oaks, CA: Sage. </w:t>
      </w:r>
    </w:p>
    <w:p w14:paraId="2D9C92A1" w14:textId="77777777" w:rsidR="005D1F07" w:rsidRPr="005C0607" w:rsidRDefault="005D1F07" w:rsidP="005C0607">
      <w:pPr>
        <w:widowControl w:val="0"/>
        <w:ind w:left="720" w:hanging="720"/>
        <w:rPr>
          <w:sz w:val="24"/>
          <w:szCs w:val="24"/>
        </w:rPr>
      </w:pPr>
    </w:p>
    <w:p w14:paraId="6AB1F950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5C0607">
        <w:rPr>
          <w:sz w:val="24"/>
          <w:szCs w:val="24"/>
        </w:rPr>
        <w:t xml:space="preserve">Fereday, J., &amp; Muir-Cochrane, E. (2008). Demonstrating rigor using thematic analysis: A hybrid approach of inductive and deductive coding and theme development. </w:t>
      </w:r>
      <w:r w:rsidRPr="005C0607">
        <w:rPr>
          <w:i/>
          <w:iCs/>
          <w:sz w:val="24"/>
          <w:szCs w:val="24"/>
        </w:rPr>
        <w:t>International Journal of Qualitative Methods, 5</w:t>
      </w:r>
      <w:r w:rsidRPr="005C0607">
        <w:rPr>
          <w:sz w:val="24"/>
          <w:szCs w:val="24"/>
        </w:rPr>
        <w:t>(1), 80-92.</w:t>
      </w:r>
    </w:p>
    <w:p w14:paraId="48B64F33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50928E7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Fetterman, D. M. (1989). </w:t>
      </w:r>
      <w:r w:rsidRPr="005C0607">
        <w:rPr>
          <w:i/>
          <w:sz w:val="24"/>
          <w:szCs w:val="24"/>
        </w:rPr>
        <w:t>Ethnography: Step by step</w:t>
      </w:r>
      <w:r w:rsidRPr="005C0607">
        <w:rPr>
          <w:sz w:val="24"/>
          <w:szCs w:val="24"/>
        </w:rPr>
        <w:t xml:space="preserve">. Newbury Park,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1B72E370" w14:textId="77777777" w:rsidR="00B063FD" w:rsidRPr="005C0607" w:rsidRDefault="00B063FD" w:rsidP="005C0607">
      <w:pPr>
        <w:ind w:left="720" w:hanging="720"/>
        <w:rPr>
          <w:sz w:val="24"/>
          <w:szCs w:val="24"/>
        </w:rPr>
      </w:pPr>
    </w:p>
    <w:p w14:paraId="218BF809" w14:textId="77777777" w:rsidR="00B063FD" w:rsidRPr="005C0607" w:rsidRDefault="00B063FD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Freeman, D. (2009). What makes research ‘qualitative’? In J. Heigham &amp; R. Croker (Eds.), </w:t>
      </w:r>
      <w:r w:rsidRPr="005C0607">
        <w:rPr>
          <w:i/>
          <w:sz w:val="24"/>
          <w:szCs w:val="24"/>
        </w:rPr>
        <w:t>Qualitative research in applied linguistics: A practical introduction</w:t>
      </w:r>
      <w:r w:rsidRPr="005C0607">
        <w:rPr>
          <w:sz w:val="24"/>
          <w:szCs w:val="24"/>
        </w:rPr>
        <w:t xml:space="preserve"> (pp. 25-41). London, UK: Palgrave Macmillan.</w:t>
      </w:r>
    </w:p>
    <w:p w14:paraId="11B73B87" w14:textId="096139AC" w:rsidR="00DB5077" w:rsidRPr="005C0607" w:rsidRDefault="00DB5077" w:rsidP="005C0607">
      <w:pPr>
        <w:spacing w:before="240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Friedman, D. (2012). How to </w:t>
      </w:r>
      <w:r w:rsidR="006C5192" w:rsidRPr="005C0607">
        <w:rPr>
          <w:sz w:val="24"/>
          <w:szCs w:val="24"/>
        </w:rPr>
        <w:t xml:space="preserve">collect </w:t>
      </w:r>
      <w:r w:rsidRPr="005C0607">
        <w:rPr>
          <w:sz w:val="24"/>
          <w:szCs w:val="24"/>
        </w:rPr>
        <w:t xml:space="preserve">and analyze qualitative </w:t>
      </w:r>
      <w:r w:rsidR="00115AC9" w:rsidRPr="005C0607">
        <w:rPr>
          <w:sz w:val="24"/>
          <w:szCs w:val="24"/>
        </w:rPr>
        <w:t>data. In A. Mackey &amp; S. M. Gass</w:t>
      </w:r>
      <w:r w:rsidRPr="005C0607">
        <w:rPr>
          <w:sz w:val="24"/>
          <w:szCs w:val="24"/>
        </w:rPr>
        <w:t xml:space="preserve"> (Eds.), </w:t>
      </w:r>
      <w:r w:rsidRPr="005C0607">
        <w:rPr>
          <w:i/>
          <w:sz w:val="24"/>
          <w:szCs w:val="24"/>
        </w:rPr>
        <w:t xml:space="preserve">Research methods in second language acquisition </w:t>
      </w:r>
      <w:r w:rsidRPr="005C0607">
        <w:rPr>
          <w:sz w:val="24"/>
          <w:szCs w:val="24"/>
        </w:rPr>
        <w:t>(pp. 180-200). Malden, MA: Wiley-Blackwell.</w:t>
      </w:r>
    </w:p>
    <w:p w14:paraId="3D735DBE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DE0289B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Gallup, G. (1947). </w:t>
      </w:r>
      <w:r w:rsidRPr="005C0607">
        <w:rPr>
          <w:i/>
          <w:sz w:val="24"/>
          <w:szCs w:val="24"/>
        </w:rPr>
        <w:t>Qualitative measurement of public opinion: The quintamensional plan of question design</w:t>
      </w:r>
      <w:r w:rsidRPr="005C0607">
        <w:rPr>
          <w:sz w:val="24"/>
          <w:szCs w:val="24"/>
        </w:rPr>
        <w:t>. Princeton, NJ: American Institute of Public Opinion.</w:t>
      </w:r>
    </w:p>
    <w:p w14:paraId="6B8268F8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0501E7CF" w14:textId="55FECB1C" w:rsidR="00D31D20" w:rsidRPr="005C0607" w:rsidRDefault="00D31D2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Gamson, J. (2000). Sexualities, queer theory, and qualitative research. In N.</w:t>
      </w:r>
      <w:r w:rsidR="00115AC9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115AC9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F27F4E" w:rsidRPr="005C0607">
        <w:rPr>
          <w:sz w:val="24"/>
          <w:szCs w:val="24"/>
        </w:rPr>
        <w:t>2</w:t>
      </w:r>
      <w:r w:rsidR="00F27F4E" w:rsidRPr="005C0607">
        <w:rPr>
          <w:sz w:val="24"/>
          <w:szCs w:val="24"/>
          <w:vertAlign w:val="superscript"/>
        </w:rPr>
        <w:t xml:space="preserve">nd </w:t>
      </w:r>
      <w:r w:rsidR="00F27F4E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347-</w:t>
      </w:r>
      <w:r w:rsidR="005E18F9" w:rsidRPr="005C0607">
        <w:rPr>
          <w:sz w:val="24"/>
          <w:szCs w:val="24"/>
        </w:rPr>
        <w:t>365</w:t>
      </w:r>
      <w:r w:rsidR="00F27F4E" w:rsidRPr="005C0607">
        <w:rPr>
          <w:sz w:val="24"/>
          <w:szCs w:val="24"/>
        </w:rPr>
        <w:t xml:space="preserve">). </w:t>
      </w:r>
      <w:r w:rsidRPr="005C0607">
        <w:rPr>
          <w:sz w:val="24"/>
          <w:szCs w:val="24"/>
        </w:rPr>
        <w:t xml:space="preserve">Thousand Oaks, CA: Sage. </w:t>
      </w:r>
    </w:p>
    <w:p w14:paraId="3526B176" w14:textId="77777777" w:rsidR="00D31D20" w:rsidRPr="005C0607" w:rsidRDefault="00D31D2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872DDBA" w14:textId="1374AE51" w:rsidR="00B94B49" w:rsidRPr="005C0607" w:rsidRDefault="00B94B4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Gergen, M. M., &amp; Gergen, K. J. (2000). Qualitative</w:t>
      </w:r>
      <w:r w:rsidR="00C30AE0" w:rsidRPr="005C0607">
        <w:rPr>
          <w:sz w:val="24"/>
          <w:szCs w:val="24"/>
        </w:rPr>
        <w:t xml:space="preserve"> inquiry: Tensions and transform</w:t>
      </w:r>
      <w:r w:rsidRPr="005C0607">
        <w:rPr>
          <w:sz w:val="24"/>
          <w:szCs w:val="24"/>
        </w:rPr>
        <w:t xml:space="preserve">ations. In N.K. Denzin &amp; Y.S.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F27F4E" w:rsidRPr="005C0607">
        <w:rPr>
          <w:sz w:val="24"/>
          <w:szCs w:val="24"/>
        </w:rPr>
        <w:t>2</w:t>
      </w:r>
      <w:r w:rsidR="00F27F4E" w:rsidRPr="005C0607">
        <w:rPr>
          <w:sz w:val="24"/>
          <w:szCs w:val="24"/>
          <w:vertAlign w:val="superscript"/>
        </w:rPr>
        <w:t xml:space="preserve">nd </w:t>
      </w:r>
      <w:r w:rsidR="00F27F4E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1025-</w:t>
      </w:r>
      <w:r w:rsidR="00C30AE0" w:rsidRPr="005C0607">
        <w:rPr>
          <w:sz w:val="24"/>
          <w:szCs w:val="24"/>
        </w:rPr>
        <w:t>1046</w:t>
      </w:r>
      <w:r w:rsidR="00F27F4E" w:rsidRPr="005C0607">
        <w:rPr>
          <w:sz w:val="24"/>
          <w:szCs w:val="24"/>
        </w:rPr>
        <w:t xml:space="preserve">). </w:t>
      </w:r>
      <w:r w:rsidRPr="005C0607">
        <w:rPr>
          <w:sz w:val="24"/>
          <w:szCs w:val="24"/>
        </w:rPr>
        <w:t xml:space="preserve">Thousand Oaks, CA: Sage. </w:t>
      </w:r>
    </w:p>
    <w:p w14:paraId="59B0E496" w14:textId="77777777" w:rsidR="00B94B49" w:rsidRPr="005C0607" w:rsidRDefault="00B94B49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1E4223D" w14:textId="77777777" w:rsidR="000F6E84" w:rsidRPr="005C0607" w:rsidRDefault="000F6E84" w:rsidP="005C0607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  <w:r w:rsidRPr="005C0607">
        <w:rPr>
          <w:rFonts w:ascii="Times New Roman" w:hAnsi="Times New Roman" w:cs="Times New Roman"/>
        </w:rPr>
        <w:t xml:space="preserve">Glesne, C. (2011). </w:t>
      </w:r>
      <w:r w:rsidRPr="005C0607">
        <w:rPr>
          <w:rFonts w:ascii="Times New Roman" w:hAnsi="Times New Roman" w:cs="Times New Roman"/>
          <w:i/>
        </w:rPr>
        <w:t xml:space="preserve">Becoming qualitative researchers </w:t>
      </w:r>
      <w:r w:rsidRPr="005C0607">
        <w:rPr>
          <w:rFonts w:ascii="Times New Roman" w:hAnsi="Times New Roman" w:cs="Times New Roman"/>
        </w:rPr>
        <w:t>(4th ed.). Boston, MA: Pearson.</w:t>
      </w:r>
    </w:p>
    <w:p w14:paraId="12A69DBB" w14:textId="77777777" w:rsidR="000F6E84" w:rsidRPr="005C0607" w:rsidRDefault="000F6E84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23E3B49" w14:textId="3E1A511D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Glesne, C., &amp; Peshkin, A. (1992). </w:t>
      </w:r>
      <w:r w:rsidRPr="005C0607">
        <w:rPr>
          <w:i/>
          <w:sz w:val="24"/>
          <w:szCs w:val="24"/>
        </w:rPr>
        <w:t>Becoming qualitative researchers: An introduction.</w:t>
      </w:r>
      <w:r w:rsidRPr="005C0607">
        <w:rPr>
          <w:sz w:val="24"/>
          <w:szCs w:val="24"/>
        </w:rPr>
        <w:t xml:space="preserve"> </w:t>
      </w:r>
      <w:r w:rsidR="00FD6A08" w:rsidRPr="005C0607">
        <w:rPr>
          <w:sz w:val="24"/>
          <w:szCs w:val="24"/>
        </w:rPr>
        <w:t xml:space="preserve">London, </w:t>
      </w:r>
      <w:r w:rsidR="00FD6A08" w:rsidRPr="005C0607">
        <w:rPr>
          <w:sz w:val="24"/>
          <w:szCs w:val="24"/>
        </w:rPr>
        <w:lastRenderedPageBreak/>
        <w:t>UK:</w:t>
      </w:r>
      <w:r w:rsidRPr="005C0607">
        <w:rPr>
          <w:sz w:val="24"/>
          <w:szCs w:val="24"/>
        </w:rPr>
        <w:t xml:space="preserve"> Longman.</w:t>
      </w:r>
    </w:p>
    <w:p w14:paraId="587555D5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86A9F07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Golden-Biddle, K., &amp; Locke, K. D. (1997). </w:t>
      </w:r>
      <w:r w:rsidRPr="005C0607">
        <w:rPr>
          <w:i/>
          <w:sz w:val="24"/>
          <w:szCs w:val="24"/>
        </w:rPr>
        <w:t>Composing qualitative research</w:t>
      </w:r>
      <w:r w:rsidRPr="005C0607">
        <w:rPr>
          <w:sz w:val="24"/>
          <w:szCs w:val="24"/>
        </w:rPr>
        <w:t xml:space="preserve">. 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29C0C45D" w14:textId="77777777" w:rsidR="00FD3EA7" w:rsidRPr="005C0607" w:rsidRDefault="00FD3EA7" w:rsidP="005C0607">
      <w:pPr>
        <w:ind w:left="720" w:hanging="720"/>
        <w:rPr>
          <w:sz w:val="24"/>
          <w:szCs w:val="24"/>
        </w:rPr>
      </w:pPr>
    </w:p>
    <w:p w14:paraId="1BFCBA2E" w14:textId="5AD7F437" w:rsidR="00FD3EA7" w:rsidRPr="005C0607" w:rsidRDefault="00FD3EA7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Guba, E. G., &amp; Lincoln, Y. S. (1994). Competing paradigms in qualitative research. In N. K. Denzin &amp; Y. S. Lincoln (Eds.), </w:t>
      </w:r>
      <w:r w:rsidRPr="005C0607">
        <w:rPr>
          <w:i/>
          <w:iCs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(pp. 105-117). Thousand Oaks, CA: Sage. </w:t>
      </w:r>
    </w:p>
    <w:p w14:paraId="1D63906F" w14:textId="73486139" w:rsidR="006B7D94" w:rsidRPr="005C0607" w:rsidRDefault="006B7D94" w:rsidP="005C0607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Gubrium, J. F., &amp; Holstein, J. A. (1997). </w:t>
      </w:r>
      <w:r w:rsidRPr="005C0607">
        <w:rPr>
          <w:rStyle w:val="Emphasis"/>
          <w:sz w:val="24"/>
          <w:szCs w:val="24"/>
        </w:rPr>
        <w:t>The new language of qualitative research</w:t>
      </w:r>
      <w:r w:rsidRPr="005C0607">
        <w:rPr>
          <w:sz w:val="24"/>
          <w:szCs w:val="24"/>
        </w:rPr>
        <w:t>. New York, NY: Oxford University Press.</w:t>
      </w:r>
    </w:p>
    <w:p w14:paraId="0E2FE9FA" w14:textId="59186E54" w:rsidR="003D55A4" w:rsidRPr="005C0607" w:rsidRDefault="003D55A4" w:rsidP="005C0607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Guidelines for Critical Review of Qualitative Studies (2015). http://www.usc.edu/hsc/ebnet/res/Guidelines.pdf</w:t>
      </w:r>
    </w:p>
    <w:p w14:paraId="0FA8B158" w14:textId="77777777" w:rsidR="001A1D29" w:rsidRPr="005C0607" w:rsidRDefault="001A1D29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Harklau, L. (2011). Approaches and methods in recent qualitative research. In E. Hinkel (Ed.), </w:t>
      </w:r>
      <w:r w:rsidRPr="005C0607">
        <w:rPr>
          <w:i/>
          <w:sz w:val="24"/>
          <w:szCs w:val="24"/>
        </w:rPr>
        <w:t>Handbook of research in second language teaching and learning</w:t>
      </w:r>
      <w:r w:rsidRPr="005C0607">
        <w:rPr>
          <w:sz w:val="24"/>
          <w:szCs w:val="24"/>
        </w:rPr>
        <w:t xml:space="preserve"> (Vol. 2, pp. 175-189), New York, NY: Routledge.</w:t>
      </w:r>
    </w:p>
    <w:p w14:paraId="55A8273A" w14:textId="77777777" w:rsidR="001A1D29" w:rsidRPr="005C0607" w:rsidRDefault="001A1D29" w:rsidP="005C0607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2EF5C6FF" w14:textId="77777777" w:rsidR="00A31359" w:rsidRPr="005C0607" w:rsidRDefault="00A3135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Heath, C., Hindmarsh, J., &amp; Luff, P. (2010). </w:t>
      </w:r>
      <w:r w:rsidRPr="005C0607">
        <w:rPr>
          <w:i/>
          <w:iCs/>
          <w:sz w:val="24"/>
          <w:szCs w:val="24"/>
        </w:rPr>
        <w:t>Video in qualitative research</w:t>
      </w:r>
      <w:r w:rsidRPr="005C0607">
        <w:rPr>
          <w:sz w:val="24"/>
          <w:szCs w:val="24"/>
        </w:rPr>
        <w:t xml:space="preserve">. London, UK: Sage. </w:t>
      </w:r>
    </w:p>
    <w:p w14:paraId="49F6F9D9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25DFDFD5" w14:textId="23063C7D" w:rsidR="00A31359" w:rsidRPr="005C0607" w:rsidRDefault="00AC7C05" w:rsidP="005C0607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5C0607">
        <w:rPr>
          <w:sz w:val="24"/>
          <w:szCs w:val="24"/>
        </w:rPr>
        <w:t xml:space="preserve">Heath, C., Hindmarsh, J., &amp; Luff, P. (2010). </w:t>
      </w:r>
      <w:r w:rsidRPr="005C0607">
        <w:rPr>
          <w:i/>
          <w:iCs/>
          <w:sz w:val="24"/>
          <w:szCs w:val="24"/>
        </w:rPr>
        <w:t>Video in qualitative research: Analyzing social interactions in everyday life.</w:t>
      </w:r>
      <w:r w:rsidR="00EC61D2" w:rsidRPr="005C0607">
        <w:rPr>
          <w:i/>
          <w:iCs/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Thousand Oaks, CA: SAGE Publications.  </w:t>
      </w:r>
    </w:p>
    <w:p w14:paraId="22DBE8F4" w14:textId="77777777" w:rsidR="00AC7C05" w:rsidRPr="005C0607" w:rsidRDefault="00AC7C05" w:rsidP="005C0607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189AB4E4" w14:textId="77777777" w:rsidR="00B7084A" w:rsidRPr="005C0607" w:rsidRDefault="00B7084A" w:rsidP="005C0607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5C0607">
        <w:rPr>
          <w:sz w:val="24"/>
          <w:szCs w:val="24"/>
        </w:rPr>
        <w:t xml:space="preserve">Heigham, J., &amp; Croker, R. A. (2009). </w:t>
      </w:r>
      <w:r w:rsidRPr="005C0607">
        <w:rPr>
          <w:i/>
          <w:sz w:val="24"/>
          <w:szCs w:val="24"/>
        </w:rPr>
        <w:t>Qualitative research in applied linguistics: A p</w:t>
      </w:r>
      <w:r w:rsidR="00F61DBD" w:rsidRPr="005C0607">
        <w:rPr>
          <w:i/>
          <w:sz w:val="24"/>
          <w:szCs w:val="24"/>
        </w:rPr>
        <w:t>ractical i</w:t>
      </w:r>
      <w:r w:rsidRPr="005C0607">
        <w:rPr>
          <w:i/>
          <w:sz w:val="24"/>
          <w:szCs w:val="24"/>
        </w:rPr>
        <w:t>ntroduction</w:t>
      </w:r>
      <w:r w:rsidRPr="005C0607">
        <w:rPr>
          <w:sz w:val="24"/>
          <w:szCs w:val="24"/>
        </w:rPr>
        <w:t xml:space="preserve">. </w:t>
      </w:r>
      <w:r w:rsidR="00F61DBD" w:rsidRPr="005C0607">
        <w:rPr>
          <w:sz w:val="24"/>
          <w:szCs w:val="24"/>
        </w:rPr>
        <w:t>New York, NY</w:t>
      </w:r>
      <w:r w:rsidRPr="005C0607">
        <w:rPr>
          <w:sz w:val="24"/>
          <w:szCs w:val="24"/>
        </w:rPr>
        <w:t xml:space="preserve">: Palgrave MacMillan. </w:t>
      </w:r>
    </w:p>
    <w:p w14:paraId="021A3F63" w14:textId="77777777" w:rsidR="0008321D" w:rsidRPr="005C0607" w:rsidRDefault="0008321D" w:rsidP="005C0607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43FE610D" w14:textId="76E3842D" w:rsidR="00B22A2A" w:rsidRPr="005C0607" w:rsidRDefault="00B22A2A" w:rsidP="005C060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C0607">
        <w:rPr>
          <w:rFonts w:ascii="Times New Roman" w:hAnsi="Times New Roman" w:cs="Times New Roman"/>
          <w:noProof/>
        </w:rPr>
        <w:t xml:space="preserve">Hesse-Biber, S. N., &amp; Leavy, P. (2011). </w:t>
      </w:r>
      <w:r w:rsidRPr="005C0607">
        <w:rPr>
          <w:rFonts w:ascii="Times New Roman" w:hAnsi="Times New Roman" w:cs="Times New Roman"/>
          <w:i/>
          <w:noProof/>
        </w:rPr>
        <w:t>The practice of qualitative research</w:t>
      </w:r>
      <w:r w:rsidR="00EC61D2" w:rsidRPr="005C0607">
        <w:rPr>
          <w:rFonts w:ascii="Times New Roman" w:hAnsi="Times New Roman" w:cs="Times New Roman"/>
          <w:noProof/>
        </w:rPr>
        <w:t xml:space="preserve"> (2</w:t>
      </w:r>
      <w:r w:rsidR="00EC61D2" w:rsidRPr="005C0607">
        <w:rPr>
          <w:rFonts w:ascii="Times New Roman" w:hAnsi="Times New Roman" w:cs="Times New Roman"/>
          <w:noProof/>
          <w:vertAlign w:val="superscript"/>
        </w:rPr>
        <w:t>nd</w:t>
      </w:r>
      <w:r w:rsidR="00EC61D2" w:rsidRPr="005C0607">
        <w:rPr>
          <w:rFonts w:ascii="Times New Roman" w:hAnsi="Times New Roman" w:cs="Times New Roman"/>
          <w:noProof/>
        </w:rPr>
        <w:t xml:space="preserve"> </w:t>
      </w:r>
      <w:r w:rsidRPr="005C0607">
        <w:rPr>
          <w:rFonts w:ascii="Times New Roman" w:hAnsi="Times New Roman" w:cs="Times New Roman"/>
          <w:noProof/>
        </w:rPr>
        <w:t>ed.). Los Angeles, CA: Sage.</w:t>
      </w:r>
    </w:p>
    <w:p w14:paraId="10DE1063" w14:textId="77777777" w:rsidR="00B22A2A" w:rsidRPr="005C0607" w:rsidRDefault="00B22A2A" w:rsidP="005C0607">
      <w:pPr>
        <w:ind w:left="720" w:hanging="720"/>
        <w:rPr>
          <w:sz w:val="24"/>
          <w:szCs w:val="24"/>
        </w:rPr>
      </w:pPr>
    </w:p>
    <w:p w14:paraId="32275638" w14:textId="77777777" w:rsidR="0008321D" w:rsidRPr="005C0607" w:rsidRDefault="0008321D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Holliday, A. (2004). Issues in validity in progressive paradigms of qualitative research. </w:t>
      </w:r>
      <w:r w:rsidRPr="005C0607">
        <w:rPr>
          <w:i/>
          <w:iCs/>
          <w:sz w:val="24"/>
          <w:szCs w:val="24"/>
        </w:rPr>
        <w:t>TESOL Quarterly, 38</w:t>
      </w:r>
      <w:r w:rsidRPr="005C0607">
        <w:rPr>
          <w:sz w:val="24"/>
          <w:szCs w:val="24"/>
        </w:rPr>
        <w:t>(4), 731-734.</w:t>
      </w:r>
    </w:p>
    <w:p w14:paraId="2A237B49" w14:textId="77777777" w:rsidR="00162143" w:rsidRPr="005C0607" w:rsidRDefault="00162143" w:rsidP="005C0607">
      <w:pPr>
        <w:ind w:left="720" w:hanging="720"/>
        <w:rPr>
          <w:sz w:val="24"/>
          <w:szCs w:val="24"/>
        </w:rPr>
      </w:pPr>
    </w:p>
    <w:p w14:paraId="2E3D6A4D" w14:textId="77777777" w:rsidR="00162143" w:rsidRPr="005C0607" w:rsidRDefault="00162143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Holliday, A. (2007). </w:t>
      </w:r>
      <w:r w:rsidRPr="005C0607">
        <w:rPr>
          <w:i/>
          <w:sz w:val="24"/>
          <w:szCs w:val="24"/>
        </w:rPr>
        <w:t>Doing and writing qualitative research</w:t>
      </w:r>
      <w:r w:rsidRPr="005C0607">
        <w:rPr>
          <w:sz w:val="24"/>
          <w:szCs w:val="24"/>
        </w:rPr>
        <w:t xml:space="preserve"> (2</w:t>
      </w:r>
      <w:r w:rsidRPr="005C0607">
        <w:rPr>
          <w:sz w:val="24"/>
          <w:szCs w:val="24"/>
          <w:vertAlign w:val="superscript"/>
        </w:rPr>
        <w:t>nd</w:t>
      </w:r>
      <w:r w:rsidR="00A20081" w:rsidRPr="005C0607">
        <w:rPr>
          <w:sz w:val="24"/>
          <w:szCs w:val="24"/>
        </w:rPr>
        <w:t xml:space="preserve"> ed.)</w:t>
      </w:r>
      <w:r w:rsidRPr="005C0607">
        <w:rPr>
          <w:sz w:val="24"/>
          <w:szCs w:val="24"/>
        </w:rPr>
        <w:t xml:space="preserve">. Thousand Oaks, CA: Sage. </w:t>
      </w:r>
    </w:p>
    <w:p w14:paraId="0523CA18" w14:textId="77777777" w:rsidR="00B22A2A" w:rsidRPr="005C0607" w:rsidRDefault="00B22A2A" w:rsidP="005C0607">
      <w:pPr>
        <w:ind w:left="720" w:hanging="720"/>
        <w:rPr>
          <w:sz w:val="24"/>
          <w:szCs w:val="24"/>
        </w:rPr>
      </w:pPr>
    </w:p>
    <w:p w14:paraId="490C9E16" w14:textId="77777777" w:rsidR="00B22A2A" w:rsidRPr="005C0607" w:rsidRDefault="00B22A2A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Holliday, A. (2010). </w:t>
      </w:r>
      <w:r w:rsidR="00A20081" w:rsidRPr="005C0607">
        <w:rPr>
          <w:sz w:val="24"/>
          <w:szCs w:val="24"/>
        </w:rPr>
        <w:t>Analyzing</w:t>
      </w:r>
      <w:r w:rsidRPr="005C0607">
        <w:rPr>
          <w:sz w:val="24"/>
          <w:szCs w:val="24"/>
        </w:rPr>
        <w:t xml:space="preserve"> qualitative data. In B. Paltridge &amp; A. Phakiti (Eds.), </w:t>
      </w:r>
      <w:r w:rsidRPr="005C0607">
        <w:rPr>
          <w:i/>
          <w:sz w:val="24"/>
          <w:szCs w:val="24"/>
        </w:rPr>
        <w:t xml:space="preserve">Continuum companion to research methods in applied linguistics </w:t>
      </w:r>
      <w:r w:rsidRPr="005C0607">
        <w:rPr>
          <w:sz w:val="24"/>
          <w:szCs w:val="24"/>
        </w:rPr>
        <w:t>(pp. 98-110). London, England: Continuum.</w:t>
      </w:r>
    </w:p>
    <w:p w14:paraId="041981A5" w14:textId="77777777" w:rsidR="00B22A2A" w:rsidRPr="005C0607" w:rsidRDefault="00B22A2A" w:rsidP="005C0607">
      <w:pPr>
        <w:ind w:left="720" w:hanging="720"/>
        <w:rPr>
          <w:sz w:val="24"/>
          <w:szCs w:val="24"/>
        </w:rPr>
      </w:pPr>
    </w:p>
    <w:p w14:paraId="618F4DA3" w14:textId="3225D172" w:rsidR="00B22A2A" w:rsidRPr="005C0607" w:rsidRDefault="00B22A2A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Holliday, A. (2015). Qualitative research and analysis. In </w:t>
      </w:r>
      <w:r w:rsidR="001A5842" w:rsidRPr="005C0607">
        <w:rPr>
          <w:sz w:val="24"/>
          <w:szCs w:val="24"/>
        </w:rPr>
        <w:t xml:space="preserve">B. Paltridge </w:t>
      </w:r>
      <w:r w:rsidRPr="005C0607">
        <w:rPr>
          <w:sz w:val="24"/>
          <w:szCs w:val="24"/>
        </w:rPr>
        <w:t xml:space="preserve">&amp; </w:t>
      </w:r>
      <w:r w:rsidR="001A5842" w:rsidRPr="005C0607">
        <w:rPr>
          <w:sz w:val="24"/>
          <w:szCs w:val="24"/>
        </w:rPr>
        <w:t xml:space="preserve">A. Phakiti </w:t>
      </w:r>
      <w:r w:rsidRPr="005C0607">
        <w:rPr>
          <w:sz w:val="24"/>
          <w:szCs w:val="24"/>
        </w:rPr>
        <w:t xml:space="preserve">(Eds.), </w:t>
      </w:r>
      <w:r w:rsidRPr="005C0607">
        <w:rPr>
          <w:i/>
          <w:sz w:val="24"/>
          <w:szCs w:val="24"/>
        </w:rPr>
        <w:t>Research methods in applied linguistic: A practical approach</w:t>
      </w:r>
      <w:r w:rsidRPr="005C0607">
        <w:rPr>
          <w:sz w:val="24"/>
          <w:szCs w:val="24"/>
        </w:rPr>
        <w:t xml:space="preserve"> (pp. 49-62). New York, NY: Bloomsbury.</w:t>
      </w:r>
    </w:p>
    <w:p w14:paraId="51A256FB" w14:textId="77777777" w:rsidR="00B7084A" w:rsidRPr="005C0607" w:rsidRDefault="00B7084A" w:rsidP="005C0607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5BEFC32F" w14:textId="77777777" w:rsidR="00995BF0" w:rsidRPr="005C0607" w:rsidRDefault="00995BF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Holloway, I., &amp; Wheeler, S. (1996). </w:t>
      </w:r>
      <w:r w:rsidRPr="005C0607">
        <w:rPr>
          <w:i/>
          <w:iCs/>
          <w:sz w:val="24"/>
          <w:szCs w:val="24"/>
        </w:rPr>
        <w:t>Qualitative research for nurses</w:t>
      </w:r>
      <w:r w:rsidRPr="005C0607">
        <w:rPr>
          <w:i/>
          <w:sz w:val="24"/>
          <w:szCs w:val="24"/>
        </w:rPr>
        <w:t>.</w:t>
      </w:r>
      <w:r w:rsidRPr="005C0607">
        <w:rPr>
          <w:sz w:val="24"/>
          <w:szCs w:val="24"/>
        </w:rPr>
        <w:t xml:space="preserve"> Oxford, UK: Blackwell.</w:t>
      </w:r>
    </w:p>
    <w:p w14:paraId="181FC069" w14:textId="77777777" w:rsidR="00995BF0" w:rsidRPr="005C0607" w:rsidRDefault="00995BF0" w:rsidP="005C0607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152549EC" w14:textId="6FE0D236" w:rsidR="004846F4" w:rsidRPr="005C0607" w:rsidRDefault="004846F4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lastRenderedPageBreak/>
        <w:t>Hsieh, H.-F.</w:t>
      </w:r>
      <w:r w:rsidR="001A5842" w:rsidRPr="005C0607">
        <w:rPr>
          <w:sz w:val="24"/>
          <w:szCs w:val="24"/>
        </w:rPr>
        <w:t>,</w:t>
      </w:r>
      <w:r w:rsidRPr="005C0607">
        <w:rPr>
          <w:sz w:val="24"/>
          <w:szCs w:val="24"/>
        </w:rPr>
        <w:t xml:space="preserve"> &amp; Shannon, S. E. (2005). Three approaches to qualitative content analysis. </w:t>
      </w:r>
      <w:r w:rsidRPr="005C0607">
        <w:rPr>
          <w:i/>
          <w:sz w:val="24"/>
          <w:szCs w:val="24"/>
        </w:rPr>
        <w:t xml:space="preserve">Qualitative Health Research, 15, </w:t>
      </w:r>
      <w:r w:rsidRPr="005C0607">
        <w:rPr>
          <w:sz w:val="24"/>
          <w:szCs w:val="24"/>
        </w:rPr>
        <w:t>1277-1288.</w:t>
      </w:r>
    </w:p>
    <w:p w14:paraId="5291AB0A" w14:textId="77777777" w:rsidR="004846F4" w:rsidRPr="005C0607" w:rsidRDefault="004846F4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95B8356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Huberman, A. M., &amp; Miles, M. B. (1994). Data management and analysis methods. In N. K. Denzin &amp; Y. S. Lincoln (Eds.), </w:t>
      </w:r>
      <w:r w:rsidRPr="005C0607">
        <w:rPr>
          <w:i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(pp. 428-444)</w:t>
      </w:r>
      <w:r w:rsidRPr="005C0607">
        <w:rPr>
          <w:i/>
          <w:sz w:val="24"/>
          <w:szCs w:val="24"/>
        </w:rPr>
        <w:t xml:space="preserve">. </w:t>
      </w:r>
      <w:r w:rsidRPr="005C0607">
        <w:rPr>
          <w:sz w:val="24"/>
          <w:szCs w:val="24"/>
        </w:rPr>
        <w:t xml:space="preserve">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06CA58E1" w14:textId="77777777" w:rsidR="00EA3A2E" w:rsidRPr="005C0607" w:rsidRDefault="00EA3A2E" w:rsidP="005C060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14:paraId="1BC07307" w14:textId="61EE93B7" w:rsidR="00D310CE" w:rsidRPr="005C0607" w:rsidRDefault="00D310C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Huberman, A., &amp; Mi</w:t>
      </w:r>
      <w:r w:rsidR="001A5842" w:rsidRPr="005C0607">
        <w:rPr>
          <w:sz w:val="24"/>
          <w:szCs w:val="24"/>
        </w:rPr>
        <w:t xml:space="preserve">les, M. (Eds.). </w:t>
      </w:r>
      <w:r w:rsidRPr="005C0607">
        <w:rPr>
          <w:sz w:val="24"/>
          <w:szCs w:val="24"/>
        </w:rPr>
        <w:t xml:space="preserve">(2002). </w:t>
      </w:r>
      <w:r w:rsidRPr="005C0607">
        <w:rPr>
          <w:i/>
          <w:sz w:val="24"/>
          <w:szCs w:val="24"/>
        </w:rPr>
        <w:t>The qualitative researcher’s companion</w:t>
      </w:r>
      <w:r w:rsidRPr="005C0607">
        <w:rPr>
          <w:sz w:val="24"/>
          <w:szCs w:val="24"/>
        </w:rPr>
        <w:t>. Thousand Oaks, CA: S</w:t>
      </w:r>
      <w:r w:rsidR="004628EB" w:rsidRPr="005C0607">
        <w:rPr>
          <w:sz w:val="24"/>
          <w:szCs w:val="24"/>
        </w:rPr>
        <w:t>age</w:t>
      </w:r>
      <w:r w:rsidRPr="005C0607">
        <w:rPr>
          <w:sz w:val="24"/>
          <w:szCs w:val="24"/>
        </w:rPr>
        <w:t>.</w:t>
      </w:r>
    </w:p>
    <w:p w14:paraId="41098B5D" w14:textId="77777777" w:rsidR="00D310CE" w:rsidRPr="005C0607" w:rsidRDefault="00D310C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63454FD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Jacob, E. (1982). Combining ethnographic and quantitative approaches: Suggestions and examples from a study in Puerto Rico. In P. Gilmore &amp; A. A. Glatthorn (Eds.), </w:t>
      </w:r>
      <w:r w:rsidRPr="005C0607">
        <w:rPr>
          <w:i/>
          <w:sz w:val="24"/>
          <w:szCs w:val="24"/>
        </w:rPr>
        <w:t xml:space="preserve">Children in and out of school: Ethnography and education </w:t>
      </w:r>
      <w:r w:rsidRPr="005C0607">
        <w:rPr>
          <w:sz w:val="24"/>
          <w:szCs w:val="24"/>
        </w:rPr>
        <w:t xml:space="preserve">(pp. 124-147). Washington, DC: Center for Applied Linguistics.  </w:t>
      </w:r>
    </w:p>
    <w:p w14:paraId="40AD3E75" w14:textId="77777777" w:rsidR="00EA3A2E" w:rsidRPr="005C0607" w:rsidRDefault="00EA3A2E" w:rsidP="005C0607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141F275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Janesick, V. J. (1994). The dance of qualitative research design: Metaphor, methodology, and meaning. In N. K. Denzin &amp; Y. 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(pp. 209-219)</w:t>
      </w:r>
      <w:r w:rsidRPr="005C0607">
        <w:rPr>
          <w:i/>
          <w:sz w:val="24"/>
          <w:szCs w:val="24"/>
        </w:rPr>
        <w:t xml:space="preserve">. </w:t>
      </w:r>
      <w:r w:rsidRPr="005C0607">
        <w:rPr>
          <w:sz w:val="24"/>
          <w:szCs w:val="24"/>
        </w:rPr>
        <w:t xml:space="preserve">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69FF582E" w14:textId="77777777" w:rsidR="00D20ED5" w:rsidRPr="005C0607" w:rsidRDefault="00D20ED5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3E6C936" w14:textId="77777777" w:rsidR="0059331B" w:rsidRPr="005C0607" w:rsidRDefault="0059331B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Janesick, V. J. (1999). A journal about journal writing as a qualitative research technique: History, issues, reflections. </w:t>
      </w:r>
      <w:r w:rsidRPr="005C0607">
        <w:rPr>
          <w:i/>
          <w:sz w:val="24"/>
          <w:szCs w:val="24"/>
        </w:rPr>
        <w:t xml:space="preserve">Qualitative inquiry, 5, </w:t>
      </w:r>
      <w:r w:rsidRPr="005C0607">
        <w:rPr>
          <w:sz w:val="24"/>
          <w:szCs w:val="24"/>
        </w:rPr>
        <w:t xml:space="preserve">505-524. </w:t>
      </w:r>
    </w:p>
    <w:p w14:paraId="47C1D0B1" w14:textId="77777777" w:rsidR="0059331B" w:rsidRPr="005C0607" w:rsidRDefault="0059331B" w:rsidP="005C0607">
      <w:pPr>
        <w:ind w:left="720" w:hanging="720"/>
        <w:rPr>
          <w:sz w:val="24"/>
          <w:szCs w:val="24"/>
        </w:rPr>
      </w:pPr>
    </w:p>
    <w:p w14:paraId="716FF95A" w14:textId="16A9FA15" w:rsidR="00D20ED5" w:rsidRPr="005C0607" w:rsidRDefault="00D20ED5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Janesick, V.</w:t>
      </w:r>
      <w:r w:rsidR="00B77FE8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J. (2000). The choreography of qualitative research design: Minuets, improvisations, and crystallization. In N.</w:t>
      </w:r>
      <w:r w:rsidR="001A584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1A584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</w:t>
      </w:r>
      <w:r w:rsidR="001A5842" w:rsidRPr="005C0607">
        <w:rPr>
          <w:sz w:val="24"/>
          <w:szCs w:val="24"/>
        </w:rPr>
        <w:t>2</w:t>
      </w:r>
      <w:r w:rsidR="001A5842" w:rsidRPr="005C0607">
        <w:rPr>
          <w:sz w:val="24"/>
          <w:szCs w:val="24"/>
          <w:vertAlign w:val="superscript"/>
        </w:rPr>
        <w:t>nd</w:t>
      </w:r>
      <w:r w:rsidR="001A5842" w:rsidRPr="005C0607">
        <w:rPr>
          <w:sz w:val="24"/>
          <w:szCs w:val="24"/>
        </w:rPr>
        <w:t xml:space="preserve"> ed., pp. 379-399). </w:t>
      </w:r>
      <w:r w:rsidRPr="005C0607">
        <w:rPr>
          <w:sz w:val="24"/>
          <w:szCs w:val="24"/>
        </w:rPr>
        <w:t>Thousand Oaks, CA: Sage.</w:t>
      </w:r>
    </w:p>
    <w:p w14:paraId="60771434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1F2533DF" w14:textId="40CF0171" w:rsidR="00AC7C05" w:rsidRPr="005C0607" w:rsidRDefault="00AC7C05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Janesick, V. (2004). </w:t>
      </w:r>
      <w:r w:rsidRPr="005C0607">
        <w:rPr>
          <w:i/>
          <w:iCs/>
          <w:sz w:val="24"/>
          <w:szCs w:val="24"/>
        </w:rPr>
        <w:t>Stretching exercises for qualitative researchers</w:t>
      </w:r>
      <w:r w:rsidRPr="005C0607">
        <w:rPr>
          <w:sz w:val="24"/>
          <w:szCs w:val="24"/>
        </w:rPr>
        <w:t>. Thousand Oaks, CA: SAGE Publications.</w:t>
      </w:r>
    </w:p>
    <w:p w14:paraId="5E83340D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6FBDF6D7" w14:textId="47F6B4CF" w:rsidR="00325DA2" w:rsidRPr="005C0607" w:rsidRDefault="00AC7C05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Jansen, G., &amp; Peshkin, A. (1992). Subjectivity in qualitative research. In M. D. LeCompte, W. L. Millroy, &amp; J. Preissle (Eds.), </w:t>
      </w:r>
      <w:r w:rsidRPr="005C0607">
        <w:rPr>
          <w:i/>
          <w:iCs/>
          <w:sz w:val="24"/>
          <w:szCs w:val="24"/>
        </w:rPr>
        <w:t>The handbook of qualitative research in education</w:t>
      </w:r>
      <w:r w:rsidRPr="005C0607">
        <w:rPr>
          <w:sz w:val="24"/>
          <w:szCs w:val="24"/>
        </w:rPr>
        <w:t xml:space="preserve"> (pp. 681-726). San Diego, CA: Academic Press Inc.</w:t>
      </w:r>
    </w:p>
    <w:p w14:paraId="6A70C22B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65B38DC4" w14:textId="77777777" w:rsidR="00EA3A2E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Johnson, B., &amp; Christensen, L. (2007). </w:t>
      </w:r>
      <w:r w:rsidRPr="005C0607">
        <w:rPr>
          <w:i/>
          <w:iCs/>
          <w:sz w:val="24"/>
          <w:szCs w:val="24"/>
        </w:rPr>
        <w:t>Educational research: Quantitative, qualitative and mixed approaches</w:t>
      </w:r>
      <w:r w:rsidRPr="005C0607">
        <w:rPr>
          <w:sz w:val="24"/>
          <w:szCs w:val="24"/>
        </w:rPr>
        <w:t>. Thousand Oaks, CA: Sage Publications.</w:t>
      </w:r>
    </w:p>
    <w:p w14:paraId="34527531" w14:textId="77777777" w:rsidR="00325DA2" w:rsidRPr="005C0607" w:rsidRDefault="00325DA2" w:rsidP="005C0607">
      <w:pPr>
        <w:spacing w:after="144"/>
        <w:ind w:left="720" w:hanging="720"/>
        <w:rPr>
          <w:sz w:val="24"/>
          <w:szCs w:val="24"/>
        </w:rPr>
      </w:pPr>
    </w:p>
    <w:p w14:paraId="5A669C3C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Johnson, D. M. (1992). </w:t>
      </w:r>
      <w:r w:rsidRPr="005C0607">
        <w:rPr>
          <w:i/>
          <w:sz w:val="24"/>
          <w:szCs w:val="24"/>
        </w:rPr>
        <w:t xml:space="preserve">Approaches to research in second language learning. </w:t>
      </w:r>
      <w:r w:rsidR="00FD6A08" w:rsidRPr="005C0607">
        <w:rPr>
          <w:sz w:val="24"/>
          <w:szCs w:val="24"/>
        </w:rPr>
        <w:t>New York, NY:</w:t>
      </w:r>
      <w:r w:rsidRPr="005C0607">
        <w:rPr>
          <w:sz w:val="24"/>
          <w:szCs w:val="24"/>
        </w:rPr>
        <w:t xml:space="preserve"> Longman. </w:t>
      </w:r>
    </w:p>
    <w:p w14:paraId="2D8495EB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</w:p>
    <w:p w14:paraId="52783655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Johnson, D. M., &amp; Saville-Troike, M. (1992). Validity and reliability in qualitative research on second language acquisition and teaching: Two researchers comment. </w:t>
      </w:r>
      <w:r w:rsidRPr="005C0607">
        <w:rPr>
          <w:i/>
          <w:sz w:val="24"/>
          <w:szCs w:val="24"/>
        </w:rPr>
        <w:t>TESOL Quarterly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sz w:val="24"/>
          <w:szCs w:val="24"/>
        </w:rPr>
        <w:t>26</w:t>
      </w:r>
      <w:r w:rsidRPr="005C0607">
        <w:rPr>
          <w:sz w:val="24"/>
          <w:szCs w:val="24"/>
        </w:rPr>
        <w:t>, 602-605.</w:t>
      </w:r>
    </w:p>
    <w:p w14:paraId="68C92C2D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</w:p>
    <w:p w14:paraId="08B09743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Jones, S. R., Torres, V., &amp; Arminio, J. (2006). </w:t>
      </w:r>
      <w:r w:rsidRPr="005C0607">
        <w:rPr>
          <w:i/>
          <w:iCs/>
          <w:sz w:val="24"/>
          <w:szCs w:val="24"/>
        </w:rPr>
        <w:t>Negotiating the complexities of qualitative research in higher education</w:t>
      </w:r>
      <w:r w:rsidRPr="005C0607">
        <w:rPr>
          <w:sz w:val="24"/>
          <w:szCs w:val="24"/>
        </w:rPr>
        <w:t>. New York, NY: Routledge.</w:t>
      </w:r>
    </w:p>
    <w:p w14:paraId="79A7A1CE" w14:textId="77777777" w:rsidR="00EB05C2" w:rsidRPr="005C0607" w:rsidRDefault="00EB05C2" w:rsidP="005C0607">
      <w:pPr>
        <w:ind w:left="720" w:hanging="720"/>
        <w:rPr>
          <w:sz w:val="24"/>
          <w:szCs w:val="24"/>
        </w:rPr>
      </w:pPr>
    </w:p>
    <w:p w14:paraId="2EF74C14" w14:textId="77777777" w:rsidR="00863E5B" w:rsidRPr="005C0607" w:rsidRDefault="00863E5B" w:rsidP="005C0607">
      <w:pPr>
        <w:ind w:left="720" w:hanging="720"/>
        <w:rPr>
          <w:b/>
          <w:sz w:val="24"/>
          <w:szCs w:val="24"/>
        </w:rPr>
      </w:pPr>
      <w:r w:rsidRPr="005C0607">
        <w:rPr>
          <w:sz w:val="24"/>
          <w:szCs w:val="24"/>
        </w:rPr>
        <w:t xml:space="preserve">Kim, D. K. (2000). A qualitative approach to the authenticity in the foreign language classroom: A study of university students learning English in Korea. </w:t>
      </w:r>
      <w:r w:rsidRPr="005C0607">
        <w:rPr>
          <w:i/>
          <w:iCs/>
          <w:sz w:val="24"/>
          <w:szCs w:val="24"/>
        </w:rPr>
        <w:t>Texas Papers in Foreign Language Education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5</w:t>
      </w:r>
      <w:r w:rsidRPr="005C0607">
        <w:rPr>
          <w:sz w:val="24"/>
          <w:szCs w:val="24"/>
        </w:rPr>
        <w:t xml:space="preserve">(1), 189-205. </w:t>
      </w:r>
    </w:p>
    <w:p w14:paraId="602E7900" w14:textId="77777777" w:rsidR="00863E5B" w:rsidRPr="005C0607" w:rsidRDefault="00863E5B" w:rsidP="005C0607">
      <w:pPr>
        <w:ind w:left="720" w:hanging="720"/>
        <w:rPr>
          <w:sz w:val="24"/>
          <w:szCs w:val="24"/>
        </w:rPr>
      </w:pPr>
    </w:p>
    <w:p w14:paraId="71E4D7C1" w14:textId="2E6BC8D8" w:rsidR="00D31D20" w:rsidRPr="005C0607" w:rsidRDefault="00D31D2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Kincheloe, J. L., &amp; McLaren, P. (2000). Rethinking critical theory and qualitative research. In N.</w:t>
      </w:r>
      <w:r w:rsidR="001A584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1A5842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1A5842" w:rsidRPr="005C0607">
        <w:rPr>
          <w:sz w:val="24"/>
          <w:szCs w:val="24"/>
        </w:rPr>
        <w:t>2</w:t>
      </w:r>
      <w:r w:rsidR="001A5842" w:rsidRPr="005C0607">
        <w:rPr>
          <w:sz w:val="24"/>
          <w:szCs w:val="24"/>
          <w:vertAlign w:val="superscript"/>
        </w:rPr>
        <w:t xml:space="preserve">nd </w:t>
      </w:r>
      <w:r w:rsidR="001A5842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279-</w:t>
      </w:r>
      <w:r w:rsidR="00C30AE0" w:rsidRPr="005C0607">
        <w:rPr>
          <w:sz w:val="24"/>
          <w:szCs w:val="24"/>
        </w:rPr>
        <w:t>313</w:t>
      </w:r>
      <w:r w:rsidRPr="005C0607">
        <w:rPr>
          <w:sz w:val="24"/>
          <w:szCs w:val="24"/>
        </w:rPr>
        <w:t>)</w:t>
      </w:r>
      <w:r w:rsidR="001A5842" w:rsidRPr="005C0607">
        <w:rPr>
          <w:sz w:val="24"/>
          <w:szCs w:val="24"/>
        </w:rPr>
        <w:t xml:space="preserve">. </w:t>
      </w:r>
      <w:r w:rsidRPr="005C0607">
        <w:rPr>
          <w:sz w:val="24"/>
          <w:szCs w:val="24"/>
        </w:rPr>
        <w:t xml:space="preserve">Thousand Oaks, CA: Sage. </w:t>
      </w:r>
    </w:p>
    <w:p w14:paraId="7335F062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</w:p>
    <w:p w14:paraId="7753E7BE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King, N. (2004). Using templates in the thematic analysis of text. In C. Cassell &amp; G. Symon (Eds.), </w:t>
      </w:r>
      <w:r w:rsidRPr="005C0607">
        <w:rPr>
          <w:i/>
          <w:sz w:val="24"/>
          <w:szCs w:val="24"/>
        </w:rPr>
        <w:t>Essential guide to qualitative methods in research</w:t>
      </w:r>
      <w:r w:rsidRPr="005C0607">
        <w:rPr>
          <w:sz w:val="24"/>
          <w:szCs w:val="24"/>
        </w:rPr>
        <w:t xml:space="preserve"> (pp. 256-270). London, UK: Sage. </w:t>
      </w:r>
    </w:p>
    <w:p w14:paraId="68EE65DF" w14:textId="77777777" w:rsidR="00D31D20" w:rsidRPr="005C0607" w:rsidRDefault="00D31D20" w:rsidP="005C0607">
      <w:pPr>
        <w:ind w:left="720" w:hanging="720"/>
        <w:rPr>
          <w:sz w:val="24"/>
          <w:szCs w:val="24"/>
        </w:rPr>
      </w:pPr>
    </w:p>
    <w:p w14:paraId="1CC713F9" w14:textId="77777777" w:rsidR="00EB05C2" w:rsidRPr="005C0607" w:rsidRDefault="00EB05C2" w:rsidP="005C0607">
      <w:pPr>
        <w:ind w:left="720" w:hanging="720"/>
        <w:contextualSpacing/>
        <w:rPr>
          <w:sz w:val="24"/>
          <w:szCs w:val="24"/>
        </w:rPr>
      </w:pPr>
      <w:r w:rsidRPr="005C0607">
        <w:rPr>
          <w:sz w:val="24"/>
          <w:szCs w:val="24"/>
        </w:rPr>
        <w:t xml:space="preserve">King, N., &amp; Horrocks, C. (2010). </w:t>
      </w:r>
      <w:r w:rsidRPr="005C0607">
        <w:rPr>
          <w:i/>
          <w:sz w:val="24"/>
          <w:szCs w:val="24"/>
        </w:rPr>
        <w:t>Interviews in qualitative research</w:t>
      </w:r>
      <w:r w:rsidRPr="005C0607">
        <w:rPr>
          <w:sz w:val="24"/>
          <w:szCs w:val="24"/>
        </w:rPr>
        <w:t xml:space="preserve">. 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1C5609E1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BC5CF16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Kirk, J., &amp; Miller, M. L. (1986). </w:t>
      </w:r>
      <w:r w:rsidRPr="005C0607">
        <w:rPr>
          <w:i/>
          <w:sz w:val="24"/>
          <w:szCs w:val="24"/>
        </w:rPr>
        <w:t xml:space="preserve">Reliability and validity in qualitative research. </w:t>
      </w:r>
      <w:r w:rsidRPr="005C0607">
        <w:rPr>
          <w:sz w:val="24"/>
          <w:szCs w:val="24"/>
        </w:rPr>
        <w:t xml:space="preserve">Beverly Hills,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5EA64A5E" w14:textId="77777777" w:rsidR="00F879C7" w:rsidRPr="005C0607" w:rsidRDefault="00F879C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C7FEE03" w14:textId="77777777" w:rsidR="00F879C7" w:rsidRPr="005C0607" w:rsidRDefault="00F879C7" w:rsidP="005C0607">
      <w:pPr>
        <w:ind w:left="720" w:hanging="720"/>
        <w:rPr>
          <w:sz w:val="24"/>
          <w:szCs w:val="24"/>
          <w:shd w:val="clear" w:color="auto" w:fill="FFFFFF"/>
        </w:rPr>
      </w:pPr>
      <w:r w:rsidRPr="005C0607">
        <w:rPr>
          <w:sz w:val="24"/>
          <w:szCs w:val="24"/>
          <w:shd w:val="clear" w:color="auto" w:fill="FFFFFF"/>
        </w:rPr>
        <w:t xml:space="preserve">Kuckartz, U. (2014). </w:t>
      </w:r>
      <w:r w:rsidRPr="005C0607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5C0607">
        <w:rPr>
          <w:sz w:val="24"/>
          <w:szCs w:val="24"/>
          <w:shd w:val="clear" w:color="auto" w:fill="FFFFFF"/>
        </w:rPr>
        <w:t>. Thousand Oaks, CA: Sage.</w:t>
      </w:r>
    </w:p>
    <w:p w14:paraId="42DAB837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BD9E8A0" w14:textId="09B5F35F" w:rsidR="008C2F90" w:rsidRPr="005C0607" w:rsidRDefault="008C2F90" w:rsidP="005C0607">
      <w:pPr>
        <w:ind w:left="720" w:hanging="720"/>
        <w:rPr>
          <w:color w:val="000000"/>
          <w:sz w:val="24"/>
          <w:szCs w:val="24"/>
        </w:rPr>
      </w:pPr>
      <w:r w:rsidRPr="005C0607">
        <w:rPr>
          <w:color w:val="000000"/>
          <w:sz w:val="24"/>
          <w:szCs w:val="24"/>
        </w:rPr>
        <w:t xml:space="preserve">Kvale, S., &amp; Brinkmann, S. (2008). </w:t>
      </w:r>
      <w:r w:rsidRPr="005C0607">
        <w:rPr>
          <w:i/>
          <w:iCs/>
          <w:color w:val="000000"/>
          <w:sz w:val="24"/>
          <w:szCs w:val="24"/>
        </w:rPr>
        <w:t>Interviews: Learning the craft of qualitative research interviewing</w:t>
      </w:r>
      <w:r w:rsidRPr="005C0607">
        <w:rPr>
          <w:iCs/>
          <w:color w:val="000000"/>
          <w:sz w:val="24"/>
          <w:szCs w:val="24"/>
        </w:rPr>
        <w:t xml:space="preserve"> </w:t>
      </w:r>
      <w:r w:rsidRPr="005C0607">
        <w:rPr>
          <w:color w:val="000000"/>
          <w:sz w:val="24"/>
          <w:szCs w:val="24"/>
        </w:rPr>
        <w:t>(2</w:t>
      </w:r>
      <w:r w:rsidRPr="005C0607">
        <w:rPr>
          <w:color w:val="000000"/>
          <w:sz w:val="24"/>
          <w:szCs w:val="24"/>
          <w:vertAlign w:val="superscript"/>
        </w:rPr>
        <w:t>nd</w:t>
      </w:r>
      <w:r w:rsidRPr="005C0607">
        <w:rPr>
          <w:color w:val="000000"/>
          <w:sz w:val="24"/>
          <w:szCs w:val="24"/>
        </w:rPr>
        <w:t xml:space="preserve"> </w:t>
      </w:r>
      <w:r w:rsidR="006C256D" w:rsidRPr="005C0607">
        <w:rPr>
          <w:color w:val="000000"/>
          <w:sz w:val="24"/>
          <w:szCs w:val="24"/>
        </w:rPr>
        <w:t>ed.</w:t>
      </w:r>
      <w:r w:rsidRPr="005C0607">
        <w:rPr>
          <w:color w:val="000000"/>
          <w:sz w:val="24"/>
          <w:szCs w:val="24"/>
        </w:rPr>
        <w:t xml:space="preserve">).  Thousand Oaks, CA: </w:t>
      </w:r>
      <w:r w:rsidR="001A3CAE" w:rsidRPr="005C0607">
        <w:rPr>
          <w:color w:val="000000"/>
          <w:sz w:val="24"/>
          <w:szCs w:val="24"/>
        </w:rPr>
        <w:t>Sage</w:t>
      </w:r>
      <w:r w:rsidRPr="005C0607">
        <w:rPr>
          <w:color w:val="000000"/>
          <w:sz w:val="24"/>
          <w:szCs w:val="24"/>
        </w:rPr>
        <w:t>.</w:t>
      </w:r>
    </w:p>
    <w:p w14:paraId="07462D42" w14:textId="77777777" w:rsidR="008C2F90" w:rsidRPr="005C0607" w:rsidRDefault="008C2F9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A42E73D" w14:textId="0A0B82B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Lazaraton, A. (1995). Qualitative research in applied linguistics: A progress report. </w:t>
      </w:r>
      <w:r w:rsidRPr="005C0607">
        <w:rPr>
          <w:i/>
          <w:sz w:val="24"/>
          <w:szCs w:val="24"/>
        </w:rPr>
        <w:t>TESOL Quarterly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sz w:val="24"/>
          <w:szCs w:val="24"/>
        </w:rPr>
        <w:t>29</w:t>
      </w:r>
      <w:r w:rsidRPr="005C0607">
        <w:rPr>
          <w:sz w:val="24"/>
          <w:szCs w:val="24"/>
        </w:rPr>
        <w:t>, 455-472.</w:t>
      </w:r>
    </w:p>
    <w:p w14:paraId="63ADD3B8" w14:textId="77777777" w:rsidR="00325DA2" w:rsidRPr="005C0607" w:rsidRDefault="00325DA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EA01B67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Lazarton, A. (2003). Evaluative criteria for qualitative research in applied linguistics: Whose criteria and whose research? </w:t>
      </w:r>
      <w:r w:rsidRPr="005C0607">
        <w:rPr>
          <w:i/>
          <w:iCs/>
          <w:sz w:val="24"/>
          <w:szCs w:val="24"/>
        </w:rPr>
        <w:t>The Modern Language Journal, 87</w:t>
      </w:r>
      <w:r w:rsidRPr="005C0607">
        <w:rPr>
          <w:sz w:val="24"/>
          <w:szCs w:val="24"/>
        </w:rPr>
        <w:t>(1), 1-12.</w:t>
      </w:r>
    </w:p>
    <w:p w14:paraId="7F4804EC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</w:p>
    <w:p w14:paraId="08F1CF05" w14:textId="0DD5D3BA" w:rsidR="00D87FC2" w:rsidRPr="005C0607" w:rsidRDefault="00D87FC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LeCompte, M., &amp; Preissle, J. (1993</w:t>
      </w:r>
      <w:r w:rsidRPr="005C0607">
        <w:rPr>
          <w:i/>
          <w:sz w:val="24"/>
          <w:szCs w:val="24"/>
        </w:rPr>
        <w:t>). Ethnography and qualitative design in educational research</w:t>
      </w:r>
      <w:r w:rsidR="00AC52FD" w:rsidRPr="005C0607">
        <w:rPr>
          <w:sz w:val="24"/>
          <w:szCs w:val="24"/>
        </w:rPr>
        <w:t xml:space="preserve"> (2</w:t>
      </w:r>
      <w:r w:rsidR="00AC52FD" w:rsidRPr="005C0607">
        <w:rPr>
          <w:sz w:val="24"/>
          <w:szCs w:val="24"/>
          <w:vertAlign w:val="superscript"/>
        </w:rPr>
        <w:t>nd</w:t>
      </w:r>
      <w:r w:rsidRPr="005C0607">
        <w:rPr>
          <w:sz w:val="24"/>
          <w:szCs w:val="24"/>
        </w:rPr>
        <w:t xml:space="preserve"> ed.). San Diego, CA: Academic Press. </w:t>
      </w:r>
    </w:p>
    <w:p w14:paraId="3F9F9AE7" w14:textId="77777777" w:rsidR="00EA3A2E" w:rsidRPr="005C0607" w:rsidRDefault="00EA3A2E" w:rsidP="005C0607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9067093" w14:textId="110037A1" w:rsidR="00BD34B4" w:rsidRPr="005C0607" w:rsidRDefault="00BD34B4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Leung, C., Harris, R., &amp; Rampton, B. (2004). Living with inelegance in qualitative research on task-based learning. In B. Norton &amp; K. Toohey (Eds.), </w:t>
      </w:r>
      <w:r w:rsidRPr="005C0607">
        <w:rPr>
          <w:i/>
          <w:sz w:val="24"/>
          <w:szCs w:val="24"/>
        </w:rPr>
        <w:t xml:space="preserve">Critical pedagogies and language learning </w:t>
      </w:r>
      <w:r w:rsidR="00AC52FD" w:rsidRPr="005C0607">
        <w:rPr>
          <w:sz w:val="24"/>
          <w:szCs w:val="24"/>
        </w:rPr>
        <w:t>(pp. 242-</w:t>
      </w:r>
      <w:r w:rsidRPr="005C0607">
        <w:rPr>
          <w:sz w:val="24"/>
          <w:szCs w:val="24"/>
        </w:rPr>
        <w:t>268). New York, NY: Cambridge University Press.</w:t>
      </w:r>
    </w:p>
    <w:p w14:paraId="37199D61" w14:textId="77777777" w:rsidR="00BD34B4" w:rsidRPr="005C0607" w:rsidRDefault="00BD34B4" w:rsidP="005C0607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CB7743E" w14:textId="77777777" w:rsidR="00A747CE" w:rsidRPr="005C0607" w:rsidRDefault="00A747CE" w:rsidP="005C060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C0607">
        <w:rPr>
          <w:rFonts w:ascii="Times New Roman" w:hAnsi="Times New Roman" w:cs="Times New Roman"/>
        </w:rPr>
        <w:t xml:space="preserve">Lichtman, M. (2012). </w:t>
      </w:r>
      <w:r w:rsidRPr="005C0607">
        <w:rPr>
          <w:rFonts w:ascii="Times New Roman" w:hAnsi="Times New Roman" w:cs="Times New Roman"/>
          <w:i/>
        </w:rPr>
        <w:t>Qualitative research in education: A user's guide</w:t>
      </w:r>
      <w:r w:rsidRPr="005C0607">
        <w:rPr>
          <w:rFonts w:ascii="Times New Roman" w:hAnsi="Times New Roman" w:cs="Times New Roman"/>
        </w:rPr>
        <w:t>. Los Angeles, CA</w:t>
      </w:r>
      <w:r w:rsidR="004B774F" w:rsidRPr="005C0607">
        <w:rPr>
          <w:rFonts w:ascii="Times New Roman" w:hAnsi="Times New Roman" w:cs="Times New Roman"/>
        </w:rPr>
        <w:t>: Sage</w:t>
      </w:r>
      <w:r w:rsidRPr="005C0607">
        <w:rPr>
          <w:rFonts w:ascii="Times New Roman" w:hAnsi="Times New Roman" w:cs="Times New Roman"/>
        </w:rPr>
        <w:t>.</w:t>
      </w:r>
    </w:p>
    <w:p w14:paraId="54F35ED7" w14:textId="77777777" w:rsidR="00A747CE" w:rsidRPr="005C0607" w:rsidRDefault="00A747CE" w:rsidP="005C0607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78A42BD" w14:textId="22747AE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Lincoln, Y., &amp; Guba, E. (1985). </w:t>
      </w:r>
      <w:r w:rsidRPr="005C0607">
        <w:rPr>
          <w:i/>
          <w:sz w:val="24"/>
          <w:szCs w:val="24"/>
        </w:rPr>
        <w:t>Naturalistic inquiry</w:t>
      </w:r>
      <w:r w:rsidRPr="005C0607">
        <w:rPr>
          <w:sz w:val="24"/>
          <w:szCs w:val="24"/>
        </w:rPr>
        <w:t xml:space="preserve">. Beverly Hills,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 </w:t>
      </w:r>
    </w:p>
    <w:p w14:paraId="699BC6E8" w14:textId="77777777" w:rsidR="00EE79D5" w:rsidRPr="005C0607" w:rsidRDefault="00EE79D5" w:rsidP="005C0607">
      <w:pPr>
        <w:ind w:left="720" w:hanging="720"/>
        <w:rPr>
          <w:sz w:val="24"/>
          <w:szCs w:val="24"/>
        </w:rPr>
      </w:pPr>
    </w:p>
    <w:p w14:paraId="6EDF00F9" w14:textId="77777777" w:rsidR="0039510A" w:rsidRPr="005C0607" w:rsidRDefault="0039510A" w:rsidP="005C0607">
      <w:pPr>
        <w:tabs>
          <w:tab w:val="left" w:pos="709"/>
        </w:tabs>
        <w:ind w:left="720" w:hanging="720"/>
        <w:rPr>
          <w:bCs/>
          <w:color w:val="000000" w:themeColor="text1"/>
          <w:sz w:val="24"/>
          <w:szCs w:val="24"/>
        </w:rPr>
      </w:pPr>
      <w:r w:rsidRPr="005C0607">
        <w:rPr>
          <w:bCs/>
          <w:color w:val="000000" w:themeColor="text1"/>
          <w:sz w:val="24"/>
          <w:szCs w:val="24"/>
          <w:lang w:val="it-IT"/>
        </w:rPr>
        <w:t xml:space="preserve">Lincoln, Y. S., Lynham, S. A., &amp; Guba, E. G. (2011). </w:t>
      </w:r>
      <w:r w:rsidRPr="005C0607">
        <w:rPr>
          <w:bCs/>
          <w:color w:val="000000" w:themeColor="text1"/>
          <w:sz w:val="24"/>
          <w:szCs w:val="24"/>
        </w:rPr>
        <w:t xml:space="preserve">Paradigmatic controversies, contradictions, and emerging confluences, revisited. In N. K. Denzin &amp; Y. S. Lincoln (Eds.), </w:t>
      </w:r>
      <w:r w:rsidRPr="005C0607">
        <w:rPr>
          <w:bCs/>
          <w:i/>
          <w:color w:val="000000" w:themeColor="text1"/>
          <w:sz w:val="24"/>
          <w:szCs w:val="24"/>
        </w:rPr>
        <w:t>The Sage handbook of qualitative research</w:t>
      </w:r>
      <w:r w:rsidRPr="005C0607">
        <w:rPr>
          <w:bCs/>
          <w:color w:val="000000" w:themeColor="text1"/>
          <w:sz w:val="24"/>
          <w:szCs w:val="24"/>
        </w:rPr>
        <w:t xml:space="preserve"> (4</w:t>
      </w:r>
      <w:r w:rsidRPr="005C0607">
        <w:rPr>
          <w:bCs/>
          <w:color w:val="000000" w:themeColor="text1"/>
          <w:sz w:val="24"/>
          <w:szCs w:val="24"/>
          <w:vertAlign w:val="superscript"/>
        </w:rPr>
        <w:t>th</w:t>
      </w:r>
      <w:r w:rsidRPr="005C0607">
        <w:rPr>
          <w:bCs/>
          <w:color w:val="000000" w:themeColor="text1"/>
          <w:sz w:val="24"/>
          <w:szCs w:val="24"/>
        </w:rPr>
        <w:t xml:space="preserve"> ed.) (pp. 97</w:t>
      </w:r>
      <w:r w:rsidRPr="005C0607">
        <w:rPr>
          <w:color w:val="000000" w:themeColor="text1"/>
          <w:sz w:val="24"/>
          <w:szCs w:val="24"/>
        </w:rPr>
        <w:t>-</w:t>
      </w:r>
      <w:r w:rsidRPr="005C0607">
        <w:rPr>
          <w:bCs/>
          <w:color w:val="000000" w:themeColor="text1"/>
          <w:sz w:val="24"/>
          <w:szCs w:val="24"/>
        </w:rPr>
        <w:t>128). Thousand Oaks, CA: Sage.</w:t>
      </w:r>
    </w:p>
    <w:p w14:paraId="2E2EFDF7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</w:p>
    <w:p w14:paraId="4C707202" w14:textId="77777777" w:rsidR="00835D74" w:rsidRPr="005C0607" w:rsidRDefault="00835D74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lastRenderedPageBreak/>
        <w:t xml:space="preserve">Mann, S. (2011). A critical review of qualitative interviews in applied linguistics. </w:t>
      </w:r>
      <w:r w:rsidRPr="005C0607">
        <w:rPr>
          <w:i/>
          <w:iCs/>
          <w:sz w:val="24"/>
          <w:szCs w:val="24"/>
        </w:rPr>
        <w:t>Applied Linguistics, 32</w:t>
      </w:r>
      <w:r w:rsidRPr="005C0607">
        <w:rPr>
          <w:sz w:val="24"/>
          <w:szCs w:val="24"/>
        </w:rPr>
        <w:t xml:space="preserve">(1), 6-24. </w:t>
      </w:r>
    </w:p>
    <w:p w14:paraId="1145D9FB" w14:textId="77777777" w:rsidR="00835D74" w:rsidRPr="005C0607" w:rsidRDefault="00835D74" w:rsidP="005C0607">
      <w:pPr>
        <w:ind w:left="720" w:hanging="720"/>
        <w:rPr>
          <w:sz w:val="24"/>
          <w:szCs w:val="24"/>
        </w:rPr>
      </w:pPr>
    </w:p>
    <w:p w14:paraId="5BD1B423" w14:textId="36951B52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Marshall, C. (1985). Appropriate criteria of trustworthiness and goodness for qualitative research on education organizations. </w:t>
      </w:r>
      <w:r w:rsidRPr="005C0607">
        <w:rPr>
          <w:i/>
          <w:sz w:val="24"/>
          <w:szCs w:val="24"/>
        </w:rPr>
        <w:t>Quality and Quantity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sz w:val="24"/>
          <w:szCs w:val="24"/>
        </w:rPr>
        <w:t>19</w:t>
      </w:r>
      <w:r w:rsidRPr="005C0607">
        <w:rPr>
          <w:sz w:val="24"/>
          <w:szCs w:val="24"/>
        </w:rPr>
        <w:t>, 353-373.</w:t>
      </w:r>
    </w:p>
    <w:p w14:paraId="16F88087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</w:p>
    <w:p w14:paraId="56677E67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Marshall, C., &amp; Rossman, G. B. (1989). </w:t>
      </w:r>
      <w:r w:rsidRPr="005C0607">
        <w:rPr>
          <w:i/>
          <w:sz w:val="24"/>
          <w:szCs w:val="24"/>
        </w:rPr>
        <w:t>Designing qualitative research</w:t>
      </w:r>
      <w:r w:rsidRPr="005C0607">
        <w:rPr>
          <w:sz w:val="24"/>
          <w:szCs w:val="24"/>
        </w:rPr>
        <w:t xml:space="preserve">. Newbury Park,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5B691A92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</w:p>
    <w:p w14:paraId="6A2D351E" w14:textId="77777777" w:rsidR="00B22A2A" w:rsidRPr="005C0607" w:rsidRDefault="00B22A2A" w:rsidP="005C060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C0607">
        <w:rPr>
          <w:rFonts w:ascii="Times New Roman" w:hAnsi="Times New Roman" w:cs="Times New Roman"/>
          <w:noProof/>
        </w:rPr>
        <w:t xml:space="preserve">Marshall, C., &amp; Rossman, G. B. (2011). </w:t>
      </w:r>
      <w:r w:rsidRPr="005C0607">
        <w:rPr>
          <w:rFonts w:ascii="Times New Roman" w:hAnsi="Times New Roman" w:cs="Times New Roman"/>
          <w:i/>
          <w:noProof/>
        </w:rPr>
        <w:t>Designing qualitative research</w:t>
      </w:r>
      <w:r w:rsidRPr="005C0607">
        <w:rPr>
          <w:rFonts w:ascii="Times New Roman" w:hAnsi="Times New Roman" w:cs="Times New Roman"/>
          <w:noProof/>
        </w:rPr>
        <w:t>. Thousand Oaks, CA: Sage.</w:t>
      </w:r>
    </w:p>
    <w:p w14:paraId="635BB72F" w14:textId="77777777" w:rsidR="00B22A2A" w:rsidRPr="005C0607" w:rsidRDefault="00B22A2A" w:rsidP="005C0607">
      <w:pPr>
        <w:ind w:left="720" w:hanging="720"/>
        <w:rPr>
          <w:sz w:val="24"/>
          <w:szCs w:val="24"/>
        </w:rPr>
      </w:pPr>
    </w:p>
    <w:p w14:paraId="508F6682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Mason, J. (1996). </w:t>
      </w:r>
      <w:r w:rsidRPr="005C0607">
        <w:rPr>
          <w:i/>
          <w:sz w:val="24"/>
          <w:szCs w:val="24"/>
        </w:rPr>
        <w:t>Qualitative research</w:t>
      </w:r>
      <w:r w:rsidRPr="005C0607">
        <w:rPr>
          <w:sz w:val="24"/>
          <w:szCs w:val="24"/>
        </w:rPr>
        <w:t xml:space="preserve">. 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285C5A4D" w14:textId="77777777" w:rsidR="001D5055" w:rsidRPr="005C0607" w:rsidRDefault="001D5055" w:rsidP="005C0607">
      <w:pPr>
        <w:ind w:left="720" w:hanging="720"/>
        <w:rPr>
          <w:sz w:val="24"/>
          <w:szCs w:val="24"/>
        </w:rPr>
      </w:pPr>
    </w:p>
    <w:p w14:paraId="7A0103FA" w14:textId="1D8C0C3A" w:rsidR="001D5055" w:rsidRPr="005C0607" w:rsidRDefault="001D5055" w:rsidP="005C0607">
      <w:pPr>
        <w:ind w:left="720" w:hanging="720"/>
        <w:contextualSpacing/>
        <w:rPr>
          <w:sz w:val="24"/>
          <w:szCs w:val="24"/>
        </w:rPr>
      </w:pPr>
      <w:r w:rsidRPr="005C0607">
        <w:rPr>
          <w:sz w:val="24"/>
          <w:szCs w:val="24"/>
        </w:rPr>
        <w:t xml:space="preserve">Maxwell, J. A. (2005). </w:t>
      </w:r>
      <w:r w:rsidRPr="005C0607">
        <w:rPr>
          <w:i/>
          <w:iCs/>
          <w:sz w:val="24"/>
          <w:szCs w:val="24"/>
        </w:rPr>
        <w:t xml:space="preserve">Qualitative research design: An interactive approach </w:t>
      </w:r>
      <w:r w:rsidR="00EC63AC" w:rsidRPr="005C0607">
        <w:rPr>
          <w:sz w:val="24"/>
          <w:szCs w:val="24"/>
        </w:rPr>
        <w:t>(2</w:t>
      </w:r>
      <w:r w:rsidR="00EC63AC" w:rsidRPr="005C0607">
        <w:rPr>
          <w:sz w:val="24"/>
          <w:szCs w:val="24"/>
          <w:vertAlign w:val="superscript"/>
        </w:rPr>
        <w:t>nd</w:t>
      </w:r>
      <w:r w:rsidRPr="005C0607">
        <w:rPr>
          <w:sz w:val="24"/>
          <w:szCs w:val="24"/>
        </w:rPr>
        <w:t xml:space="preserve"> ed.). Thousand Oaks, CA: Sage.</w:t>
      </w:r>
    </w:p>
    <w:p w14:paraId="14027D04" w14:textId="77777777" w:rsidR="00325DA2" w:rsidRPr="005C0607" w:rsidRDefault="00325DA2" w:rsidP="005C0607">
      <w:pPr>
        <w:ind w:left="720" w:hanging="720"/>
        <w:contextualSpacing/>
        <w:rPr>
          <w:sz w:val="24"/>
          <w:szCs w:val="24"/>
        </w:rPr>
      </w:pPr>
    </w:p>
    <w:p w14:paraId="3E82CB35" w14:textId="2D146F90" w:rsidR="007F7728" w:rsidRPr="005C0607" w:rsidRDefault="007F7728" w:rsidP="005C0607">
      <w:pPr>
        <w:ind w:left="720" w:hanging="720"/>
        <w:rPr>
          <w:color w:val="000000" w:themeColor="text1"/>
          <w:sz w:val="24"/>
          <w:szCs w:val="24"/>
        </w:rPr>
      </w:pPr>
      <w:r w:rsidRPr="005C0607">
        <w:rPr>
          <w:color w:val="000000" w:themeColor="text1"/>
          <w:sz w:val="24"/>
          <w:szCs w:val="24"/>
        </w:rPr>
        <w:t xml:space="preserve">Maxwell, J. A. (2013). </w:t>
      </w:r>
      <w:r w:rsidRPr="005C0607">
        <w:rPr>
          <w:i/>
          <w:color w:val="000000" w:themeColor="text1"/>
          <w:sz w:val="24"/>
          <w:szCs w:val="24"/>
        </w:rPr>
        <w:t>Qualitative research design: An interactive approach</w:t>
      </w:r>
      <w:r w:rsidRPr="005C0607">
        <w:rPr>
          <w:color w:val="000000" w:themeColor="text1"/>
          <w:sz w:val="24"/>
          <w:szCs w:val="24"/>
        </w:rPr>
        <w:t xml:space="preserve"> (3</w:t>
      </w:r>
      <w:r w:rsidRPr="005C0607">
        <w:rPr>
          <w:color w:val="000000" w:themeColor="text1"/>
          <w:sz w:val="24"/>
          <w:szCs w:val="24"/>
          <w:vertAlign w:val="superscript"/>
        </w:rPr>
        <w:t xml:space="preserve">rd </w:t>
      </w:r>
      <w:r w:rsidRPr="005C0607">
        <w:rPr>
          <w:color w:val="000000" w:themeColor="text1"/>
          <w:sz w:val="24"/>
          <w:szCs w:val="24"/>
        </w:rPr>
        <w:t>ed.).</w:t>
      </w:r>
      <w:r w:rsidR="00A178A5" w:rsidRPr="005C0607">
        <w:rPr>
          <w:color w:val="000000" w:themeColor="text1"/>
          <w:sz w:val="24"/>
          <w:szCs w:val="24"/>
        </w:rPr>
        <w:t xml:space="preserve"> </w:t>
      </w:r>
      <w:r w:rsidRPr="005C0607">
        <w:rPr>
          <w:color w:val="000000" w:themeColor="text1"/>
          <w:sz w:val="24"/>
          <w:szCs w:val="24"/>
        </w:rPr>
        <w:t>Los Angeles, CA: Sage.</w:t>
      </w:r>
    </w:p>
    <w:p w14:paraId="3ABA9868" w14:textId="77777777" w:rsidR="007F7728" w:rsidRPr="005C0607" w:rsidRDefault="007F7728" w:rsidP="005C0607">
      <w:pPr>
        <w:ind w:left="720" w:hanging="720"/>
        <w:contextualSpacing/>
        <w:rPr>
          <w:sz w:val="24"/>
          <w:szCs w:val="24"/>
        </w:rPr>
      </w:pPr>
    </w:p>
    <w:p w14:paraId="237593B1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Maykut, P. S., &amp; Morehouse, R. E. (1994). </w:t>
      </w:r>
      <w:r w:rsidRPr="005C0607">
        <w:rPr>
          <w:i/>
          <w:iCs/>
          <w:sz w:val="24"/>
          <w:szCs w:val="24"/>
        </w:rPr>
        <w:t>Beginning qualitative research: A philosophic and practical guide</w:t>
      </w:r>
      <w:r w:rsidRPr="005C0607">
        <w:rPr>
          <w:sz w:val="24"/>
          <w:szCs w:val="24"/>
        </w:rPr>
        <w:t>. London, UK: Routledge.</w:t>
      </w:r>
    </w:p>
    <w:p w14:paraId="70AFB2D5" w14:textId="77777777" w:rsidR="001D5055" w:rsidRPr="005C0607" w:rsidRDefault="001D5055" w:rsidP="005C0607">
      <w:pPr>
        <w:ind w:left="720" w:hanging="720"/>
        <w:rPr>
          <w:sz w:val="24"/>
          <w:szCs w:val="24"/>
        </w:rPr>
      </w:pPr>
    </w:p>
    <w:p w14:paraId="1F6C84CD" w14:textId="77777777" w:rsidR="00197202" w:rsidRPr="005C0607" w:rsidRDefault="0019720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Macbeth, D. (2001). On “Reflexivity” in qualitative research: Two readings, and a third. </w:t>
      </w:r>
      <w:r w:rsidRPr="005C0607">
        <w:rPr>
          <w:i/>
          <w:sz w:val="24"/>
          <w:szCs w:val="24"/>
        </w:rPr>
        <w:t>Qualitative Inquiry, 7</w:t>
      </w:r>
      <w:r w:rsidRPr="005C0607">
        <w:rPr>
          <w:sz w:val="24"/>
          <w:szCs w:val="24"/>
        </w:rPr>
        <w:t>(1), 35-68. doi:10.1177/107780040100700103</w:t>
      </w:r>
      <w:r w:rsidR="00B77FE8" w:rsidRPr="005C0607">
        <w:rPr>
          <w:sz w:val="24"/>
          <w:szCs w:val="24"/>
        </w:rPr>
        <w:t>.</w:t>
      </w:r>
    </w:p>
    <w:p w14:paraId="212F63D9" w14:textId="77777777" w:rsidR="00197202" w:rsidRPr="005C0607" w:rsidRDefault="00197202" w:rsidP="005C0607">
      <w:pPr>
        <w:ind w:left="720" w:hanging="720"/>
        <w:rPr>
          <w:sz w:val="24"/>
          <w:szCs w:val="24"/>
        </w:rPr>
      </w:pPr>
    </w:p>
    <w:p w14:paraId="3216383A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McCall, G., &amp; Simmons, J. (1969). </w:t>
      </w:r>
      <w:r w:rsidRPr="005C0607">
        <w:rPr>
          <w:i/>
          <w:sz w:val="24"/>
          <w:szCs w:val="24"/>
        </w:rPr>
        <w:t xml:space="preserve">Issues in participant observation. </w:t>
      </w:r>
      <w:r w:rsidRPr="005C0607">
        <w:rPr>
          <w:sz w:val="24"/>
          <w:szCs w:val="24"/>
        </w:rPr>
        <w:t xml:space="preserve">Reading, MA: Addison-Wesley. </w:t>
      </w:r>
    </w:p>
    <w:p w14:paraId="1977CBFC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</w:p>
    <w:p w14:paraId="23D93DE4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McDonald, R. P. (1985). </w:t>
      </w:r>
      <w:r w:rsidRPr="005C0607">
        <w:rPr>
          <w:i/>
          <w:sz w:val="24"/>
          <w:szCs w:val="24"/>
        </w:rPr>
        <w:t>Factor analysis and related methods.</w:t>
      </w:r>
      <w:r w:rsidRPr="005C0607">
        <w:rPr>
          <w:sz w:val="24"/>
          <w:szCs w:val="24"/>
        </w:rPr>
        <w:t xml:space="preserve"> Hillsdale, NJ: Lawrence Erlbaum Associates.  </w:t>
      </w:r>
    </w:p>
    <w:p w14:paraId="60282845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</w:p>
    <w:p w14:paraId="7F9DD41A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McLellan, E., MacQueen, K. M., &amp; Neidig, J. L. (2003). Beyond the qualitative interview: Data preparation and transcription. </w:t>
      </w:r>
      <w:r w:rsidRPr="005C0607">
        <w:rPr>
          <w:i/>
          <w:sz w:val="24"/>
          <w:szCs w:val="24"/>
        </w:rPr>
        <w:t>Field methods, 15</w:t>
      </w:r>
      <w:r w:rsidRPr="005C0607">
        <w:rPr>
          <w:sz w:val="24"/>
          <w:szCs w:val="24"/>
        </w:rPr>
        <w:t xml:space="preserve">(1), 63-84. </w:t>
      </w:r>
    </w:p>
    <w:p w14:paraId="64DEDF02" w14:textId="77777777" w:rsidR="00D87FC2" w:rsidRPr="005C0607" w:rsidRDefault="00D87FC2" w:rsidP="005C0607">
      <w:pPr>
        <w:ind w:left="720" w:hanging="720"/>
        <w:rPr>
          <w:sz w:val="24"/>
          <w:szCs w:val="24"/>
        </w:rPr>
      </w:pPr>
    </w:p>
    <w:p w14:paraId="551E296A" w14:textId="0408BE4F" w:rsidR="00B566BF" w:rsidRPr="005C0607" w:rsidRDefault="00B566BF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Merriam, S. (1988). </w:t>
      </w:r>
      <w:r w:rsidRPr="005C0607">
        <w:rPr>
          <w:i/>
          <w:sz w:val="24"/>
          <w:szCs w:val="24"/>
        </w:rPr>
        <w:t>Case study research in education: A qualitative approach</w:t>
      </w:r>
      <w:r w:rsidRPr="005C0607">
        <w:rPr>
          <w:sz w:val="24"/>
          <w:szCs w:val="24"/>
        </w:rPr>
        <w:t>. San Francisco</w:t>
      </w:r>
      <w:r w:rsidR="00EC63AC" w:rsidRPr="005C0607">
        <w:rPr>
          <w:sz w:val="24"/>
          <w:szCs w:val="24"/>
        </w:rPr>
        <w:t>, CA</w:t>
      </w:r>
      <w:r w:rsidRPr="005C0607">
        <w:rPr>
          <w:sz w:val="24"/>
          <w:szCs w:val="24"/>
        </w:rPr>
        <w:t>: Jossey-Bass.</w:t>
      </w:r>
    </w:p>
    <w:p w14:paraId="0127B19C" w14:textId="77777777" w:rsidR="00B566BF" w:rsidRPr="005C0607" w:rsidRDefault="00B566BF" w:rsidP="005C0607">
      <w:pPr>
        <w:ind w:left="720" w:hanging="720"/>
        <w:rPr>
          <w:sz w:val="24"/>
          <w:szCs w:val="24"/>
        </w:rPr>
      </w:pPr>
    </w:p>
    <w:p w14:paraId="6AD568F0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Merriam, S. B. (1995). What can you tell from an N of 1? Issues of validity and reliability in qualitative research. </w:t>
      </w:r>
      <w:r w:rsidRPr="005C0607">
        <w:rPr>
          <w:i/>
          <w:iCs/>
          <w:sz w:val="24"/>
          <w:szCs w:val="24"/>
        </w:rPr>
        <w:t>PAACE Journal of Lifelong Learning, 4</w:t>
      </w:r>
      <w:r w:rsidRPr="005C0607">
        <w:rPr>
          <w:sz w:val="24"/>
          <w:szCs w:val="24"/>
        </w:rPr>
        <w:t>, 51-60.</w:t>
      </w:r>
    </w:p>
    <w:p w14:paraId="1827B308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</w:p>
    <w:p w14:paraId="460BF1E1" w14:textId="3B4D7DE2" w:rsidR="00487A0B" w:rsidRPr="005C0607" w:rsidRDefault="00487A0B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Merriam, S. B. (1998). </w:t>
      </w:r>
      <w:r w:rsidRPr="005C0607">
        <w:rPr>
          <w:i/>
          <w:iCs/>
          <w:sz w:val="24"/>
          <w:szCs w:val="24"/>
        </w:rPr>
        <w:t xml:space="preserve">Qualitative research and case study applications in education. </w:t>
      </w:r>
      <w:r w:rsidRPr="005C0607">
        <w:rPr>
          <w:sz w:val="24"/>
          <w:szCs w:val="24"/>
        </w:rPr>
        <w:t>San Francisco, CA: Jossey-Bass Publishers.</w:t>
      </w:r>
    </w:p>
    <w:p w14:paraId="0B863AAF" w14:textId="77777777" w:rsidR="008F4035" w:rsidRPr="005C0607" w:rsidRDefault="008F4035" w:rsidP="005C0607">
      <w:pPr>
        <w:ind w:left="720" w:hanging="720"/>
        <w:rPr>
          <w:sz w:val="24"/>
          <w:szCs w:val="24"/>
          <w:shd w:val="clear" w:color="auto" w:fill="FFFFFF"/>
        </w:rPr>
      </w:pPr>
    </w:p>
    <w:p w14:paraId="378603D9" w14:textId="767D1FC3" w:rsidR="008F4035" w:rsidRPr="005C0607" w:rsidRDefault="008F4035" w:rsidP="005C0607">
      <w:pPr>
        <w:ind w:left="720" w:hanging="720"/>
        <w:rPr>
          <w:sz w:val="24"/>
          <w:szCs w:val="24"/>
          <w:shd w:val="clear" w:color="auto" w:fill="FFFFFF"/>
        </w:rPr>
      </w:pPr>
      <w:r w:rsidRPr="005C0607">
        <w:rPr>
          <w:sz w:val="24"/>
          <w:szCs w:val="24"/>
          <w:shd w:val="clear" w:color="auto" w:fill="FFFFFF"/>
        </w:rPr>
        <w:t xml:space="preserve">Merriam, S. B. (2009). </w:t>
      </w:r>
      <w:r w:rsidRPr="005C0607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="00272EEF" w:rsidRPr="005C0607">
        <w:rPr>
          <w:sz w:val="24"/>
          <w:szCs w:val="24"/>
          <w:shd w:val="clear" w:color="auto" w:fill="FFFFFF"/>
        </w:rPr>
        <w:t xml:space="preserve"> (2</w:t>
      </w:r>
      <w:r w:rsidR="00272EEF" w:rsidRPr="005C0607">
        <w:rPr>
          <w:sz w:val="24"/>
          <w:szCs w:val="24"/>
          <w:shd w:val="clear" w:color="auto" w:fill="FFFFFF"/>
          <w:vertAlign w:val="superscript"/>
        </w:rPr>
        <w:t>nd</w:t>
      </w:r>
      <w:r w:rsidR="00272EEF" w:rsidRPr="005C0607">
        <w:rPr>
          <w:sz w:val="24"/>
          <w:szCs w:val="24"/>
          <w:shd w:val="clear" w:color="auto" w:fill="FFFFFF"/>
        </w:rPr>
        <w:t xml:space="preserve"> </w:t>
      </w:r>
      <w:r w:rsidRPr="005C0607">
        <w:rPr>
          <w:sz w:val="24"/>
          <w:szCs w:val="24"/>
          <w:shd w:val="clear" w:color="auto" w:fill="FFFFFF"/>
        </w:rPr>
        <w:t>ed.). San Francisco, CA: Jossey-Bass.</w:t>
      </w:r>
    </w:p>
    <w:p w14:paraId="2B4E761D" w14:textId="77777777" w:rsidR="007A4B39" w:rsidRPr="005C0607" w:rsidRDefault="007A4B39" w:rsidP="005C0607">
      <w:pPr>
        <w:ind w:left="720" w:hanging="720"/>
        <w:rPr>
          <w:sz w:val="24"/>
          <w:szCs w:val="24"/>
        </w:rPr>
      </w:pPr>
    </w:p>
    <w:p w14:paraId="7C15FC5D" w14:textId="77777777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Merriam, S. B., &amp; Tisdell, E. J. (2015). </w:t>
      </w:r>
      <w:r w:rsidRPr="005C0607">
        <w:rPr>
          <w:i/>
          <w:iCs/>
          <w:sz w:val="24"/>
          <w:szCs w:val="24"/>
        </w:rPr>
        <w:t>Qualitative research: A guide to design and implementation</w:t>
      </w:r>
      <w:r w:rsidRPr="005C0607">
        <w:rPr>
          <w:sz w:val="24"/>
          <w:szCs w:val="24"/>
        </w:rPr>
        <w:t>. San Francisco, CA: John Wiley &amp; Sons.</w:t>
      </w:r>
    </w:p>
    <w:p w14:paraId="57F989C2" w14:textId="77777777" w:rsidR="00AC7C05" w:rsidRPr="005C0607" w:rsidRDefault="00AC7C05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727F8713" w14:textId="0FA79D57" w:rsidR="00977049" w:rsidRPr="005C0607" w:rsidRDefault="00AC7C05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Mertens, D. M. (2010). </w:t>
      </w:r>
      <w:r w:rsidRPr="005C0607">
        <w:rPr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="00272EEF" w:rsidRPr="005C0607">
        <w:rPr>
          <w:sz w:val="24"/>
          <w:szCs w:val="24"/>
        </w:rPr>
        <w:t xml:space="preserve"> (3</w:t>
      </w:r>
      <w:r w:rsidR="00272EEF" w:rsidRPr="005C0607">
        <w:rPr>
          <w:sz w:val="24"/>
          <w:szCs w:val="24"/>
          <w:vertAlign w:val="superscript"/>
        </w:rPr>
        <w:t>rd</w:t>
      </w:r>
      <w:r w:rsidRPr="005C0607">
        <w:rPr>
          <w:sz w:val="24"/>
          <w:szCs w:val="24"/>
        </w:rPr>
        <w:t xml:space="preserve"> ed.). Thousand Oaks, CA: SAGE Publications.</w:t>
      </w:r>
    </w:p>
    <w:p w14:paraId="1B26CD1E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216DD785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Miles, M. B., &amp; Huberman, A. M. (1984). </w:t>
      </w:r>
      <w:r w:rsidRPr="005C0607">
        <w:rPr>
          <w:i/>
          <w:sz w:val="24"/>
          <w:szCs w:val="24"/>
        </w:rPr>
        <w:t>Qualitative data analysis: A sourcebook of new methods.</w:t>
      </w:r>
      <w:r w:rsidRPr="005C0607">
        <w:rPr>
          <w:sz w:val="24"/>
          <w:szCs w:val="24"/>
        </w:rPr>
        <w:t xml:space="preserve"> Beverly Hills,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0DF1C749" w14:textId="77777777" w:rsidR="00D87FC2" w:rsidRPr="005C0607" w:rsidRDefault="00D87FC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F76F751" w14:textId="39C79DE1" w:rsidR="00D87FC2" w:rsidRPr="005C0607" w:rsidRDefault="00D87FC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Miles, M. B., &amp; Huberman, A. M. (1994). </w:t>
      </w:r>
      <w:r w:rsidRPr="005C0607">
        <w:rPr>
          <w:i/>
          <w:sz w:val="24"/>
          <w:szCs w:val="24"/>
        </w:rPr>
        <w:t>Qualitative data analysis</w:t>
      </w:r>
      <w:r w:rsidR="00272EEF" w:rsidRPr="005C0607">
        <w:rPr>
          <w:sz w:val="24"/>
          <w:szCs w:val="24"/>
        </w:rPr>
        <w:t xml:space="preserve"> (2</w:t>
      </w:r>
      <w:r w:rsidR="00272EEF" w:rsidRPr="005C0607">
        <w:rPr>
          <w:sz w:val="24"/>
          <w:szCs w:val="24"/>
          <w:vertAlign w:val="superscript"/>
        </w:rPr>
        <w:t>nd</w:t>
      </w:r>
      <w:r w:rsidR="00272EE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ed.). Thousand Oaks, CA: Sage Publications. </w:t>
      </w:r>
    </w:p>
    <w:p w14:paraId="61FA8FF4" w14:textId="77777777" w:rsidR="00A64EE8" w:rsidRPr="005C0607" w:rsidRDefault="00A64EE8" w:rsidP="005C060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4715FF3" w14:textId="77777777" w:rsidR="00D87FC2" w:rsidRPr="005C0607" w:rsidRDefault="00D87FC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Miles, M. B., Huberman, A. M., &amp; Saldaña, J. (2013). </w:t>
      </w:r>
      <w:r w:rsidRPr="005C0607">
        <w:rPr>
          <w:i/>
          <w:sz w:val="24"/>
          <w:szCs w:val="24"/>
        </w:rPr>
        <w:t>Qualitative data analysis: A methods sourcebook.</w:t>
      </w:r>
      <w:r w:rsidRPr="005C0607">
        <w:rPr>
          <w:sz w:val="24"/>
          <w:szCs w:val="24"/>
        </w:rPr>
        <w:t xml:space="preserve"> Los Angeles, CA: Sage Publications. </w:t>
      </w:r>
    </w:p>
    <w:p w14:paraId="6C7AE516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1B367D7" w14:textId="77777777" w:rsidR="00A64EE8" w:rsidRPr="005C0607" w:rsidRDefault="00A64EE8" w:rsidP="005C060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5C0607">
        <w:rPr>
          <w:color w:val="000000" w:themeColor="text1"/>
        </w:rPr>
        <w:t xml:space="preserve">Miles, M. B., Huberman, A. M., &amp; Saldaña, J. (2014). </w:t>
      </w:r>
      <w:r w:rsidRPr="005C0607">
        <w:rPr>
          <w:i/>
          <w:color w:val="000000" w:themeColor="text1"/>
        </w:rPr>
        <w:t>Qualitative data analysis: A</w:t>
      </w:r>
      <w:r w:rsidR="00A178A5" w:rsidRPr="005C0607">
        <w:rPr>
          <w:i/>
          <w:color w:val="000000" w:themeColor="text1"/>
        </w:rPr>
        <w:t xml:space="preserve"> </w:t>
      </w:r>
      <w:r w:rsidRPr="005C0607">
        <w:rPr>
          <w:i/>
          <w:color w:val="000000" w:themeColor="text1"/>
        </w:rPr>
        <w:t>methods sourcebook</w:t>
      </w:r>
      <w:r w:rsidRPr="005C0607">
        <w:rPr>
          <w:color w:val="000000" w:themeColor="text1"/>
        </w:rPr>
        <w:t xml:space="preserve"> (3</w:t>
      </w:r>
      <w:r w:rsidRPr="005C0607">
        <w:rPr>
          <w:color w:val="000000" w:themeColor="text1"/>
          <w:vertAlign w:val="superscript"/>
        </w:rPr>
        <w:t>rd</w:t>
      </w:r>
      <w:r w:rsidRPr="005C0607">
        <w:rPr>
          <w:color w:val="000000" w:themeColor="text1"/>
        </w:rPr>
        <w:t xml:space="preserve"> ed.). Los Angeles, CA: Sage.</w:t>
      </w:r>
    </w:p>
    <w:p w14:paraId="1AA37DD9" w14:textId="77777777" w:rsidR="00A64EE8" w:rsidRPr="005C0607" w:rsidRDefault="00A64EE8" w:rsidP="005C0607">
      <w:pPr>
        <w:ind w:left="720" w:hanging="720"/>
        <w:rPr>
          <w:sz w:val="24"/>
          <w:szCs w:val="24"/>
        </w:rPr>
      </w:pPr>
    </w:p>
    <w:p w14:paraId="328A529D" w14:textId="77777777" w:rsidR="00655E09" w:rsidRPr="005C0607" w:rsidRDefault="00655E0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Miletta, A. (2010). Learning by doing: A year of qualitative research. In A. Campbell &amp; S. Groundwater-Smith (Eds.), </w:t>
      </w:r>
      <w:r w:rsidRPr="005C0607">
        <w:rPr>
          <w:i/>
          <w:iCs/>
          <w:sz w:val="24"/>
          <w:szCs w:val="24"/>
        </w:rPr>
        <w:t>Connecting inquiry and professional learning in education</w:t>
      </w:r>
      <w:r w:rsidRPr="005C0607">
        <w:rPr>
          <w:sz w:val="24"/>
          <w:szCs w:val="24"/>
        </w:rPr>
        <w:t xml:space="preserve"> (pp. 136-151). New York, NY: Routledge. </w:t>
      </w:r>
    </w:p>
    <w:p w14:paraId="135363E8" w14:textId="77777777" w:rsidR="00655E09" w:rsidRPr="005C0607" w:rsidRDefault="00655E09" w:rsidP="005C0607">
      <w:pPr>
        <w:ind w:left="720" w:hanging="720"/>
        <w:rPr>
          <w:sz w:val="24"/>
          <w:szCs w:val="24"/>
        </w:rPr>
      </w:pPr>
    </w:p>
    <w:p w14:paraId="0D1FA00A" w14:textId="5CD2855F" w:rsidR="004E7A62" w:rsidRPr="005C0607" w:rsidRDefault="004E7A6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Miller, S.</w:t>
      </w:r>
      <w:r w:rsidR="00272EE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M., Nelson, M.</w:t>
      </w:r>
      <w:r w:rsidR="00272EE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W., &amp; Moore, M.</w:t>
      </w:r>
      <w:r w:rsidR="00272EE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T. (1998). Caught in the paradigm gap: Qualitative researchers’ lived experience and the politics of epistemology</w:t>
      </w:r>
      <w:r w:rsidR="00272EEF" w:rsidRPr="005C0607">
        <w:rPr>
          <w:sz w:val="24"/>
          <w:szCs w:val="24"/>
        </w:rPr>
        <w:t xml:space="preserve">. </w:t>
      </w:r>
      <w:r w:rsidRPr="005C0607">
        <w:rPr>
          <w:i/>
          <w:sz w:val="24"/>
          <w:szCs w:val="24"/>
        </w:rPr>
        <w:t>American Educational Research Journal, 35</w:t>
      </w:r>
      <w:r w:rsidRPr="005C0607">
        <w:rPr>
          <w:sz w:val="24"/>
          <w:szCs w:val="24"/>
        </w:rPr>
        <w:t>(3), 337-416.</w:t>
      </w:r>
    </w:p>
    <w:p w14:paraId="3859A514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114B4793" w14:textId="2C32FA07" w:rsidR="00C34081" w:rsidRPr="005C0607" w:rsidRDefault="00AC7C05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Mills, J., &amp; Birks, M. (Eds.). (2014). </w:t>
      </w:r>
      <w:r w:rsidRPr="005C0607">
        <w:rPr>
          <w:i/>
          <w:iCs/>
          <w:sz w:val="24"/>
          <w:szCs w:val="24"/>
        </w:rPr>
        <w:t>Qualitative methodology: A practical guide.</w:t>
      </w:r>
      <w:r w:rsidRPr="005C0607">
        <w:rPr>
          <w:sz w:val="24"/>
          <w:szCs w:val="24"/>
        </w:rPr>
        <w:t xml:space="preserve"> Los Angeles, CA: SAGE Publications.</w:t>
      </w:r>
    </w:p>
    <w:p w14:paraId="621ED38B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2F77B3DC" w14:textId="77777777" w:rsidR="00795E12" w:rsidRPr="005C0607" w:rsidRDefault="00795E1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Minichiello, V., &amp; Kottler, J. (2010). An overview of the qualitative journey: Reviewing basic concepts. In V. Minichiello &amp; J. Kottler (Eds.), </w:t>
      </w:r>
      <w:r w:rsidRPr="005C0607">
        <w:rPr>
          <w:i/>
          <w:iCs/>
          <w:sz w:val="24"/>
          <w:szCs w:val="24"/>
        </w:rPr>
        <w:t>Qualitative journeys</w:t>
      </w:r>
      <w:r w:rsidRPr="005C0607">
        <w:rPr>
          <w:sz w:val="24"/>
          <w:szCs w:val="24"/>
        </w:rPr>
        <w:t xml:space="preserve"> (pp. 11-31). Los Angeles, CA: Sage.  </w:t>
      </w:r>
    </w:p>
    <w:p w14:paraId="14DD4F60" w14:textId="77777777" w:rsidR="00795E12" w:rsidRPr="005C0607" w:rsidRDefault="00795E12" w:rsidP="005C0607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10057EC3" w14:textId="758BF25A" w:rsidR="00C34081" w:rsidRPr="005C0607" w:rsidRDefault="00C34081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Mohan, B.</w:t>
      </w:r>
      <w:r w:rsidR="003A4C39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A. (2011). Qualitative research methods in second language assessment. In E. Hinkel (Ed.),</w:t>
      </w:r>
      <w:r w:rsidRPr="005C0607">
        <w:rPr>
          <w:i/>
          <w:sz w:val="24"/>
          <w:szCs w:val="24"/>
        </w:rPr>
        <w:t xml:space="preserve"> Handbook of research in second language teaching and learning</w:t>
      </w:r>
      <w:r w:rsidRPr="005C0607">
        <w:rPr>
          <w:sz w:val="24"/>
          <w:szCs w:val="24"/>
        </w:rPr>
        <w:t xml:space="preserve"> (Vol. 2, pp. 752-767), New York, NY: Routledge.</w:t>
      </w:r>
    </w:p>
    <w:p w14:paraId="3DDCC6B2" w14:textId="77777777" w:rsidR="004E7A62" w:rsidRPr="005C0607" w:rsidRDefault="004E7A6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9BF7BEB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Morse, J. M. (Ed.). (1997). </w:t>
      </w:r>
      <w:r w:rsidRPr="005C0607">
        <w:rPr>
          <w:i/>
          <w:sz w:val="24"/>
          <w:szCs w:val="24"/>
        </w:rPr>
        <w:t>Completing a qualitative project: Details and dialogue</w:t>
      </w:r>
      <w:r w:rsidRPr="005C0607">
        <w:rPr>
          <w:sz w:val="24"/>
          <w:szCs w:val="24"/>
        </w:rPr>
        <w:t xml:space="preserve">. 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2201DDBC" w14:textId="77777777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CA43656" w14:textId="77777777" w:rsidR="00977049" w:rsidRPr="005C0607" w:rsidRDefault="00977049" w:rsidP="005C0607">
      <w:pPr>
        <w:tabs>
          <w:tab w:val="left" w:pos="709"/>
        </w:tabs>
        <w:ind w:left="720" w:hanging="720"/>
        <w:rPr>
          <w:rFonts w:eastAsia="AdvTT5843c571"/>
          <w:sz w:val="24"/>
          <w:szCs w:val="24"/>
        </w:rPr>
      </w:pPr>
      <w:r w:rsidRPr="005C0607">
        <w:rPr>
          <w:sz w:val="24"/>
          <w:szCs w:val="24"/>
        </w:rPr>
        <w:t>Mr</w:t>
      </w:r>
      <w:r w:rsidR="003A4C39" w:rsidRPr="005C0607">
        <w:rPr>
          <w:sz w:val="24"/>
          <w:szCs w:val="24"/>
        </w:rPr>
        <w:t>uck, K., &amp; Breuer, F. (2003</w:t>
      </w:r>
      <w:r w:rsidRPr="005C0607">
        <w:rPr>
          <w:sz w:val="24"/>
          <w:szCs w:val="24"/>
        </w:rPr>
        <w:t xml:space="preserve">). Subjectivity and reflexivity in qualitative research. </w:t>
      </w:r>
      <w:r w:rsidRPr="005C0607">
        <w:rPr>
          <w:i/>
          <w:iCs/>
          <w:sz w:val="24"/>
          <w:szCs w:val="24"/>
        </w:rPr>
        <w:t>Forum: Qualitative Social Research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4</w:t>
      </w:r>
      <w:r w:rsidRPr="005C0607">
        <w:rPr>
          <w:sz w:val="24"/>
          <w:szCs w:val="24"/>
        </w:rPr>
        <w:t>(2). Retrieved from</w:t>
      </w:r>
      <w:r w:rsidRPr="005C0607">
        <w:rPr>
          <w:rFonts w:eastAsia="AdvTT5843c571"/>
          <w:sz w:val="24"/>
          <w:szCs w:val="24"/>
        </w:rPr>
        <w:t xml:space="preserve"> </w:t>
      </w:r>
      <w:r w:rsidRPr="005C0607">
        <w:rPr>
          <w:sz w:val="24"/>
          <w:szCs w:val="24"/>
        </w:rPr>
        <w:t>http://www.qualitative-research.net/index.php/fqs/article/view/696/1505</w:t>
      </w:r>
      <w:r w:rsidR="003A4C39" w:rsidRPr="005C0607">
        <w:rPr>
          <w:sz w:val="24"/>
          <w:szCs w:val="24"/>
        </w:rPr>
        <w:t>.</w:t>
      </w:r>
    </w:p>
    <w:p w14:paraId="02C54E33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559C8B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lastRenderedPageBreak/>
        <w:t xml:space="preserve">Nunan, D. C., &amp; Bailey, K. M. (2009). </w:t>
      </w:r>
      <w:r w:rsidRPr="005C0607">
        <w:rPr>
          <w:i/>
          <w:iCs/>
          <w:sz w:val="24"/>
          <w:szCs w:val="24"/>
        </w:rPr>
        <w:t>Exploring s</w:t>
      </w:r>
      <w:r w:rsidRPr="005C0607">
        <w:rPr>
          <w:i/>
          <w:sz w:val="24"/>
          <w:szCs w:val="24"/>
        </w:rPr>
        <w:t>econd language classroom research: A comprehensive guide.</w:t>
      </w:r>
      <w:r w:rsidRPr="005C0607">
        <w:rPr>
          <w:sz w:val="24"/>
          <w:szCs w:val="24"/>
        </w:rPr>
        <w:t xml:space="preserve"> Boston, MA: Cengage.</w:t>
      </w:r>
    </w:p>
    <w:p w14:paraId="7D636C2B" w14:textId="77777777" w:rsidR="00BD34B4" w:rsidRPr="005C0607" w:rsidRDefault="00BD34B4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A399F23" w14:textId="77777777" w:rsidR="00BD34B4" w:rsidRPr="005C0607" w:rsidRDefault="00BD34B4" w:rsidP="005C0607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5C0607">
        <w:t>Nunan, D.</w:t>
      </w:r>
      <w:r w:rsidR="008D4B44" w:rsidRPr="005C0607">
        <w:t>,</w:t>
      </w:r>
      <w:r w:rsidRPr="005C0607">
        <w:t xml:space="preserve"> &amp; Choi, J. (2012). Shifting sands: The evolution of qualitative research. In E. Hinkle (Ed.) </w:t>
      </w:r>
      <w:r w:rsidRPr="005C0607">
        <w:rPr>
          <w:i/>
        </w:rPr>
        <w:t>Handbook of research in second language teaching and learning.</w:t>
      </w:r>
      <w:r w:rsidRPr="005C0607">
        <w:t xml:space="preserve"> Volume II. New York, NY: Lawrence Erlbaum.</w:t>
      </w:r>
    </w:p>
    <w:p w14:paraId="3F9AE2BF" w14:textId="77777777" w:rsidR="00553687" w:rsidRPr="005C0607" w:rsidRDefault="0055368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3F99BD8" w14:textId="77777777" w:rsidR="00553687" w:rsidRPr="005C0607" w:rsidRDefault="0055368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Oliver, D. G., Serovich, J. M., &amp; Mason, T. L. (2005). Constraints and opportunities with interview transcription: Towards reflection in qualitative research. </w:t>
      </w:r>
      <w:r w:rsidRPr="005C0607">
        <w:rPr>
          <w:i/>
          <w:iCs/>
          <w:sz w:val="24"/>
          <w:szCs w:val="24"/>
        </w:rPr>
        <w:t>Social Forces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84</w:t>
      </w:r>
      <w:r w:rsidRPr="005C0607">
        <w:rPr>
          <w:sz w:val="24"/>
          <w:szCs w:val="24"/>
        </w:rPr>
        <w:t>(2), 1273-1289.</w:t>
      </w:r>
    </w:p>
    <w:p w14:paraId="09DC7AE0" w14:textId="77777777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6A6288D6" w14:textId="0B492211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Ortlipp, M. (2008). Keeping and using reflective journals in the qualitative research process. </w:t>
      </w:r>
      <w:r w:rsidRPr="005C0607">
        <w:rPr>
          <w:i/>
          <w:iCs/>
          <w:sz w:val="24"/>
          <w:szCs w:val="24"/>
        </w:rPr>
        <w:t>The Qualitative Report, 13</w:t>
      </w:r>
      <w:r w:rsidR="00272EEF" w:rsidRPr="005C0607">
        <w:rPr>
          <w:sz w:val="24"/>
          <w:szCs w:val="24"/>
        </w:rPr>
        <w:t>(4), 695-</w:t>
      </w:r>
      <w:r w:rsidRPr="005C0607">
        <w:rPr>
          <w:sz w:val="24"/>
          <w:szCs w:val="24"/>
        </w:rPr>
        <w:t>705. Retrieved from http://www.nova.edu/ssss/ QR/QR13-4/ortlipp.pdf</w:t>
      </w:r>
      <w:r w:rsidR="003A4C39" w:rsidRPr="005C0607">
        <w:rPr>
          <w:sz w:val="24"/>
          <w:szCs w:val="24"/>
        </w:rPr>
        <w:t>.</w:t>
      </w:r>
    </w:p>
    <w:p w14:paraId="6128730D" w14:textId="77777777" w:rsidR="00553687" w:rsidRPr="005C0607" w:rsidRDefault="0055368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7D2967B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Owen, J. A. T. (2008). Naturalistic inquiry. In L. M. Given (Ed.), </w:t>
      </w:r>
      <w:r w:rsidRPr="005C0607">
        <w:rPr>
          <w:i/>
          <w:iCs/>
          <w:sz w:val="24"/>
          <w:szCs w:val="24"/>
        </w:rPr>
        <w:t xml:space="preserve">The Sage encyclopedia of qualitative research methods </w:t>
      </w:r>
      <w:r w:rsidRPr="005C0607">
        <w:rPr>
          <w:sz w:val="24"/>
          <w:szCs w:val="24"/>
        </w:rPr>
        <w:t>(pp. 547-550)</w:t>
      </w:r>
      <w:r w:rsidRPr="005C0607">
        <w:rPr>
          <w:i/>
          <w:iCs/>
          <w:sz w:val="24"/>
          <w:szCs w:val="24"/>
        </w:rPr>
        <w:t xml:space="preserve">. </w:t>
      </w:r>
      <w:r w:rsidRPr="005C0607">
        <w:rPr>
          <w:sz w:val="24"/>
          <w:szCs w:val="24"/>
        </w:rPr>
        <w:t>Thousand Oaks, CA: Sage Publishing.</w:t>
      </w:r>
    </w:p>
    <w:p w14:paraId="14E3E7F2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645DAAD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Patton, M. Q. (1987). </w:t>
      </w:r>
      <w:r w:rsidRPr="005C0607">
        <w:rPr>
          <w:i/>
          <w:sz w:val="24"/>
          <w:szCs w:val="24"/>
        </w:rPr>
        <w:t xml:space="preserve">How to use qualitative methods in evaluation. </w:t>
      </w:r>
      <w:r w:rsidRPr="005C0607">
        <w:rPr>
          <w:sz w:val="24"/>
          <w:szCs w:val="24"/>
        </w:rPr>
        <w:t xml:space="preserve">Newbury Park,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40E2D552" w14:textId="77777777" w:rsidR="004C4818" w:rsidRPr="005C0607" w:rsidRDefault="004C4818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91E86A6" w14:textId="77777777" w:rsidR="004C4818" w:rsidRPr="005C0607" w:rsidRDefault="004C4818" w:rsidP="005C0607">
      <w:pPr>
        <w:widowControl w:val="0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Patton, M. Q. (2002). </w:t>
      </w:r>
      <w:r w:rsidRPr="005C0607">
        <w:rPr>
          <w:i/>
          <w:iCs/>
          <w:sz w:val="24"/>
          <w:szCs w:val="24"/>
        </w:rPr>
        <w:t>Qualitative research and evaluation methods</w:t>
      </w:r>
      <w:r w:rsidRPr="005C0607">
        <w:rPr>
          <w:sz w:val="24"/>
          <w:szCs w:val="24"/>
        </w:rPr>
        <w:t xml:space="preserve">. Thousand Oaks, CA: Sage. </w:t>
      </w:r>
    </w:p>
    <w:p w14:paraId="6D699FAF" w14:textId="77777777" w:rsidR="00AC7C05" w:rsidRPr="005C0607" w:rsidRDefault="00AC7C05" w:rsidP="005C0607">
      <w:pPr>
        <w:widowControl w:val="0"/>
        <w:ind w:left="720" w:hanging="720"/>
        <w:rPr>
          <w:sz w:val="24"/>
          <w:szCs w:val="24"/>
        </w:rPr>
      </w:pPr>
    </w:p>
    <w:p w14:paraId="44182CDD" w14:textId="77777777" w:rsidR="00347FB1" w:rsidRPr="005C0607" w:rsidRDefault="00347FB1" w:rsidP="005C0607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5C0607">
        <w:rPr>
          <w:rFonts w:ascii="Times New Roman" w:hAnsi="Times New Roman"/>
          <w:b w:val="0"/>
          <w:szCs w:val="24"/>
        </w:rPr>
        <w:t xml:space="preserve">Patton, M. Q. (2014). </w:t>
      </w:r>
      <w:r w:rsidRPr="005C0607">
        <w:rPr>
          <w:rFonts w:ascii="Times New Roman" w:hAnsi="Times New Roman"/>
          <w:b w:val="0"/>
          <w:i/>
          <w:szCs w:val="24"/>
        </w:rPr>
        <w:t>Qualitative analysis and interpretation. Qualitative research &amp; evaluation methods. Integrating theory and practice</w:t>
      </w:r>
      <w:r w:rsidRPr="005C0607">
        <w:rPr>
          <w:rFonts w:ascii="Times New Roman" w:hAnsi="Times New Roman"/>
          <w:b w:val="0"/>
          <w:szCs w:val="24"/>
        </w:rPr>
        <w:t xml:space="preserve"> (4th ed.). Thousand Oaks, CA: Sage Publications.</w:t>
      </w:r>
    </w:p>
    <w:p w14:paraId="7BF63B14" w14:textId="77777777" w:rsidR="00347FB1" w:rsidRPr="005C0607" w:rsidRDefault="00347FB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32082AC" w14:textId="26A0A568" w:rsidR="004C4818" w:rsidRPr="005C0607" w:rsidRDefault="00AC7C05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Phakiti, A. (2015). Quantitative research and analysis. In B. Paltridge &amp; A. Phakiti (Eds.), </w:t>
      </w:r>
      <w:r w:rsidRPr="005C0607">
        <w:rPr>
          <w:i/>
          <w:iCs/>
          <w:sz w:val="24"/>
          <w:szCs w:val="24"/>
        </w:rPr>
        <w:t>Research methods in applied linguistics: A practical resource</w:t>
      </w:r>
      <w:r w:rsidRPr="005C0607">
        <w:rPr>
          <w:sz w:val="24"/>
          <w:szCs w:val="24"/>
        </w:rPr>
        <w:t xml:space="preserve"> (pp. 27-48). New York, NY: Bloomsbury Publishing.</w:t>
      </w:r>
    </w:p>
    <w:p w14:paraId="081FE03C" w14:textId="77777777" w:rsidR="00AC7C05" w:rsidRPr="005C0607" w:rsidRDefault="00AC7C05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141B756" w14:textId="792E62D2" w:rsidR="00AA1B03" w:rsidRPr="005C0607" w:rsidRDefault="00041C06" w:rsidP="005C0607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Polio, C., &amp; Duff, P. (1994). </w:t>
      </w:r>
      <w:r w:rsidR="00AA1B03" w:rsidRPr="005C0607">
        <w:rPr>
          <w:sz w:val="24"/>
          <w:szCs w:val="24"/>
        </w:rPr>
        <w:t xml:space="preserve">Teachers' language use in university foreign language classrooms:  A qualitative analysis of English and target language alternation. </w:t>
      </w:r>
      <w:r w:rsidR="00AA1B03" w:rsidRPr="005C0607">
        <w:rPr>
          <w:i/>
          <w:sz w:val="24"/>
          <w:szCs w:val="24"/>
        </w:rPr>
        <w:t>Modern Language Journal, 78</w:t>
      </w:r>
      <w:r w:rsidR="00AA1B03" w:rsidRPr="005C0607">
        <w:rPr>
          <w:sz w:val="24"/>
          <w:szCs w:val="24"/>
        </w:rPr>
        <w:t xml:space="preserve">, 313-26. </w:t>
      </w:r>
    </w:p>
    <w:p w14:paraId="21231039" w14:textId="77777777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9322B1B" w14:textId="2DBB9CF3" w:rsidR="00977049" w:rsidRPr="005C0607" w:rsidRDefault="00977049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Polkinghorne, D. E. (1995). Narrative configuration in qualitative analysis. </w:t>
      </w:r>
      <w:r w:rsidRPr="005C0607">
        <w:rPr>
          <w:i/>
          <w:sz w:val="24"/>
          <w:szCs w:val="24"/>
        </w:rPr>
        <w:t>International Journal of Qualitative Studies in Education, 8</w:t>
      </w:r>
      <w:r w:rsidR="00041C06" w:rsidRPr="005C0607">
        <w:rPr>
          <w:sz w:val="24"/>
          <w:szCs w:val="24"/>
        </w:rPr>
        <w:t>(1), 5-</w:t>
      </w:r>
      <w:r w:rsidRPr="005C0607">
        <w:rPr>
          <w:sz w:val="24"/>
          <w:szCs w:val="24"/>
        </w:rPr>
        <w:t>23.</w:t>
      </w:r>
    </w:p>
    <w:p w14:paraId="74AC80D3" w14:textId="77777777" w:rsidR="00A65A19" w:rsidRPr="005C0607" w:rsidRDefault="00A65A19" w:rsidP="005C0607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14:paraId="18D70C93" w14:textId="77777777" w:rsidR="00CA6488" w:rsidRPr="005C0607" w:rsidRDefault="00CA6488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Potter, W. J. (1996). </w:t>
      </w:r>
      <w:r w:rsidRPr="005C0607">
        <w:rPr>
          <w:i/>
          <w:sz w:val="24"/>
          <w:szCs w:val="24"/>
        </w:rPr>
        <w:t xml:space="preserve">An analysis of thinking and research about qualitative methods. </w:t>
      </w:r>
      <w:r w:rsidRPr="005C0607">
        <w:rPr>
          <w:sz w:val="24"/>
          <w:szCs w:val="24"/>
        </w:rPr>
        <w:t>Mahwah, NJ: Erlbaum.</w:t>
      </w:r>
    </w:p>
    <w:p w14:paraId="0D0A28DD" w14:textId="77777777" w:rsidR="00CA6488" w:rsidRPr="005C0607" w:rsidRDefault="00CA6488" w:rsidP="005C0607">
      <w:pPr>
        <w:ind w:left="720" w:hanging="720"/>
        <w:rPr>
          <w:sz w:val="24"/>
          <w:szCs w:val="24"/>
        </w:rPr>
      </w:pPr>
    </w:p>
    <w:p w14:paraId="59CE685F" w14:textId="77777777" w:rsidR="00BC6A6B" w:rsidRPr="005C0607" w:rsidRDefault="00BC6A6B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Prior, L. (1997). Following in Foucault’s footsteps: Text and context in qualitative research. In D. Silverman (Ed.), </w:t>
      </w:r>
      <w:r w:rsidRPr="005C0607">
        <w:rPr>
          <w:i/>
          <w:sz w:val="24"/>
          <w:szCs w:val="24"/>
        </w:rPr>
        <w:t>Qualitative research: Theory, method and practice</w:t>
      </w:r>
      <w:r w:rsidRPr="005C0607">
        <w:rPr>
          <w:sz w:val="24"/>
          <w:szCs w:val="24"/>
        </w:rPr>
        <w:t xml:space="preserve"> (pp. 63-79). London, UK: Sage.</w:t>
      </w:r>
    </w:p>
    <w:p w14:paraId="5E86E64B" w14:textId="77777777" w:rsidR="00BC6A6B" w:rsidRPr="005C0607" w:rsidRDefault="00BC6A6B" w:rsidP="005C0607">
      <w:pPr>
        <w:ind w:left="720" w:hanging="720"/>
        <w:rPr>
          <w:sz w:val="24"/>
          <w:szCs w:val="24"/>
        </w:rPr>
      </w:pPr>
    </w:p>
    <w:p w14:paraId="783DA6A8" w14:textId="4D089A0C" w:rsidR="00A65A19" w:rsidRPr="005C0607" w:rsidRDefault="00A65A1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Punch, M. (1994). Politics and ethics in qualitative research. In N.</w:t>
      </w:r>
      <w:r w:rsidR="00041C06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041C06" w:rsidRPr="005C0607">
        <w:rPr>
          <w:sz w:val="24"/>
          <w:szCs w:val="24"/>
        </w:rPr>
        <w:t xml:space="preserve"> S. Lincol</w:t>
      </w:r>
      <w:r w:rsidRPr="005C0607">
        <w:rPr>
          <w:sz w:val="24"/>
          <w:szCs w:val="24"/>
        </w:rPr>
        <w:t xml:space="preserve">n (Eds.), </w:t>
      </w:r>
      <w:r w:rsidRPr="005C0607">
        <w:rPr>
          <w:i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(pp. 83-97). Thousand Oaks, CA: Sage.</w:t>
      </w:r>
    </w:p>
    <w:p w14:paraId="23C4E519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702F6BF2" w14:textId="1F157929" w:rsidR="008A6534" w:rsidRPr="005C0607" w:rsidRDefault="00AC7C05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Punch, K. F. (2005). </w:t>
      </w:r>
      <w:r w:rsidRPr="005C0607">
        <w:rPr>
          <w:i/>
          <w:iCs/>
          <w:sz w:val="24"/>
          <w:szCs w:val="24"/>
        </w:rPr>
        <w:t>Introduction to social research: Quantitative and qualitative approaches</w:t>
      </w:r>
      <w:r w:rsidR="00041C06" w:rsidRPr="005C0607">
        <w:rPr>
          <w:sz w:val="24"/>
          <w:szCs w:val="24"/>
        </w:rPr>
        <w:t xml:space="preserve"> (2</w:t>
      </w:r>
      <w:r w:rsidR="00041C06" w:rsidRPr="005C0607">
        <w:rPr>
          <w:sz w:val="24"/>
          <w:szCs w:val="24"/>
          <w:vertAlign w:val="superscript"/>
        </w:rPr>
        <w:t>nd</w:t>
      </w:r>
      <w:r w:rsidRPr="005C0607">
        <w:rPr>
          <w:sz w:val="24"/>
          <w:szCs w:val="24"/>
        </w:rPr>
        <w:t xml:space="preserve"> ed.). Thousand Oaks, CA: SAGE Publications.</w:t>
      </w:r>
    </w:p>
    <w:p w14:paraId="1180F1EB" w14:textId="77777777" w:rsidR="00041C06" w:rsidRPr="005C0607" w:rsidRDefault="00041C06" w:rsidP="005C0607">
      <w:pPr>
        <w:ind w:left="720" w:hanging="720"/>
        <w:rPr>
          <w:sz w:val="24"/>
          <w:szCs w:val="24"/>
        </w:rPr>
      </w:pPr>
    </w:p>
    <w:p w14:paraId="664D18ED" w14:textId="77777777" w:rsidR="008A6534" w:rsidRPr="005C0607" w:rsidRDefault="008A6534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Rager, K. B. (2005). Self-care and the qualitative researcher: When collecting data can break your heart. </w:t>
      </w:r>
      <w:r w:rsidRPr="005C0607">
        <w:rPr>
          <w:i/>
          <w:sz w:val="24"/>
          <w:szCs w:val="24"/>
        </w:rPr>
        <w:t>Educational Researcher, 34</w:t>
      </w:r>
      <w:r w:rsidRPr="005C0607">
        <w:rPr>
          <w:sz w:val="24"/>
          <w:szCs w:val="24"/>
        </w:rPr>
        <w:t>(4), 23-27. doi:10.3102/0013189X034004023</w:t>
      </w:r>
      <w:r w:rsidR="00914B88" w:rsidRPr="005C0607">
        <w:rPr>
          <w:sz w:val="24"/>
          <w:szCs w:val="24"/>
        </w:rPr>
        <w:t>.</w:t>
      </w:r>
    </w:p>
    <w:p w14:paraId="487115D8" w14:textId="77777777" w:rsidR="00AC7C05" w:rsidRPr="005C0607" w:rsidRDefault="00AC7C05" w:rsidP="005C0607">
      <w:pPr>
        <w:ind w:left="720" w:hanging="720"/>
        <w:rPr>
          <w:sz w:val="24"/>
          <w:szCs w:val="24"/>
        </w:rPr>
      </w:pPr>
    </w:p>
    <w:p w14:paraId="36C2193C" w14:textId="0883EEE9" w:rsidR="00EA3A2E" w:rsidRPr="005C0607" w:rsidRDefault="00AC7C05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Reichardt, C., &amp; Cook, T. (1979). Beyond qualitative versus quantitative methods. In T. Cook &amp; C. Reichardt (Eds.), </w:t>
      </w:r>
      <w:r w:rsidRPr="005C0607">
        <w:rPr>
          <w:i/>
          <w:iCs/>
          <w:sz w:val="24"/>
          <w:szCs w:val="24"/>
        </w:rPr>
        <w:t>Qualitative and quantitative methods in education research</w:t>
      </w:r>
      <w:r w:rsidRPr="005C0607">
        <w:rPr>
          <w:sz w:val="24"/>
          <w:szCs w:val="24"/>
        </w:rPr>
        <w:t xml:space="preserve"> (pp. 7-32). Beverly Hills, CA: SAGE Publications.</w:t>
      </w:r>
    </w:p>
    <w:p w14:paraId="355FD7F6" w14:textId="77777777" w:rsidR="00AC7C05" w:rsidRPr="005C0607" w:rsidRDefault="00AC7C05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F4EE42B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Richards, K. (2003). </w:t>
      </w:r>
      <w:r w:rsidRPr="005C0607">
        <w:rPr>
          <w:i/>
          <w:sz w:val="24"/>
          <w:szCs w:val="24"/>
        </w:rPr>
        <w:t>Qualitative inquiry in TESOL</w:t>
      </w:r>
      <w:r w:rsidRPr="005C0607">
        <w:rPr>
          <w:sz w:val="24"/>
          <w:szCs w:val="24"/>
        </w:rPr>
        <w:t xml:space="preserve">. </w:t>
      </w:r>
      <w:r w:rsidR="00F61DBD" w:rsidRPr="005C0607">
        <w:rPr>
          <w:sz w:val="24"/>
          <w:szCs w:val="24"/>
        </w:rPr>
        <w:t xml:space="preserve">New York, </w:t>
      </w:r>
      <w:r w:rsidRPr="005C0607">
        <w:rPr>
          <w:sz w:val="24"/>
          <w:szCs w:val="24"/>
        </w:rPr>
        <w:t xml:space="preserve">NY: Palgrave Macmillan. </w:t>
      </w:r>
    </w:p>
    <w:p w14:paraId="20942981" w14:textId="77777777" w:rsidR="004E2FDD" w:rsidRPr="005C0607" w:rsidRDefault="004E2FDD" w:rsidP="005C0607">
      <w:pPr>
        <w:ind w:left="720" w:hanging="720"/>
        <w:rPr>
          <w:sz w:val="24"/>
          <w:szCs w:val="24"/>
        </w:rPr>
      </w:pPr>
    </w:p>
    <w:p w14:paraId="6F08F235" w14:textId="77777777" w:rsidR="00103FE9" w:rsidRPr="005C0607" w:rsidRDefault="00103FE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Richards, K. (2009). Trends in qualitative research in language teaching since 2000</w:t>
      </w:r>
      <w:r w:rsidRPr="005C0607">
        <w:rPr>
          <w:i/>
          <w:sz w:val="24"/>
          <w:szCs w:val="24"/>
        </w:rPr>
        <w:t>. Language Teaching, 42</w:t>
      </w:r>
      <w:r w:rsidRPr="005C0607">
        <w:rPr>
          <w:sz w:val="24"/>
          <w:szCs w:val="24"/>
        </w:rPr>
        <w:t>(2), 147-180.</w:t>
      </w:r>
    </w:p>
    <w:p w14:paraId="4540CBDF" w14:textId="77777777" w:rsidR="00103FE9" w:rsidRPr="005C0607" w:rsidRDefault="00103FE9" w:rsidP="005C0607">
      <w:pPr>
        <w:ind w:left="720" w:hanging="720"/>
        <w:rPr>
          <w:i/>
          <w:sz w:val="24"/>
          <w:szCs w:val="24"/>
        </w:rPr>
      </w:pPr>
    </w:p>
    <w:p w14:paraId="61DA0426" w14:textId="410D3354" w:rsidR="003E6A29" w:rsidRPr="005C0607" w:rsidRDefault="003E6A2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Richards, L., &amp; Richards, T. (1991). The transformation of qualitative method: Computational paradigms and research processes. In </w:t>
      </w:r>
      <w:bookmarkStart w:id="0" w:name=""/>
      <w:r w:rsidRPr="005C0607">
        <w:rPr>
          <w:sz w:val="24"/>
          <w:szCs w:val="24"/>
        </w:rPr>
        <w:t>N. G. Fielding</w:t>
      </w:r>
      <w:bookmarkEnd w:id="0"/>
      <w:r w:rsidR="000F311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&amp; R. M. Lee (Eds.), </w:t>
      </w:r>
      <w:r w:rsidRPr="005C0607">
        <w:rPr>
          <w:i/>
          <w:sz w:val="24"/>
          <w:szCs w:val="24"/>
        </w:rPr>
        <w:t>Using computers in qualitative research </w:t>
      </w:r>
      <w:r w:rsidRPr="005C0607">
        <w:rPr>
          <w:sz w:val="24"/>
          <w:szCs w:val="24"/>
        </w:rPr>
        <w:t>(pp. 38-53). London, UK: Sage.</w:t>
      </w:r>
    </w:p>
    <w:p w14:paraId="03DE135B" w14:textId="77777777" w:rsidR="003E6A29" w:rsidRPr="005C0607" w:rsidRDefault="003E6A29" w:rsidP="005C0607">
      <w:pPr>
        <w:ind w:left="720" w:hanging="720"/>
        <w:rPr>
          <w:sz w:val="24"/>
          <w:szCs w:val="24"/>
        </w:rPr>
      </w:pPr>
    </w:p>
    <w:p w14:paraId="79992C99" w14:textId="77777777" w:rsidR="004E2FDD" w:rsidRPr="005C0607" w:rsidRDefault="004E2FDD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Richards, T.</w:t>
      </w:r>
      <w:r w:rsidR="00FD6A08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J., &amp; Richards, L. (1994). Using computers in qualitative research. In N.</w:t>
      </w:r>
      <w:r w:rsidR="00FD6A08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FD6A08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(pp. 445-462). Thousand Oaks, CA: Sage.</w:t>
      </w:r>
    </w:p>
    <w:p w14:paraId="0450DFAC" w14:textId="77777777" w:rsidR="003E6A29" w:rsidRPr="005C0607" w:rsidRDefault="003E6A29" w:rsidP="005C0607">
      <w:pPr>
        <w:ind w:left="720" w:hanging="720"/>
        <w:rPr>
          <w:sz w:val="24"/>
          <w:szCs w:val="24"/>
        </w:rPr>
      </w:pPr>
    </w:p>
    <w:p w14:paraId="2DA18727" w14:textId="77777777" w:rsidR="00D952D4" w:rsidRPr="005C0607" w:rsidRDefault="00D952D4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Richardson, J. T. E. (Ed.), (1996). </w:t>
      </w:r>
      <w:r w:rsidRPr="005C0607">
        <w:rPr>
          <w:i/>
          <w:iCs/>
          <w:sz w:val="24"/>
          <w:szCs w:val="24"/>
        </w:rPr>
        <w:t>Handbook of qualitative research methods for psychology and the social sciences</w:t>
      </w:r>
      <w:r w:rsidRPr="005C0607">
        <w:rPr>
          <w:sz w:val="24"/>
          <w:szCs w:val="24"/>
        </w:rPr>
        <w:t xml:space="preserve">. Leicester, UK: BPS Books. </w:t>
      </w:r>
    </w:p>
    <w:p w14:paraId="28CAA974" w14:textId="77777777" w:rsidR="00D952D4" w:rsidRPr="005C0607" w:rsidRDefault="00D952D4" w:rsidP="005C0607">
      <w:pPr>
        <w:ind w:left="720" w:hanging="720"/>
        <w:rPr>
          <w:sz w:val="24"/>
          <w:szCs w:val="24"/>
        </w:rPr>
      </w:pPr>
    </w:p>
    <w:p w14:paraId="01D38928" w14:textId="64657675" w:rsidR="00B94B49" w:rsidRPr="005C0607" w:rsidRDefault="00B94B4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Rist, R. C. (2000). Influencing the policy process with qualitative research. In N.</w:t>
      </w:r>
      <w:r w:rsidR="000F311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0F311F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0F311F" w:rsidRPr="005C0607">
        <w:rPr>
          <w:sz w:val="24"/>
          <w:szCs w:val="24"/>
        </w:rPr>
        <w:t>2</w:t>
      </w:r>
      <w:r w:rsidR="000F311F" w:rsidRPr="005C0607">
        <w:rPr>
          <w:sz w:val="24"/>
          <w:szCs w:val="24"/>
          <w:vertAlign w:val="superscript"/>
        </w:rPr>
        <w:t xml:space="preserve">nd </w:t>
      </w:r>
      <w:r w:rsidR="000F311F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1001-</w:t>
      </w:r>
      <w:r w:rsidR="009D1B63" w:rsidRPr="005C0607">
        <w:rPr>
          <w:sz w:val="24"/>
          <w:szCs w:val="24"/>
        </w:rPr>
        <w:t>1017</w:t>
      </w:r>
      <w:r w:rsidR="000F311F" w:rsidRPr="005C0607">
        <w:rPr>
          <w:sz w:val="24"/>
          <w:szCs w:val="24"/>
        </w:rPr>
        <w:t xml:space="preserve">). </w:t>
      </w:r>
      <w:r w:rsidRPr="005C0607">
        <w:rPr>
          <w:sz w:val="24"/>
          <w:szCs w:val="24"/>
        </w:rPr>
        <w:t xml:space="preserve">Thousand Oaks, CA: Sage. </w:t>
      </w:r>
    </w:p>
    <w:p w14:paraId="2B4177FC" w14:textId="77777777" w:rsidR="00B94B49" w:rsidRPr="005C0607" w:rsidRDefault="00B94B49" w:rsidP="005C0607">
      <w:pPr>
        <w:ind w:left="720" w:hanging="720"/>
        <w:rPr>
          <w:sz w:val="24"/>
          <w:szCs w:val="24"/>
        </w:rPr>
      </w:pPr>
    </w:p>
    <w:p w14:paraId="09A4B7B9" w14:textId="77777777" w:rsidR="00103FE9" w:rsidRPr="005C0607" w:rsidRDefault="00103FE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Ritchie, J., &amp; Lewis. (Eds.). (2003). </w:t>
      </w:r>
      <w:r w:rsidRPr="005C0607">
        <w:rPr>
          <w:i/>
          <w:sz w:val="24"/>
          <w:szCs w:val="24"/>
        </w:rPr>
        <w:t>Qualitative research practice: A guide for social science students and researchers</w:t>
      </w:r>
      <w:r w:rsidRPr="005C0607">
        <w:rPr>
          <w:sz w:val="24"/>
          <w:szCs w:val="24"/>
        </w:rPr>
        <w:t>. Thousand Oaks, CA: Sage.</w:t>
      </w:r>
    </w:p>
    <w:p w14:paraId="0F28EF07" w14:textId="00959BE6" w:rsidR="00103FE9" w:rsidRPr="005C0607" w:rsidRDefault="00103FE9" w:rsidP="005C0607">
      <w:pPr>
        <w:ind w:left="720" w:hanging="720"/>
        <w:rPr>
          <w:sz w:val="24"/>
          <w:szCs w:val="24"/>
        </w:rPr>
      </w:pPr>
    </w:p>
    <w:p w14:paraId="60CED7AD" w14:textId="30F350B0" w:rsidR="00F802E8" w:rsidRPr="005C0607" w:rsidRDefault="00F802E8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Rossman, G. B., &amp; Rallis, S. F. (2003). </w:t>
      </w:r>
      <w:r w:rsidRPr="005C0607">
        <w:rPr>
          <w:i/>
          <w:sz w:val="24"/>
          <w:szCs w:val="24"/>
        </w:rPr>
        <w:t>Learning in the field: An introduction to qualitative research</w:t>
      </w:r>
      <w:r w:rsidRPr="005C0607">
        <w:rPr>
          <w:sz w:val="24"/>
          <w:szCs w:val="24"/>
        </w:rPr>
        <w:t xml:space="preserve"> (2</w:t>
      </w:r>
      <w:r w:rsidRPr="005C0607">
        <w:rPr>
          <w:sz w:val="24"/>
          <w:szCs w:val="24"/>
          <w:vertAlign w:val="superscript"/>
        </w:rPr>
        <w:t>nd</w:t>
      </w:r>
      <w:r w:rsidRPr="005C0607">
        <w:rPr>
          <w:sz w:val="24"/>
          <w:szCs w:val="24"/>
        </w:rPr>
        <w:t xml:space="preserve"> ed.). Thousand Oaks, CA: SAGE Publications.  </w:t>
      </w:r>
    </w:p>
    <w:p w14:paraId="016B3147" w14:textId="77777777" w:rsidR="00F802E8" w:rsidRPr="005C0607" w:rsidRDefault="00F802E8" w:rsidP="005C0607">
      <w:pPr>
        <w:ind w:left="720" w:hanging="720"/>
        <w:rPr>
          <w:sz w:val="24"/>
          <w:szCs w:val="24"/>
        </w:rPr>
      </w:pPr>
    </w:p>
    <w:p w14:paraId="3066A993" w14:textId="77777777" w:rsidR="00EA3A2E" w:rsidRPr="005C0607" w:rsidRDefault="00EA3A2E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Rossman, G. B., &amp; Wilson, B. L. (1985). Numbers and words: Combining quantitative and qualitative methods in a single large-scale evaluation study. </w:t>
      </w:r>
      <w:r w:rsidRPr="005C0607">
        <w:rPr>
          <w:i/>
          <w:sz w:val="24"/>
          <w:szCs w:val="24"/>
        </w:rPr>
        <w:t>Evaluation Review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sz w:val="24"/>
          <w:szCs w:val="24"/>
        </w:rPr>
        <w:t>9</w:t>
      </w:r>
      <w:r w:rsidRPr="005C0607">
        <w:rPr>
          <w:sz w:val="24"/>
          <w:szCs w:val="24"/>
        </w:rPr>
        <w:t>, 627-643.</w:t>
      </w:r>
    </w:p>
    <w:p w14:paraId="6D84318F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36E2DE5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Rubin, H. J., &amp; Rubin, I. S. (1995). </w:t>
      </w:r>
      <w:r w:rsidRPr="005C0607">
        <w:rPr>
          <w:i/>
          <w:iCs/>
          <w:sz w:val="24"/>
          <w:szCs w:val="24"/>
        </w:rPr>
        <w:t>Qualitative interviewing: The art of hearing data</w:t>
      </w:r>
      <w:r w:rsidRPr="005C0607">
        <w:rPr>
          <w:sz w:val="24"/>
          <w:szCs w:val="24"/>
        </w:rPr>
        <w:t xml:space="preserve">. 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  <w:r w:rsidRPr="005C0607">
        <w:rPr>
          <w:i/>
          <w:iCs/>
          <w:sz w:val="24"/>
          <w:szCs w:val="24"/>
        </w:rPr>
        <w:t xml:space="preserve"> </w:t>
      </w:r>
    </w:p>
    <w:p w14:paraId="34E34FE2" w14:textId="77777777" w:rsidR="002D6C45" w:rsidRPr="005C0607" w:rsidRDefault="002D6C45" w:rsidP="005C0607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  <w:lang w:val="en-US"/>
        </w:rPr>
      </w:pPr>
    </w:p>
    <w:p w14:paraId="77018AB1" w14:textId="1132A49C" w:rsidR="00CE3171" w:rsidRPr="005C0607" w:rsidRDefault="002D6C45" w:rsidP="005C0607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  <w:lang w:val="en-US"/>
        </w:rPr>
      </w:pPr>
      <w:r w:rsidRPr="005C0607">
        <w:rPr>
          <w:rFonts w:ascii="Times New Roman" w:hAnsi="Times New Roman" w:cs="Times New Roman"/>
          <w:color w:val="auto"/>
          <w:lang w:val="en-US"/>
        </w:rPr>
        <w:lastRenderedPageBreak/>
        <w:t xml:space="preserve">Rubin, H. J., &amp; Rubin, I. S. (2011). </w:t>
      </w:r>
      <w:r w:rsidRPr="005C0607">
        <w:rPr>
          <w:rFonts w:ascii="Times New Roman" w:hAnsi="Times New Roman" w:cs="Times New Roman"/>
          <w:i/>
          <w:iCs/>
          <w:color w:val="auto"/>
          <w:lang w:val="en-US"/>
        </w:rPr>
        <w:t xml:space="preserve">Qualitative interviewing: The art of hearing data. </w:t>
      </w:r>
      <w:r w:rsidRPr="005C0607">
        <w:rPr>
          <w:rFonts w:ascii="Times New Roman" w:hAnsi="Times New Roman" w:cs="Times New Roman"/>
          <w:color w:val="auto"/>
          <w:lang w:val="en-US"/>
        </w:rPr>
        <w:t>Thousand Oaks, CA: Sage.</w:t>
      </w:r>
    </w:p>
    <w:p w14:paraId="58E302A1" w14:textId="52517A6A" w:rsidR="00B94B49" w:rsidRPr="005C0607" w:rsidRDefault="00B94B4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Ryan, G. W., &amp; Bernard, H. R. (2000). Data management and analysis methods. In N.</w:t>
      </w:r>
      <w:r w:rsidR="00CE3171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CE3171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CE3171" w:rsidRPr="005C0607">
        <w:rPr>
          <w:sz w:val="24"/>
          <w:szCs w:val="24"/>
        </w:rPr>
        <w:t>2</w:t>
      </w:r>
      <w:r w:rsidR="00CE3171" w:rsidRPr="005C0607">
        <w:rPr>
          <w:sz w:val="24"/>
          <w:szCs w:val="24"/>
          <w:vertAlign w:val="superscript"/>
        </w:rPr>
        <w:t xml:space="preserve">nd </w:t>
      </w:r>
      <w:r w:rsidR="00CE3171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769-</w:t>
      </w:r>
      <w:r w:rsidR="00946018" w:rsidRPr="005C0607">
        <w:rPr>
          <w:sz w:val="24"/>
          <w:szCs w:val="24"/>
        </w:rPr>
        <w:t>802</w:t>
      </w:r>
      <w:r w:rsidR="00CE3171" w:rsidRPr="005C0607">
        <w:rPr>
          <w:sz w:val="24"/>
          <w:szCs w:val="24"/>
        </w:rPr>
        <w:t xml:space="preserve">). </w:t>
      </w:r>
      <w:r w:rsidRPr="005C0607">
        <w:rPr>
          <w:sz w:val="24"/>
          <w:szCs w:val="24"/>
        </w:rPr>
        <w:t xml:space="preserve">Thousand Oaks, CA: Sage. </w:t>
      </w:r>
    </w:p>
    <w:p w14:paraId="17E8C869" w14:textId="77777777" w:rsidR="001B7DF4" w:rsidRPr="005C0607" w:rsidRDefault="001B7DF4" w:rsidP="005C0607">
      <w:pPr>
        <w:ind w:left="720" w:hanging="720"/>
        <w:rPr>
          <w:sz w:val="24"/>
          <w:szCs w:val="24"/>
        </w:rPr>
      </w:pPr>
    </w:p>
    <w:p w14:paraId="2BE48E3A" w14:textId="77777777" w:rsidR="005272AF" w:rsidRPr="005C0607" w:rsidRDefault="005272AF" w:rsidP="005C0607">
      <w:pPr>
        <w:ind w:left="720" w:hanging="720"/>
        <w:rPr>
          <w:color w:val="000000" w:themeColor="text1"/>
          <w:sz w:val="24"/>
          <w:szCs w:val="24"/>
        </w:rPr>
      </w:pPr>
      <w:r w:rsidRPr="005C0607">
        <w:rPr>
          <w:color w:val="000000" w:themeColor="text1"/>
          <w:sz w:val="24"/>
          <w:szCs w:val="24"/>
        </w:rPr>
        <w:t xml:space="preserve">Saldaña, J. (2009). </w:t>
      </w:r>
      <w:r w:rsidRPr="005C0607">
        <w:rPr>
          <w:i/>
          <w:color w:val="000000" w:themeColor="text1"/>
          <w:sz w:val="24"/>
          <w:szCs w:val="24"/>
        </w:rPr>
        <w:t>The coding manual for qualitative researchers</w:t>
      </w:r>
      <w:r w:rsidRPr="005C0607">
        <w:rPr>
          <w:color w:val="000000" w:themeColor="text1"/>
          <w:sz w:val="24"/>
          <w:szCs w:val="24"/>
        </w:rPr>
        <w:t>. Los Angeles: Sage.</w:t>
      </w:r>
    </w:p>
    <w:p w14:paraId="2911A148" w14:textId="77777777" w:rsidR="005272AF" w:rsidRPr="005C0607" w:rsidRDefault="005272AF" w:rsidP="005C0607">
      <w:pPr>
        <w:ind w:left="720" w:hanging="720"/>
        <w:rPr>
          <w:sz w:val="24"/>
          <w:szCs w:val="24"/>
        </w:rPr>
      </w:pPr>
    </w:p>
    <w:p w14:paraId="585D2987" w14:textId="555B4277" w:rsidR="001B7DF4" w:rsidRPr="005C0607" w:rsidRDefault="001B7DF4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Saldaña, J. (2013). </w:t>
      </w:r>
      <w:r w:rsidRPr="005C0607">
        <w:rPr>
          <w:i/>
          <w:sz w:val="24"/>
          <w:szCs w:val="24"/>
        </w:rPr>
        <w:t>The coding manual for qualitative researchers</w:t>
      </w:r>
      <w:r w:rsidRPr="005C0607">
        <w:rPr>
          <w:sz w:val="24"/>
          <w:szCs w:val="24"/>
        </w:rPr>
        <w:t xml:space="preserve">. Thousand Oaks, CA: Sage. </w:t>
      </w:r>
    </w:p>
    <w:p w14:paraId="3062402A" w14:textId="77777777" w:rsidR="00272EEF" w:rsidRPr="005C0607" w:rsidRDefault="00272EEF" w:rsidP="005C0607">
      <w:pPr>
        <w:ind w:left="720" w:hanging="720"/>
        <w:rPr>
          <w:sz w:val="24"/>
          <w:szCs w:val="24"/>
        </w:rPr>
      </w:pPr>
    </w:p>
    <w:p w14:paraId="273B3E44" w14:textId="7BF07B8B" w:rsidR="005A08E7" w:rsidRPr="005C0607" w:rsidRDefault="00272EEF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Saldaña</w:t>
      </w:r>
      <w:r w:rsidR="005A08E7" w:rsidRPr="005C0607">
        <w:rPr>
          <w:sz w:val="24"/>
          <w:szCs w:val="24"/>
        </w:rPr>
        <w:t xml:space="preserve">, J. (2015). </w:t>
      </w:r>
      <w:r w:rsidR="005A08E7" w:rsidRPr="005C0607">
        <w:rPr>
          <w:i/>
          <w:iCs/>
          <w:sz w:val="24"/>
          <w:szCs w:val="24"/>
        </w:rPr>
        <w:t>Thinking qualitatively: Methods of mind</w:t>
      </w:r>
      <w:r w:rsidR="005A08E7" w:rsidRPr="005C0607">
        <w:rPr>
          <w:sz w:val="24"/>
          <w:szCs w:val="24"/>
        </w:rPr>
        <w:t xml:space="preserve">. Los Angeles, CA: SAGE Publications. </w:t>
      </w:r>
    </w:p>
    <w:p w14:paraId="090F0187" w14:textId="77777777" w:rsidR="00B94B49" w:rsidRPr="005C0607" w:rsidRDefault="00B94B49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47A66CE" w14:textId="77777777" w:rsidR="003F0474" w:rsidRPr="005C0607" w:rsidRDefault="003F0474" w:rsidP="005C0607">
      <w:pPr>
        <w:ind w:left="720" w:hanging="720"/>
        <w:rPr>
          <w:sz w:val="24"/>
          <w:szCs w:val="24"/>
        </w:rPr>
      </w:pPr>
      <w:r w:rsidRPr="005C0607">
        <w:rPr>
          <w:color w:val="000000"/>
          <w:sz w:val="24"/>
          <w:szCs w:val="24"/>
          <w:shd w:val="clear" w:color="auto" w:fill="FFFFFF"/>
        </w:rPr>
        <w:t>Schmitt, R. (2005). Systematic metaphor analysis as a method of qualitative research</w:t>
      </w:r>
      <w:r w:rsidRPr="005C0607">
        <w:rPr>
          <w:i/>
          <w:color w:val="000000"/>
          <w:sz w:val="24"/>
          <w:szCs w:val="24"/>
          <w:shd w:val="clear" w:color="auto" w:fill="FFFFFF"/>
        </w:rPr>
        <w:t>.</w:t>
      </w:r>
      <w:r w:rsidRPr="005C0607">
        <w:rPr>
          <w:color w:val="000000"/>
          <w:sz w:val="24"/>
          <w:szCs w:val="24"/>
          <w:shd w:val="clear" w:color="auto" w:fill="FFFFFF"/>
        </w:rPr>
        <w:t xml:space="preserve"> </w:t>
      </w:r>
      <w:r w:rsidRPr="005C0607">
        <w:rPr>
          <w:i/>
          <w:iCs/>
          <w:color w:val="000000"/>
          <w:sz w:val="24"/>
          <w:szCs w:val="24"/>
          <w:shd w:val="clear" w:color="auto" w:fill="FFFFFF"/>
        </w:rPr>
        <w:t>The Qualitative Report</w:t>
      </w:r>
      <w:r w:rsidRPr="005C0607">
        <w:rPr>
          <w:color w:val="000000"/>
          <w:sz w:val="24"/>
          <w:szCs w:val="24"/>
          <w:shd w:val="clear" w:color="auto" w:fill="FFFFFF"/>
        </w:rPr>
        <w:t xml:space="preserve">, </w:t>
      </w:r>
      <w:r w:rsidRPr="005C0607">
        <w:rPr>
          <w:i/>
          <w:iCs/>
          <w:color w:val="000000"/>
          <w:sz w:val="24"/>
          <w:szCs w:val="24"/>
          <w:shd w:val="clear" w:color="auto" w:fill="FFFFFF"/>
        </w:rPr>
        <w:t>10</w:t>
      </w:r>
      <w:r w:rsidRPr="005C0607">
        <w:rPr>
          <w:color w:val="000000"/>
          <w:sz w:val="24"/>
          <w:szCs w:val="24"/>
          <w:shd w:val="clear" w:color="auto" w:fill="FFFFFF"/>
        </w:rPr>
        <w:t>(2), 358-394. Retrieved from http://nsuworks.nova.edu/tqr/vol10/iss2/10</w:t>
      </w:r>
    </w:p>
    <w:p w14:paraId="5705682D" w14:textId="77777777" w:rsidR="003F0474" w:rsidRPr="005C0607" w:rsidRDefault="003F0474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FBA5796" w14:textId="3D7545D9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Schwandt, T. A. (1997). </w:t>
      </w:r>
      <w:r w:rsidRPr="005C0607">
        <w:rPr>
          <w:i/>
          <w:sz w:val="24"/>
          <w:szCs w:val="24"/>
        </w:rPr>
        <w:t>Qualitative inquiry: A dictionary of terms</w:t>
      </w:r>
      <w:r w:rsidRPr="005C0607">
        <w:rPr>
          <w:sz w:val="24"/>
          <w:szCs w:val="24"/>
        </w:rPr>
        <w:t xml:space="preserve">. Thousand Oaks,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4ABECA2B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45EA1B3" w14:textId="3AE3EB7B" w:rsidR="005D1F07" w:rsidRPr="005C0607" w:rsidRDefault="00CE3171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Schwandt, T. A. </w:t>
      </w:r>
      <w:r w:rsidR="005D1F07" w:rsidRPr="005C0607">
        <w:rPr>
          <w:sz w:val="24"/>
          <w:szCs w:val="24"/>
        </w:rPr>
        <w:t>(2000). Three epistemological stances for qualitative inquiry: Interpretivism, hermeneutics, and social constructionism. In N.</w:t>
      </w:r>
      <w:r w:rsidRPr="005C0607">
        <w:rPr>
          <w:sz w:val="24"/>
          <w:szCs w:val="24"/>
        </w:rPr>
        <w:t xml:space="preserve"> </w:t>
      </w:r>
      <w:r w:rsidR="005D1F07" w:rsidRPr="005C0607">
        <w:rPr>
          <w:sz w:val="24"/>
          <w:szCs w:val="24"/>
        </w:rPr>
        <w:t>K. Denzin &amp; Y.</w:t>
      </w:r>
      <w:r w:rsidRPr="005C0607">
        <w:rPr>
          <w:sz w:val="24"/>
          <w:szCs w:val="24"/>
        </w:rPr>
        <w:t xml:space="preserve"> </w:t>
      </w:r>
      <w:r w:rsidR="005D1F07" w:rsidRPr="005C0607">
        <w:rPr>
          <w:sz w:val="24"/>
          <w:szCs w:val="24"/>
        </w:rPr>
        <w:t xml:space="preserve">S. Lincoln (Eds.), </w:t>
      </w:r>
      <w:r w:rsidR="005D1F07" w:rsidRPr="005C0607">
        <w:rPr>
          <w:i/>
          <w:sz w:val="24"/>
          <w:szCs w:val="24"/>
        </w:rPr>
        <w:t xml:space="preserve">Handbook of qualitative research </w:t>
      </w:r>
      <w:r w:rsidR="005D1F07" w:rsidRPr="005C0607">
        <w:rPr>
          <w:sz w:val="24"/>
          <w:szCs w:val="24"/>
        </w:rPr>
        <w:t>(</w:t>
      </w:r>
      <w:r w:rsidRPr="005C0607">
        <w:rPr>
          <w:sz w:val="24"/>
          <w:szCs w:val="24"/>
        </w:rPr>
        <w:t>2</w:t>
      </w:r>
      <w:r w:rsidRPr="005C0607">
        <w:rPr>
          <w:sz w:val="24"/>
          <w:szCs w:val="24"/>
          <w:vertAlign w:val="superscript"/>
        </w:rPr>
        <w:t xml:space="preserve">nd </w:t>
      </w:r>
      <w:r w:rsidRPr="005C0607">
        <w:rPr>
          <w:sz w:val="24"/>
          <w:szCs w:val="24"/>
        </w:rPr>
        <w:t xml:space="preserve">ed., </w:t>
      </w:r>
      <w:r w:rsidR="005D1F07" w:rsidRPr="005C0607">
        <w:rPr>
          <w:sz w:val="24"/>
          <w:szCs w:val="24"/>
        </w:rPr>
        <w:t>pp. 189-</w:t>
      </w:r>
      <w:r w:rsidR="00047B7D" w:rsidRPr="005C0607">
        <w:rPr>
          <w:sz w:val="24"/>
          <w:szCs w:val="24"/>
        </w:rPr>
        <w:t>213</w:t>
      </w:r>
      <w:r w:rsidRPr="005C0607">
        <w:rPr>
          <w:sz w:val="24"/>
          <w:szCs w:val="24"/>
        </w:rPr>
        <w:t xml:space="preserve">). </w:t>
      </w:r>
      <w:r w:rsidR="005D1F07" w:rsidRPr="005C0607">
        <w:rPr>
          <w:sz w:val="24"/>
          <w:szCs w:val="24"/>
        </w:rPr>
        <w:t xml:space="preserve">Thousand Oaks, CA: Sage. </w:t>
      </w:r>
    </w:p>
    <w:p w14:paraId="4BC1D4DB" w14:textId="77777777" w:rsidR="005A08E7" w:rsidRPr="005C0607" w:rsidRDefault="005A08E7" w:rsidP="005C0607">
      <w:pPr>
        <w:ind w:left="720" w:hanging="720"/>
        <w:rPr>
          <w:sz w:val="24"/>
          <w:szCs w:val="24"/>
        </w:rPr>
      </w:pPr>
    </w:p>
    <w:p w14:paraId="0D6E0DD9" w14:textId="04CEB615" w:rsidR="005D1F07" w:rsidRPr="005C0607" w:rsidRDefault="005A08E7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Schwandt, T. A. (2007). </w:t>
      </w:r>
      <w:r w:rsidRPr="005C0607">
        <w:rPr>
          <w:i/>
          <w:iCs/>
          <w:sz w:val="24"/>
          <w:szCs w:val="24"/>
        </w:rPr>
        <w:t>Dictionary of qualitative inquiry</w:t>
      </w:r>
      <w:r w:rsidR="00CE3171" w:rsidRPr="005C0607">
        <w:rPr>
          <w:sz w:val="24"/>
          <w:szCs w:val="24"/>
        </w:rPr>
        <w:t xml:space="preserve"> (3</w:t>
      </w:r>
      <w:r w:rsidR="00CE3171" w:rsidRPr="005C0607">
        <w:rPr>
          <w:sz w:val="24"/>
          <w:szCs w:val="24"/>
          <w:vertAlign w:val="superscript"/>
        </w:rPr>
        <w:t>rd</w:t>
      </w:r>
      <w:r w:rsidR="00CE3171" w:rsidRPr="005C0607">
        <w:rPr>
          <w:sz w:val="24"/>
          <w:szCs w:val="24"/>
        </w:rPr>
        <w:t xml:space="preserve"> e</w:t>
      </w:r>
      <w:r w:rsidRPr="005C0607">
        <w:rPr>
          <w:sz w:val="24"/>
          <w:szCs w:val="24"/>
        </w:rPr>
        <w:t>d.). Thousand Oaks, CA: SAGE Publications.</w:t>
      </w:r>
    </w:p>
    <w:p w14:paraId="6EF83B7C" w14:textId="77777777" w:rsidR="005413BA" w:rsidRPr="005C0607" w:rsidRDefault="005413BA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0FB10B" w14:textId="7D0676E0" w:rsidR="005A08E7" w:rsidRPr="005C0607" w:rsidRDefault="005413BA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Seidel</w:t>
      </w:r>
      <w:r w:rsidR="00311214" w:rsidRPr="005C0607">
        <w:rPr>
          <w:sz w:val="24"/>
          <w:szCs w:val="24"/>
        </w:rPr>
        <w:t xml:space="preserve">, J. V. (1998). </w:t>
      </w:r>
      <w:r w:rsidRPr="005C0607">
        <w:rPr>
          <w:sz w:val="24"/>
          <w:szCs w:val="24"/>
        </w:rPr>
        <w:t>Qualitative data analysis, www.qualisresearch.com (originally published as qualitative data analysis, in The Ethnograph v5.0: A users guide, Appendix E). Colorado Springs, CO: Quali Research.</w:t>
      </w:r>
    </w:p>
    <w:p w14:paraId="440F091F" w14:textId="77777777" w:rsidR="005413BA" w:rsidRPr="005C0607" w:rsidRDefault="005413BA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215EBB0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Seidman, I. (1998). </w:t>
      </w:r>
      <w:r w:rsidRPr="005C0607">
        <w:rPr>
          <w:i/>
          <w:iCs/>
          <w:sz w:val="24"/>
          <w:szCs w:val="24"/>
        </w:rPr>
        <w:t>Interviewing as qualitative research: A guide for researchers in education and the social sciences</w:t>
      </w:r>
      <w:r w:rsidRPr="005C0607">
        <w:rPr>
          <w:sz w:val="24"/>
          <w:szCs w:val="24"/>
        </w:rPr>
        <w:t xml:space="preserve"> (2</w:t>
      </w:r>
      <w:r w:rsidRPr="005C0607">
        <w:rPr>
          <w:sz w:val="24"/>
          <w:szCs w:val="24"/>
          <w:vertAlign w:val="superscript"/>
        </w:rPr>
        <w:t>nd</w:t>
      </w:r>
      <w:r w:rsidRPr="005C0607">
        <w:rPr>
          <w:sz w:val="24"/>
          <w:szCs w:val="24"/>
        </w:rPr>
        <w:t xml:space="preserve"> ed.). </w:t>
      </w:r>
      <w:r w:rsidR="00FD6A08" w:rsidRPr="005C0607">
        <w:rPr>
          <w:sz w:val="24"/>
          <w:szCs w:val="24"/>
        </w:rPr>
        <w:t>New York, NY:</w:t>
      </w:r>
      <w:r w:rsidRPr="005C0607">
        <w:rPr>
          <w:sz w:val="24"/>
          <w:szCs w:val="24"/>
        </w:rPr>
        <w:t xml:space="preserve"> Teachers College, Columbia University.</w:t>
      </w:r>
    </w:p>
    <w:p w14:paraId="2DFF9F12" w14:textId="77777777" w:rsidR="00325DA2" w:rsidRPr="005C0607" w:rsidRDefault="00325DA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286511A" w14:textId="77777777" w:rsidR="00B22A2A" w:rsidRPr="005C0607" w:rsidRDefault="00B22A2A" w:rsidP="005C060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C0607">
        <w:rPr>
          <w:rFonts w:ascii="Times New Roman" w:hAnsi="Times New Roman" w:cs="Times New Roman"/>
          <w:noProof/>
        </w:rPr>
        <w:t xml:space="preserve">Seidman, I. (2013). </w:t>
      </w:r>
      <w:r w:rsidRPr="005C0607">
        <w:rPr>
          <w:rFonts w:ascii="Times New Roman" w:hAnsi="Times New Roman" w:cs="Times New Roman"/>
          <w:i/>
          <w:noProof/>
        </w:rPr>
        <w:t>Interviewing as qualitative research</w:t>
      </w:r>
      <w:r w:rsidRPr="005C0607">
        <w:rPr>
          <w:rFonts w:ascii="Times New Roman" w:hAnsi="Times New Roman" w:cs="Times New Roman"/>
          <w:noProof/>
        </w:rPr>
        <w:t xml:space="preserve"> (4</w:t>
      </w:r>
      <w:r w:rsidRPr="005C0607">
        <w:rPr>
          <w:rFonts w:ascii="Times New Roman" w:hAnsi="Times New Roman" w:cs="Times New Roman"/>
          <w:noProof/>
          <w:vertAlign w:val="superscript"/>
        </w:rPr>
        <w:t>th</w:t>
      </w:r>
      <w:r w:rsidRPr="005C0607">
        <w:rPr>
          <w:rFonts w:ascii="Times New Roman" w:hAnsi="Times New Roman" w:cs="Times New Roman"/>
          <w:noProof/>
        </w:rPr>
        <w:t xml:space="preserve"> ed.). New York, NY: Teachers College Press.</w:t>
      </w:r>
    </w:p>
    <w:p w14:paraId="35E22AF0" w14:textId="77777777" w:rsidR="00B22A2A" w:rsidRPr="005C0607" w:rsidRDefault="00B22A2A" w:rsidP="005C0607">
      <w:pPr>
        <w:ind w:left="720" w:hanging="720"/>
        <w:rPr>
          <w:sz w:val="24"/>
          <w:szCs w:val="24"/>
        </w:rPr>
      </w:pPr>
    </w:p>
    <w:p w14:paraId="40960085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Shkedi, A. (2005). </w:t>
      </w:r>
      <w:r w:rsidRPr="005C0607">
        <w:rPr>
          <w:i/>
          <w:iCs/>
          <w:sz w:val="24"/>
          <w:szCs w:val="24"/>
        </w:rPr>
        <w:t>Multiple case narrative: A qualitative approach to studying multiple populations</w:t>
      </w:r>
      <w:r w:rsidRPr="005C0607">
        <w:rPr>
          <w:sz w:val="24"/>
          <w:szCs w:val="24"/>
        </w:rPr>
        <w:t>. Philadelphia, PA: John Benjamins.</w:t>
      </w:r>
    </w:p>
    <w:p w14:paraId="559EC528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</w:p>
    <w:p w14:paraId="46FE7D60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Shenton, A. K. (2004). Strategies for ensuring trustworthiness in qualitative research projects. </w:t>
      </w:r>
      <w:r w:rsidRPr="005C0607">
        <w:rPr>
          <w:i/>
          <w:iCs/>
          <w:sz w:val="24"/>
          <w:szCs w:val="24"/>
        </w:rPr>
        <w:t>Education for Information</w:t>
      </w:r>
      <w:r w:rsidRPr="005C0607">
        <w:rPr>
          <w:sz w:val="24"/>
          <w:szCs w:val="24"/>
        </w:rPr>
        <w:t xml:space="preserve">, </w:t>
      </w:r>
      <w:r w:rsidRPr="005C0607">
        <w:rPr>
          <w:i/>
          <w:iCs/>
          <w:sz w:val="24"/>
          <w:szCs w:val="24"/>
        </w:rPr>
        <w:t>22</w:t>
      </w:r>
      <w:r w:rsidRPr="005C0607">
        <w:rPr>
          <w:sz w:val="24"/>
          <w:szCs w:val="24"/>
        </w:rPr>
        <w:t>(2), 63-75.</w:t>
      </w:r>
    </w:p>
    <w:p w14:paraId="2C1CB0A8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</w:p>
    <w:p w14:paraId="63B1DC45" w14:textId="77777777" w:rsidR="00FB5285" w:rsidRPr="005C0607" w:rsidRDefault="00914B88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Silverman (Ed.). </w:t>
      </w:r>
      <w:r w:rsidR="00FB5285" w:rsidRPr="005C0607">
        <w:rPr>
          <w:sz w:val="24"/>
          <w:szCs w:val="24"/>
        </w:rPr>
        <w:t xml:space="preserve">(1997). </w:t>
      </w:r>
      <w:r w:rsidR="00FB5285" w:rsidRPr="005C0607">
        <w:rPr>
          <w:i/>
          <w:sz w:val="24"/>
          <w:szCs w:val="24"/>
        </w:rPr>
        <w:t>Qualitative research: Theory, method and practice</w:t>
      </w:r>
      <w:r w:rsidR="00FB5285" w:rsidRPr="005C0607">
        <w:rPr>
          <w:sz w:val="24"/>
          <w:szCs w:val="24"/>
        </w:rPr>
        <w:t xml:space="preserve">. London, UK: Sage. </w:t>
      </w:r>
    </w:p>
    <w:p w14:paraId="395C2898" w14:textId="77777777" w:rsidR="00FB5285" w:rsidRPr="005C0607" w:rsidRDefault="00FB5285" w:rsidP="005C0607">
      <w:pPr>
        <w:ind w:left="720" w:hanging="720"/>
        <w:rPr>
          <w:sz w:val="24"/>
          <w:szCs w:val="24"/>
        </w:rPr>
      </w:pPr>
    </w:p>
    <w:p w14:paraId="1F8E2DC8" w14:textId="77777777" w:rsidR="00513C32" w:rsidRPr="005C0607" w:rsidRDefault="00513C32" w:rsidP="005C0607">
      <w:pPr>
        <w:tabs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lastRenderedPageBreak/>
        <w:t xml:space="preserve">Silverman, D. (2000). </w:t>
      </w:r>
      <w:r w:rsidRPr="005C0607">
        <w:rPr>
          <w:i/>
          <w:sz w:val="24"/>
          <w:szCs w:val="24"/>
        </w:rPr>
        <w:t>Doing qualitative research: A practical handbook</w:t>
      </w:r>
      <w:r w:rsidRPr="005C0607">
        <w:rPr>
          <w:sz w:val="24"/>
          <w:szCs w:val="24"/>
        </w:rPr>
        <w:t xml:space="preserve">. </w:t>
      </w:r>
      <w:r w:rsidR="00B22A2A" w:rsidRPr="005C0607">
        <w:rPr>
          <w:sz w:val="24"/>
          <w:szCs w:val="24"/>
        </w:rPr>
        <w:t>Los Angeles, CA</w:t>
      </w:r>
      <w:r w:rsidRPr="005C0607">
        <w:rPr>
          <w:sz w:val="24"/>
          <w:szCs w:val="24"/>
        </w:rPr>
        <w:t>: Sage.</w:t>
      </w:r>
    </w:p>
    <w:p w14:paraId="2C7F0DFA" w14:textId="77777777" w:rsidR="00513C32" w:rsidRPr="005C0607" w:rsidRDefault="00513C32" w:rsidP="005C0607">
      <w:pPr>
        <w:ind w:left="720" w:hanging="720"/>
        <w:rPr>
          <w:sz w:val="24"/>
          <w:szCs w:val="24"/>
        </w:rPr>
      </w:pPr>
    </w:p>
    <w:p w14:paraId="2147EBC4" w14:textId="7C0B6EAD" w:rsidR="00E0082F" w:rsidRPr="005C0607" w:rsidRDefault="00E0082F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Silverman, D. (Ed.). (2004). </w:t>
      </w:r>
      <w:r w:rsidRPr="005C0607">
        <w:rPr>
          <w:i/>
          <w:iCs/>
          <w:sz w:val="24"/>
          <w:szCs w:val="24"/>
        </w:rPr>
        <w:t>Qualitative research theory, method and practice</w:t>
      </w:r>
      <w:r w:rsidRPr="005C0607">
        <w:rPr>
          <w:sz w:val="24"/>
          <w:szCs w:val="24"/>
        </w:rPr>
        <w:t xml:space="preserve"> (3</w:t>
      </w:r>
      <w:r w:rsidRPr="005C0607">
        <w:rPr>
          <w:sz w:val="24"/>
          <w:szCs w:val="24"/>
          <w:vertAlign w:val="superscript"/>
        </w:rPr>
        <w:t>rd</w:t>
      </w:r>
      <w:r w:rsidRPr="005C0607">
        <w:rPr>
          <w:sz w:val="24"/>
          <w:szCs w:val="24"/>
        </w:rPr>
        <w:t xml:space="preserve"> ed</w:t>
      </w:r>
      <w:r w:rsidR="00311214" w:rsidRPr="005C0607">
        <w:rPr>
          <w:sz w:val="24"/>
          <w:szCs w:val="24"/>
        </w:rPr>
        <w:t>.</w:t>
      </w:r>
      <w:r w:rsidRPr="005C0607">
        <w:rPr>
          <w:sz w:val="24"/>
          <w:szCs w:val="24"/>
        </w:rPr>
        <w:t>). London, UK: Sage Publications.</w:t>
      </w:r>
    </w:p>
    <w:p w14:paraId="5F2C7DAA" w14:textId="77777777" w:rsidR="00E0082F" w:rsidRPr="005C0607" w:rsidRDefault="00E0082F" w:rsidP="005C0607">
      <w:pPr>
        <w:ind w:left="720" w:hanging="720"/>
        <w:rPr>
          <w:sz w:val="24"/>
          <w:szCs w:val="24"/>
        </w:rPr>
      </w:pPr>
    </w:p>
    <w:p w14:paraId="48DDDD31" w14:textId="77777777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Silverman, D. (2006). </w:t>
      </w:r>
      <w:r w:rsidRPr="005C0607">
        <w:rPr>
          <w:i/>
          <w:iCs/>
          <w:sz w:val="24"/>
          <w:szCs w:val="24"/>
        </w:rPr>
        <w:t>Interpreting qualitative data: Methods for analyzing talk, text, and interaction</w:t>
      </w:r>
      <w:r w:rsidRPr="005C0607">
        <w:rPr>
          <w:sz w:val="24"/>
          <w:szCs w:val="24"/>
        </w:rPr>
        <w:t xml:space="preserve"> (3</w:t>
      </w:r>
      <w:r w:rsidRPr="005C0607">
        <w:rPr>
          <w:sz w:val="24"/>
          <w:szCs w:val="24"/>
          <w:vertAlign w:val="superscript"/>
        </w:rPr>
        <w:t>rd</w:t>
      </w:r>
      <w:r w:rsidRPr="005C0607">
        <w:rPr>
          <w:sz w:val="24"/>
          <w:szCs w:val="24"/>
        </w:rPr>
        <w:t xml:space="preserve"> ed.). Thousand Oaks, CA: Sage Publications.</w:t>
      </w:r>
    </w:p>
    <w:p w14:paraId="027B7300" w14:textId="77777777" w:rsidR="002D6C45" w:rsidRPr="005C0607" w:rsidRDefault="002D6C45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4F78471" w14:textId="058B4620" w:rsidR="002D6C45" w:rsidRPr="005C0607" w:rsidRDefault="002D6C45" w:rsidP="005C0607">
      <w:pPr>
        <w:tabs>
          <w:tab w:val="left" w:pos="709"/>
        </w:tabs>
        <w:ind w:left="720" w:hanging="720"/>
        <w:rPr>
          <w:iCs/>
          <w:sz w:val="24"/>
          <w:szCs w:val="24"/>
        </w:rPr>
      </w:pPr>
      <w:r w:rsidRPr="005C0607">
        <w:rPr>
          <w:sz w:val="24"/>
          <w:szCs w:val="24"/>
        </w:rPr>
        <w:t xml:space="preserve">Silverman, D. (2013). </w:t>
      </w:r>
      <w:r w:rsidRPr="005C0607">
        <w:rPr>
          <w:i/>
          <w:iCs/>
          <w:sz w:val="24"/>
          <w:szCs w:val="24"/>
        </w:rPr>
        <w:t xml:space="preserve">Doing qualitative research: A practical handbook </w:t>
      </w:r>
      <w:r w:rsidR="00311214" w:rsidRPr="005C0607">
        <w:rPr>
          <w:sz w:val="24"/>
          <w:szCs w:val="24"/>
        </w:rPr>
        <w:t>(4</w:t>
      </w:r>
      <w:r w:rsidR="00311214" w:rsidRPr="005C0607">
        <w:rPr>
          <w:sz w:val="24"/>
          <w:szCs w:val="24"/>
          <w:vertAlign w:val="superscript"/>
        </w:rPr>
        <w:t>th</w:t>
      </w:r>
      <w:r w:rsidR="00311214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ed.). London, UK: Sage.</w:t>
      </w:r>
    </w:p>
    <w:p w14:paraId="36A0BACC" w14:textId="77777777" w:rsidR="00576A83" w:rsidRPr="005C0607" w:rsidRDefault="00576A83" w:rsidP="005C0607">
      <w:pPr>
        <w:ind w:left="720" w:hanging="720"/>
        <w:rPr>
          <w:sz w:val="24"/>
          <w:szCs w:val="24"/>
        </w:rPr>
      </w:pPr>
    </w:p>
    <w:p w14:paraId="09EE10BE" w14:textId="77777777" w:rsidR="00311214" w:rsidRPr="005C0607" w:rsidRDefault="00576A83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Silverstein, M. (Ed.). (1997). </w:t>
      </w:r>
      <w:r w:rsidRPr="005C0607">
        <w:rPr>
          <w:i/>
          <w:iCs/>
          <w:sz w:val="24"/>
          <w:szCs w:val="24"/>
        </w:rPr>
        <w:t>Qualitative research: Theory, method and practice</w:t>
      </w:r>
      <w:r w:rsidRPr="005C0607">
        <w:rPr>
          <w:sz w:val="24"/>
          <w:szCs w:val="24"/>
        </w:rPr>
        <w:t>. Thousand Oaks, CA: Sage.</w:t>
      </w:r>
    </w:p>
    <w:p w14:paraId="14AD9CC9" w14:textId="77777777" w:rsidR="00311214" w:rsidRPr="005C0607" w:rsidRDefault="00311214" w:rsidP="005C0607">
      <w:pPr>
        <w:ind w:left="720" w:hanging="720"/>
        <w:rPr>
          <w:sz w:val="24"/>
          <w:szCs w:val="24"/>
        </w:rPr>
      </w:pPr>
    </w:p>
    <w:p w14:paraId="3B581340" w14:textId="0D05056B" w:rsidR="00E201DA" w:rsidRPr="005C0607" w:rsidRDefault="00E201DA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Slayton, J., &amp; Llosa, L. (2005). The use of qualitative methods in large-scale evaluation: Improving the quality of the evaluation and the meaningfulness of the findings. </w:t>
      </w:r>
      <w:r w:rsidRPr="005C0607">
        <w:rPr>
          <w:i/>
          <w:iCs/>
          <w:sz w:val="24"/>
          <w:szCs w:val="24"/>
        </w:rPr>
        <w:t>Teachers College</w:t>
      </w:r>
      <w:r w:rsidRPr="005C0607">
        <w:rPr>
          <w:sz w:val="24"/>
          <w:szCs w:val="24"/>
        </w:rPr>
        <w:t xml:space="preserve"> </w:t>
      </w:r>
      <w:r w:rsidRPr="005C0607">
        <w:rPr>
          <w:i/>
          <w:iCs/>
          <w:sz w:val="24"/>
          <w:szCs w:val="24"/>
        </w:rPr>
        <w:t>Record, 107</w:t>
      </w:r>
      <w:r w:rsidRPr="005C0607">
        <w:rPr>
          <w:sz w:val="24"/>
          <w:szCs w:val="24"/>
        </w:rPr>
        <w:t>(12), 2543-2565.</w:t>
      </w:r>
    </w:p>
    <w:p w14:paraId="27D9F6BD" w14:textId="77777777" w:rsidR="00FC77AE" w:rsidRPr="005C0607" w:rsidRDefault="00FC77AE" w:rsidP="005C0607">
      <w:pPr>
        <w:ind w:left="720" w:hanging="720"/>
        <w:rPr>
          <w:sz w:val="24"/>
          <w:szCs w:val="24"/>
        </w:rPr>
      </w:pPr>
    </w:p>
    <w:p w14:paraId="0EFAE0C2" w14:textId="281049F6" w:rsidR="002D6C45" w:rsidRPr="005C0607" w:rsidRDefault="002D6C45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Smith-Sullivan, K. (2008). Diaries and journals. In L. M. Given (Ed.), </w:t>
      </w:r>
      <w:r w:rsidRPr="005C0607">
        <w:rPr>
          <w:i/>
          <w:iCs/>
          <w:sz w:val="24"/>
          <w:szCs w:val="24"/>
        </w:rPr>
        <w:t>The Sage encyclopedia of qualitative research methods</w:t>
      </w:r>
      <w:r w:rsidR="00DA5001" w:rsidRPr="005C0607">
        <w:rPr>
          <w:sz w:val="24"/>
          <w:szCs w:val="24"/>
        </w:rPr>
        <w:t xml:space="preserve"> (pp. 213-</w:t>
      </w:r>
      <w:r w:rsidRPr="005C0607">
        <w:rPr>
          <w:sz w:val="24"/>
          <w:szCs w:val="24"/>
        </w:rPr>
        <w:t>215). Thousand Oaks, CA: Sage.</w:t>
      </w:r>
    </w:p>
    <w:p w14:paraId="46549504" w14:textId="77777777" w:rsidR="00217201" w:rsidRPr="005C0607" w:rsidRDefault="00217201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498D38FC" w14:textId="5A5319F5" w:rsidR="000975DB" w:rsidRPr="005C0607" w:rsidRDefault="000975DB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Stake, R.</w:t>
      </w:r>
      <w:r w:rsidR="00DA5001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E. (2005). Qualitative case studies. In N.</w:t>
      </w:r>
      <w:r w:rsidR="00DA5001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DA5001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>Handbook of qualitative research</w:t>
      </w:r>
      <w:r w:rsidR="00B22A2A" w:rsidRPr="005C0607">
        <w:rPr>
          <w:sz w:val="24"/>
          <w:szCs w:val="24"/>
        </w:rPr>
        <w:t xml:space="preserve"> (3</w:t>
      </w:r>
      <w:r w:rsidR="00B22A2A" w:rsidRPr="005C0607">
        <w:rPr>
          <w:sz w:val="24"/>
          <w:szCs w:val="24"/>
          <w:vertAlign w:val="superscript"/>
        </w:rPr>
        <w:t>rd</w:t>
      </w:r>
      <w:r w:rsidR="00B22A2A" w:rsidRPr="005C0607">
        <w:rPr>
          <w:sz w:val="24"/>
          <w:szCs w:val="24"/>
        </w:rPr>
        <w:t xml:space="preserve"> ed., pp. 443-466). </w:t>
      </w:r>
      <w:r w:rsidRPr="005C0607">
        <w:rPr>
          <w:sz w:val="24"/>
          <w:szCs w:val="24"/>
        </w:rPr>
        <w:t>Thousand Oaks, CA: Sage.</w:t>
      </w:r>
    </w:p>
    <w:p w14:paraId="5E4C914E" w14:textId="77777777" w:rsidR="00217201" w:rsidRPr="005C0607" w:rsidRDefault="00217201" w:rsidP="005C0607">
      <w:pPr>
        <w:ind w:left="720" w:hanging="720"/>
        <w:rPr>
          <w:sz w:val="24"/>
          <w:szCs w:val="24"/>
        </w:rPr>
      </w:pPr>
    </w:p>
    <w:p w14:paraId="49CFF277" w14:textId="0FDE4D6A" w:rsidR="000B4C4D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Stake, R. (2010). </w:t>
      </w:r>
      <w:r w:rsidRPr="005C0607">
        <w:rPr>
          <w:i/>
          <w:iCs/>
          <w:sz w:val="24"/>
          <w:szCs w:val="24"/>
        </w:rPr>
        <w:t>Qualitative research: Studying how things work</w:t>
      </w:r>
      <w:r w:rsidRPr="005C0607">
        <w:rPr>
          <w:sz w:val="24"/>
          <w:szCs w:val="24"/>
        </w:rPr>
        <w:t>. New York, NY: The Guilford Press.</w:t>
      </w:r>
    </w:p>
    <w:p w14:paraId="3A6F4736" w14:textId="77777777" w:rsidR="00217201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9958DAE" w14:textId="77777777" w:rsidR="000B3B13" w:rsidRPr="005C0607" w:rsidRDefault="009642A8" w:rsidP="005C0607">
      <w:pPr>
        <w:widowControl w:val="0"/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Strauss, A. </w:t>
      </w:r>
      <w:r w:rsidR="000B3B13" w:rsidRPr="005C0607">
        <w:rPr>
          <w:sz w:val="24"/>
          <w:szCs w:val="24"/>
        </w:rPr>
        <w:t xml:space="preserve">(1987). </w:t>
      </w:r>
      <w:r w:rsidR="000B3B13" w:rsidRPr="005C0607">
        <w:rPr>
          <w:i/>
          <w:iCs/>
          <w:sz w:val="24"/>
          <w:szCs w:val="24"/>
        </w:rPr>
        <w:t>Qualitative analysis for social scientists</w:t>
      </w:r>
      <w:r w:rsidR="000B3B13" w:rsidRPr="005C0607">
        <w:rPr>
          <w:sz w:val="24"/>
          <w:szCs w:val="24"/>
        </w:rPr>
        <w:t>. Cambridge, UK: Cambridge University Press.</w:t>
      </w:r>
    </w:p>
    <w:p w14:paraId="09692CDF" w14:textId="77777777" w:rsidR="000B3B13" w:rsidRPr="005C0607" w:rsidRDefault="000B3B13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2EB26A1" w14:textId="77777777" w:rsidR="000B4C4D" w:rsidRPr="005C0607" w:rsidRDefault="000B4C4D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Strauss, A., &amp; Corbin, J. (1990). </w:t>
      </w:r>
      <w:r w:rsidRPr="005C0607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5C0607">
        <w:rPr>
          <w:sz w:val="24"/>
          <w:szCs w:val="24"/>
        </w:rPr>
        <w:t xml:space="preserve">Newbury Park,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>.</w:t>
      </w:r>
    </w:p>
    <w:p w14:paraId="3235AA22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FCCA44E" w14:textId="77777777" w:rsidR="004B4834" w:rsidRPr="005C0607" w:rsidRDefault="004B4834" w:rsidP="005C0607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r w:rsidRPr="005C0607">
        <w:rPr>
          <w:kern w:val="36"/>
          <w:sz w:val="24"/>
          <w:szCs w:val="24"/>
        </w:rPr>
        <w:t xml:space="preserve">Talmy, S. (2010). Qualitative interviews in applied linguistics: From research instrument to social practice. </w:t>
      </w:r>
      <w:r w:rsidRPr="005C0607">
        <w:rPr>
          <w:i/>
          <w:kern w:val="36"/>
          <w:sz w:val="24"/>
          <w:szCs w:val="24"/>
        </w:rPr>
        <w:t>Annual Review of Applied Linguistics, 30</w:t>
      </w:r>
      <w:r w:rsidRPr="005C0607">
        <w:rPr>
          <w:kern w:val="36"/>
          <w:sz w:val="24"/>
          <w:szCs w:val="24"/>
        </w:rPr>
        <w:t>, 128-148.</w:t>
      </w:r>
    </w:p>
    <w:p w14:paraId="02F2F3BB" w14:textId="77777777" w:rsidR="00217201" w:rsidRPr="005C0607" w:rsidRDefault="00217201" w:rsidP="005C0607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78C828E3" w14:textId="35F300D2" w:rsidR="004B4834" w:rsidRPr="005C0607" w:rsidRDefault="00217201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Talmy, S., &amp; Richards, K. (Eds.). (2011). Qualitative interviews in applied linguistics: Discursive perspectives, special issue. </w:t>
      </w:r>
      <w:r w:rsidRPr="005C0607">
        <w:rPr>
          <w:i/>
          <w:iCs/>
          <w:sz w:val="24"/>
          <w:szCs w:val="24"/>
        </w:rPr>
        <w:t>Applied Linguistics, 32</w:t>
      </w:r>
      <w:r w:rsidRPr="005C0607">
        <w:rPr>
          <w:sz w:val="24"/>
          <w:szCs w:val="24"/>
        </w:rPr>
        <w:t>(1)</w:t>
      </w:r>
      <w:r w:rsidR="008B6C70" w:rsidRPr="005C0607">
        <w:rPr>
          <w:sz w:val="24"/>
          <w:szCs w:val="24"/>
        </w:rPr>
        <w:t>, 1-5</w:t>
      </w:r>
      <w:r w:rsidRPr="005C0607">
        <w:rPr>
          <w:sz w:val="24"/>
          <w:szCs w:val="24"/>
        </w:rPr>
        <w:t>.</w:t>
      </w:r>
    </w:p>
    <w:p w14:paraId="286C2E52" w14:textId="77777777" w:rsidR="008B6C70" w:rsidRPr="005C0607" w:rsidRDefault="008B6C70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31D58387" w14:textId="14CCE71E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bookmarkStart w:id="1" w:name="_GoBack"/>
      <w:bookmarkEnd w:id="1"/>
      <w:r w:rsidRPr="005C0607">
        <w:rPr>
          <w:sz w:val="24"/>
          <w:szCs w:val="24"/>
        </w:rPr>
        <w:t>Taylor, D. G. (1983). Analyzing qualitative data. In P. H. Rossi, J. D. Wright</w:t>
      </w:r>
      <w:r w:rsidR="00EE3EC4" w:rsidRPr="005C0607">
        <w:rPr>
          <w:sz w:val="24"/>
          <w:szCs w:val="24"/>
        </w:rPr>
        <w:t>,</w:t>
      </w:r>
      <w:r w:rsidRPr="005C0607">
        <w:rPr>
          <w:sz w:val="24"/>
          <w:szCs w:val="24"/>
        </w:rPr>
        <w:t xml:space="preserve"> &amp; A. B. Anderson (Eds.), </w:t>
      </w:r>
      <w:r w:rsidRPr="005C0607">
        <w:rPr>
          <w:i/>
          <w:sz w:val="24"/>
          <w:szCs w:val="24"/>
        </w:rPr>
        <w:t>Handbook of survey research</w:t>
      </w:r>
      <w:r w:rsidRPr="005C0607">
        <w:rPr>
          <w:sz w:val="24"/>
          <w:szCs w:val="24"/>
        </w:rPr>
        <w:t xml:space="preserve"> (pp. 547-612). San Diego, CA: Academic Press. </w:t>
      </w:r>
    </w:p>
    <w:p w14:paraId="67239DA5" w14:textId="77777777" w:rsidR="00F12B9A" w:rsidRPr="005C0607" w:rsidRDefault="00F12B9A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C63A758" w14:textId="7D797203" w:rsidR="00F12B9A" w:rsidRPr="005C0607" w:rsidRDefault="00F12B9A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5C0607">
        <w:rPr>
          <w:sz w:val="24"/>
          <w:szCs w:val="24"/>
        </w:rPr>
        <w:t xml:space="preserve">Tedlock, B. (2011). Bridging narrative ethnography with memoir and creative nonfiction. In N. K. Denzin &amp; Y. S. Lincoln (Eds.), </w:t>
      </w:r>
      <w:r w:rsidRPr="005C0607">
        <w:rPr>
          <w:i/>
          <w:sz w:val="24"/>
          <w:szCs w:val="24"/>
        </w:rPr>
        <w:t>The Sage handbook of qualitative research</w:t>
      </w:r>
      <w:r w:rsidRPr="005C0607">
        <w:rPr>
          <w:sz w:val="24"/>
          <w:szCs w:val="24"/>
        </w:rPr>
        <w:t xml:space="preserve"> (4</w:t>
      </w:r>
      <w:r w:rsidRPr="005C0607">
        <w:rPr>
          <w:sz w:val="24"/>
          <w:szCs w:val="24"/>
          <w:vertAlign w:val="superscript"/>
        </w:rPr>
        <w:t>th</w:t>
      </w:r>
      <w:r w:rsidR="00EE3EC4" w:rsidRPr="005C0607">
        <w:rPr>
          <w:sz w:val="24"/>
          <w:szCs w:val="24"/>
        </w:rPr>
        <w:t xml:space="preserve"> ed., pp. 331-</w:t>
      </w:r>
      <w:r w:rsidRPr="005C0607">
        <w:rPr>
          <w:sz w:val="24"/>
          <w:szCs w:val="24"/>
        </w:rPr>
        <w:t xml:space="preserve">340). </w:t>
      </w:r>
      <w:r w:rsidRPr="005C0607">
        <w:rPr>
          <w:bCs/>
          <w:sz w:val="24"/>
          <w:szCs w:val="24"/>
        </w:rPr>
        <w:t xml:space="preserve">Thousand Oaks, CA: Sage. </w:t>
      </w:r>
    </w:p>
    <w:p w14:paraId="7617C417" w14:textId="77777777" w:rsidR="00F12B9A" w:rsidRPr="005C0607" w:rsidRDefault="00F12B9A" w:rsidP="005C0607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08CAA07E" w14:textId="6B9AF210" w:rsidR="00F12B9A" w:rsidRPr="005C0607" w:rsidRDefault="00F12B9A" w:rsidP="005C0607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5C0607">
        <w:rPr>
          <w:sz w:val="24"/>
          <w:szCs w:val="24"/>
        </w:rPr>
        <w:t xml:space="preserve">Temple, B., &amp; Young, A. (2004). Qualitative research and translation dilemmas. </w:t>
      </w:r>
      <w:r w:rsidRPr="005C0607">
        <w:rPr>
          <w:i/>
          <w:sz w:val="24"/>
          <w:szCs w:val="24"/>
        </w:rPr>
        <w:t>Qualitative Research, 4</w:t>
      </w:r>
      <w:r w:rsidR="00EE3EC4" w:rsidRPr="005C0607">
        <w:rPr>
          <w:sz w:val="24"/>
          <w:szCs w:val="24"/>
        </w:rPr>
        <w:t>(2), 161-</w:t>
      </w:r>
      <w:r w:rsidRPr="005C0607">
        <w:rPr>
          <w:sz w:val="24"/>
          <w:szCs w:val="24"/>
        </w:rPr>
        <w:t>178</w:t>
      </w:r>
      <w:r w:rsidRPr="005C0607">
        <w:rPr>
          <w:bCs/>
          <w:sz w:val="24"/>
          <w:szCs w:val="24"/>
        </w:rPr>
        <w:t>.</w:t>
      </w:r>
    </w:p>
    <w:p w14:paraId="607BB83F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055824C1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TESOL.</w:t>
      </w:r>
      <w:r w:rsidRPr="005C0607">
        <w:rPr>
          <w:i/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(1997). </w:t>
      </w:r>
      <w:r w:rsidRPr="005C0607">
        <w:rPr>
          <w:i/>
          <w:sz w:val="24"/>
          <w:szCs w:val="24"/>
        </w:rPr>
        <w:t>TESOL Quarterly</w:t>
      </w:r>
      <w:r w:rsidRPr="005C0607">
        <w:rPr>
          <w:sz w:val="24"/>
          <w:szCs w:val="24"/>
        </w:rPr>
        <w:t xml:space="preserve"> qualitative guidelines. </w:t>
      </w:r>
      <w:r w:rsidRPr="005C0607">
        <w:rPr>
          <w:i/>
          <w:sz w:val="24"/>
          <w:szCs w:val="24"/>
        </w:rPr>
        <w:t>TESOL Quarterly, 31</w:t>
      </w:r>
      <w:r w:rsidRPr="005C0607">
        <w:rPr>
          <w:sz w:val="24"/>
          <w:szCs w:val="24"/>
        </w:rPr>
        <w:t>(2), 395-397.</w:t>
      </w:r>
    </w:p>
    <w:p w14:paraId="2186A7C1" w14:textId="77777777" w:rsidR="00F12B9A" w:rsidRPr="005C0607" w:rsidRDefault="00F12B9A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5DE4DF6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Thomas, A. (2008). Focus groups in qualitative research: Culturally sensitive methodology for the Arabian Gulf? </w:t>
      </w:r>
      <w:r w:rsidRPr="005C0607">
        <w:rPr>
          <w:i/>
          <w:iCs/>
          <w:sz w:val="24"/>
          <w:szCs w:val="24"/>
        </w:rPr>
        <w:t>International Journal of Research and Method in Education, 31</w:t>
      </w:r>
      <w:r w:rsidRPr="005C0607">
        <w:rPr>
          <w:sz w:val="24"/>
          <w:szCs w:val="24"/>
        </w:rPr>
        <w:t>(1), 77-88.</w:t>
      </w:r>
    </w:p>
    <w:p w14:paraId="7C61AEB4" w14:textId="77777777" w:rsidR="00943531" w:rsidRPr="005C0607" w:rsidRDefault="00943531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A783583" w14:textId="77777777" w:rsidR="00943531" w:rsidRPr="005C0607" w:rsidRDefault="00943531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Upadhyay, P. (2012). Interpretivist tradition in qualitative anthropological research writings. </w:t>
      </w:r>
      <w:r w:rsidRPr="005C0607">
        <w:rPr>
          <w:i/>
          <w:sz w:val="24"/>
          <w:szCs w:val="24"/>
        </w:rPr>
        <w:t>Himalayan Journal of Sociology &amp; Anthropology, 5</w:t>
      </w:r>
      <w:r w:rsidRPr="005C0607">
        <w:rPr>
          <w:sz w:val="24"/>
          <w:szCs w:val="24"/>
        </w:rPr>
        <w:t xml:space="preserve">, 123-137. Retrieved from </w:t>
      </w:r>
      <w:hyperlink w:history="1">
        <w:r w:rsidRPr="005C0607">
          <w:rPr>
            <w:rStyle w:val="Hyperlink"/>
            <w:sz w:val="24"/>
            <w:szCs w:val="24"/>
          </w:rPr>
          <w:t>http://www.  nepjol.info/index.php/HJSA</w:t>
        </w:r>
      </w:hyperlink>
    </w:p>
    <w:p w14:paraId="00A9C1D4" w14:textId="77777777" w:rsidR="00B468CA" w:rsidRPr="005C0607" w:rsidRDefault="00B468CA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0B7D9053" w14:textId="5987A2EE" w:rsidR="00B468CA" w:rsidRPr="005C0607" w:rsidRDefault="00B468CA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Vidich, A. J., &amp; Lyman, S. M. (2000). Qualitative methods. In N.</w:t>
      </w:r>
      <w:r w:rsidR="00EE3EC4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EE3EC4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>Handbook of qualitative research</w:t>
      </w:r>
      <w:r w:rsidRPr="005C0607">
        <w:rPr>
          <w:sz w:val="24"/>
          <w:szCs w:val="24"/>
        </w:rPr>
        <w:t xml:space="preserve"> (</w:t>
      </w:r>
      <w:r w:rsidR="00EE3EC4" w:rsidRPr="005C0607">
        <w:rPr>
          <w:sz w:val="24"/>
          <w:szCs w:val="24"/>
        </w:rPr>
        <w:t>2</w:t>
      </w:r>
      <w:r w:rsidR="00EE3EC4" w:rsidRPr="005C0607">
        <w:rPr>
          <w:sz w:val="24"/>
          <w:szCs w:val="24"/>
          <w:vertAlign w:val="superscript"/>
        </w:rPr>
        <w:t>nd</w:t>
      </w:r>
      <w:r w:rsidR="00EE3EC4" w:rsidRPr="005C0607">
        <w:rPr>
          <w:sz w:val="24"/>
          <w:szCs w:val="24"/>
        </w:rPr>
        <w:t xml:space="preserve"> ed., pp. 37-84). </w:t>
      </w:r>
      <w:r w:rsidRPr="005C0607">
        <w:rPr>
          <w:sz w:val="24"/>
          <w:szCs w:val="24"/>
        </w:rPr>
        <w:t>Thousand Oaks, CA: Sage.</w:t>
      </w:r>
    </w:p>
    <w:p w14:paraId="6B167D5E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D0C99A7" w14:textId="77777777" w:rsidR="00345F30" w:rsidRPr="005C0607" w:rsidRDefault="00345F30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Wasser, J., &amp; Bresler, L. (1996). Working in the interpretive zone: Conceptualizing collaboration in qualitative research teams. </w:t>
      </w:r>
      <w:r w:rsidRPr="005C0607">
        <w:rPr>
          <w:i/>
          <w:iCs/>
          <w:sz w:val="24"/>
          <w:szCs w:val="24"/>
        </w:rPr>
        <w:t>Educational Researcher, 25</w:t>
      </w:r>
      <w:r w:rsidRPr="005C0607">
        <w:rPr>
          <w:sz w:val="24"/>
          <w:szCs w:val="24"/>
        </w:rPr>
        <w:t xml:space="preserve">(5), 5-15. </w:t>
      </w:r>
    </w:p>
    <w:p w14:paraId="6A6E23E7" w14:textId="77777777" w:rsidR="00345F30" w:rsidRPr="005C0607" w:rsidRDefault="00345F30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7868EBA" w14:textId="77777777" w:rsidR="004F44BA" w:rsidRPr="005C0607" w:rsidRDefault="004F44BA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Watt, D. (2007). On becoming a qualitative researcher: The value of reflexivity. </w:t>
      </w:r>
      <w:r w:rsidRPr="005C0607">
        <w:rPr>
          <w:i/>
          <w:iCs/>
          <w:sz w:val="24"/>
          <w:szCs w:val="24"/>
        </w:rPr>
        <w:t>The Qualitative Report, 12</w:t>
      </w:r>
      <w:r w:rsidRPr="005C0607">
        <w:rPr>
          <w:sz w:val="24"/>
          <w:szCs w:val="24"/>
        </w:rPr>
        <w:t xml:space="preserve">(1), 82-101. </w:t>
      </w:r>
    </w:p>
    <w:p w14:paraId="070558CC" w14:textId="77777777" w:rsidR="004F44BA" w:rsidRPr="005C0607" w:rsidRDefault="004F44BA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8D473D9" w14:textId="052C13EF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Weiss, R. S. (1994). </w:t>
      </w:r>
      <w:r w:rsidRPr="005C0607">
        <w:rPr>
          <w:i/>
          <w:iCs/>
          <w:sz w:val="24"/>
          <w:szCs w:val="24"/>
        </w:rPr>
        <w:t>Learning from strangers: The art and method of qualitative interview studies.</w:t>
      </w:r>
      <w:r w:rsidRPr="005C0607">
        <w:rPr>
          <w:sz w:val="24"/>
          <w:szCs w:val="24"/>
        </w:rPr>
        <w:t xml:space="preserve"> </w:t>
      </w:r>
      <w:r w:rsidR="00FD6A08" w:rsidRPr="005C0607">
        <w:rPr>
          <w:sz w:val="24"/>
          <w:szCs w:val="24"/>
        </w:rPr>
        <w:t>New York, NY:</w:t>
      </w:r>
      <w:r w:rsidRPr="005C0607">
        <w:rPr>
          <w:sz w:val="24"/>
          <w:szCs w:val="24"/>
        </w:rPr>
        <w:t xml:space="preserve"> The Free Press. </w:t>
      </w:r>
    </w:p>
    <w:p w14:paraId="696D3541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DA0EE42" w14:textId="45D42385" w:rsidR="00B94B49" w:rsidRPr="005C0607" w:rsidRDefault="00B94B49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Weitzman, E. A. (2000). Software and qualitative research.  In N.</w:t>
      </w:r>
      <w:r w:rsidR="00EE3EC4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>K. Denzin &amp; Y.</w:t>
      </w:r>
      <w:r w:rsidR="00EE3EC4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S. Lincoln (Eds.), </w:t>
      </w:r>
      <w:r w:rsidRPr="005C0607">
        <w:rPr>
          <w:i/>
          <w:sz w:val="24"/>
          <w:szCs w:val="24"/>
        </w:rPr>
        <w:t xml:space="preserve">Handbook of qualitative research </w:t>
      </w:r>
      <w:r w:rsidRPr="005C0607">
        <w:rPr>
          <w:sz w:val="24"/>
          <w:szCs w:val="24"/>
        </w:rPr>
        <w:t>(</w:t>
      </w:r>
      <w:r w:rsidR="00EE3EC4" w:rsidRPr="005C0607">
        <w:rPr>
          <w:sz w:val="24"/>
          <w:szCs w:val="24"/>
        </w:rPr>
        <w:t>2</w:t>
      </w:r>
      <w:r w:rsidR="00EE3EC4" w:rsidRPr="005C0607">
        <w:rPr>
          <w:sz w:val="24"/>
          <w:szCs w:val="24"/>
          <w:vertAlign w:val="superscript"/>
        </w:rPr>
        <w:t xml:space="preserve">nd </w:t>
      </w:r>
      <w:r w:rsidR="00EE3EC4" w:rsidRPr="005C0607">
        <w:rPr>
          <w:sz w:val="24"/>
          <w:szCs w:val="24"/>
        </w:rPr>
        <w:t xml:space="preserve">ed., </w:t>
      </w:r>
      <w:r w:rsidRPr="005C0607">
        <w:rPr>
          <w:sz w:val="24"/>
          <w:szCs w:val="24"/>
        </w:rPr>
        <w:t>pp. 803-</w:t>
      </w:r>
      <w:r w:rsidR="00157B95" w:rsidRPr="005C0607">
        <w:rPr>
          <w:sz w:val="24"/>
          <w:szCs w:val="24"/>
        </w:rPr>
        <w:t>820</w:t>
      </w:r>
      <w:r w:rsidRPr="005C0607">
        <w:rPr>
          <w:sz w:val="24"/>
          <w:szCs w:val="24"/>
        </w:rPr>
        <w:t>)</w:t>
      </w:r>
      <w:r w:rsidR="00157B95" w:rsidRPr="005C0607">
        <w:rPr>
          <w:sz w:val="24"/>
          <w:szCs w:val="24"/>
        </w:rPr>
        <w:t>.</w:t>
      </w:r>
      <w:r w:rsidR="00EE3EC4" w:rsidRPr="005C0607">
        <w:rPr>
          <w:sz w:val="24"/>
          <w:szCs w:val="24"/>
        </w:rPr>
        <w:t xml:space="preserve"> </w:t>
      </w:r>
      <w:r w:rsidRPr="005C0607">
        <w:rPr>
          <w:sz w:val="24"/>
          <w:szCs w:val="24"/>
        </w:rPr>
        <w:t xml:space="preserve">Thousand Oaks, CA: Sage. </w:t>
      </w:r>
    </w:p>
    <w:p w14:paraId="41E1262E" w14:textId="77777777" w:rsidR="00B94B49" w:rsidRPr="005C0607" w:rsidRDefault="00B94B49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5828222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Weller, S. C., &amp; Romney, A. K. (1988). </w:t>
      </w:r>
      <w:r w:rsidRPr="005C0607">
        <w:rPr>
          <w:i/>
          <w:sz w:val="24"/>
          <w:szCs w:val="24"/>
        </w:rPr>
        <w:t>Systematic data collection.</w:t>
      </w:r>
      <w:r w:rsidRPr="005C0607">
        <w:rPr>
          <w:sz w:val="24"/>
          <w:szCs w:val="24"/>
        </w:rPr>
        <w:t xml:space="preserve"> Newbury Park, CA: </w:t>
      </w:r>
      <w:r w:rsidR="001A3CAE" w:rsidRPr="005C0607">
        <w:rPr>
          <w:sz w:val="24"/>
          <w:szCs w:val="24"/>
        </w:rPr>
        <w:t>Sage</w:t>
      </w:r>
      <w:r w:rsidRPr="005C0607">
        <w:rPr>
          <w:sz w:val="24"/>
          <w:szCs w:val="24"/>
        </w:rPr>
        <w:t xml:space="preserve">. </w:t>
      </w:r>
    </w:p>
    <w:p w14:paraId="2AC740DF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91081DB" w14:textId="424D6A37" w:rsidR="00F12B9A" w:rsidRPr="005C0607" w:rsidRDefault="00F12B9A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Whittemore, R., Chase, S. K., &amp; Mandle, C. L. (2001). Validity in qualitative research. </w:t>
      </w:r>
      <w:r w:rsidRPr="005C0607">
        <w:rPr>
          <w:i/>
          <w:sz w:val="24"/>
          <w:szCs w:val="24"/>
        </w:rPr>
        <w:t>Qualitative Health Research, 11</w:t>
      </w:r>
      <w:r w:rsidR="005F3122" w:rsidRPr="005C0607">
        <w:rPr>
          <w:sz w:val="24"/>
          <w:szCs w:val="24"/>
        </w:rPr>
        <w:t>, 522-</w:t>
      </w:r>
      <w:r w:rsidRPr="005C0607">
        <w:rPr>
          <w:sz w:val="24"/>
          <w:szCs w:val="24"/>
        </w:rPr>
        <w:t>537.</w:t>
      </w:r>
    </w:p>
    <w:p w14:paraId="4952760A" w14:textId="77777777" w:rsidR="00F12B9A" w:rsidRPr="005C0607" w:rsidRDefault="00F12B9A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B874268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5C0607">
        <w:rPr>
          <w:iCs/>
          <w:sz w:val="24"/>
          <w:szCs w:val="24"/>
        </w:rPr>
        <w:t xml:space="preserve">Willet, J. (1995). Becoming first graders in an L2: An ethnographic study of L2 socialization. </w:t>
      </w:r>
      <w:r w:rsidRPr="005C0607">
        <w:rPr>
          <w:i/>
          <w:sz w:val="24"/>
          <w:szCs w:val="24"/>
        </w:rPr>
        <w:t>TESOL Quarterly, 29</w:t>
      </w:r>
      <w:r w:rsidRPr="005C0607">
        <w:rPr>
          <w:iCs/>
          <w:sz w:val="24"/>
          <w:szCs w:val="24"/>
        </w:rPr>
        <w:t>(3), 473-503.</w:t>
      </w:r>
    </w:p>
    <w:p w14:paraId="0F0B9BC0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4B62D3EA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Wilson, V. (1997). Focus groups: A useful qualitative method for educational research? </w:t>
      </w:r>
      <w:r w:rsidRPr="005C0607">
        <w:rPr>
          <w:i/>
          <w:iCs/>
          <w:sz w:val="24"/>
          <w:szCs w:val="24"/>
        </w:rPr>
        <w:t>British Educational Research Journal, 23</w:t>
      </w:r>
      <w:r w:rsidRPr="005C0607">
        <w:rPr>
          <w:sz w:val="24"/>
          <w:szCs w:val="24"/>
        </w:rPr>
        <w:t>(2), 209-224.</w:t>
      </w:r>
    </w:p>
    <w:p w14:paraId="29689692" w14:textId="77777777" w:rsidR="00416D6D" w:rsidRPr="005C0607" w:rsidRDefault="00416D6D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2C651B5C" w14:textId="77777777" w:rsidR="00416D6D" w:rsidRPr="005C0607" w:rsidRDefault="00416D6D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5C0607">
        <w:rPr>
          <w:sz w:val="24"/>
          <w:szCs w:val="24"/>
        </w:rPr>
        <w:t xml:space="preserve">Winke, P., &amp; Gass, S. (2013). The influence of second language experience and accent familiarity on oral proficiency rating: A qualitative investigation. </w:t>
      </w:r>
      <w:r w:rsidRPr="005C0607">
        <w:rPr>
          <w:i/>
          <w:sz w:val="24"/>
          <w:szCs w:val="24"/>
        </w:rPr>
        <w:t>TESOL Quarterly, 47</w:t>
      </w:r>
      <w:r w:rsidRPr="005C0607">
        <w:rPr>
          <w:sz w:val="24"/>
          <w:szCs w:val="24"/>
        </w:rPr>
        <w:t>(4), 762-789.</w:t>
      </w:r>
    </w:p>
    <w:p w14:paraId="3DD7545D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08CC599E" w14:textId="77777777" w:rsidR="005E0F5B" w:rsidRPr="005C0607" w:rsidRDefault="005E0F5B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Wolcott, H. (1990). </w:t>
      </w:r>
      <w:r w:rsidRPr="005C0607">
        <w:rPr>
          <w:i/>
          <w:sz w:val="24"/>
          <w:szCs w:val="24"/>
        </w:rPr>
        <w:t>Writing up qualitative research</w:t>
      </w:r>
      <w:r w:rsidRPr="005C0607">
        <w:rPr>
          <w:sz w:val="24"/>
          <w:szCs w:val="24"/>
        </w:rPr>
        <w:t>. Newbury Park, CA: Sage.</w:t>
      </w:r>
    </w:p>
    <w:p w14:paraId="2296B01B" w14:textId="77777777" w:rsidR="005E0F5B" w:rsidRPr="005C0607" w:rsidRDefault="005E0F5B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09EECE02" w14:textId="77777777" w:rsidR="00EA3A2E" w:rsidRPr="005C0607" w:rsidRDefault="00EA3A2E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5C0607">
        <w:rPr>
          <w:iCs/>
          <w:sz w:val="24"/>
          <w:szCs w:val="24"/>
        </w:rPr>
        <w:t xml:space="preserve">Wolcott, H. F. (1994). </w:t>
      </w:r>
      <w:r w:rsidRPr="005C0607">
        <w:rPr>
          <w:i/>
          <w:iCs/>
          <w:sz w:val="24"/>
          <w:szCs w:val="24"/>
        </w:rPr>
        <w:t>Transforming qualitative data</w:t>
      </w:r>
      <w:r w:rsidRPr="005C0607">
        <w:rPr>
          <w:iCs/>
          <w:sz w:val="24"/>
          <w:szCs w:val="24"/>
        </w:rPr>
        <w:t xml:space="preserve">. Thousand Oaks, CA: </w:t>
      </w:r>
      <w:r w:rsidR="001A3CAE" w:rsidRPr="005C0607">
        <w:rPr>
          <w:iCs/>
          <w:sz w:val="24"/>
          <w:szCs w:val="24"/>
        </w:rPr>
        <w:t>Sage</w:t>
      </w:r>
      <w:r w:rsidRPr="005C0607">
        <w:rPr>
          <w:iCs/>
          <w:sz w:val="24"/>
          <w:szCs w:val="24"/>
        </w:rPr>
        <w:t>.</w:t>
      </w:r>
    </w:p>
    <w:p w14:paraId="51CB6045" w14:textId="77777777" w:rsidR="00217201" w:rsidRPr="005C0607" w:rsidRDefault="00217201" w:rsidP="005C060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08D6F8BB" w14:textId="77777777" w:rsidR="00217201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Wolcott, H. F. (1992). Posturing in qualitative research. In M. D. LeCompte, W. L. Millroy, &amp; J. Preissle (Eds.), </w:t>
      </w:r>
      <w:r w:rsidRPr="005C0607">
        <w:rPr>
          <w:i/>
          <w:iCs/>
          <w:sz w:val="24"/>
          <w:szCs w:val="24"/>
        </w:rPr>
        <w:t>The handbook of qualitative research in education</w:t>
      </w:r>
      <w:r w:rsidRPr="005C0607">
        <w:rPr>
          <w:sz w:val="24"/>
          <w:szCs w:val="24"/>
        </w:rPr>
        <w:t xml:space="preserve"> (pp. 3-52). San Diego, CA: Academic Press Inc. </w:t>
      </w:r>
    </w:p>
    <w:p w14:paraId="3A10D981" w14:textId="77777777" w:rsidR="00217201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374ECDA" w14:textId="77777777" w:rsidR="00217201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Wolcott, H. F. (1994). Transforming qualitative data: Making a study more ethnographic. </w:t>
      </w:r>
      <w:r w:rsidRPr="005C0607">
        <w:rPr>
          <w:i/>
          <w:iCs/>
          <w:sz w:val="24"/>
          <w:szCs w:val="24"/>
        </w:rPr>
        <w:t>Journal of Contemporary Ethnography, 19</w:t>
      </w:r>
      <w:r w:rsidRPr="005C0607">
        <w:rPr>
          <w:sz w:val="24"/>
          <w:szCs w:val="24"/>
        </w:rPr>
        <w:t xml:space="preserve">, 44-72. </w:t>
      </w:r>
    </w:p>
    <w:p w14:paraId="27AF2982" w14:textId="77777777" w:rsidR="00217201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5D8308E" w14:textId="5E428A57" w:rsidR="00217201" w:rsidRPr="005C0607" w:rsidRDefault="00217201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Wolcott, H. F. (2009). </w:t>
      </w:r>
      <w:r w:rsidRPr="005C0607">
        <w:rPr>
          <w:i/>
          <w:iCs/>
          <w:sz w:val="24"/>
          <w:szCs w:val="24"/>
        </w:rPr>
        <w:t>Writing up qualitative research</w:t>
      </w:r>
      <w:r w:rsidR="005F3122" w:rsidRPr="005C0607">
        <w:rPr>
          <w:sz w:val="24"/>
          <w:szCs w:val="24"/>
        </w:rPr>
        <w:t xml:space="preserve"> (3</w:t>
      </w:r>
      <w:r w:rsidR="005F3122" w:rsidRPr="005C0607">
        <w:rPr>
          <w:sz w:val="24"/>
          <w:szCs w:val="24"/>
          <w:vertAlign w:val="superscript"/>
        </w:rPr>
        <w:t>rd</w:t>
      </w:r>
      <w:r w:rsidR="005F3122" w:rsidRPr="005C0607">
        <w:rPr>
          <w:sz w:val="24"/>
          <w:szCs w:val="24"/>
        </w:rPr>
        <w:t xml:space="preserve"> e</w:t>
      </w:r>
      <w:r w:rsidRPr="005C0607">
        <w:rPr>
          <w:sz w:val="24"/>
          <w:szCs w:val="24"/>
        </w:rPr>
        <w:t>d.). Thousand Oaks, CA: SAGE Publications.</w:t>
      </w:r>
    </w:p>
    <w:p w14:paraId="2961E02B" w14:textId="77777777" w:rsidR="00EA3A2E" w:rsidRPr="005C0607" w:rsidRDefault="00EA3A2E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AE1A95D" w14:textId="77777777" w:rsidR="00DE66FC" w:rsidRPr="005C0607" w:rsidRDefault="00DE66FC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Yang, J. S., &amp; Kim, T. Y. (2011). Sociocultural analysis of second language learner beliefs: A qualitative case study of two study-abroad ESL learners. </w:t>
      </w:r>
      <w:r w:rsidRPr="005C0607">
        <w:rPr>
          <w:i/>
          <w:sz w:val="24"/>
          <w:szCs w:val="24"/>
        </w:rPr>
        <w:t>System, 39</w:t>
      </w:r>
      <w:r w:rsidRPr="005C0607">
        <w:rPr>
          <w:sz w:val="24"/>
          <w:szCs w:val="24"/>
        </w:rPr>
        <w:t>, 325-334. doi:10.1016/j.system.2011.07.005</w:t>
      </w:r>
      <w:r w:rsidR="000C3D12" w:rsidRPr="005C0607">
        <w:rPr>
          <w:sz w:val="24"/>
          <w:szCs w:val="24"/>
        </w:rPr>
        <w:t>.</w:t>
      </w:r>
    </w:p>
    <w:p w14:paraId="2E2B2329" w14:textId="77777777" w:rsidR="00DE66FC" w:rsidRPr="005C0607" w:rsidRDefault="00DE66FC" w:rsidP="005C0607">
      <w:pPr>
        <w:ind w:left="720" w:hanging="720"/>
        <w:rPr>
          <w:sz w:val="24"/>
          <w:szCs w:val="24"/>
        </w:rPr>
      </w:pPr>
    </w:p>
    <w:p w14:paraId="47F0B595" w14:textId="5D724AD6" w:rsidR="00325DA2" w:rsidRPr="005C0607" w:rsidRDefault="00325DA2" w:rsidP="005C0607">
      <w:pPr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 xml:space="preserve">Zhang, Y., &amp; Wildemuth, B. M. (2009). Qualitative analysis of content. In B. Wildemuth (Ed.), </w:t>
      </w:r>
      <w:r w:rsidRPr="005C0607">
        <w:rPr>
          <w:i/>
          <w:iCs/>
          <w:sz w:val="24"/>
          <w:szCs w:val="24"/>
        </w:rPr>
        <w:t>Applications of social research methods to questions in information and library science</w:t>
      </w:r>
      <w:r w:rsidR="006D45E1" w:rsidRPr="005C0607">
        <w:rPr>
          <w:sz w:val="24"/>
          <w:szCs w:val="24"/>
        </w:rPr>
        <w:t xml:space="preserve"> (pp. 308-319). </w:t>
      </w:r>
      <w:r w:rsidRPr="005C0607">
        <w:rPr>
          <w:sz w:val="24"/>
          <w:szCs w:val="24"/>
        </w:rPr>
        <w:t>Westport, CT: Libraries Unlimited.</w:t>
      </w:r>
    </w:p>
    <w:p w14:paraId="7872FF39" w14:textId="77777777" w:rsidR="00325DA2" w:rsidRPr="005C0607" w:rsidRDefault="00325DA2" w:rsidP="005C060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EB635B3" w14:textId="06AA7F42" w:rsidR="00571D2B" w:rsidRPr="005C0607" w:rsidRDefault="00571D2B" w:rsidP="005C0607">
      <w:pPr>
        <w:tabs>
          <w:tab w:val="left" w:pos="709"/>
        </w:tabs>
        <w:ind w:left="720" w:hanging="720"/>
        <w:rPr>
          <w:sz w:val="24"/>
          <w:szCs w:val="24"/>
        </w:rPr>
      </w:pPr>
      <w:r w:rsidRPr="005C0607">
        <w:rPr>
          <w:sz w:val="24"/>
          <w:szCs w:val="24"/>
        </w:rPr>
        <w:t>Zou, Y.</w:t>
      </w:r>
      <w:r w:rsidR="006D45E1" w:rsidRPr="005C0607">
        <w:rPr>
          <w:sz w:val="24"/>
          <w:szCs w:val="24"/>
        </w:rPr>
        <w:t xml:space="preserve">, &amp; Trueba, E. T. (Eds.). </w:t>
      </w:r>
      <w:r w:rsidRPr="005C0607">
        <w:rPr>
          <w:sz w:val="24"/>
          <w:szCs w:val="24"/>
        </w:rPr>
        <w:t xml:space="preserve">(2002). </w:t>
      </w:r>
      <w:r w:rsidRPr="005C0607">
        <w:rPr>
          <w:i/>
          <w:iCs/>
          <w:sz w:val="24"/>
          <w:szCs w:val="24"/>
        </w:rPr>
        <w:t>Ethnography and schools: Qualitative approaches to the study of education</w:t>
      </w:r>
      <w:r w:rsidRPr="005C0607">
        <w:rPr>
          <w:sz w:val="24"/>
          <w:szCs w:val="24"/>
        </w:rPr>
        <w:t>. Lanham, MD: Rowman &amp; Littlefield.</w:t>
      </w:r>
    </w:p>
    <w:p w14:paraId="5F3707F1" w14:textId="77777777" w:rsidR="00E26F72" w:rsidRPr="005C0607" w:rsidRDefault="00E26F72" w:rsidP="005C0607">
      <w:pPr>
        <w:ind w:left="720" w:hanging="720"/>
        <w:rPr>
          <w:sz w:val="24"/>
          <w:szCs w:val="24"/>
        </w:rPr>
      </w:pPr>
    </w:p>
    <w:sectPr w:rsidR="00E26F72" w:rsidRPr="005C0607" w:rsidSect="00E2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21023" w14:textId="77777777" w:rsidR="00D56892" w:rsidRDefault="00D56892" w:rsidP="00EA3A2E">
      <w:r>
        <w:separator/>
      </w:r>
    </w:p>
  </w:endnote>
  <w:endnote w:type="continuationSeparator" w:id="0">
    <w:p w14:paraId="275C92F8" w14:textId="77777777" w:rsidR="00D56892" w:rsidRDefault="00D56892" w:rsidP="00E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8667" w14:textId="38A44534" w:rsidR="00FC77AE" w:rsidRDefault="00FC77AE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5C0607">
      <w:rPr>
        <w:rStyle w:val="PageNumber"/>
        <w:noProof/>
        <w:color w:val="000080"/>
        <w:sz w:val="22"/>
        <w:szCs w:val="22"/>
      </w:rPr>
      <w:t>16</w:t>
    </w:r>
    <w:r w:rsidRPr="00EA3A2E">
      <w:rPr>
        <w:rStyle w:val="PageNumber"/>
        <w:color w:val="000080"/>
        <w:sz w:val="22"/>
        <w:szCs w:val="22"/>
      </w:rPr>
      <w:fldChar w:fldCharType="end"/>
    </w:r>
  </w:p>
  <w:p w14:paraId="7C2C11A1" w14:textId="77777777" w:rsidR="00FC77AE" w:rsidRPr="00EA3A2E" w:rsidRDefault="00FC77A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>177 Webster St., #220, Monterey, CA  93940  USA</w:t>
    </w:r>
  </w:p>
  <w:p w14:paraId="41AD4320" w14:textId="77777777" w:rsidR="00FC77AE" w:rsidRPr="00EA3A2E" w:rsidRDefault="00FC77A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944A" w14:textId="77777777" w:rsidR="00D56892" w:rsidRDefault="00D56892" w:rsidP="00EA3A2E">
      <w:r>
        <w:separator/>
      </w:r>
    </w:p>
  </w:footnote>
  <w:footnote w:type="continuationSeparator" w:id="0">
    <w:p w14:paraId="00782D21" w14:textId="77777777" w:rsidR="00D56892" w:rsidRDefault="00D56892" w:rsidP="00EA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981C" w14:textId="77777777" w:rsidR="00FC77AE" w:rsidRPr="00411F71" w:rsidRDefault="00FC77A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 wp14:anchorId="63A9AF3F" wp14:editId="7FB4F493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14:paraId="36DD37B9" w14:textId="77777777" w:rsidR="00FC77AE" w:rsidRPr="00411F71" w:rsidRDefault="00FC77A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r w:rsidRPr="00411F71">
      <w:rPr>
        <w:rFonts w:ascii="Times New Roman" w:hAnsi="Times New Roman"/>
        <w:b/>
        <w:color w:val="000080"/>
      </w:rPr>
      <w:t>for English Language Education</w:t>
    </w:r>
  </w:p>
  <w:p w14:paraId="5FAF8DF8" w14:textId="77777777" w:rsidR="00FC77AE" w:rsidRDefault="00FC7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2E"/>
    <w:rsid w:val="00021BD8"/>
    <w:rsid w:val="00031213"/>
    <w:rsid w:val="00041C06"/>
    <w:rsid w:val="00047B7D"/>
    <w:rsid w:val="000619EE"/>
    <w:rsid w:val="0006591C"/>
    <w:rsid w:val="0008321D"/>
    <w:rsid w:val="00087205"/>
    <w:rsid w:val="000975DB"/>
    <w:rsid w:val="000A52F2"/>
    <w:rsid w:val="000B3B13"/>
    <w:rsid w:val="000B4C4D"/>
    <w:rsid w:val="000B5689"/>
    <w:rsid w:val="000C3D12"/>
    <w:rsid w:val="000D5579"/>
    <w:rsid w:val="000E2B85"/>
    <w:rsid w:val="000F311F"/>
    <w:rsid w:val="000F6E84"/>
    <w:rsid w:val="00101F7D"/>
    <w:rsid w:val="00103FE9"/>
    <w:rsid w:val="00115AC9"/>
    <w:rsid w:val="00126AEF"/>
    <w:rsid w:val="00157B95"/>
    <w:rsid w:val="00162143"/>
    <w:rsid w:val="00197202"/>
    <w:rsid w:val="001A1D29"/>
    <w:rsid w:val="001A3CAE"/>
    <w:rsid w:val="001A5842"/>
    <w:rsid w:val="001B7DF4"/>
    <w:rsid w:val="001D5055"/>
    <w:rsid w:val="00205EC6"/>
    <w:rsid w:val="00217201"/>
    <w:rsid w:val="0024583E"/>
    <w:rsid w:val="00263987"/>
    <w:rsid w:val="00272EEF"/>
    <w:rsid w:val="00276BA6"/>
    <w:rsid w:val="002D6C45"/>
    <w:rsid w:val="002F29D8"/>
    <w:rsid w:val="002F6521"/>
    <w:rsid w:val="00311214"/>
    <w:rsid w:val="00313EF4"/>
    <w:rsid w:val="00316A76"/>
    <w:rsid w:val="00325DA2"/>
    <w:rsid w:val="003273DA"/>
    <w:rsid w:val="003341E6"/>
    <w:rsid w:val="00345F30"/>
    <w:rsid w:val="00347FB1"/>
    <w:rsid w:val="003607C1"/>
    <w:rsid w:val="00362132"/>
    <w:rsid w:val="0036433A"/>
    <w:rsid w:val="003739D5"/>
    <w:rsid w:val="0037760E"/>
    <w:rsid w:val="0039510A"/>
    <w:rsid w:val="003A43F7"/>
    <w:rsid w:val="003A4C39"/>
    <w:rsid w:val="003D55A4"/>
    <w:rsid w:val="003E6A29"/>
    <w:rsid w:val="003F0474"/>
    <w:rsid w:val="00410831"/>
    <w:rsid w:val="00416D6D"/>
    <w:rsid w:val="004246C7"/>
    <w:rsid w:val="00462871"/>
    <w:rsid w:val="004628EB"/>
    <w:rsid w:val="004846F4"/>
    <w:rsid w:val="00487A0B"/>
    <w:rsid w:val="004B4834"/>
    <w:rsid w:val="004B774F"/>
    <w:rsid w:val="004C4818"/>
    <w:rsid w:val="004C714B"/>
    <w:rsid w:val="004E2FDD"/>
    <w:rsid w:val="004E7A62"/>
    <w:rsid w:val="004F16E7"/>
    <w:rsid w:val="004F44BA"/>
    <w:rsid w:val="005065C7"/>
    <w:rsid w:val="00507BE8"/>
    <w:rsid w:val="00513C32"/>
    <w:rsid w:val="005272AF"/>
    <w:rsid w:val="00534CE1"/>
    <w:rsid w:val="005413BA"/>
    <w:rsid w:val="00543733"/>
    <w:rsid w:val="00553687"/>
    <w:rsid w:val="00571D2B"/>
    <w:rsid w:val="00576A83"/>
    <w:rsid w:val="005810AD"/>
    <w:rsid w:val="0059331B"/>
    <w:rsid w:val="005A08E7"/>
    <w:rsid w:val="005A5CA3"/>
    <w:rsid w:val="005C0607"/>
    <w:rsid w:val="005D08F6"/>
    <w:rsid w:val="005D1F07"/>
    <w:rsid w:val="005E0F5B"/>
    <w:rsid w:val="005E18F9"/>
    <w:rsid w:val="005F3122"/>
    <w:rsid w:val="005F4DA9"/>
    <w:rsid w:val="005F5A8E"/>
    <w:rsid w:val="005F721D"/>
    <w:rsid w:val="006358EC"/>
    <w:rsid w:val="00641966"/>
    <w:rsid w:val="00655E09"/>
    <w:rsid w:val="006B7D94"/>
    <w:rsid w:val="006C256D"/>
    <w:rsid w:val="006C5192"/>
    <w:rsid w:val="006D45E1"/>
    <w:rsid w:val="006D743D"/>
    <w:rsid w:val="006E21B8"/>
    <w:rsid w:val="006E7CB0"/>
    <w:rsid w:val="006F5AE8"/>
    <w:rsid w:val="00722D51"/>
    <w:rsid w:val="0074531C"/>
    <w:rsid w:val="00787FFC"/>
    <w:rsid w:val="007936BE"/>
    <w:rsid w:val="007956EB"/>
    <w:rsid w:val="00795E12"/>
    <w:rsid w:val="007A4B39"/>
    <w:rsid w:val="007F7728"/>
    <w:rsid w:val="00810CDB"/>
    <w:rsid w:val="0082366B"/>
    <w:rsid w:val="00823F4A"/>
    <w:rsid w:val="00835D74"/>
    <w:rsid w:val="00863E5B"/>
    <w:rsid w:val="00892E8A"/>
    <w:rsid w:val="008A30D4"/>
    <w:rsid w:val="008A6534"/>
    <w:rsid w:val="008B6C70"/>
    <w:rsid w:val="008C1C7A"/>
    <w:rsid w:val="008C2F90"/>
    <w:rsid w:val="008C4E0E"/>
    <w:rsid w:val="008D4B44"/>
    <w:rsid w:val="008F4035"/>
    <w:rsid w:val="00907BA2"/>
    <w:rsid w:val="00913EE3"/>
    <w:rsid w:val="00914B88"/>
    <w:rsid w:val="00921F9E"/>
    <w:rsid w:val="00924FFB"/>
    <w:rsid w:val="00930947"/>
    <w:rsid w:val="009413D2"/>
    <w:rsid w:val="00943531"/>
    <w:rsid w:val="00943C1D"/>
    <w:rsid w:val="00946018"/>
    <w:rsid w:val="009642A8"/>
    <w:rsid w:val="00973C5A"/>
    <w:rsid w:val="00977049"/>
    <w:rsid w:val="0099252F"/>
    <w:rsid w:val="00993D3D"/>
    <w:rsid w:val="00995BF0"/>
    <w:rsid w:val="009A37A6"/>
    <w:rsid w:val="009B1DC3"/>
    <w:rsid w:val="009B32B0"/>
    <w:rsid w:val="009D1B63"/>
    <w:rsid w:val="009E4A8C"/>
    <w:rsid w:val="00A135C1"/>
    <w:rsid w:val="00A178A5"/>
    <w:rsid w:val="00A20081"/>
    <w:rsid w:val="00A22758"/>
    <w:rsid w:val="00A31359"/>
    <w:rsid w:val="00A64EE8"/>
    <w:rsid w:val="00A65A19"/>
    <w:rsid w:val="00A747CE"/>
    <w:rsid w:val="00A86970"/>
    <w:rsid w:val="00AA1B03"/>
    <w:rsid w:val="00AB00D5"/>
    <w:rsid w:val="00AC0D81"/>
    <w:rsid w:val="00AC52FD"/>
    <w:rsid w:val="00AC76EA"/>
    <w:rsid w:val="00AC7C05"/>
    <w:rsid w:val="00AD6DE9"/>
    <w:rsid w:val="00AF6B70"/>
    <w:rsid w:val="00B063FD"/>
    <w:rsid w:val="00B22384"/>
    <w:rsid w:val="00B22A2A"/>
    <w:rsid w:val="00B37E06"/>
    <w:rsid w:val="00B430F6"/>
    <w:rsid w:val="00B43518"/>
    <w:rsid w:val="00B468CA"/>
    <w:rsid w:val="00B55FCA"/>
    <w:rsid w:val="00B566BF"/>
    <w:rsid w:val="00B664CB"/>
    <w:rsid w:val="00B66FF0"/>
    <w:rsid w:val="00B7084A"/>
    <w:rsid w:val="00B71CB7"/>
    <w:rsid w:val="00B77FE8"/>
    <w:rsid w:val="00B85DDE"/>
    <w:rsid w:val="00B9106D"/>
    <w:rsid w:val="00B94B49"/>
    <w:rsid w:val="00BA4383"/>
    <w:rsid w:val="00BA5FFC"/>
    <w:rsid w:val="00BC2977"/>
    <w:rsid w:val="00BC6A6B"/>
    <w:rsid w:val="00BD34B4"/>
    <w:rsid w:val="00C302A7"/>
    <w:rsid w:val="00C30AE0"/>
    <w:rsid w:val="00C34081"/>
    <w:rsid w:val="00C474DD"/>
    <w:rsid w:val="00C82AC2"/>
    <w:rsid w:val="00CA10BB"/>
    <w:rsid w:val="00CA6488"/>
    <w:rsid w:val="00CE3171"/>
    <w:rsid w:val="00CE528D"/>
    <w:rsid w:val="00D05591"/>
    <w:rsid w:val="00D133AA"/>
    <w:rsid w:val="00D20ED5"/>
    <w:rsid w:val="00D310CE"/>
    <w:rsid w:val="00D31D20"/>
    <w:rsid w:val="00D37EE1"/>
    <w:rsid w:val="00D5513D"/>
    <w:rsid w:val="00D56892"/>
    <w:rsid w:val="00D80627"/>
    <w:rsid w:val="00D8641E"/>
    <w:rsid w:val="00D87FC2"/>
    <w:rsid w:val="00D952D4"/>
    <w:rsid w:val="00DA5001"/>
    <w:rsid w:val="00DA64CC"/>
    <w:rsid w:val="00DB5077"/>
    <w:rsid w:val="00DC5A73"/>
    <w:rsid w:val="00DE0C5A"/>
    <w:rsid w:val="00DE66FC"/>
    <w:rsid w:val="00DF35DA"/>
    <w:rsid w:val="00E0082F"/>
    <w:rsid w:val="00E201DA"/>
    <w:rsid w:val="00E26F72"/>
    <w:rsid w:val="00E30BCF"/>
    <w:rsid w:val="00E36F27"/>
    <w:rsid w:val="00E40F00"/>
    <w:rsid w:val="00E55783"/>
    <w:rsid w:val="00E77849"/>
    <w:rsid w:val="00EA2EED"/>
    <w:rsid w:val="00EA3A2E"/>
    <w:rsid w:val="00EA6A38"/>
    <w:rsid w:val="00EA7F9A"/>
    <w:rsid w:val="00EB05C2"/>
    <w:rsid w:val="00EC1DAE"/>
    <w:rsid w:val="00EC61D2"/>
    <w:rsid w:val="00EC63AC"/>
    <w:rsid w:val="00EE3EC4"/>
    <w:rsid w:val="00EE79D5"/>
    <w:rsid w:val="00F12B9A"/>
    <w:rsid w:val="00F14FD9"/>
    <w:rsid w:val="00F27F4E"/>
    <w:rsid w:val="00F61DBD"/>
    <w:rsid w:val="00F802E8"/>
    <w:rsid w:val="00F879C7"/>
    <w:rsid w:val="00F95B2F"/>
    <w:rsid w:val="00FA3584"/>
    <w:rsid w:val="00FA7EF1"/>
    <w:rsid w:val="00FB5285"/>
    <w:rsid w:val="00FC77AE"/>
    <w:rsid w:val="00FD2801"/>
    <w:rsid w:val="00FD3EA7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1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Default">
    <w:name w:val="Default"/>
    <w:rsid w:val="009770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 w:eastAsia="en-NZ"/>
    </w:rPr>
  </w:style>
  <w:style w:type="character" w:customStyle="1" w:styleId="EndNoteBibliographyChar">
    <w:name w:val="EndNote Bibliography Char"/>
    <w:basedOn w:val="DefaultParagraphFont"/>
    <w:link w:val="EndNoteBibliography"/>
    <w:rsid w:val="00A747CE"/>
    <w:rPr>
      <w:rFonts w:ascii="Cambria" w:hAnsi="Cambria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47FB1"/>
    <w:pPr>
      <w:overflowPunct/>
      <w:autoSpaceDE/>
      <w:autoSpaceDN/>
      <w:adjustRightInd/>
      <w:textAlignment w:val="auto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7FB1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Bailey, Kathleen</cp:lastModifiedBy>
  <cp:revision>2</cp:revision>
  <dcterms:created xsi:type="dcterms:W3CDTF">2017-05-20T13:55:00Z</dcterms:created>
  <dcterms:modified xsi:type="dcterms:W3CDTF">2017-05-20T13:55:00Z</dcterms:modified>
</cp:coreProperties>
</file>