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F2" w:rsidRPr="00526AB9" w:rsidRDefault="00350BDC" w:rsidP="00526AB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AB9">
        <w:rPr>
          <w:rFonts w:ascii="Times New Roman" w:hAnsi="Times New Roman" w:cs="Times New Roman"/>
          <w:b/>
          <w:sz w:val="24"/>
          <w:szCs w:val="24"/>
          <w:u w:val="single"/>
        </w:rPr>
        <w:t xml:space="preserve">TRANSCRIPTION IN LANGUAGE TEACHING AND RESEARCH: </w:t>
      </w:r>
    </w:p>
    <w:p w:rsidR="00180B7C" w:rsidRPr="00526AB9" w:rsidRDefault="00350BDC" w:rsidP="00526AB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AB9">
        <w:rPr>
          <w:rFonts w:ascii="Times New Roman" w:hAnsi="Times New Roman" w:cs="Times New Roman"/>
          <w:b/>
          <w:sz w:val="24"/>
          <w:szCs w:val="24"/>
          <w:u w:val="single"/>
        </w:rPr>
        <w:t>SELECTED REFERENCES</w:t>
      </w:r>
    </w:p>
    <w:p w:rsidR="00350BDC" w:rsidRPr="00526AB9" w:rsidRDefault="00350BDC" w:rsidP="00526AB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B9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2D669C" w:rsidRPr="00526AB9">
        <w:rPr>
          <w:rFonts w:ascii="Times New Roman" w:hAnsi="Times New Roman" w:cs="Times New Roman"/>
          <w:b/>
          <w:sz w:val="24"/>
          <w:szCs w:val="24"/>
        </w:rPr>
        <w:t>21 May 2017</w:t>
      </w:r>
      <w:r w:rsidRPr="00526AB9">
        <w:rPr>
          <w:rFonts w:ascii="Times New Roman" w:hAnsi="Times New Roman" w:cs="Times New Roman"/>
          <w:b/>
          <w:sz w:val="24"/>
          <w:szCs w:val="24"/>
        </w:rPr>
        <w:t>)</w:t>
      </w:r>
    </w:p>
    <w:p w:rsidR="002D7EDE" w:rsidRPr="00526AB9" w:rsidRDefault="002D7EDE" w:rsidP="00526AB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A2B" w:rsidRPr="00526AB9" w:rsidRDefault="009B0A2B" w:rsidP="00526AB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Atkinson, M., &amp; Heritage, J. (1984). Transcript notation. In M. Atkinson &amp; J. Heritage (Eds.), </w:t>
      </w:r>
      <w:r w:rsidRPr="00526AB9">
        <w:rPr>
          <w:rFonts w:ascii="Times New Roman" w:hAnsi="Times New Roman" w:cs="Times New Roman"/>
          <w:i/>
          <w:sz w:val="24"/>
          <w:szCs w:val="24"/>
        </w:rPr>
        <w:t>Structures of social action: Studies in conversation analysis</w:t>
      </w:r>
      <w:r w:rsidRPr="00526AB9">
        <w:rPr>
          <w:rFonts w:ascii="Times New Roman" w:hAnsi="Times New Roman" w:cs="Times New Roman"/>
          <w:sz w:val="24"/>
          <w:szCs w:val="24"/>
        </w:rPr>
        <w:t xml:space="preserve"> (pp. ix-xvi). New York, NY: Cambridge University Press. </w:t>
      </w:r>
    </w:p>
    <w:p w:rsidR="009B0A2B" w:rsidRPr="00526AB9" w:rsidRDefault="009B0A2B" w:rsidP="00526AB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9FF" w:rsidRPr="00526AB9" w:rsidRDefault="00E019FF" w:rsidP="00526AB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Atkinson, J. M., &amp; Heritage, J. (1984/2006). Jefferson's transcript notation. In A. Jaworski, &amp; N. Coupland (Eds.), </w:t>
      </w:r>
      <w:r w:rsidRPr="00526AB9">
        <w:rPr>
          <w:rFonts w:ascii="Times New Roman" w:hAnsi="Times New Roman" w:cs="Times New Roman"/>
          <w:i/>
          <w:sz w:val="24"/>
          <w:szCs w:val="24"/>
        </w:rPr>
        <w:t>The discourse reader</w:t>
      </w:r>
      <w:r w:rsidRPr="00526AB9">
        <w:rPr>
          <w:rFonts w:ascii="Times New Roman" w:hAnsi="Times New Roman" w:cs="Times New Roman"/>
          <w:sz w:val="24"/>
          <w:szCs w:val="24"/>
        </w:rPr>
        <w:t xml:space="preserve"> </w:t>
      </w:r>
      <w:r w:rsidR="00605AD7" w:rsidRPr="00526AB9">
        <w:rPr>
          <w:rFonts w:ascii="Times New Roman" w:hAnsi="Times New Roman" w:cs="Times New Roman"/>
          <w:sz w:val="24"/>
          <w:szCs w:val="24"/>
        </w:rPr>
        <w:t xml:space="preserve">(pp. 158-166). </w:t>
      </w:r>
      <w:r w:rsidRPr="00526AB9">
        <w:rPr>
          <w:rFonts w:ascii="Times New Roman" w:hAnsi="Times New Roman" w:cs="Times New Roman"/>
          <w:sz w:val="24"/>
          <w:szCs w:val="24"/>
        </w:rPr>
        <w:t>London,</w:t>
      </w:r>
      <w:r w:rsidR="006B7BF3" w:rsidRPr="00526AB9">
        <w:rPr>
          <w:rFonts w:ascii="Times New Roman" w:hAnsi="Times New Roman" w:cs="Times New Roman"/>
          <w:sz w:val="24"/>
          <w:szCs w:val="24"/>
        </w:rPr>
        <w:t xml:space="preserve"> UK</w:t>
      </w:r>
      <w:r w:rsidRPr="00526AB9">
        <w:rPr>
          <w:rFonts w:ascii="Times New Roman" w:hAnsi="Times New Roman" w:cs="Times New Roman"/>
          <w:sz w:val="24"/>
          <w:szCs w:val="24"/>
        </w:rPr>
        <w:t>: Routledge.</w:t>
      </w:r>
    </w:p>
    <w:p w:rsidR="002D7EDE" w:rsidRPr="00526AB9" w:rsidRDefault="002D7EDE" w:rsidP="00526AB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414E9" w:rsidRPr="00526AB9" w:rsidRDefault="00B414E9" w:rsidP="00526AB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>Bonu, B. (2002)</w:t>
      </w:r>
      <w:r w:rsidR="009C0F7D" w:rsidRPr="00526AB9">
        <w:rPr>
          <w:rFonts w:ascii="Times New Roman" w:hAnsi="Times New Roman" w:cs="Times New Roman"/>
          <w:sz w:val="24"/>
          <w:szCs w:val="24"/>
        </w:rPr>
        <w:t>.</w:t>
      </w:r>
      <w:r w:rsidRPr="00526AB9">
        <w:rPr>
          <w:rFonts w:ascii="Times New Roman" w:hAnsi="Times New Roman" w:cs="Times New Roman"/>
          <w:sz w:val="24"/>
          <w:szCs w:val="24"/>
        </w:rPr>
        <w:t xml:space="preserve"> </w:t>
      </w:r>
      <w:r w:rsidRPr="00526AB9">
        <w:rPr>
          <w:rStyle w:val="Emphasis"/>
          <w:rFonts w:ascii="Times New Roman" w:hAnsi="Times New Roman" w:cs="Times New Roman"/>
          <w:sz w:val="24"/>
          <w:szCs w:val="24"/>
        </w:rPr>
        <w:t>Transcrire l'interaction. cahiers de praxématique</w:t>
      </w:r>
      <w:r w:rsidR="009C0F7D" w:rsidRPr="00526AB9">
        <w:rPr>
          <w:rFonts w:ascii="Times New Roman" w:hAnsi="Times New Roman" w:cs="Times New Roman"/>
          <w:sz w:val="24"/>
          <w:szCs w:val="24"/>
        </w:rPr>
        <w:t xml:space="preserve">, </w:t>
      </w:r>
      <w:r w:rsidRPr="00526AB9">
        <w:rPr>
          <w:rFonts w:ascii="Times New Roman" w:hAnsi="Times New Roman" w:cs="Times New Roman"/>
          <w:i/>
          <w:sz w:val="24"/>
          <w:szCs w:val="24"/>
        </w:rPr>
        <w:t>39</w:t>
      </w:r>
      <w:r w:rsidR="009C0F7D" w:rsidRPr="00526AB9">
        <w:rPr>
          <w:rFonts w:ascii="Times New Roman" w:hAnsi="Times New Roman" w:cs="Times New Roman"/>
          <w:sz w:val="24"/>
          <w:szCs w:val="24"/>
        </w:rPr>
        <w:t>,</w:t>
      </w:r>
      <w:r w:rsidRPr="00526AB9">
        <w:rPr>
          <w:rFonts w:ascii="Times New Roman" w:hAnsi="Times New Roman" w:cs="Times New Roman"/>
          <w:sz w:val="24"/>
          <w:szCs w:val="24"/>
        </w:rPr>
        <w:t xml:space="preserve"> 1-159</w:t>
      </w:r>
    </w:p>
    <w:p w:rsidR="002D7EDE" w:rsidRPr="00526AB9" w:rsidRDefault="002D7EDE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4223F" w:rsidRPr="00526AB9" w:rsidRDefault="004A4963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Bucholtz, M. (2000). The politics of transcription. </w:t>
      </w:r>
      <w:r w:rsidRPr="00526AB9">
        <w:rPr>
          <w:rFonts w:ascii="Times New Roman" w:hAnsi="Times New Roman" w:cs="Times New Roman"/>
          <w:i/>
          <w:sz w:val="24"/>
          <w:szCs w:val="24"/>
        </w:rPr>
        <w:t>Journal of Pragmatics, 32</w:t>
      </w:r>
      <w:r w:rsidRPr="00526AB9">
        <w:rPr>
          <w:rFonts w:ascii="Times New Roman" w:hAnsi="Times New Roman" w:cs="Times New Roman"/>
          <w:sz w:val="24"/>
          <w:szCs w:val="24"/>
        </w:rPr>
        <w:t xml:space="preserve">, 1439-1465. </w:t>
      </w:r>
    </w:p>
    <w:p w:rsidR="002D7EDE" w:rsidRPr="00526AB9" w:rsidRDefault="002D7EDE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85337" w:rsidRPr="00526AB9" w:rsidRDefault="00085337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6AB9">
        <w:rPr>
          <w:rFonts w:ascii="Times New Roman" w:eastAsia="Times New Roman" w:hAnsi="Times New Roman" w:cs="Times New Roman"/>
          <w:sz w:val="24"/>
          <w:szCs w:val="24"/>
        </w:rPr>
        <w:t xml:space="preserve">Bucholtz, M. (2007). Variation in transcription. </w:t>
      </w:r>
      <w:r w:rsidRPr="00526AB9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Studies</w:t>
      </w:r>
      <w:r w:rsidRPr="00526A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6AB9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26AB9">
        <w:rPr>
          <w:rFonts w:ascii="Times New Roman" w:eastAsia="Times New Roman" w:hAnsi="Times New Roman" w:cs="Times New Roman"/>
          <w:sz w:val="24"/>
          <w:szCs w:val="24"/>
        </w:rPr>
        <w:t>(6), 784-808.</w:t>
      </w:r>
    </w:p>
    <w:p w:rsidR="004E44EF" w:rsidRPr="00526AB9" w:rsidRDefault="004E44EF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E041A" w:rsidRPr="00526AB9" w:rsidRDefault="002E041A" w:rsidP="00526AB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Bucholtz, M., &amp; Du Bois, J. W. (n. d.). </w:t>
      </w:r>
      <w:r w:rsidRPr="00526AB9">
        <w:rPr>
          <w:rFonts w:ascii="Times New Roman" w:hAnsi="Times New Roman" w:cs="Times New Roman"/>
          <w:i/>
          <w:iCs/>
          <w:sz w:val="24"/>
          <w:szCs w:val="24"/>
        </w:rPr>
        <w:t>Transcription in action: Resources for the representation of linguistic interaction</w:t>
      </w:r>
      <w:r w:rsidRPr="00526AB9">
        <w:rPr>
          <w:rFonts w:ascii="Times New Roman" w:hAnsi="Times New Roman" w:cs="Times New Roman"/>
          <w:sz w:val="24"/>
          <w:szCs w:val="24"/>
        </w:rPr>
        <w:t xml:space="preserve">. http://www.linguistics.ucsb.edu/projects/transcription/index.html </w:t>
      </w:r>
    </w:p>
    <w:p w:rsidR="004E44EF" w:rsidRPr="00526AB9" w:rsidRDefault="004E44EF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6AB9">
        <w:rPr>
          <w:rFonts w:ascii="Times New Roman" w:eastAsia="Times New Roman" w:hAnsi="Times New Roman" w:cs="Times New Roman"/>
          <w:sz w:val="24"/>
          <w:szCs w:val="24"/>
        </w:rPr>
        <w:t xml:space="preserve">Burnard, P. (1991). A method of analysing interview transcripts in qualitative research. </w:t>
      </w:r>
      <w:r w:rsidRPr="00526AB9">
        <w:rPr>
          <w:rFonts w:ascii="Times New Roman" w:eastAsia="Times New Roman" w:hAnsi="Times New Roman" w:cs="Times New Roman"/>
          <w:i/>
          <w:iCs/>
          <w:sz w:val="24"/>
          <w:szCs w:val="24"/>
        </w:rPr>
        <w:t>Nurse Education Today</w:t>
      </w:r>
      <w:r w:rsidRPr="00526A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6AB9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526AB9">
        <w:rPr>
          <w:rFonts w:ascii="Times New Roman" w:eastAsia="Times New Roman" w:hAnsi="Times New Roman" w:cs="Times New Roman"/>
          <w:sz w:val="24"/>
          <w:szCs w:val="24"/>
        </w:rPr>
        <w:t>(6), 461-466.</w:t>
      </w:r>
    </w:p>
    <w:p w:rsidR="00440AF2" w:rsidRPr="00526AB9" w:rsidRDefault="00440AF2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16B46" w:rsidRPr="00216B46" w:rsidRDefault="00216B46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16B46">
        <w:rPr>
          <w:rFonts w:ascii="Times New Roman" w:eastAsia="Times New Roman" w:hAnsi="Times New Roman" w:cs="Times New Roman"/>
          <w:sz w:val="24"/>
          <w:szCs w:val="24"/>
        </w:rPr>
        <w:t xml:space="preserve">Chen, S. F., Kingsbury, B., Mangu, L., Povey, D., Saon, G., Soltau, H., &amp; Zweig, G. (2006). Advances in speech transcription at IBM under the DARPA EARS program. </w:t>
      </w:r>
      <w:r w:rsidRPr="00216B46">
        <w:rPr>
          <w:rFonts w:ascii="Times New Roman" w:eastAsia="Times New Roman" w:hAnsi="Times New Roman" w:cs="Times New Roman"/>
          <w:i/>
          <w:iCs/>
          <w:sz w:val="24"/>
          <w:szCs w:val="24"/>
        </w:rPr>
        <w:t>IEEE Transactions on Audio, Speech, and Language Processing</w:t>
      </w:r>
      <w:r w:rsidRPr="00216B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6B46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216B46">
        <w:rPr>
          <w:rFonts w:ascii="Times New Roman" w:eastAsia="Times New Roman" w:hAnsi="Times New Roman" w:cs="Times New Roman"/>
          <w:sz w:val="24"/>
          <w:szCs w:val="24"/>
        </w:rPr>
        <w:t>(5), 1596-1608.</w:t>
      </w:r>
    </w:p>
    <w:p w:rsidR="00216B46" w:rsidRPr="00526AB9" w:rsidRDefault="00216B46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2A98" w:rsidRPr="00F52A98" w:rsidRDefault="00F52A98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52A98">
        <w:rPr>
          <w:rFonts w:ascii="Times New Roman" w:eastAsia="Times New Roman" w:hAnsi="Times New Roman" w:cs="Times New Roman"/>
          <w:sz w:val="24"/>
          <w:szCs w:val="24"/>
        </w:rPr>
        <w:t xml:space="preserve">Cohen, J., Kamm, T., &amp; Andreou, A. G. (1995). Vocal tract normalization in speech recognition: Compensating for systematic speaker variability. </w:t>
      </w:r>
      <w:r w:rsidRPr="00F52A98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the Acoustical Society of America</w:t>
      </w:r>
      <w:r w:rsidRPr="00F52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52A98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F52A98">
        <w:rPr>
          <w:rFonts w:ascii="Times New Roman" w:eastAsia="Times New Roman" w:hAnsi="Times New Roman" w:cs="Times New Roman"/>
          <w:sz w:val="24"/>
          <w:szCs w:val="24"/>
        </w:rPr>
        <w:t>(5), 3246-3247.</w:t>
      </w:r>
    </w:p>
    <w:p w:rsidR="00F52A98" w:rsidRPr="00526AB9" w:rsidRDefault="00F52A98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4223F" w:rsidRPr="00526AB9" w:rsidRDefault="0004223F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Cook, G. (1990). Transcribing infinity: Problems of context interpretation. </w:t>
      </w:r>
      <w:r w:rsidRPr="00526AB9">
        <w:rPr>
          <w:rFonts w:ascii="Times New Roman" w:hAnsi="Times New Roman" w:cs="Times New Roman"/>
          <w:i/>
          <w:sz w:val="24"/>
          <w:szCs w:val="24"/>
        </w:rPr>
        <w:t>Journal of Pragmatics, 14</w:t>
      </w:r>
      <w:r w:rsidRPr="00526AB9">
        <w:rPr>
          <w:rFonts w:ascii="Times New Roman" w:hAnsi="Times New Roman" w:cs="Times New Roman"/>
          <w:sz w:val="24"/>
          <w:szCs w:val="24"/>
        </w:rPr>
        <w:t>(1), 1-24.</w:t>
      </w:r>
    </w:p>
    <w:p w:rsidR="002D7EDE" w:rsidRPr="00526AB9" w:rsidRDefault="002D7EDE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620B7" w:rsidRPr="00526AB9" w:rsidRDefault="007620B7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Couper-Kuhlen, E., &amp; Barth-Weingarten, D. (2011). A system for transcribing talk-in-interaction: GAT 2. </w:t>
      </w:r>
      <w:r w:rsidRPr="00526AB9">
        <w:rPr>
          <w:rFonts w:ascii="Times New Roman" w:hAnsi="Times New Roman" w:cs="Times New Roman"/>
          <w:i/>
          <w:iCs/>
          <w:sz w:val="24"/>
          <w:szCs w:val="24"/>
        </w:rPr>
        <w:t>Gesprächsforschung - Online-Zeitschrift zur verbalen Interaktion</w:t>
      </w:r>
      <w:r w:rsidR="002D7EDE" w:rsidRPr="00526AB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26AB9">
        <w:rPr>
          <w:rFonts w:ascii="Times New Roman" w:hAnsi="Times New Roman" w:cs="Times New Roman"/>
          <w:sz w:val="24"/>
          <w:szCs w:val="24"/>
        </w:rPr>
        <w:t xml:space="preserve"> </w:t>
      </w:r>
      <w:r w:rsidRPr="00526AB9">
        <w:rPr>
          <w:rFonts w:ascii="Times New Roman" w:hAnsi="Times New Roman" w:cs="Times New Roman"/>
          <w:i/>
          <w:sz w:val="24"/>
          <w:szCs w:val="24"/>
        </w:rPr>
        <w:t>12</w:t>
      </w:r>
      <w:r w:rsidR="002D7EDE" w:rsidRPr="00526AB9">
        <w:rPr>
          <w:rFonts w:ascii="Times New Roman" w:hAnsi="Times New Roman" w:cs="Times New Roman"/>
          <w:sz w:val="24"/>
          <w:szCs w:val="24"/>
        </w:rPr>
        <w:t>,</w:t>
      </w:r>
      <w:r w:rsidRPr="00526AB9">
        <w:rPr>
          <w:rFonts w:ascii="Times New Roman" w:hAnsi="Times New Roman" w:cs="Times New Roman"/>
          <w:sz w:val="24"/>
          <w:szCs w:val="24"/>
        </w:rPr>
        <w:t xml:space="preserve"> 1-51 [http://www.gespraechsforschung-ozs.de]</w:t>
      </w:r>
    </w:p>
    <w:p w:rsidR="00A141BA" w:rsidRPr="00526AB9" w:rsidRDefault="00A141BA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141BA" w:rsidRPr="00526AB9" w:rsidRDefault="00A141BA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6AB9">
        <w:rPr>
          <w:rFonts w:ascii="Times New Roman" w:eastAsia="Times New Roman" w:hAnsi="Times New Roman" w:cs="Times New Roman"/>
          <w:sz w:val="24"/>
          <w:szCs w:val="24"/>
        </w:rPr>
        <w:t xml:space="preserve">De Wever, B., Schellens, T., Valcke, M., &amp; Van Keer, H. (2006). Content analysis schemes to analyze transcripts of online asynchronous discussion groups: A review. </w:t>
      </w:r>
      <w:r w:rsidRPr="00526AB9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526A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6AB9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526AB9">
        <w:rPr>
          <w:rFonts w:ascii="Times New Roman" w:eastAsia="Times New Roman" w:hAnsi="Times New Roman" w:cs="Times New Roman"/>
          <w:sz w:val="24"/>
          <w:szCs w:val="24"/>
        </w:rPr>
        <w:t>(1), 6-28.</w:t>
      </w:r>
    </w:p>
    <w:p w:rsidR="002D7EDE" w:rsidRPr="00526AB9" w:rsidRDefault="002D7EDE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41761" w:rsidRPr="00526AB9" w:rsidRDefault="00E41761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Du Bois, J. (1991). Transcription design principles for spoken discourse research. </w:t>
      </w:r>
      <w:r w:rsidRPr="00526AB9">
        <w:rPr>
          <w:rFonts w:ascii="Times New Roman" w:hAnsi="Times New Roman" w:cs="Times New Roman"/>
          <w:i/>
          <w:sz w:val="24"/>
          <w:szCs w:val="24"/>
        </w:rPr>
        <w:t>Pragmatics, 1</w:t>
      </w:r>
      <w:r w:rsidRPr="00526AB9">
        <w:rPr>
          <w:rFonts w:ascii="Times New Roman" w:hAnsi="Times New Roman" w:cs="Times New Roman"/>
          <w:sz w:val="24"/>
          <w:szCs w:val="24"/>
        </w:rPr>
        <w:t>, 71-106.</w:t>
      </w:r>
    </w:p>
    <w:p w:rsidR="002D7EDE" w:rsidRPr="00526AB9" w:rsidRDefault="002D7EDE" w:rsidP="00526AB9">
      <w:pPr>
        <w:pStyle w:val="NormalWeb"/>
        <w:spacing w:before="0" w:beforeAutospacing="0" w:after="0" w:afterAutospacing="0"/>
        <w:ind w:left="720" w:hanging="720"/>
      </w:pPr>
    </w:p>
    <w:p w:rsidR="00066801" w:rsidRPr="00526AB9" w:rsidRDefault="00066801" w:rsidP="00526AB9">
      <w:pPr>
        <w:pStyle w:val="NormalWeb"/>
        <w:spacing w:before="0" w:beforeAutospacing="0" w:after="0" w:afterAutospacing="0"/>
        <w:ind w:left="720" w:hanging="720"/>
      </w:pPr>
      <w:r w:rsidRPr="00526AB9">
        <w:t>Duranti, A</w:t>
      </w:r>
      <w:r w:rsidR="00ED2F35" w:rsidRPr="00526AB9">
        <w:t>.</w:t>
      </w:r>
      <w:r w:rsidRPr="00526AB9">
        <w:t xml:space="preserve"> (2007)</w:t>
      </w:r>
      <w:r w:rsidR="00ED2F35" w:rsidRPr="00526AB9">
        <w:t xml:space="preserve">. </w:t>
      </w:r>
      <w:r w:rsidRPr="00526AB9">
        <w:t>Tran</w:t>
      </w:r>
      <w:r w:rsidR="00ED2F35" w:rsidRPr="00526AB9">
        <w:t>scripts, like shadows on a wall.</w:t>
      </w:r>
      <w:r w:rsidRPr="00526AB9">
        <w:t xml:space="preserve"> </w:t>
      </w:r>
      <w:r w:rsidRPr="00526AB9">
        <w:rPr>
          <w:i/>
          <w:iCs/>
        </w:rPr>
        <w:t>Mind, Culture, and Activity</w:t>
      </w:r>
      <w:r w:rsidR="00ED2F35" w:rsidRPr="00526AB9">
        <w:rPr>
          <w:i/>
          <w:iCs/>
        </w:rPr>
        <w:t>,</w:t>
      </w:r>
      <w:r w:rsidRPr="00526AB9">
        <w:rPr>
          <w:i/>
        </w:rPr>
        <w:t>13</w:t>
      </w:r>
      <w:r w:rsidRPr="00526AB9">
        <w:t>(4)</w:t>
      </w:r>
      <w:r w:rsidR="00ED2F35" w:rsidRPr="00526AB9">
        <w:t>,</w:t>
      </w:r>
      <w:r w:rsidRPr="00526AB9">
        <w:t xml:space="preserve"> 301–</w:t>
      </w:r>
      <w:r w:rsidR="00ED2F35" w:rsidRPr="00526AB9">
        <w:t>3</w:t>
      </w:r>
      <w:r w:rsidRPr="00526AB9">
        <w:t xml:space="preserve">10. </w:t>
      </w:r>
    </w:p>
    <w:p w:rsidR="002D7EDE" w:rsidRPr="00526AB9" w:rsidRDefault="002D7EDE" w:rsidP="00526AB9">
      <w:pPr>
        <w:pStyle w:val="NormalWeb"/>
        <w:spacing w:before="0" w:beforeAutospacing="0" w:after="0" w:afterAutospacing="0"/>
        <w:ind w:left="720" w:hanging="720"/>
      </w:pPr>
    </w:p>
    <w:p w:rsidR="00066801" w:rsidRPr="00526AB9" w:rsidRDefault="00066801" w:rsidP="00526AB9">
      <w:pPr>
        <w:pStyle w:val="NormalWeb"/>
        <w:spacing w:before="0" w:beforeAutospacing="0" w:after="0" w:afterAutospacing="0"/>
        <w:ind w:left="720" w:hanging="720"/>
      </w:pPr>
      <w:r w:rsidRPr="00526AB9">
        <w:t xml:space="preserve">Duranti, A. (1997). Transcription: From writing to digitized images. In A. Duranti (Ed.), </w:t>
      </w:r>
      <w:r w:rsidRPr="00526AB9">
        <w:rPr>
          <w:i/>
          <w:iCs/>
        </w:rPr>
        <w:t>Linguistic anthropology</w:t>
      </w:r>
      <w:r w:rsidRPr="00526AB9">
        <w:t xml:space="preserve"> (pp. 122-161). Cambridge, UK: Cambridge University Press. </w:t>
      </w:r>
    </w:p>
    <w:p w:rsidR="002D7EDE" w:rsidRPr="00526AB9" w:rsidRDefault="002D7EDE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832C1" w:rsidRPr="00526AB9" w:rsidRDefault="008832C1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Edwards, J. A. (1993). Principles and contrasting systems of discourse transcriptions. In J. A. Edwards &amp; M. D. Lampert (Eds.), </w:t>
      </w:r>
      <w:r w:rsidRPr="00526AB9">
        <w:rPr>
          <w:rFonts w:ascii="Times New Roman" w:hAnsi="Times New Roman" w:cs="Times New Roman"/>
          <w:i/>
          <w:sz w:val="24"/>
          <w:szCs w:val="24"/>
        </w:rPr>
        <w:t>Talking data: Transcription and coding in discourse research</w:t>
      </w:r>
      <w:r w:rsidRPr="00526AB9">
        <w:rPr>
          <w:rFonts w:ascii="Times New Roman" w:hAnsi="Times New Roman" w:cs="Times New Roman"/>
          <w:sz w:val="24"/>
          <w:szCs w:val="24"/>
        </w:rPr>
        <w:t xml:space="preserve"> </w:t>
      </w:r>
      <w:r w:rsidR="001025FA" w:rsidRPr="00526AB9">
        <w:rPr>
          <w:rFonts w:ascii="Times New Roman" w:hAnsi="Times New Roman" w:cs="Times New Roman"/>
          <w:sz w:val="24"/>
          <w:szCs w:val="24"/>
        </w:rPr>
        <w:t xml:space="preserve">(pp. 3-31). </w:t>
      </w:r>
      <w:r w:rsidRPr="00526AB9">
        <w:rPr>
          <w:rFonts w:ascii="Times New Roman" w:hAnsi="Times New Roman" w:cs="Times New Roman"/>
          <w:sz w:val="24"/>
          <w:szCs w:val="24"/>
        </w:rPr>
        <w:t xml:space="preserve">Hillsdale, NJ: Erlbaum. </w:t>
      </w:r>
    </w:p>
    <w:p w:rsidR="002D7EDE" w:rsidRPr="00526AB9" w:rsidRDefault="002D7EDE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832C1" w:rsidRPr="00526AB9" w:rsidRDefault="008832C1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Edwards, J. A., &amp; Lampert, M. D. (Eds.). (1993). </w:t>
      </w:r>
      <w:r w:rsidRPr="00526AB9">
        <w:rPr>
          <w:rFonts w:ascii="Times New Roman" w:hAnsi="Times New Roman" w:cs="Times New Roman"/>
          <w:i/>
          <w:sz w:val="24"/>
          <w:szCs w:val="24"/>
        </w:rPr>
        <w:t>Talking data: Transcription and coding in discourse research.</w:t>
      </w:r>
      <w:r w:rsidRPr="00526AB9">
        <w:rPr>
          <w:rFonts w:ascii="Times New Roman" w:hAnsi="Times New Roman" w:cs="Times New Roman"/>
          <w:sz w:val="24"/>
          <w:szCs w:val="24"/>
        </w:rPr>
        <w:t xml:space="preserve"> Hillsdale, NJ: Erlbaum. </w:t>
      </w:r>
    </w:p>
    <w:p w:rsidR="002D7EDE" w:rsidRPr="00526AB9" w:rsidRDefault="002D7EDE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41761" w:rsidRPr="00526AB9" w:rsidRDefault="00E41761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Edwards, J. (1992). Transcription of discourse. In W. Bright (Ed.), </w:t>
      </w:r>
      <w:r w:rsidRPr="00526AB9">
        <w:rPr>
          <w:rFonts w:ascii="Times New Roman" w:hAnsi="Times New Roman" w:cs="Times New Roman"/>
          <w:i/>
          <w:sz w:val="24"/>
          <w:szCs w:val="24"/>
        </w:rPr>
        <w:t>International encyclopedia of linguistics</w:t>
      </w:r>
      <w:r w:rsidRPr="00526AB9">
        <w:rPr>
          <w:rFonts w:ascii="Times New Roman" w:hAnsi="Times New Roman" w:cs="Times New Roman"/>
          <w:sz w:val="24"/>
          <w:szCs w:val="24"/>
        </w:rPr>
        <w:t xml:space="preserve"> (pp. 367-371). New York</w:t>
      </w:r>
      <w:r w:rsidR="00E22FED" w:rsidRPr="00526AB9">
        <w:rPr>
          <w:rFonts w:ascii="Times New Roman" w:hAnsi="Times New Roman" w:cs="Times New Roman"/>
          <w:sz w:val="24"/>
          <w:szCs w:val="24"/>
        </w:rPr>
        <w:t>, NY</w:t>
      </w:r>
      <w:r w:rsidRPr="00526AB9">
        <w:rPr>
          <w:rFonts w:ascii="Times New Roman" w:hAnsi="Times New Roman" w:cs="Times New Roman"/>
          <w:sz w:val="24"/>
          <w:szCs w:val="24"/>
        </w:rPr>
        <w:t>: Oxford University Press.</w:t>
      </w:r>
    </w:p>
    <w:p w:rsidR="00880484" w:rsidRPr="00526AB9" w:rsidRDefault="00880484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80484" w:rsidRPr="00880484" w:rsidRDefault="00880484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0484">
        <w:rPr>
          <w:rFonts w:ascii="Times New Roman" w:eastAsia="Times New Roman" w:hAnsi="Times New Roman" w:cs="Times New Roman"/>
          <w:sz w:val="24"/>
          <w:szCs w:val="24"/>
        </w:rPr>
        <w:t xml:space="preserve">Frey, S., Hirsbrunner, H. P., Florin, A., Daw, W., &amp; Crawford, R. (1983). A unified approach to the investigation of nonverbal and verbal behavior in communication research. </w:t>
      </w:r>
      <w:r w:rsidRPr="00526AB9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European Social P</w:t>
      </w:r>
      <w:r w:rsidRPr="00880484">
        <w:rPr>
          <w:rFonts w:ascii="Times New Roman" w:eastAsia="Times New Roman" w:hAnsi="Times New Roman" w:cs="Times New Roman"/>
          <w:i/>
          <w:iCs/>
          <w:sz w:val="24"/>
          <w:szCs w:val="24"/>
        </w:rPr>
        <w:t>sychology</w:t>
      </w:r>
      <w:r w:rsidRPr="008804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0484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880484">
        <w:rPr>
          <w:rFonts w:ascii="Times New Roman" w:eastAsia="Times New Roman" w:hAnsi="Times New Roman" w:cs="Times New Roman"/>
          <w:sz w:val="24"/>
          <w:szCs w:val="24"/>
        </w:rPr>
        <w:t>, 143-198.</w:t>
      </w:r>
    </w:p>
    <w:p w:rsidR="00880484" w:rsidRPr="00526AB9" w:rsidRDefault="00880484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E3E0A" w:rsidRPr="00526AB9" w:rsidRDefault="00FE3E0A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6AB9">
        <w:rPr>
          <w:rFonts w:ascii="Times New Roman" w:eastAsia="Times New Roman" w:hAnsi="Times New Roman" w:cs="Times New Roman"/>
          <w:sz w:val="24"/>
          <w:szCs w:val="24"/>
        </w:rPr>
        <w:t xml:space="preserve">Gauvain, J. L., Lamel, L., &amp; Adda, G. (2002). The LIMSI broadcast news transcription system. </w:t>
      </w:r>
      <w:r w:rsidRPr="00526AB9">
        <w:rPr>
          <w:rFonts w:ascii="Times New Roman" w:eastAsia="Times New Roman" w:hAnsi="Times New Roman" w:cs="Times New Roman"/>
          <w:i/>
          <w:iCs/>
          <w:sz w:val="24"/>
          <w:szCs w:val="24"/>
        </w:rPr>
        <w:t>Speech Communication</w:t>
      </w:r>
      <w:r w:rsidRPr="00526A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6AB9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526AB9">
        <w:rPr>
          <w:rFonts w:ascii="Times New Roman" w:eastAsia="Times New Roman" w:hAnsi="Times New Roman" w:cs="Times New Roman"/>
          <w:sz w:val="24"/>
          <w:szCs w:val="24"/>
        </w:rPr>
        <w:t>(1), 89-108.</w:t>
      </w:r>
    </w:p>
    <w:p w:rsidR="00FE3E0A" w:rsidRPr="00526AB9" w:rsidRDefault="00FE3E0A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4223F" w:rsidRPr="00526AB9" w:rsidRDefault="0004223F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>Green, J.</w:t>
      </w:r>
      <w:r w:rsidR="00E41761" w:rsidRPr="00526AB9">
        <w:rPr>
          <w:rFonts w:ascii="Times New Roman" w:hAnsi="Times New Roman" w:cs="Times New Roman"/>
          <w:sz w:val="24"/>
          <w:szCs w:val="24"/>
        </w:rPr>
        <w:t>,</w:t>
      </w:r>
      <w:r w:rsidRPr="00526AB9">
        <w:rPr>
          <w:rFonts w:ascii="Times New Roman" w:hAnsi="Times New Roman" w:cs="Times New Roman"/>
          <w:sz w:val="24"/>
          <w:szCs w:val="24"/>
        </w:rPr>
        <w:t xml:space="preserve"> Franquiz, M. &amp; Dixon, C. (1997). The myth of the objective transcript: Transcribing as a situated act. </w:t>
      </w:r>
      <w:r w:rsidRPr="00526AB9">
        <w:rPr>
          <w:rFonts w:ascii="Times New Roman" w:hAnsi="Times New Roman" w:cs="Times New Roman"/>
          <w:i/>
          <w:sz w:val="24"/>
          <w:szCs w:val="24"/>
        </w:rPr>
        <w:t>TESOL Quarterly, 31</w:t>
      </w:r>
      <w:r w:rsidRPr="00526AB9">
        <w:rPr>
          <w:rFonts w:ascii="Times New Roman" w:hAnsi="Times New Roman" w:cs="Times New Roman"/>
          <w:sz w:val="24"/>
          <w:szCs w:val="24"/>
        </w:rPr>
        <w:t>(1), 172-176.</w:t>
      </w:r>
    </w:p>
    <w:p w:rsidR="002D7EDE" w:rsidRPr="00526AB9" w:rsidRDefault="002D7EDE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003DE" w:rsidRPr="00526AB9" w:rsidRDefault="00C003DE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Goodwin, C. (1979). The </w:t>
      </w:r>
      <w:r w:rsidR="00A910F1" w:rsidRPr="00526AB9">
        <w:rPr>
          <w:rFonts w:ascii="Times New Roman" w:hAnsi="Times New Roman" w:cs="Times New Roman"/>
          <w:sz w:val="24"/>
          <w:szCs w:val="24"/>
        </w:rPr>
        <w:t>i</w:t>
      </w:r>
      <w:r w:rsidRPr="00526AB9">
        <w:rPr>
          <w:rFonts w:ascii="Times New Roman" w:hAnsi="Times New Roman" w:cs="Times New Roman"/>
          <w:sz w:val="24"/>
          <w:szCs w:val="24"/>
        </w:rPr>
        <w:t xml:space="preserve">nteractive construction of a sentence in natural conversation.  In G. Psathas (Ed.), </w:t>
      </w:r>
      <w:r w:rsidRPr="00526AB9">
        <w:rPr>
          <w:rFonts w:ascii="Times New Roman" w:hAnsi="Times New Roman" w:cs="Times New Roman"/>
          <w:i/>
          <w:iCs/>
          <w:sz w:val="24"/>
          <w:szCs w:val="24"/>
        </w:rPr>
        <w:t>Everyday language: Studies in ethnomethodology</w:t>
      </w:r>
      <w:r w:rsidRPr="00526AB9">
        <w:rPr>
          <w:rFonts w:ascii="Times New Roman" w:hAnsi="Times New Roman" w:cs="Times New Roman"/>
          <w:sz w:val="24"/>
          <w:szCs w:val="24"/>
        </w:rPr>
        <w:t xml:space="preserve"> (pp. 97-121). New York, NY: Irvington Publishers.</w:t>
      </w:r>
    </w:p>
    <w:p w:rsidR="002D7EDE" w:rsidRPr="00526AB9" w:rsidRDefault="002D7EDE" w:rsidP="00526AB9">
      <w:pPr>
        <w:pStyle w:val="NormalWeb"/>
        <w:spacing w:before="0" w:beforeAutospacing="0" w:after="0" w:afterAutospacing="0"/>
        <w:ind w:left="720" w:hanging="720"/>
      </w:pPr>
    </w:p>
    <w:p w:rsidR="00066801" w:rsidRPr="00526AB9" w:rsidRDefault="00066801" w:rsidP="00526AB9">
      <w:pPr>
        <w:pStyle w:val="NormalWeb"/>
        <w:spacing w:before="0" w:beforeAutospacing="0" w:after="0" w:afterAutospacing="0"/>
        <w:ind w:left="720" w:hanging="720"/>
      </w:pPr>
      <w:r w:rsidRPr="00526AB9">
        <w:t xml:space="preserve">Goodwin, C. (1994). Recording human interaction in natural settings. </w:t>
      </w:r>
      <w:r w:rsidRPr="00526AB9">
        <w:rPr>
          <w:i/>
          <w:iCs/>
        </w:rPr>
        <w:t>Pragmatics,</w:t>
      </w:r>
      <w:r w:rsidRPr="00526AB9">
        <w:t xml:space="preserve"> </w:t>
      </w:r>
      <w:r w:rsidRPr="00526AB9">
        <w:rPr>
          <w:i/>
        </w:rPr>
        <w:t>3,</w:t>
      </w:r>
      <w:r w:rsidR="00CA5AB9" w:rsidRPr="00526AB9">
        <w:t xml:space="preserve"> 181-209.</w:t>
      </w:r>
    </w:p>
    <w:p w:rsidR="002D7EDE" w:rsidRPr="00526AB9" w:rsidRDefault="002D7EDE" w:rsidP="00526AB9">
      <w:pPr>
        <w:pStyle w:val="NormalWeb"/>
        <w:spacing w:before="0" w:beforeAutospacing="0" w:after="0" w:afterAutospacing="0"/>
        <w:ind w:left="720" w:hanging="720"/>
      </w:pPr>
    </w:p>
    <w:p w:rsidR="00CA5AB9" w:rsidRPr="00526AB9" w:rsidRDefault="00CA5AB9" w:rsidP="00526AB9">
      <w:pPr>
        <w:pStyle w:val="NormalWeb"/>
        <w:spacing w:before="0" w:beforeAutospacing="0" w:after="0" w:afterAutospacing="0"/>
        <w:ind w:left="720" w:hanging="720"/>
      </w:pPr>
      <w:r w:rsidRPr="00526AB9">
        <w:t xml:space="preserve">Have, P. T. (2002). Reflections on transcription. </w:t>
      </w:r>
      <w:r w:rsidRPr="00526AB9">
        <w:rPr>
          <w:i/>
          <w:iCs/>
        </w:rPr>
        <w:t>Cahiers de Praxématique,</w:t>
      </w:r>
      <w:r w:rsidRPr="00526AB9">
        <w:rPr>
          <w:i/>
        </w:rPr>
        <w:t xml:space="preserve"> 39</w:t>
      </w:r>
      <w:r w:rsidRPr="00526AB9">
        <w:t>, 21-24</w:t>
      </w:r>
      <w:r w:rsidR="006F4D01" w:rsidRPr="00526AB9">
        <w:t xml:space="preserve">. Retrieved from </w:t>
      </w:r>
      <w:hyperlink r:id="rId7" w:history="1">
        <w:r w:rsidR="002D7EDE" w:rsidRPr="00526AB9">
          <w:rPr>
            <w:rStyle w:val="Hyperlink"/>
          </w:rPr>
          <w:t>http://www.paultenhave.nl/Transcription-rv2.pdf</w:t>
        </w:r>
      </w:hyperlink>
      <w:r w:rsidR="002D7EDE" w:rsidRPr="00526AB9">
        <w:t xml:space="preserve"> </w:t>
      </w:r>
    </w:p>
    <w:p w:rsidR="002D7EDE" w:rsidRPr="00526AB9" w:rsidRDefault="002D7EDE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E000A" w:rsidRPr="00526AB9" w:rsidRDefault="000E000A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6AB9">
        <w:rPr>
          <w:rFonts w:ascii="Times New Roman" w:eastAsia="Times New Roman" w:hAnsi="Times New Roman" w:cs="Times New Roman"/>
          <w:sz w:val="24"/>
          <w:szCs w:val="24"/>
        </w:rPr>
        <w:t>Hepburn, A. (2004). Crying: Notes on description, transcription, and interaction.  </w:t>
      </w:r>
      <w:r w:rsidRPr="00526AB9">
        <w:rPr>
          <w:rFonts w:ascii="Times New Roman" w:eastAsia="Times New Roman" w:hAnsi="Times New Roman" w:cs="Times New Roman"/>
          <w:i/>
          <w:sz w:val="24"/>
          <w:szCs w:val="24"/>
        </w:rPr>
        <w:t>Research on Language and Social Interaction, 37</w:t>
      </w:r>
      <w:r w:rsidRPr="00526AB9">
        <w:rPr>
          <w:rFonts w:ascii="Times New Roman" w:eastAsia="Times New Roman" w:hAnsi="Times New Roman" w:cs="Times New Roman"/>
          <w:sz w:val="24"/>
          <w:szCs w:val="24"/>
        </w:rPr>
        <w:t>, 251-290.</w:t>
      </w:r>
    </w:p>
    <w:p w:rsidR="00440AF2" w:rsidRPr="00526AB9" w:rsidRDefault="00440AF2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C4A15" w:rsidRPr="00526AB9" w:rsidRDefault="001E28E6" w:rsidP="00526AB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>Hepburn, A., &amp; Bolden, G. (2013). The conversation analytic approach to transcription.</w:t>
      </w:r>
      <w:r w:rsidR="00526AB9">
        <w:rPr>
          <w:rFonts w:ascii="Times New Roman" w:hAnsi="Times New Roman" w:cs="Times New Roman"/>
          <w:sz w:val="24"/>
          <w:szCs w:val="24"/>
        </w:rPr>
        <w:t xml:space="preserve"> </w:t>
      </w:r>
      <w:r w:rsidRPr="00526AB9">
        <w:rPr>
          <w:rFonts w:ascii="Times New Roman" w:hAnsi="Times New Roman" w:cs="Times New Roman"/>
          <w:sz w:val="24"/>
          <w:szCs w:val="24"/>
        </w:rPr>
        <w:t xml:space="preserve">In J. Sidnell, &amp; T. Stivers (Eds.), </w:t>
      </w:r>
      <w:r w:rsidRPr="00526AB9">
        <w:rPr>
          <w:rFonts w:ascii="Times New Roman" w:hAnsi="Times New Roman" w:cs="Times New Roman"/>
          <w:i/>
          <w:iCs/>
          <w:sz w:val="24"/>
          <w:szCs w:val="24"/>
        </w:rPr>
        <w:t xml:space="preserve">The handbook of conversation analysis </w:t>
      </w:r>
      <w:r w:rsidRPr="00526AB9">
        <w:rPr>
          <w:rFonts w:ascii="Times New Roman" w:hAnsi="Times New Roman" w:cs="Times New Roman"/>
          <w:sz w:val="24"/>
          <w:szCs w:val="24"/>
        </w:rPr>
        <w:t>(pp. 57–76).</w:t>
      </w:r>
      <w:r w:rsidR="00526AB9">
        <w:rPr>
          <w:rFonts w:ascii="Times New Roman" w:hAnsi="Times New Roman" w:cs="Times New Roman"/>
          <w:sz w:val="24"/>
          <w:szCs w:val="24"/>
        </w:rPr>
        <w:t xml:space="preserve"> </w:t>
      </w:r>
      <w:r w:rsidRPr="00526AB9">
        <w:rPr>
          <w:rFonts w:ascii="Times New Roman" w:hAnsi="Times New Roman" w:cs="Times New Roman"/>
          <w:sz w:val="24"/>
          <w:szCs w:val="24"/>
        </w:rPr>
        <w:t xml:space="preserve">Chichester, UK: Wiley Blackwell. </w:t>
      </w:r>
      <w:r w:rsidR="004C4A15" w:rsidRPr="00526AB9">
        <w:rPr>
          <w:rFonts w:ascii="Times New Roman" w:hAnsi="Times New Roman" w:cs="Times New Roman"/>
          <w:sz w:val="24"/>
          <w:szCs w:val="24"/>
        </w:rPr>
        <w:t xml:space="preserve">Retrieved from </w:t>
      </w:r>
      <w:hyperlink r:id="rId8" w:history="1">
        <w:r w:rsidR="00FB26E4" w:rsidRPr="00526AB9">
          <w:rPr>
            <w:rStyle w:val="Hyperlink"/>
            <w:rFonts w:ascii="Times New Roman" w:hAnsi="Times New Roman" w:cs="Times New Roman"/>
            <w:sz w:val="24"/>
            <w:szCs w:val="24"/>
          </w:rPr>
          <w:t>http://www.academia.edu/1128693/Hepburn_A._and_Bolden_G._2013_._The_conversation_analytic_approach_to_transcription</w:t>
        </w:r>
      </w:hyperlink>
    </w:p>
    <w:p w:rsidR="002D7EDE" w:rsidRPr="00526AB9" w:rsidRDefault="002D7EDE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B26E4" w:rsidRPr="00526AB9" w:rsidRDefault="00FB26E4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6AB9">
        <w:rPr>
          <w:rFonts w:ascii="Times New Roman" w:eastAsia="Times New Roman" w:hAnsi="Times New Roman" w:cs="Times New Roman"/>
          <w:sz w:val="24"/>
          <w:szCs w:val="24"/>
        </w:rPr>
        <w:t xml:space="preserve">Jefferson, G. (1983). Issues in the transcription of naturally occurring talk: Caricature versus capturing pronunciational particulars. </w:t>
      </w:r>
      <w:r w:rsidRPr="00526AB9">
        <w:rPr>
          <w:rStyle w:val="Emphasis"/>
          <w:rFonts w:ascii="Times New Roman" w:hAnsi="Times New Roman" w:cs="Times New Roman"/>
          <w:sz w:val="24"/>
          <w:szCs w:val="24"/>
        </w:rPr>
        <w:t>Tilburg Papers in Language and Literature</w:t>
      </w:r>
      <w:r w:rsidRPr="00526AB9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>, 34</w:t>
      </w:r>
      <w:r w:rsidR="002D7EDE" w:rsidRPr="00526AB9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>.</w:t>
      </w:r>
    </w:p>
    <w:p w:rsidR="00440AF2" w:rsidRPr="00526AB9" w:rsidRDefault="00440AF2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25A01" w:rsidRPr="00526AB9" w:rsidRDefault="00A25A01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Jefferson, G. (1984). Transcription </w:t>
      </w:r>
      <w:r w:rsidR="0020178C" w:rsidRPr="00526AB9">
        <w:rPr>
          <w:rFonts w:ascii="Times New Roman" w:hAnsi="Times New Roman" w:cs="Times New Roman"/>
          <w:sz w:val="24"/>
          <w:szCs w:val="24"/>
        </w:rPr>
        <w:t>n</w:t>
      </w:r>
      <w:r w:rsidRPr="00526AB9">
        <w:rPr>
          <w:rFonts w:ascii="Times New Roman" w:hAnsi="Times New Roman" w:cs="Times New Roman"/>
          <w:sz w:val="24"/>
          <w:szCs w:val="24"/>
        </w:rPr>
        <w:t xml:space="preserve">otation. In J. M. Atkinson &amp; J. Heritage (Eds.), </w:t>
      </w:r>
      <w:r w:rsidRPr="00526AB9">
        <w:rPr>
          <w:rFonts w:ascii="Times New Roman" w:hAnsi="Times New Roman" w:cs="Times New Roman"/>
          <w:i/>
          <w:sz w:val="24"/>
          <w:szCs w:val="24"/>
        </w:rPr>
        <w:t>Structures of social action</w:t>
      </w:r>
      <w:r w:rsidRPr="00526AB9">
        <w:rPr>
          <w:rFonts w:ascii="Times New Roman" w:hAnsi="Times New Roman" w:cs="Times New Roman"/>
          <w:sz w:val="24"/>
          <w:szCs w:val="24"/>
        </w:rPr>
        <w:t xml:space="preserve"> (pp. ix-xvi). Cambridge, UK: Cambridge University Press.</w:t>
      </w:r>
    </w:p>
    <w:p w:rsidR="00440AF2" w:rsidRPr="00526AB9" w:rsidRDefault="00440AF2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B26E4" w:rsidRPr="00526AB9" w:rsidRDefault="00FB26E4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6AB9">
        <w:rPr>
          <w:rFonts w:ascii="Times New Roman" w:eastAsia="Times New Roman" w:hAnsi="Times New Roman" w:cs="Times New Roman"/>
          <w:sz w:val="24"/>
          <w:szCs w:val="24"/>
        </w:rPr>
        <w:t xml:space="preserve">Jefferson, G. (1985). An exercise in the transcription and analysis of laughter. In T. A. v. Dijk(Ed.), </w:t>
      </w:r>
      <w:r w:rsidRPr="00526AB9">
        <w:rPr>
          <w:rFonts w:ascii="Times New Roman" w:eastAsia="Times New Roman" w:hAnsi="Times New Roman" w:cs="Times New Roman"/>
          <w:i/>
          <w:sz w:val="24"/>
          <w:szCs w:val="24"/>
        </w:rPr>
        <w:t>Handbook of discourse analysis</w:t>
      </w:r>
      <w:r w:rsidR="004B4020" w:rsidRPr="00526A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6AB9">
        <w:rPr>
          <w:rFonts w:ascii="Times New Roman" w:eastAsia="Times New Roman" w:hAnsi="Times New Roman" w:cs="Times New Roman"/>
          <w:sz w:val="24"/>
          <w:szCs w:val="24"/>
        </w:rPr>
        <w:t>(</w:t>
      </w:r>
      <w:r w:rsidR="004B4020" w:rsidRPr="00526AB9">
        <w:rPr>
          <w:rFonts w:ascii="Times New Roman" w:eastAsia="Times New Roman" w:hAnsi="Times New Roman" w:cs="Times New Roman"/>
          <w:sz w:val="24"/>
          <w:szCs w:val="24"/>
        </w:rPr>
        <w:t xml:space="preserve">Vol., 3, </w:t>
      </w:r>
      <w:r w:rsidRPr="00526AB9">
        <w:rPr>
          <w:rFonts w:ascii="Times New Roman" w:eastAsia="Times New Roman" w:hAnsi="Times New Roman" w:cs="Times New Roman"/>
          <w:sz w:val="24"/>
          <w:szCs w:val="24"/>
        </w:rPr>
        <w:t>pp. 25-34). New York</w:t>
      </w:r>
      <w:r w:rsidR="00440AF2" w:rsidRPr="00526AB9">
        <w:rPr>
          <w:rFonts w:ascii="Times New Roman" w:eastAsia="Times New Roman" w:hAnsi="Times New Roman" w:cs="Times New Roman"/>
          <w:sz w:val="24"/>
          <w:szCs w:val="24"/>
        </w:rPr>
        <w:t>, NY</w:t>
      </w:r>
      <w:r w:rsidRPr="00526AB9">
        <w:rPr>
          <w:rFonts w:ascii="Times New Roman" w:eastAsia="Times New Roman" w:hAnsi="Times New Roman" w:cs="Times New Roman"/>
          <w:sz w:val="24"/>
          <w:szCs w:val="24"/>
        </w:rPr>
        <w:t>: Academic Press.</w:t>
      </w:r>
    </w:p>
    <w:p w:rsidR="003C2595" w:rsidRPr="00526AB9" w:rsidRDefault="003C2595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C2595" w:rsidRPr="00526AB9" w:rsidRDefault="003C2595" w:rsidP="00526AB9">
      <w:pPr>
        <w:pStyle w:val="NormalWeb"/>
        <w:spacing w:before="0" w:beforeAutospacing="0" w:after="0" w:afterAutospacing="0"/>
        <w:ind w:left="720" w:hanging="720"/>
      </w:pPr>
      <w:r w:rsidRPr="00526AB9">
        <w:t xml:space="preserve">Jefferson, G. (1996). A case of transcriptional stereotyping. </w:t>
      </w:r>
      <w:r w:rsidRPr="00526AB9">
        <w:rPr>
          <w:i/>
        </w:rPr>
        <w:t>Journal of Pragmatics, 26</w:t>
      </w:r>
      <w:r w:rsidRPr="00526AB9">
        <w:t>, 159-170.</w:t>
      </w:r>
    </w:p>
    <w:p w:rsidR="003C2595" w:rsidRPr="00526AB9" w:rsidRDefault="003C2595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71202" w:rsidRPr="00526AB9" w:rsidRDefault="00871202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6AB9">
        <w:rPr>
          <w:rFonts w:ascii="Times New Roman" w:eastAsia="Times New Roman" w:hAnsi="Times New Roman" w:cs="Times New Roman"/>
          <w:sz w:val="24"/>
          <w:szCs w:val="24"/>
        </w:rPr>
        <w:t xml:space="preserve">Jefferson, G. (2004). Glossary of transcript symbols with an introduction. In G. H. Lerner (Ed.), </w:t>
      </w:r>
      <w:r w:rsidRPr="00526AB9">
        <w:rPr>
          <w:rStyle w:val="Emphasis"/>
          <w:rFonts w:ascii="Times New Roman" w:hAnsi="Times New Roman" w:cs="Times New Roman"/>
          <w:sz w:val="24"/>
          <w:szCs w:val="24"/>
        </w:rPr>
        <w:t xml:space="preserve">Conversation analysis: Studies from the first generation </w:t>
      </w:r>
      <w:r w:rsidRPr="00526AB9">
        <w:rPr>
          <w:rFonts w:ascii="Times New Roman" w:eastAsia="Times New Roman" w:hAnsi="Times New Roman" w:cs="Times New Roman"/>
          <w:sz w:val="24"/>
          <w:szCs w:val="24"/>
        </w:rPr>
        <w:t>(pp. 13-31). Philadelphia</w:t>
      </w:r>
      <w:r w:rsidR="00440AF2" w:rsidRPr="00526AB9">
        <w:rPr>
          <w:rFonts w:ascii="Times New Roman" w:eastAsia="Times New Roman" w:hAnsi="Times New Roman" w:cs="Times New Roman"/>
          <w:sz w:val="24"/>
          <w:szCs w:val="24"/>
        </w:rPr>
        <w:t>, PA</w:t>
      </w:r>
      <w:r w:rsidRPr="00526AB9">
        <w:rPr>
          <w:rFonts w:ascii="Times New Roman" w:eastAsia="Times New Roman" w:hAnsi="Times New Roman" w:cs="Times New Roman"/>
          <w:sz w:val="24"/>
          <w:szCs w:val="24"/>
        </w:rPr>
        <w:t>: John Benjamims.</w:t>
      </w:r>
    </w:p>
    <w:p w:rsidR="002D7EDE" w:rsidRPr="00526AB9" w:rsidRDefault="002D7EDE" w:rsidP="00526AB9">
      <w:pPr>
        <w:pStyle w:val="NormalWeb"/>
        <w:spacing w:before="0" w:beforeAutospacing="0" w:after="0" w:afterAutospacing="0"/>
        <w:ind w:left="720" w:hanging="720"/>
      </w:pPr>
    </w:p>
    <w:p w:rsidR="0020178C" w:rsidRPr="00526AB9" w:rsidRDefault="0020178C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Jenks, C. J. (2011). </w:t>
      </w:r>
      <w:r w:rsidRPr="00526AB9">
        <w:rPr>
          <w:rStyle w:val="Emphasis"/>
          <w:rFonts w:ascii="Times New Roman" w:hAnsi="Times New Roman" w:cs="Times New Roman"/>
          <w:sz w:val="24"/>
          <w:szCs w:val="24"/>
        </w:rPr>
        <w:t>Transcribing talk and interaction: Issues in the representation of communication data</w:t>
      </w:r>
      <w:r w:rsidRPr="00526AB9">
        <w:rPr>
          <w:rFonts w:ascii="Times New Roman" w:hAnsi="Times New Roman" w:cs="Times New Roman"/>
          <w:i/>
          <w:sz w:val="24"/>
          <w:szCs w:val="24"/>
        </w:rPr>
        <w:t>.</w:t>
      </w:r>
      <w:r w:rsidRPr="00526AB9">
        <w:rPr>
          <w:rFonts w:ascii="Times New Roman" w:hAnsi="Times New Roman" w:cs="Times New Roman"/>
          <w:sz w:val="24"/>
          <w:szCs w:val="24"/>
        </w:rPr>
        <w:t xml:space="preserve"> Amsterdam, The Netherlands: John Benjamins</w:t>
      </w:r>
      <w:r w:rsidR="00E41761" w:rsidRPr="00526AB9">
        <w:rPr>
          <w:rFonts w:ascii="Times New Roman" w:hAnsi="Times New Roman" w:cs="Times New Roman"/>
          <w:sz w:val="24"/>
          <w:szCs w:val="24"/>
        </w:rPr>
        <w:t>.</w:t>
      </w:r>
    </w:p>
    <w:p w:rsidR="002D7EDE" w:rsidRPr="00526AB9" w:rsidRDefault="002D7EDE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119DC" w:rsidRPr="00A119DC" w:rsidRDefault="00A119DC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119DC">
        <w:rPr>
          <w:rFonts w:ascii="Times New Roman" w:eastAsia="Times New Roman" w:hAnsi="Times New Roman" w:cs="Times New Roman"/>
          <w:sz w:val="24"/>
          <w:szCs w:val="24"/>
        </w:rPr>
        <w:t xml:space="preserve">Kheir, R., &amp; Way, T. (2007). Inclusion of deaf students in computer science classes using real-time speech transcription. </w:t>
      </w:r>
      <w:r w:rsidRPr="00A119DC">
        <w:rPr>
          <w:rFonts w:ascii="Times New Roman" w:eastAsia="Times New Roman" w:hAnsi="Times New Roman" w:cs="Times New Roman"/>
          <w:i/>
          <w:iCs/>
          <w:sz w:val="24"/>
          <w:szCs w:val="24"/>
        </w:rPr>
        <w:t>ACM Sigcse Bulletin</w:t>
      </w:r>
      <w:r w:rsidRPr="00A119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119DC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A119DC">
        <w:rPr>
          <w:rFonts w:ascii="Times New Roman" w:eastAsia="Times New Roman" w:hAnsi="Times New Roman" w:cs="Times New Roman"/>
          <w:sz w:val="24"/>
          <w:szCs w:val="24"/>
        </w:rPr>
        <w:t>(3), 261-265.</w:t>
      </w:r>
    </w:p>
    <w:p w:rsidR="00A119DC" w:rsidRPr="00526AB9" w:rsidRDefault="00A119DC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4223F" w:rsidRPr="00526AB9" w:rsidRDefault="0004223F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>Lane, L.A., Knippen, R. Denton, J. &amp; Suslak, D. (1996). Reaching criterion in phonetic transcription: Validity and reliability of non-native spea</w:t>
      </w:r>
      <w:r w:rsidR="00E41761" w:rsidRPr="00526AB9">
        <w:rPr>
          <w:rFonts w:ascii="Times New Roman" w:hAnsi="Times New Roman" w:cs="Times New Roman"/>
          <w:sz w:val="24"/>
          <w:szCs w:val="24"/>
        </w:rPr>
        <w:t>kers. In M.</w:t>
      </w:r>
      <w:r w:rsidRPr="00526AB9">
        <w:rPr>
          <w:rFonts w:ascii="Times New Roman" w:hAnsi="Times New Roman" w:cs="Times New Roman"/>
          <w:sz w:val="24"/>
          <w:szCs w:val="24"/>
        </w:rPr>
        <w:t xml:space="preserve"> Meyerhoff (Ed.), (N) WAVES and MEANS: A selection of papers from NWAVE 24. </w:t>
      </w:r>
      <w:r w:rsidRPr="00526AB9">
        <w:rPr>
          <w:rFonts w:ascii="Times New Roman" w:hAnsi="Times New Roman" w:cs="Times New Roman"/>
          <w:i/>
          <w:sz w:val="24"/>
          <w:szCs w:val="24"/>
        </w:rPr>
        <w:t>University of Pennsylvania Working Papers in Linguistics, 3</w:t>
      </w:r>
      <w:r w:rsidRPr="00526AB9">
        <w:rPr>
          <w:rFonts w:ascii="Times New Roman" w:hAnsi="Times New Roman" w:cs="Times New Roman"/>
          <w:sz w:val="24"/>
          <w:szCs w:val="24"/>
        </w:rPr>
        <w:t>(1), 87-110.</w:t>
      </w:r>
    </w:p>
    <w:p w:rsidR="002D7EDE" w:rsidRPr="00526AB9" w:rsidRDefault="002D7EDE" w:rsidP="00526AB9">
      <w:pPr>
        <w:pStyle w:val="NormalWeb"/>
        <w:spacing w:before="0" w:beforeAutospacing="0" w:after="0" w:afterAutospacing="0"/>
        <w:ind w:left="720" w:hanging="720"/>
      </w:pPr>
    </w:p>
    <w:p w:rsidR="00983C05" w:rsidRPr="00526AB9" w:rsidRDefault="00983C05" w:rsidP="00526AB9">
      <w:pPr>
        <w:pStyle w:val="NormalWeb"/>
        <w:spacing w:before="0" w:beforeAutospacing="0" w:after="0" w:afterAutospacing="0"/>
        <w:ind w:left="720" w:hanging="720"/>
      </w:pPr>
      <w:r w:rsidRPr="00526AB9">
        <w:t xml:space="preserve">Laurier, E. (2014).  The graphic transcript: Poaching comic book grammar for inscribing the visual, spatial and temporal aspects of action. </w:t>
      </w:r>
      <w:r w:rsidRPr="00526AB9">
        <w:rPr>
          <w:i/>
          <w:iCs/>
        </w:rPr>
        <w:t>Geography Compass</w:t>
      </w:r>
      <w:r w:rsidRPr="00526AB9">
        <w:t xml:space="preserve">, 8(4), 235-248. </w:t>
      </w:r>
    </w:p>
    <w:p w:rsidR="002D7EDE" w:rsidRPr="00526AB9" w:rsidRDefault="002D7EDE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3109" w:rsidRPr="00526AB9" w:rsidRDefault="009A3109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Leedham, M. (2005). Exam-oriented tasks: Transcripts, turn-taking and backchannelling. In C. Edwards &amp; J. Willis (Eds.), </w:t>
      </w:r>
      <w:r w:rsidRPr="00526AB9">
        <w:rPr>
          <w:rFonts w:ascii="Times New Roman" w:hAnsi="Times New Roman" w:cs="Times New Roman"/>
          <w:i/>
          <w:iCs/>
          <w:sz w:val="24"/>
          <w:szCs w:val="24"/>
        </w:rPr>
        <w:t xml:space="preserve">Teachings exploring tasks in English language teaching </w:t>
      </w:r>
      <w:r w:rsidRPr="00526AB9">
        <w:rPr>
          <w:rFonts w:ascii="Times New Roman" w:hAnsi="Times New Roman" w:cs="Times New Roman"/>
          <w:sz w:val="24"/>
          <w:szCs w:val="24"/>
        </w:rPr>
        <w:t xml:space="preserve">(pp. 93-102). Basingstoke, UK: Palgrave Macmillan.  </w:t>
      </w:r>
    </w:p>
    <w:p w:rsidR="009A3109" w:rsidRPr="00526AB9" w:rsidRDefault="009A3109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B4CE2" w:rsidRPr="00526AB9" w:rsidRDefault="009E4435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Lynch, T. (2001). Seeing what they meant: Transcribing as a route to noticing. </w:t>
      </w:r>
      <w:r w:rsidRPr="00526AB9">
        <w:rPr>
          <w:rFonts w:ascii="Times New Roman" w:hAnsi="Times New Roman" w:cs="Times New Roman"/>
          <w:i/>
          <w:sz w:val="24"/>
          <w:szCs w:val="24"/>
        </w:rPr>
        <w:t>ELT Journal, 55</w:t>
      </w:r>
      <w:r w:rsidRPr="00526AB9">
        <w:rPr>
          <w:rFonts w:ascii="Times New Roman" w:hAnsi="Times New Roman" w:cs="Times New Roman"/>
          <w:sz w:val="24"/>
          <w:szCs w:val="24"/>
        </w:rPr>
        <w:t>(2), 124-132.</w:t>
      </w:r>
    </w:p>
    <w:p w:rsidR="009E4435" w:rsidRPr="00526AB9" w:rsidRDefault="009E4435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0178C" w:rsidRPr="00526AB9" w:rsidRDefault="0020178C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>Lynch</w:t>
      </w:r>
      <w:r w:rsidR="001B4CE2" w:rsidRPr="00526AB9">
        <w:rPr>
          <w:rFonts w:ascii="Times New Roman" w:hAnsi="Times New Roman" w:cs="Times New Roman"/>
          <w:sz w:val="24"/>
          <w:szCs w:val="24"/>
        </w:rPr>
        <w:t>,</w:t>
      </w:r>
      <w:r w:rsidRPr="00526AB9">
        <w:rPr>
          <w:rFonts w:ascii="Times New Roman" w:hAnsi="Times New Roman" w:cs="Times New Roman"/>
          <w:sz w:val="24"/>
          <w:szCs w:val="24"/>
        </w:rPr>
        <w:t xml:space="preserve"> T. (2005)</w:t>
      </w:r>
      <w:r w:rsidR="00440AF2" w:rsidRPr="00526AB9">
        <w:rPr>
          <w:rFonts w:ascii="Times New Roman" w:hAnsi="Times New Roman" w:cs="Times New Roman"/>
          <w:sz w:val="24"/>
          <w:szCs w:val="24"/>
        </w:rPr>
        <w:t xml:space="preserve">. </w:t>
      </w:r>
      <w:r w:rsidRPr="00526AB9">
        <w:rPr>
          <w:rFonts w:ascii="Times New Roman" w:hAnsi="Times New Roman" w:cs="Times New Roman"/>
          <w:sz w:val="24"/>
          <w:szCs w:val="24"/>
        </w:rPr>
        <w:t>Self-transcribing and noticing in EAP speaking classes. </w:t>
      </w:r>
      <w:r w:rsidRPr="00526AB9">
        <w:rPr>
          <w:rFonts w:ascii="Times New Roman" w:hAnsi="Times New Roman" w:cs="Times New Roman"/>
          <w:i/>
          <w:iCs/>
          <w:sz w:val="24"/>
          <w:szCs w:val="24"/>
        </w:rPr>
        <w:t>Edinburgh Working Papers in Applied Linguistics, 14,</w:t>
      </w:r>
      <w:r w:rsidRPr="00526AB9">
        <w:rPr>
          <w:rFonts w:ascii="Times New Roman" w:hAnsi="Times New Roman" w:cs="Times New Roman"/>
          <w:sz w:val="24"/>
          <w:szCs w:val="24"/>
        </w:rPr>
        <w:t xml:space="preserve"> 54-67.</w:t>
      </w:r>
    </w:p>
    <w:p w:rsidR="001B4CE2" w:rsidRPr="00526AB9" w:rsidRDefault="001B4CE2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B4CE2" w:rsidRPr="00526AB9" w:rsidRDefault="001B4CE2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Lynch, T. (2007). Learning from the transcripts of an oral communication task. </w:t>
      </w:r>
      <w:r w:rsidRPr="00526AB9">
        <w:rPr>
          <w:rFonts w:ascii="Times New Roman" w:hAnsi="Times New Roman" w:cs="Times New Roman"/>
          <w:i/>
          <w:sz w:val="24"/>
          <w:szCs w:val="24"/>
        </w:rPr>
        <w:t>ELT Journal, 61</w:t>
      </w:r>
      <w:r w:rsidRPr="00526AB9">
        <w:rPr>
          <w:rFonts w:ascii="Times New Roman" w:hAnsi="Times New Roman" w:cs="Times New Roman"/>
          <w:sz w:val="24"/>
          <w:szCs w:val="24"/>
        </w:rPr>
        <w:t>(4), 311-320.</w:t>
      </w:r>
    </w:p>
    <w:p w:rsidR="002D7EDE" w:rsidRPr="00526AB9" w:rsidRDefault="002D7EDE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4223F" w:rsidRPr="00526AB9" w:rsidRDefault="0004223F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lastRenderedPageBreak/>
        <w:t xml:space="preserve">Mishler, E.G. (1991). Representing discourse: The rhetoric of transcription. </w:t>
      </w:r>
      <w:r w:rsidRPr="00526AB9">
        <w:rPr>
          <w:rFonts w:ascii="Times New Roman" w:hAnsi="Times New Roman" w:cs="Times New Roman"/>
          <w:i/>
          <w:sz w:val="24"/>
          <w:szCs w:val="24"/>
        </w:rPr>
        <w:t>Journal of Narrative and Life History, 1</w:t>
      </w:r>
      <w:r w:rsidRPr="00526AB9">
        <w:rPr>
          <w:rFonts w:ascii="Times New Roman" w:hAnsi="Times New Roman" w:cs="Times New Roman"/>
          <w:sz w:val="24"/>
          <w:szCs w:val="24"/>
        </w:rPr>
        <w:t>(4), 255-280.</w:t>
      </w:r>
    </w:p>
    <w:p w:rsidR="002D7EDE" w:rsidRPr="00526AB9" w:rsidRDefault="002D7EDE" w:rsidP="00526AB9">
      <w:pPr>
        <w:pStyle w:val="NormalWeb"/>
        <w:spacing w:before="0" w:beforeAutospacing="0" w:after="0" w:afterAutospacing="0"/>
        <w:ind w:left="720" w:hanging="720"/>
      </w:pPr>
    </w:p>
    <w:p w:rsidR="00EE3782" w:rsidRPr="00526AB9" w:rsidRDefault="00EE3782" w:rsidP="00526AB9">
      <w:pPr>
        <w:pStyle w:val="NormalWeb"/>
        <w:spacing w:before="0" w:beforeAutospacing="0" w:after="0" w:afterAutospacing="0"/>
        <w:ind w:left="720" w:hanging="720"/>
      </w:pPr>
      <w:r w:rsidRPr="00526AB9">
        <w:t xml:space="preserve">MacWhinney, B., &amp; Wagner, J. (2010). Transcribing, searching and data sharing: The CLAN software and the TalkBank data repository. </w:t>
      </w:r>
      <w:r w:rsidRPr="00526AB9">
        <w:rPr>
          <w:i/>
          <w:iCs/>
        </w:rPr>
        <w:t>Gesprächsforschung - Online-Zeitschrift zur verbalen Interaktion,</w:t>
      </w:r>
      <w:r w:rsidRPr="00526AB9">
        <w:t xml:space="preserve"> </w:t>
      </w:r>
      <w:r w:rsidRPr="00526AB9">
        <w:rPr>
          <w:i/>
        </w:rPr>
        <w:t>11</w:t>
      </w:r>
      <w:r w:rsidRPr="00526AB9">
        <w:t>, 154-173 (</w:t>
      </w:r>
      <w:hyperlink r:id="rId9" w:history="1">
        <w:r w:rsidRPr="00526AB9">
          <w:rPr>
            <w:rStyle w:val="Hyperlink"/>
          </w:rPr>
          <w:t>www.gespraechsforschung-ozs.de</w:t>
        </w:r>
      </w:hyperlink>
      <w:r w:rsidRPr="00526AB9">
        <w:t xml:space="preserve">) </w:t>
      </w:r>
    </w:p>
    <w:p w:rsidR="002D7EDE" w:rsidRPr="00526AB9" w:rsidRDefault="002D7EDE" w:rsidP="00526AB9">
      <w:pPr>
        <w:pStyle w:val="NormalWeb"/>
        <w:spacing w:before="0" w:beforeAutospacing="0" w:after="0" w:afterAutospacing="0"/>
        <w:ind w:left="720" w:hanging="720"/>
      </w:pPr>
    </w:p>
    <w:p w:rsidR="00E41C76" w:rsidRPr="00E41C76" w:rsidRDefault="00E41C76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1C76">
        <w:rPr>
          <w:rFonts w:ascii="Times New Roman" w:eastAsia="Times New Roman" w:hAnsi="Times New Roman" w:cs="Times New Roman"/>
          <w:sz w:val="24"/>
          <w:szCs w:val="24"/>
        </w:rPr>
        <w:t xml:space="preserve">Mangu, L., Brill, E., &amp; Stolcke, A. (2000). Finding consensus in speech recognition: word error minimization and other applications of confusion networks. </w:t>
      </w:r>
      <w:r w:rsidRPr="00E41C76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Speech &amp; Language</w:t>
      </w:r>
      <w:r w:rsidRPr="00E41C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1C76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E41C76">
        <w:rPr>
          <w:rFonts w:ascii="Times New Roman" w:eastAsia="Times New Roman" w:hAnsi="Times New Roman" w:cs="Times New Roman"/>
          <w:sz w:val="24"/>
          <w:szCs w:val="24"/>
        </w:rPr>
        <w:t>(4), 373-400.</w:t>
      </w:r>
    </w:p>
    <w:p w:rsidR="00E41C76" w:rsidRPr="00526AB9" w:rsidRDefault="00E41C76" w:rsidP="00526AB9">
      <w:pPr>
        <w:pStyle w:val="NormalWeb"/>
        <w:spacing w:before="0" w:beforeAutospacing="0" w:after="0" w:afterAutospacing="0"/>
        <w:ind w:left="720" w:hanging="720"/>
      </w:pPr>
    </w:p>
    <w:p w:rsidR="00096877" w:rsidRPr="00526AB9" w:rsidRDefault="00096877" w:rsidP="00526AB9">
      <w:pPr>
        <w:pStyle w:val="NormalWeb"/>
        <w:spacing w:before="0" w:beforeAutospacing="0" w:after="0" w:afterAutospacing="0"/>
        <w:ind w:left="720" w:hanging="720"/>
      </w:pPr>
      <w:r w:rsidRPr="00526AB9">
        <w:t xml:space="preserve">Meyer, C. F., Morris, R. A., &amp; Blachman, E. (1994). Can you see whose speech is overlapping?. </w:t>
      </w:r>
      <w:r w:rsidRPr="00526AB9">
        <w:rPr>
          <w:i/>
          <w:iCs/>
        </w:rPr>
        <w:t>Visible Language</w:t>
      </w:r>
      <w:r w:rsidRPr="00526AB9">
        <w:t xml:space="preserve">, </w:t>
      </w:r>
      <w:r w:rsidRPr="00526AB9">
        <w:rPr>
          <w:i/>
          <w:iCs/>
        </w:rPr>
        <w:t>28</w:t>
      </w:r>
      <w:r w:rsidRPr="00526AB9">
        <w:t>(2), 110-133.</w:t>
      </w:r>
    </w:p>
    <w:p w:rsidR="00096877" w:rsidRPr="00526AB9" w:rsidRDefault="00096877" w:rsidP="00526AB9">
      <w:pPr>
        <w:pStyle w:val="NormalWeb"/>
        <w:spacing w:before="0" w:beforeAutospacing="0" w:after="0" w:afterAutospacing="0"/>
        <w:ind w:left="720" w:hanging="720"/>
      </w:pPr>
    </w:p>
    <w:p w:rsidR="00EE3782" w:rsidRPr="00526AB9" w:rsidRDefault="00EE3782" w:rsidP="00526AB9">
      <w:pPr>
        <w:pStyle w:val="NormalWeb"/>
        <w:spacing w:before="0" w:beforeAutospacing="0" w:after="0" w:afterAutospacing="0"/>
        <w:ind w:left="720" w:hanging="720"/>
        <w:rPr>
          <w:kern w:val="36"/>
        </w:rPr>
      </w:pPr>
      <w:r w:rsidRPr="00526AB9">
        <w:t xml:space="preserve">Mondada, L. (2007). Commentary: Transcript variations and the indexicality of transcribing practices. </w:t>
      </w:r>
      <w:r w:rsidRPr="00526AB9">
        <w:rPr>
          <w:i/>
          <w:iCs/>
        </w:rPr>
        <w:t>Discourse Studies,</w:t>
      </w:r>
      <w:r w:rsidRPr="00526AB9">
        <w:t xml:space="preserve"> </w:t>
      </w:r>
      <w:r w:rsidRPr="00526AB9">
        <w:rPr>
          <w:i/>
        </w:rPr>
        <w:t>9</w:t>
      </w:r>
      <w:r w:rsidRPr="00526AB9">
        <w:t xml:space="preserve">, 809-821. </w:t>
      </w:r>
    </w:p>
    <w:p w:rsidR="002D7EDE" w:rsidRPr="00526AB9" w:rsidRDefault="002D7EDE" w:rsidP="00526AB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707B24" w:rsidRPr="00526AB9" w:rsidRDefault="00707B24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Mulholland, M., Lopez, M., Evanini, K., &amp; Loukina, A. (2016). A comparison of ASR and human errors for transcription of non-native spontaneous speech. </w:t>
      </w:r>
      <w:r w:rsidRPr="0052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Proceedings of the </w:t>
      </w:r>
      <w:r w:rsidRPr="00526A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IEEE International Conference on Acoustics, Speech and Signal Processing (ICASSP),</w:t>
      </w:r>
      <w:r w:rsidRPr="00526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5855-5859.</w:t>
      </w:r>
    </w:p>
    <w:p w:rsidR="00707B24" w:rsidRPr="00526AB9" w:rsidRDefault="00707B24" w:rsidP="00526AB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784C61" w:rsidRPr="00526AB9" w:rsidRDefault="00784C61" w:rsidP="00526AB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i/>
          <w:kern w:val="36"/>
          <w:sz w:val="24"/>
          <w:szCs w:val="24"/>
        </w:rPr>
      </w:pPr>
      <w:r w:rsidRPr="00526AB9">
        <w:rPr>
          <w:rFonts w:ascii="Times New Roman" w:hAnsi="Times New Roman" w:cs="Times New Roman"/>
          <w:kern w:val="36"/>
          <w:sz w:val="24"/>
          <w:szCs w:val="24"/>
        </w:rPr>
        <w:t xml:space="preserve">Ochs, E. (1979). Transcription as theory. In E. Ochs &amp; B. B. Schieffelin (Eds.) </w:t>
      </w:r>
      <w:r w:rsidRPr="00526AB9">
        <w:rPr>
          <w:rFonts w:ascii="Times New Roman" w:hAnsi="Times New Roman" w:cs="Times New Roman"/>
          <w:i/>
          <w:kern w:val="36"/>
          <w:sz w:val="24"/>
          <w:szCs w:val="24"/>
        </w:rPr>
        <w:t>Developmental</w:t>
      </w:r>
    </w:p>
    <w:p w:rsidR="00350BDC" w:rsidRPr="00526AB9" w:rsidRDefault="00784C61" w:rsidP="00526AB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526AB9">
        <w:rPr>
          <w:rFonts w:ascii="Times New Roman" w:hAnsi="Times New Roman" w:cs="Times New Roman"/>
          <w:i/>
          <w:kern w:val="36"/>
          <w:sz w:val="24"/>
          <w:szCs w:val="24"/>
        </w:rPr>
        <w:tab/>
        <w:t>pragmatics</w:t>
      </w:r>
      <w:r w:rsidRPr="00526AB9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A910F1" w:rsidRPr="00526AB9">
        <w:rPr>
          <w:rFonts w:ascii="Times New Roman" w:hAnsi="Times New Roman" w:cs="Times New Roman"/>
          <w:kern w:val="36"/>
          <w:sz w:val="24"/>
          <w:szCs w:val="24"/>
        </w:rPr>
        <w:t xml:space="preserve">(pp. 43-72). </w:t>
      </w:r>
      <w:r w:rsidRPr="00526AB9">
        <w:rPr>
          <w:rFonts w:ascii="Times New Roman" w:hAnsi="Times New Roman" w:cs="Times New Roman"/>
          <w:kern w:val="36"/>
          <w:sz w:val="24"/>
          <w:szCs w:val="24"/>
        </w:rPr>
        <w:t>New York: Academic Press, Inc.</w:t>
      </w:r>
    </w:p>
    <w:p w:rsidR="002D7EDE" w:rsidRPr="00526AB9" w:rsidRDefault="002D7EDE" w:rsidP="00526AB9">
      <w:pPr>
        <w:pStyle w:val="NormalWeb"/>
        <w:spacing w:before="0" w:beforeAutospacing="0" w:after="0" w:afterAutospacing="0"/>
        <w:ind w:left="720" w:hanging="720"/>
      </w:pPr>
    </w:p>
    <w:p w:rsidR="009C0F7D" w:rsidRPr="00526AB9" w:rsidRDefault="009C0F7D" w:rsidP="00526AB9">
      <w:pPr>
        <w:pStyle w:val="NormalWeb"/>
        <w:spacing w:before="0" w:beforeAutospacing="0" w:after="0" w:afterAutospacing="0"/>
        <w:ind w:left="720" w:hanging="720"/>
      </w:pPr>
      <w:r w:rsidRPr="00526AB9">
        <w:t xml:space="preserve">O’Connell, D.C., &amp; Kowal, S. (1994). Some current transcription systems for spoken discourse: A critical analysis. </w:t>
      </w:r>
      <w:r w:rsidRPr="00526AB9">
        <w:rPr>
          <w:i/>
          <w:iCs/>
        </w:rPr>
        <w:t>Pragmatics,</w:t>
      </w:r>
      <w:r w:rsidRPr="00526AB9">
        <w:t xml:space="preserve"> </w:t>
      </w:r>
      <w:r w:rsidRPr="00526AB9">
        <w:rPr>
          <w:i/>
        </w:rPr>
        <w:t>4,</w:t>
      </w:r>
      <w:r w:rsidRPr="00526AB9">
        <w:t xml:space="preserve"> 81–107.</w:t>
      </w:r>
    </w:p>
    <w:p w:rsidR="002D7EDE" w:rsidRPr="00526AB9" w:rsidRDefault="002D7EDE" w:rsidP="00526AB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</w:p>
    <w:p w:rsidR="00BA421D" w:rsidRPr="00526AB9" w:rsidRDefault="00BA421D" w:rsidP="00526AB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Park, J. S. Y., &amp; Bucholtz, M. (2009). Introduction. Public transcripts: Entextualization and linguistic representation in institutional contexts. </w:t>
      </w:r>
      <w:r w:rsidRPr="00526AB9">
        <w:rPr>
          <w:rFonts w:ascii="Times New Roman" w:hAnsi="Times New Roman" w:cs="Times New Roman"/>
          <w:i/>
          <w:iCs/>
          <w:sz w:val="24"/>
          <w:szCs w:val="24"/>
        </w:rPr>
        <w:t>Text &amp; Talk</w:t>
      </w:r>
      <w:r w:rsidR="00440AF2" w:rsidRPr="00526AB9">
        <w:rPr>
          <w:rFonts w:ascii="Times New Roman" w:hAnsi="Times New Roman" w:cs="Times New Roman"/>
          <w:i/>
          <w:iCs/>
          <w:sz w:val="24"/>
          <w:szCs w:val="24"/>
        </w:rPr>
        <w:t>--</w:t>
      </w:r>
      <w:r w:rsidRPr="00526AB9">
        <w:rPr>
          <w:rFonts w:ascii="Times New Roman" w:hAnsi="Times New Roman" w:cs="Times New Roman"/>
          <w:i/>
          <w:iCs/>
          <w:sz w:val="24"/>
          <w:szCs w:val="24"/>
        </w:rPr>
        <w:t>An Interdisciplinary Journal of Language, Discourse &amp; Communication Studies</w:t>
      </w:r>
      <w:r w:rsidRPr="00526AB9">
        <w:rPr>
          <w:rFonts w:ascii="Times New Roman" w:hAnsi="Times New Roman" w:cs="Times New Roman"/>
          <w:sz w:val="24"/>
          <w:szCs w:val="24"/>
        </w:rPr>
        <w:t xml:space="preserve">, </w:t>
      </w:r>
      <w:r w:rsidRPr="00526AB9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526AB9">
        <w:rPr>
          <w:rFonts w:ascii="Times New Roman" w:hAnsi="Times New Roman" w:cs="Times New Roman"/>
          <w:sz w:val="24"/>
          <w:szCs w:val="24"/>
        </w:rPr>
        <w:t>(5), 485-502.</w:t>
      </w:r>
    </w:p>
    <w:p w:rsidR="005B0EE3" w:rsidRPr="00526AB9" w:rsidRDefault="005B0EE3" w:rsidP="00526AB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743E87" w:rsidRPr="00526AB9" w:rsidRDefault="00743E87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6AB9">
        <w:rPr>
          <w:rFonts w:ascii="Times New Roman" w:eastAsia="Times New Roman" w:hAnsi="Times New Roman" w:cs="Times New Roman"/>
          <w:sz w:val="24"/>
          <w:szCs w:val="24"/>
        </w:rPr>
        <w:t xml:space="preserve">Peräkylä, A. (1997). Reliability and validity in research based on tapes and transcripts. In D. Silverman (Ed.), </w:t>
      </w:r>
      <w:r w:rsidRPr="00526AB9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research: Theory, method and practice</w:t>
      </w:r>
      <w:r w:rsidRPr="00526AB9">
        <w:rPr>
          <w:rFonts w:ascii="Times New Roman" w:eastAsia="Times New Roman" w:hAnsi="Times New Roman" w:cs="Times New Roman"/>
          <w:sz w:val="24"/>
          <w:szCs w:val="24"/>
        </w:rPr>
        <w:t xml:space="preserve">, 201-220. London, </w:t>
      </w:r>
      <w:bookmarkStart w:id="0" w:name="_GoBack"/>
      <w:bookmarkEnd w:id="0"/>
      <w:r w:rsidRPr="00526AB9">
        <w:rPr>
          <w:rFonts w:ascii="Times New Roman" w:eastAsia="Times New Roman" w:hAnsi="Times New Roman" w:cs="Times New Roman"/>
          <w:sz w:val="24"/>
          <w:szCs w:val="24"/>
        </w:rPr>
        <w:t xml:space="preserve">UK: Sage Publications. </w:t>
      </w:r>
    </w:p>
    <w:p w:rsidR="00743E87" w:rsidRPr="00526AB9" w:rsidRDefault="00743E87" w:rsidP="00526AB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F53C47" w:rsidRPr="00526AB9" w:rsidRDefault="00F53C47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Pichler, D. C., Hochgesang, J. A., Lillo-Martin, D., &amp; de Quadros, R. M. (2010). Conventions for sign and speech transcription of child bimodal bilingual corpora in ELAN. </w:t>
      </w:r>
      <w:r w:rsidRPr="00526AB9">
        <w:rPr>
          <w:rFonts w:ascii="Times New Roman" w:hAnsi="Times New Roman" w:cs="Times New Roman"/>
          <w:i/>
          <w:iCs/>
          <w:sz w:val="24"/>
          <w:szCs w:val="24"/>
        </w:rPr>
        <w:t>Language, Interaction and Acquisition</w:t>
      </w:r>
      <w:r w:rsidRPr="00526AB9">
        <w:rPr>
          <w:rFonts w:ascii="Times New Roman" w:hAnsi="Times New Roman" w:cs="Times New Roman"/>
          <w:sz w:val="24"/>
          <w:szCs w:val="24"/>
        </w:rPr>
        <w:t xml:space="preserve">, </w:t>
      </w:r>
      <w:r w:rsidRPr="00526AB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26AB9">
        <w:rPr>
          <w:rFonts w:ascii="Times New Roman" w:hAnsi="Times New Roman" w:cs="Times New Roman"/>
          <w:sz w:val="24"/>
          <w:szCs w:val="24"/>
        </w:rPr>
        <w:t>(1), 11-40.</w:t>
      </w:r>
    </w:p>
    <w:p w:rsidR="00F53C47" w:rsidRPr="00526AB9" w:rsidRDefault="00F53C47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4223F" w:rsidRPr="00526AB9" w:rsidRDefault="0004223F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Psathas, G. &amp; Anderson, T. (1990). The ‘practices’ of transcription in conversation analysis. </w:t>
      </w:r>
      <w:r w:rsidRPr="00526AB9">
        <w:rPr>
          <w:rFonts w:ascii="Times New Roman" w:hAnsi="Times New Roman" w:cs="Times New Roman"/>
          <w:i/>
          <w:sz w:val="24"/>
          <w:szCs w:val="24"/>
        </w:rPr>
        <w:t>Semiotica, 78</w:t>
      </w:r>
      <w:r w:rsidRPr="00526AB9">
        <w:rPr>
          <w:rFonts w:ascii="Times New Roman" w:hAnsi="Times New Roman" w:cs="Times New Roman"/>
          <w:sz w:val="24"/>
          <w:szCs w:val="24"/>
        </w:rPr>
        <w:t>(1/2), 75-99.</w:t>
      </w:r>
    </w:p>
    <w:p w:rsidR="002D7EDE" w:rsidRPr="00526AB9" w:rsidRDefault="002D7EDE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003DE" w:rsidRPr="00526AB9" w:rsidRDefault="00C003DE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lastRenderedPageBreak/>
        <w:t xml:space="preserve">Riessman, C. K. (2008). </w:t>
      </w:r>
      <w:r w:rsidRPr="00526AB9">
        <w:rPr>
          <w:rFonts w:ascii="Times New Roman" w:hAnsi="Times New Roman" w:cs="Times New Roman"/>
          <w:i/>
          <w:iCs/>
          <w:sz w:val="24"/>
          <w:szCs w:val="24"/>
        </w:rPr>
        <w:t>Narrative methods for the human sciences</w:t>
      </w:r>
      <w:r w:rsidRPr="00526AB9">
        <w:rPr>
          <w:rFonts w:ascii="Times New Roman" w:hAnsi="Times New Roman" w:cs="Times New Roman"/>
          <w:sz w:val="24"/>
          <w:szCs w:val="24"/>
        </w:rPr>
        <w:t>. Los Angeles: SAGE Publications.</w:t>
      </w:r>
    </w:p>
    <w:p w:rsidR="002D7EDE" w:rsidRPr="00526AB9" w:rsidRDefault="002D7EDE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4223F" w:rsidRPr="00526AB9" w:rsidRDefault="0004223F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Roberts, C. (1997). Transcribing talk: Issues of representation. </w:t>
      </w:r>
      <w:r w:rsidRPr="00526AB9">
        <w:rPr>
          <w:rFonts w:ascii="Times New Roman" w:hAnsi="Times New Roman" w:cs="Times New Roman"/>
          <w:i/>
          <w:sz w:val="24"/>
          <w:szCs w:val="24"/>
        </w:rPr>
        <w:t>TESOL Quarterly, 31</w:t>
      </w:r>
      <w:r w:rsidRPr="00526AB9">
        <w:rPr>
          <w:rFonts w:ascii="Times New Roman" w:hAnsi="Times New Roman" w:cs="Times New Roman"/>
          <w:sz w:val="24"/>
          <w:szCs w:val="24"/>
        </w:rPr>
        <w:t>(1), 167-172.</w:t>
      </w:r>
    </w:p>
    <w:p w:rsidR="0095544F" w:rsidRPr="00526AB9" w:rsidRDefault="0095544F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D39EF" w:rsidRPr="00526AB9" w:rsidRDefault="00ED39EF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6AB9">
        <w:rPr>
          <w:rFonts w:ascii="Times New Roman" w:eastAsia="Times New Roman" w:hAnsi="Times New Roman" w:cs="Times New Roman"/>
          <w:sz w:val="24"/>
          <w:szCs w:val="24"/>
        </w:rPr>
        <w:t xml:space="preserve">Roberts, C. W. (1997). </w:t>
      </w:r>
      <w:r w:rsidRPr="00526AB9">
        <w:rPr>
          <w:rFonts w:ascii="Times New Roman" w:eastAsia="Times New Roman" w:hAnsi="Times New Roman" w:cs="Times New Roman"/>
          <w:i/>
          <w:iCs/>
          <w:sz w:val="24"/>
          <w:szCs w:val="24"/>
        </w:rPr>
        <w:t>Text analysis for the social sciences: Methods for drawing statistical inferences from texts and transcripts</w:t>
      </w:r>
      <w:r w:rsidRPr="00526AB9">
        <w:rPr>
          <w:rFonts w:ascii="Times New Roman" w:eastAsia="Times New Roman" w:hAnsi="Times New Roman" w:cs="Times New Roman"/>
          <w:sz w:val="24"/>
          <w:szCs w:val="24"/>
        </w:rPr>
        <w:t>. Lawrence Erlbaum Associates.</w:t>
      </w:r>
    </w:p>
    <w:p w:rsidR="00ED39EF" w:rsidRPr="00526AB9" w:rsidRDefault="00ED39EF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5544F" w:rsidRPr="00526AB9" w:rsidRDefault="0095544F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6AB9">
        <w:rPr>
          <w:rFonts w:ascii="Times New Roman" w:eastAsia="Times New Roman" w:hAnsi="Times New Roman" w:cs="Times New Roman"/>
          <w:sz w:val="24"/>
          <w:szCs w:val="24"/>
        </w:rPr>
        <w:t xml:space="preserve">Rourke, L., Anderson, T., Garrison, D. R., &amp; Archer, W. (2001). Methodological issues in the content analysis of computer conference transcripts. </w:t>
      </w:r>
      <w:r w:rsidRPr="00526AB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Artificial Intelligence in Education (IJAIED)</w:t>
      </w:r>
      <w:r w:rsidRPr="00526A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6AB9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526AB9">
        <w:rPr>
          <w:rFonts w:ascii="Times New Roman" w:eastAsia="Times New Roman" w:hAnsi="Times New Roman" w:cs="Times New Roman"/>
          <w:sz w:val="24"/>
          <w:szCs w:val="24"/>
        </w:rPr>
        <w:t>, 8-22.</w:t>
      </w:r>
    </w:p>
    <w:p w:rsidR="002D7EDE" w:rsidRPr="00526AB9" w:rsidRDefault="002D7EDE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913D5" w:rsidRPr="005913D5" w:rsidRDefault="005913D5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913D5">
        <w:rPr>
          <w:rFonts w:ascii="Times New Roman" w:eastAsia="Times New Roman" w:hAnsi="Times New Roman" w:cs="Times New Roman"/>
          <w:sz w:val="24"/>
          <w:szCs w:val="24"/>
        </w:rPr>
        <w:t xml:space="preserve">Scripture, E. W. (1921). A study of emotions by speech transcription. </w:t>
      </w:r>
      <w:r w:rsidRPr="005913D5">
        <w:rPr>
          <w:rFonts w:ascii="Times New Roman" w:eastAsia="Times New Roman" w:hAnsi="Times New Roman" w:cs="Times New Roman"/>
          <w:i/>
          <w:iCs/>
          <w:sz w:val="24"/>
          <w:szCs w:val="24"/>
        </w:rPr>
        <w:t>Vox</w:t>
      </w:r>
      <w:r w:rsidRPr="0059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13D5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5913D5">
        <w:rPr>
          <w:rFonts w:ascii="Times New Roman" w:eastAsia="Times New Roman" w:hAnsi="Times New Roman" w:cs="Times New Roman"/>
          <w:sz w:val="24"/>
          <w:szCs w:val="24"/>
        </w:rPr>
        <w:t>, 179-183.</w:t>
      </w:r>
    </w:p>
    <w:p w:rsidR="005913D5" w:rsidRPr="00526AB9" w:rsidRDefault="005913D5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4223F" w:rsidRPr="00526AB9" w:rsidRDefault="0004223F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>Sherzer, J. (1994). Transcription, representation, and translation: Repetition and performanc</w:t>
      </w:r>
      <w:r w:rsidR="00E41761" w:rsidRPr="00526AB9">
        <w:rPr>
          <w:rFonts w:ascii="Times New Roman" w:hAnsi="Times New Roman" w:cs="Times New Roman"/>
          <w:sz w:val="24"/>
          <w:szCs w:val="24"/>
        </w:rPr>
        <w:t xml:space="preserve">e in Kuna discourse. In B. </w:t>
      </w:r>
      <w:r w:rsidRPr="00526AB9">
        <w:rPr>
          <w:rFonts w:ascii="Times New Roman" w:hAnsi="Times New Roman" w:cs="Times New Roman"/>
          <w:sz w:val="24"/>
          <w:szCs w:val="24"/>
        </w:rPr>
        <w:t xml:space="preserve">Johnstone (Ed.), </w:t>
      </w:r>
      <w:r w:rsidRPr="00526AB9">
        <w:rPr>
          <w:rFonts w:ascii="Times New Roman" w:hAnsi="Times New Roman" w:cs="Times New Roman"/>
          <w:i/>
          <w:sz w:val="24"/>
          <w:szCs w:val="24"/>
        </w:rPr>
        <w:t>Repetition in discourse: Interdisciplinary perspectives.</w:t>
      </w:r>
      <w:r w:rsidRPr="00526AB9">
        <w:rPr>
          <w:rFonts w:ascii="Times New Roman" w:hAnsi="Times New Roman" w:cs="Times New Roman"/>
          <w:sz w:val="24"/>
          <w:szCs w:val="24"/>
        </w:rPr>
        <w:t xml:space="preserve"> (Vol. 1, pp. 37-52). Norwood, NJ: Abbex.</w:t>
      </w:r>
    </w:p>
    <w:p w:rsidR="002D7EDE" w:rsidRPr="00526AB9" w:rsidRDefault="002D7EDE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E3579" w:rsidRPr="00526AB9" w:rsidRDefault="003E3579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Stillwell, C., Curabba, B., Alexander, K., Kidd, A., Kim, E., Stone, P., &amp; Wyle, C. (2010). Students transcribing tasks: </w:t>
      </w:r>
      <w:r w:rsidR="005B0EE3" w:rsidRPr="00526AB9">
        <w:rPr>
          <w:rFonts w:ascii="Times New Roman" w:hAnsi="Times New Roman" w:cs="Times New Roman"/>
          <w:sz w:val="24"/>
          <w:szCs w:val="24"/>
        </w:rPr>
        <w:t>N</w:t>
      </w:r>
      <w:r w:rsidRPr="00526AB9">
        <w:rPr>
          <w:rFonts w:ascii="Times New Roman" w:hAnsi="Times New Roman" w:cs="Times New Roman"/>
          <w:sz w:val="24"/>
          <w:szCs w:val="24"/>
        </w:rPr>
        <w:t>oticing fluency, accuracy, and complexity. </w:t>
      </w:r>
      <w:r w:rsidRPr="00526AB9">
        <w:rPr>
          <w:rFonts w:ascii="Times New Roman" w:hAnsi="Times New Roman" w:cs="Times New Roman"/>
          <w:i/>
          <w:iCs/>
          <w:sz w:val="24"/>
          <w:szCs w:val="24"/>
        </w:rPr>
        <w:t>ELT Journal</w:t>
      </w:r>
      <w:r w:rsidRPr="00526AB9">
        <w:rPr>
          <w:rFonts w:ascii="Times New Roman" w:hAnsi="Times New Roman" w:cs="Times New Roman"/>
          <w:sz w:val="24"/>
          <w:szCs w:val="24"/>
        </w:rPr>
        <w:t>, </w:t>
      </w:r>
      <w:r w:rsidRPr="00526AB9">
        <w:rPr>
          <w:rFonts w:ascii="Times New Roman" w:hAnsi="Times New Roman" w:cs="Times New Roman"/>
          <w:i/>
          <w:iCs/>
          <w:sz w:val="24"/>
          <w:szCs w:val="24"/>
        </w:rPr>
        <w:t>64</w:t>
      </w:r>
      <w:r w:rsidRPr="00526AB9">
        <w:rPr>
          <w:rFonts w:ascii="Times New Roman" w:hAnsi="Times New Roman" w:cs="Times New Roman"/>
          <w:sz w:val="24"/>
          <w:szCs w:val="24"/>
        </w:rPr>
        <w:t xml:space="preserve">(4), 445-455. </w:t>
      </w:r>
    </w:p>
    <w:p w:rsidR="002D7EDE" w:rsidRPr="00526AB9" w:rsidRDefault="002D7EDE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003DE" w:rsidRPr="00526AB9" w:rsidRDefault="00C003DE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Tedlock, D. (1990). From voice and ear to hand and eye. </w:t>
      </w:r>
      <w:r w:rsidRPr="00526AB9">
        <w:rPr>
          <w:rFonts w:ascii="Times New Roman" w:hAnsi="Times New Roman" w:cs="Times New Roman"/>
          <w:i/>
          <w:iCs/>
          <w:sz w:val="24"/>
          <w:szCs w:val="24"/>
        </w:rPr>
        <w:t>The Journal of American Folklore,</w:t>
      </w:r>
      <w:r w:rsidRPr="00526AB9">
        <w:rPr>
          <w:rFonts w:ascii="Times New Roman" w:hAnsi="Times New Roman" w:cs="Times New Roman"/>
          <w:sz w:val="24"/>
          <w:szCs w:val="24"/>
        </w:rPr>
        <w:t xml:space="preserve"> </w:t>
      </w:r>
      <w:r w:rsidRPr="00526AB9">
        <w:rPr>
          <w:rFonts w:ascii="Times New Roman" w:hAnsi="Times New Roman" w:cs="Times New Roman"/>
          <w:i/>
          <w:sz w:val="24"/>
          <w:szCs w:val="24"/>
        </w:rPr>
        <w:t>103</w:t>
      </w:r>
      <w:r w:rsidRPr="00526AB9">
        <w:rPr>
          <w:rFonts w:ascii="Times New Roman" w:hAnsi="Times New Roman" w:cs="Times New Roman"/>
          <w:sz w:val="24"/>
          <w:szCs w:val="24"/>
        </w:rPr>
        <w:t>, 133-156.</w:t>
      </w:r>
    </w:p>
    <w:p w:rsidR="002D7EDE" w:rsidRPr="00526AB9" w:rsidRDefault="002D7EDE" w:rsidP="00526AB9">
      <w:pPr>
        <w:pStyle w:val="NormalWeb"/>
        <w:spacing w:before="0" w:beforeAutospacing="0" w:after="0" w:afterAutospacing="0"/>
        <w:ind w:left="720" w:hanging="720"/>
      </w:pPr>
    </w:p>
    <w:p w:rsidR="009C0F7D" w:rsidRPr="00526AB9" w:rsidRDefault="009C0F7D" w:rsidP="00526AB9">
      <w:pPr>
        <w:pStyle w:val="NormalWeb"/>
        <w:spacing w:before="0" w:beforeAutospacing="0" w:after="0" w:afterAutospacing="0"/>
        <w:ind w:left="720" w:hanging="720"/>
      </w:pPr>
      <w:r w:rsidRPr="00526AB9">
        <w:t xml:space="preserve">Traverso, V. (2002). Transcription et traduction des interactions en langue étrangère.   </w:t>
      </w:r>
      <w:r w:rsidRPr="00526AB9">
        <w:rPr>
          <w:i/>
          <w:iCs/>
        </w:rPr>
        <w:t>Cahiers de Praxématique,</w:t>
      </w:r>
      <w:r w:rsidRPr="00526AB9">
        <w:t xml:space="preserve"> </w:t>
      </w:r>
      <w:r w:rsidRPr="00526AB9">
        <w:rPr>
          <w:i/>
        </w:rPr>
        <w:t>39,</w:t>
      </w:r>
      <w:r w:rsidRPr="00526AB9">
        <w:t xml:space="preserve"> 77-99 </w:t>
      </w:r>
    </w:p>
    <w:p w:rsidR="002D7EDE" w:rsidRPr="00526AB9" w:rsidRDefault="002D7EDE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16B46" w:rsidRPr="00216B46" w:rsidRDefault="00216B46" w:rsidP="00526A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16B46">
        <w:rPr>
          <w:rFonts w:ascii="Times New Roman" w:eastAsia="Times New Roman" w:hAnsi="Times New Roman" w:cs="Times New Roman"/>
          <w:sz w:val="24"/>
          <w:szCs w:val="24"/>
        </w:rPr>
        <w:t xml:space="preserve">Woodland, P. C., &amp; Povey, D. (2002). Large scale discriminative training of hidden Markov models for speech recognition. </w:t>
      </w:r>
      <w:r w:rsidRPr="00216B46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Speech &amp; Language</w:t>
      </w:r>
      <w:r w:rsidRPr="00216B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6B46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216B46">
        <w:rPr>
          <w:rFonts w:ascii="Times New Roman" w:eastAsia="Times New Roman" w:hAnsi="Times New Roman" w:cs="Times New Roman"/>
          <w:sz w:val="24"/>
          <w:szCs w:val="24"/>
        </w:rPr>
        <w:t>(1), 25-47.</w:t>
      </w:r>
    </w:p>
    <w:p w:rsidR="00216B46" w:rsidRPr="00526AB9" w:rsidRDefault="00216B46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11538" w:rsidRPr="00526AB9" w:rsidRDefault="00F11538" w:rsidP="00526AB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AB9">
        <w:rPr>
          <w:rFonts w:ascii="Times New Roman" w:hAnsi="Times New Roman" w:cs="Times New Roman"/>
          <w:sz w:val="24"/>
          <w:szCs w:val="24"/>
        </w:rPr>
        <w:t xml:space="preserve">Wortham, S. (2001). </w:t>
      </w:r>
      <w:r w:rsidRPr="00526AB9">
        <w:rPr>
          <w:rFonts w:ascii="Times New Roman" w:hAnsi="Times New Roman" w:cs="Times New Roman"/>
          <w:i/>
          <w:iCs/>
          <w:sz w:val="24"/>
          <w:szCs w:val="24"/>
        </w:rPr>
        <w:t xml:space="preserve">Narratives in action: A strategy for research and analysis. </w:t>
      </w:r>
      <w:r w:rsidRPr="00526AB9">
        <w:rPr>
          <w:rFonts w:ascii="Times New Roman" w:hAnsi="Times New Roman" w:cs="Times New Roman"/>
          <w:sz w:val="24"/>
          <w:szCs w:val="24"/>
        </w:rPr>
        <w:t xml:space="preserve">New York, NY: Teachers College Press. </w:t>
      </w:r>
    </w:p>
    <w:p w:rsidR="00C003DE" w:rsidRPr="00526AB9" w:rsidRDefault="00C003DE" w:rsidP="00526A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C003DE" w:rsidRPr="00526AB9" w:rsidSect="00180B7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1D" w:rsidRDefault="002D3A1D" w:rsidP="00440AF2">
      <w:pPr>
        <w:spacing w:after="0" w:line="240" w:lineRule="auto"/>
      </w:pPr>
      <w:r>
        <w:separator/>
      </w:r>
    </w:p>
  </w:endnote>
  <w:endnote w:type="continuationSeparator" w:id="0">
    <w:p w:rsidR="002D3A1D" w:rsidRDefault="002D3A1D" w:rsidP="0044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712826"/>
      <w:docPartObj>
        <w:docPartGallery w:val="Page Numbers (Bottom of Page)"/>
        <w:docPartUnique/>
      </w:docPartObj>
    </w:sdtPr>
    <w:sdtEndPr/>
    <w:sdtContent>
      <w:p w:rsidR="00440AF2" w:rsidRDefault="002D3A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A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75FDF" w:rsidRDefault="00075FDF" w:rsidP="00075FDF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</w:p>
  <w:p w:rsidR="00075FDF" w:rsidRPr="003D129C" w:rsidRDefault="00075FDF" w:rsidP="00075FDF">
    <w:pPr>
      <w:pStyle w:val="Footer"/>
      <w:ind w:right="360"/>
      <w:jc w:val="right"/>
      <w:rPr>
        <w:rStyle w:val="PageNumber"/>
        <w:color w:val="000080"/>
      </w:rPr>
    </w:pPr>
    <w:r>
      <w:rPr>
        <w:rStyle w:val="PageNumber"/>
        <w:color w:val="000080"/>
      </w:rPr>
      <w:t>177 Webster St., #</w:t>
    </w:r>
    <w:r w:rsidRPr="003D129C">
      <w:rPr>
        <w:rStyle w:val="PageNumber"/>
        <w:color w:val="000080"/>
      </w:rPr>
      <w:t>220, Monterey, CA  93940  USA</w:t>
    </w:r>
  </w:p>
  <w:p w:rsidR="00075FDF" w:rsidRPr="00260CAE" w:rsidRDefault="00075FDF" w:rsidP="00075FDF">
    <w:pPr>
      <w:pStyle w:val="Footer"/>
      <w:ind w:right="360"/>
      <w:jc w:val="right"/>
      <w:rPr>
        <w:b/>
        <w:color w:val="000080"/>
      </w:rPr>
    </w:pPr>
    <w:r w:rsidRPr="003D129C">
      <w:rPr>
        <w:rStyle w:val="PageNumber"/>
        <w:b/>
        <w:color w:val="000080"/>
      </w:rPr>
      <w:t xml:space="preserve">Web: </w:t>
    </w:r>
    <w:r w:rsidRPr="003D129C">
      <w:rPr>
        <w:rStyle w:val="PageNumber"/>
        <w:color w:val="000080"/>
      </w:rPr>
      <w:t xml:space="preserve">www.tirfonline.org </w:t>
    </w:r>
    <w:r w:rsidRPr="003D129C">
      <w:rPr>
        <w:rStyle w:val="PageNumber"/>
        <w:b/>
        <w:color w:val="000080"/>
      </w:rPr>
      <w:t xml:space="preserve">/ Email: </w:t>
    </w:r>
    <w:r w:rsidRPr="003D129C">
      <w:rPr>
        <w:rStyle w:val="PageNumber"/>
        <w:color w:val="000080"/>
      </w:rPr>
      <w:t>info@tirfonline.org</w:t>
    </w:r>
    <w:r w:rsidRPr="003D129C"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1D" w:rsidRDefault="002D3A1D" w:rsidP="00440AF2">
      <w:pPr>
        <w:spacing w:after="0" w:line="240" w:lineRule="auto"/>
      </w:pPr>
      <w:r>
        <w:separator/>
      </w:r>
    </w:p>
  </w:footnote>
  <w:footnote w:type="continuationSeparator" w:id="0">
    <w:p w:rsidR="002D3A1D" w:rsidRDefault="002D3A1D" w:rsidP="0044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DF" w:rsidRPr="00075FDF" w:rsidRDefault="00075FDF" w:rsidP="00075FDF">
    <w:pPr>
      <w:pStyle w:val="Header"/>
      <w:ind w:right="360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   </w:t>
    </w:r>
    <w:r w:rsidRPr="00075FDF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:rsidR="00075FDF" w:rsidRPr="00075FDF" w:rsidRDefault="00075FDF" w:rsidP="00075FDF">
    <w:pPr>
      <w:pStyle w:val="Header"/>
      <w:rPr>
        <w:rFonts w:ascii="Times New Roman" w:hAnsi="Times New Roman" w:cs="Times New Roman"/>
        <w:b/>
        <w:color w:val="000080"/>
      </w:rPr>
    </w:pPr>
    <w:r w:rsidRPr="00075FDF">
      <w:rPr>
        <w:rFonts w:ascii="Times New Roman" w:hAnsi="Times New Roman" w:cs="Times New Roman"/>
        <w:b/>
        <w:color w:val="000080"/>
        <w:sz w:val="28"/>
      </w:rPr>
      <w:t xml:space="preserve">                        </w:t>
    </w:r>
    <w:r w:rsidRPr="00075FDF">
      <w:rPr>
        <w:rFonts w:ascii="Times New Roman" w:hAnsi="Times New Roman" w:cs="Times New Roman"/>
        <w:b/>
        <w:color w:val="000080"/>
      </w:rPr>
      <w:t>for English Language Education</w:t>
    </w:r>
  </w:p>
  <w:p w:rsidR="00075FDF" w:rsidRPr="00075FDF" w:rsidRDefault="00075FDF">
    <w:pPr>
      <w:pStyle w:val="Header"/>
      <w:rPr>
        <w:rFonts w:ascii="Times New Roman" w:hAnsi="Times New Roman" w:cs="Times New Roman"/>
      </w:rPr>
    </w:pPr>
  </w:p>
  <w:p w:rsidR="00075FDF" w:rsidRDefault="00075F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DC"/>
    <w:rsid w:val="0004223F"/>
    <w:rsid w:val="00066801"/>
    <w:rsid w:val="00075FDF"/>
    <w:rsid w:val="00085337"/>
    <w:rsid w:val="00095C4A"/>
    <w:rsid w:val="00096877"/>
    <w:rsid w:val="000E000A"/>
    <w:rsid w:val="001025FA"/>
    <w:rsid w:val="00180B7C"/>
    <w:rsid w:val="001B17F0"/>
    <w:rsid w:val="001B4CE2"/>
    <w:rsid w:val="001E28E6"/>
    <w:rsid w:val="0020178C"/>
    <w:rsid w:val="00216B46"/>
    <w:rsid w:val="0026047C"/>
    <w:rsid w:val="002C1E3F"/>
    <w:rsid w:val="002D3A1D"/>
    <w:rsid w:val="002D669C"/>
    <w:rsid w:val="002D7EDE"/>
    <w:rsid w:val="002E041A"/>
    <w:rsid w:val="003463DB"/>
    <w:rsid w:val="00350BDC"/>
    <w:rsid w:val="003C2595"/>
    <w:rsid w:val="003E3579"/>
    <w:rsid w:val="00440AF2"/>
    <w:rsid w:val="004A4963"/>
    <w:rsid w:val="004B4020"/>
    <w:rsid w:val="004C4A15"/>
    <w:rsid w:val="004D4699"/>
    <w:rsid w:val="004E44EF"/>
    <w:rsid w:val="00526AB9"/>
    <w:rsid w:val="005913D5"/>
    <w:rsid w:val="005B0EE3"/>
    <w:rsid w:val="00605AD7"/>
    <w:rsid w:val="006B7BF3"/>
    <w:rsid w:val="006F4D01"/>
    <w:rsid w:val="00707B24"/>
    <w:rsid w:val="00743E87"/>
    <w:rsid w:val="0074725D"/>
    <w:rsid w:val="0075548A"/>
    <w:rsid w:val="007620B7"/>
    <w:rsid w:val="0076407C"/>
    <w:rsid w:val="00784C61"/>
    <w:rsid w:val="007A37C6"/>
    <w:rsid w:val="00864D2D"/>
    <w:rsid w:val="00865A77"/>
    <w:rsid w:val="00871202"/>
    <w:rsid w:val="00880484"/>
    <w:rsid w:val="008832C1"/>
    <w:rsid w:val="008C32D5"/>
    <w:rsid w:val="008D0F4C"/>
    <w:rsid w:val="0095544F"/>
    <w:rsid w:val="00983C05"/>
    <w:rsid w:val="009A3109"/>
    <w:rsid w:val="009B0A2B"/>
    <w:rsid w:val="009C0F7D"/>
    <w:rsid w:val="009E4435"/>
    <w:rsid w:val="00A0741F"/>
    <w:rsid w:val="00A119DC"/>
    <w:rsid w:val="00A141BA"/>
    <w:rsid w:val="00A25A01"/>
    <w:rsid w:val="00A910F1"/>
    <w:rsid w:val="00B414E9"/>
    <w:rsid w:val="00BA421D"/>
    <w:rsid w:val="00C003DE"/>
    <w:rsid w:val="00C77F4A"/>
    <w:rsid w:val="00C82FE8"/>
    <w:rsid w:val="00C9235D"/>
    <w:rsid w:val="00CA5AB9"/>
    <w:rsid w:val="00CF3E64"/>
    <w:rsid w:val="00D5199D"/>
    <w:rsid w:val="00D773A9"/>
    <w:rsid w:val="00DC6B11"/>
    <w:rsid w:val="00DF4FFE"/>
    <w:rsid w:val="00E019FF"/>
    <w:rsid w:val="00E22FED"/>
    <w:rsid w:val="00E306A1"/>
    <w:rsid w:val="00E41761"/>
    <w:rsid w:val="00E41C76"/>
    <w:rsid w:val="00E85899"/>
    <w:rsid w:val="00EA0447"/>
    <w:rsid w:val="00EA2991"/>
    <w:rsid w:val="00ED2F35"/>
    <w:rsid w:val="00ED39EF"/>
    <w:rsid w:val="00EE3782"/>
    <w:rsid w:val="00F11538"/>
    <w:rsid w:val="00F52A98"/>
    <w:rsid w:val="00F53C47"/>
    <w:rsid w:val="00F54336"/>
    <w:rsid w:val="00FB26E4"/>
    <w:rsid w:val="00F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6CC8C"/>
  <w15:docId w15:val="{A9160AB6-E6DF-4F2B-81CE-70CFC8B0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0E000A"/>
  </w:style>
  <w:style w:type="character" w:customStyle="1" w:styleId="l6">
    <w:name w:val="l6"/>
    <w:basedOn w:val="DefaultParagraphFont"/>
    <w:rsid w:val="000E000A"/>
  </w:style>
  <w:style w:type="character" w:styleId="Hyperlink">
    <w:name w:val="Hyperlink"/>
    <w:basedOn w:val="DefaultParagraphFont"/>
    <w:uiPriority w:val="99"/>
    <w:unhideWhenUsed/>
    <w:rsid w:val="00FB26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40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0AF2"/>
  </w:style>
  <w:style w:type="paragraph" w:styleId="Footer">
    <w:name w:val="footer"/>
    <w:basedOn w:val="Normal"/>
    <w:link w:val="FooterChar"/>
    <w:uiPriority w:val="99"/>
    <w:unhideWhenUsed/>
    <w:rsid w:val="00440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AF2"/>
  </w:style>
  <w:style w:type="character" w:styleId="FollowedHyperlink">
    <w:name w:val="FollowedHyperlink"/>
    <w:basedOn w:val="DefaultParagraphFont"/>
    <w:uiPriority w:val="99"/>
    <w:semiHidden/>
    <w:unhideWhenUsed/>
    <w:rsid w:val="00EE378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22FED"/>
    <w:rPr>
      <w:i/>
      <w:iCs/>
    </w:rPr>
  </w:style>
  <w:style w:type="character" w:styleId="PageNumber">
    <w:name w:val="page number"/>
    <w:basedOn w:val="DefaultParagraphFont"/>
    <w:rsid w:val="0007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.edu/1128693/Hepburn_A._and_Bolden_G._2013_._The_conversation_analytic_approach_to_transcrip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ultenhave.nl/Transcription-rv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espraechsforschung-oz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D91C6D7-93AA-4178-B6AC-150F77FA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Bailey, Kathleen</cp:lastModifiedBy>
  <cp:revision>2</cp:revision>
  <dcterms:created xsi:type="dcterms:W3CDTF">2017-05-21T14:36:00Z</dcterms:created>
  <dcterms:modified xsi:type="dcterms:W3CDTF">2017-05-21T14:36:00Z</dcterms:modified>
</cp:coreProperties>
</file>