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985" w:rsidRPr="00930ABF" w:rsidRDefault="00C94985" w:rsidP="00930ABF">
      <w:pPr>
        <w:ind w:left="720" w:hanging="720"/>
        <w:jc w:val="center"/>
        <w:rPr>
          <w:rFonts w:ascii="Times New Roman" w:hAnsi="Times New Roman" w:cs="Times New Roman"/>
          <w:b/>
          <w:u w:val="single"/>
        </w:rPr>
      </w:pPr>
      <w:r w:rsidRPr="00930ABF">
        <w:rPr>
          <w:rFonts w:ascii="Times New Roman" w:hAnsi="Times New Roman" w:cs="Times New Roman"/>
          <w:b/>
          <w:u w:val="single"/>
        </w:rPr>
        <w:t xml:space="preserve">IDIOMS IN LANGUAGE LEARNING AND TEACHING: </w:t>
      </w:r>
    </w:p>
    <w:p w:rsidR="00C94985" w:rsidRPr="00930ABF" w:rsidRDefault="00C94985" w:rsidP="00930ABF">
      <w:pPr>
        <w:ind w:left="720" w:hanging="720"/>
        <w:jc w:val="center"/>
        <w:rPr>
          <w:rFonts w:ascii="Times New Roman" w:hAnsi="Times New Roman" w:cs="Times New Roman"/>
          <w:b/>
        </w:rPr>
      </w:pPr>
      <w:r w:rsidRPr="00930ABF">
        <w:rPr>
          <w:rFonts w:ascii="Times New Roman" w:hAnsi="Times New Roman" w:cs="Times New Roman"/>
          <w:b/>
          <w:u w:val="single"/>
        </w:rPr>
        <w:t>SELECTED REFERENCES</w:t>
      </w:r>
    </w:p>
    <w:p w:rsidR="00C94985" w:rsidRPr="00930ABF" w:rsidRDefault="00C94985" w:rsidP="00930ABF">
      <w:pPr>
        <w:ind w:left="720" w:hanging="720"/>
        <w:jc w:val="center"/>
        <w:rPr>
          <w:rFonts w:ascii="Times New Roman" w:hAnsi="Times New Roman" w:cs="Times New Roman"/>
          <w:b/>
        </w:rPr>
      </w:pPr>
      <w:r w:rsidRPr="00930ABF">
        <w:rPr>
          <w:rFonts w:ascii="Times New Roman" w:hAnsi="Times New Roman" w:cs="Times New Roman"/>
          <w:b/>
        </w:rPr>
        <w:t xml:space="preserve">(Last updated </w:t>
      </w:r>
      <w:r w:rsidR="00A27A82">
        <w:rPr>
          <w:rFonts w:ascii="Times New Roman" w:hAnsi="Times New Roman" w:cs="Times New Roman"/>
          <w:b/>
        </w:rPr>
        <w:t>5</w:t>
      </w:r>
      <w:r w:rsidR="00A42B1C" w:rsidRPr="00930ABF">
        <w:rPr>
          <w:rFonts w:ascii="Times New Roman" w:hAnsi="Times New Roman" w:cs="Times New Roman"/>
          <w:b/>
        </w:rPr>
        <w:t xml:space="preserve"> January 2018</w:t>
      </w:r>
      <w:r w:rsidRPr="00930ABF">
        <w:rPr>
          <w:rFonts w:ascii="Times New Roman" w:hAnsi="Times New Roman" w:cs="Times New Roman"/>
          <w:b/>
        </w:rPr>
        <w:t>)</w:t>
      </w:r>
    </w:p>
    <w:p w:rsidR="00C94985" w:rsidRPr="00930ABF" w:rsidRDefault="00C94985" w:rsidP="00930ABF">
      <w:pPr>
        <w:ind w:left="720" w:hanging="720"/>
        <w:jc w:val="center"/>
        <w:rPr>
          <w:rFonts w:ascii="Times New Roman" w:hAnsi="Times New Roman" w:cs="Times New Roman"/>
          <w:b/>
        </w:rPr>
      </w:pPr>
    </w:p>
    <w:p w:rsidR="001274EF" w:rsidRDefault="001274EF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Abdullah, K., &amp; Jackson, H. (1998). Idioms and the language learner: Contrasting English and Syrian Arabic. </w:t>
      </w:r>
      <w:r w:rsidRPr="00930ABF">
        <w:rPr>
          <w:rFonts w:ascii="Times New Roman" w:hAnsi="Times New Roman" w:cs="Times New Roman"/>
          <w:i/>
        </w:rPr>
        <w:t>Language in Contrast, 1</w:t>
      </w:r>
      <w:r w:rsidRPr="00930ABF">
        <w:rPr>
          <w:rFonts w:ascii="Times New Roman" w:hAnsi="Times New Roman" w:cs="Times New Roman"/>
        </w:rPr>
        <w:t>(1), 84-107.</w:t>
      </w:r>
    </w:p>
    <w:p w:rsidR="00A27A82" w:rsidRDefault="00A27A82" w:rsidP="00930ABF">
      <w:pPr>
        <w:ind w:left="720" w:hanging="720"/>
        <w:rPr>
          <w:rFonts w:ascii="Times New Roman" w:hAnsi="Times New Roman" w:cs="Times New Roman"/>
        </w:rPr>
      </w:pPr>
    </w:p>
    <w:p w:rsidR="00A27A82" w:rsidRPr="006071A6" w:rsidRDefault="00A27A82" w:rsidP="00A27A82">
      <w:pPr>
        <w:ind w:left="720" w:hanging="720"/>
        <w:rPr>
          <w:rFonts w:ascii="Times New Roman" w:eastAsia="Times New Roman" w:hAnsi="Times New Roman" w:cs="Times New Roman"/>
        </w:rPr>
      </w:pPr>
      <w:r w:rsidRPr="006071A6">
        <w:rPr>
          <w:rFonts w:ascii="Times New Roman" w:eastAsia="Times New Roman" w:hAnsi="Times New Roman" w:cs="Times New Roman"/>
        </w:rPr>
        <w:t xml:space="preserve">Abolfazli Khonbi, Z., &amp; Sadeghi, K. (2017). Improving English language learners' idiomatic competence: Does mode of teaching play a role? </w:t>
      </w:r>
      <w:r w:rsidRPr="006071A6">
        <w:rPr>
          <w:rFonts w:ascii="Times New Roman" w:eastAsia="Times New Roman" w:hAnsi="Times New Roman" w:cs="Times New Roman"/>
          <w:i/>
          <w:iCs/>
        </w:rPr>
        <w:t>Iranian Journal of Language Teaching Research, 5</w:t>
      </w:r>
      <w:r w:rsidRPr="006071A6">
        <w:rPr>
          <w:rFonts w:ascii="Times New Roman" w:eastAsia="Times New Roman" w:hAnsi="Times New Roman" w:cs="Times New Roman"/>
        </w:rPr>
        <w:t>(3), 61-79.</w:t>
      </w:r>
    </w:p>
    <w:p w:rsidR="001274EF" w:rsidRPr="00930ABF" w:rsidRDefault="001274EF" w:rsidP="00930ABF">
      <w:pPr>
        <w:ind w:left="720" w:hanging="720"/>
        <w:rPr>
          <w:rFonts w:ascii="Times New Roman" w:hAnsi="Times New Roman" w:cs="Times New Roman"/>
        </w:rPr>
      </w:pPr>
    </w:p>
    <w:p w:rsidR="00A40EB7" w:rsidRPr="00930ABF" w:rsidRDefault="00A40EB7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Adkins, P. (1968). Teaching idioms and figures of speech to non-native speakers. </w:t>
      </w:r>
      <w:r w:rsidRPr="00930ABF">
        <w:rPr>
          <w:rFonts w:ascii="Times New Roman" w:hAnsi="Times New Roman" w:cs="Times New Roman"/>
          <w:i/>
        </w:rPr>
        <w:t>Modern Language Journal, 52</w:t>
      </w:r>
      <w:r w:rsidRPr="00930ABF">
        <w:rPr>
          <w:rFonts w:ascii="Times New Roman" w:hAnsi="Times New Roman" w:cs="Times New Roman"/>
        </w:rPr>
        <w:t>(3), 148-152.</w:t>
      </w:r>
    </w:p>
    <w:p w:rsidR="00A40EB7" w:rsidRPr="00930ABF" w:rsidRDefault="00A40EB7" w:rsidP="00930ABF">
      <w:pPr>
        <w:ind w:left="720" w:hanging="720"/>
        <w:rPr>
          <w:rFonts w:ascii="Times New Roman" w:hAnsi="Times New Roman" w:cs="Times New Roman"/>
        </w:rPr>
      </w:pPr>
    </w:p>
    <w:p w:rsidR="00A40EB7" w:rsidRPr="00930ABF" w:rsidRDefault="00A40EB7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Bobrow, S., &amp; Bell, S. (1973). On catching on to idiomatic expressions. </w:t>
      </w:r>
      <w:r w:rsidRPr="00930ABF">
        <w:rPr>
          <w:rFonts w:ascii="Times New Roman" w:hAnsi="Times New Roman" w:cs="Times New Roman"/>
          <w:i/>
        </w:rPr>
        <w:t>Memory and Cognition, 1</w:t>
      </w:r>
      <w:r w:rsidRPr="00930ABF">
        <w:rPr>
          <w:rFonts w:ascii="Times New Roman" w:hAnsi="Times New Roman" w:cs="Times New Roman"/>
        </w:rPr>
        <w:t>(3), 343-346.</w:t>
      </w:r>
    </w:p>
    <w:p w:rsidR="00A40EB7" w:rsidRPr="00930ABF" w:rsidRDefault="00A40EB7" w:rsidP="00930ABF">
      <w:pPr>
        <w:ind w:left="720" w:hanging="720"/>
        <w:rPr>
          <w:rFonts w:ascii="Times New Roman" w:hAnsi="Times New Roman" w:cs="Times New Roman"/>
        </w:rPr>
      </w:pPr>
    </w:p>
    <w:p w:rsidR="001A282F" w:rsidRPr="00930ABF" w:rsidRDefault="001A282F" w:rsidP="00930ABF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930ABF">
        <w:rPr>
          <w:rFonts w:ascii="Times New Roman" w:eastAsia="Times New Roman" w:hAnsi="Times New Roman" w:cs="Times New Roman"/>
          <w:lang w:eastAsia="en-US"/>
        </w:rPr>
        <w:t xml:space="preserve">Boers, F., &amp; Demecheleer, M. (2001). Measuring the impact of cross-cultural differences on learners' comprehension of imageable idioms. </w:t>
      </w:r>
      <w:r w:rsidRPr="00930ABF">
        <w:rPr>
          <w:rFonts w:ascii="Times New Roman" w:eastAsia="Times New Roman" w:hAnsi="Times New Roman" w:cs="Times New Roman"/>
          <w:i/>
          <w:iCs/>
          <w:lang w:eastAsia="en-US"/>
        </w:rPr>
        <w:t>ELT Journal</w:t>
      </w:r>
      <w:r w:rsidRPr="00930ABF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930ABF">
        <w:rPr>
          <w:rFonts w:ascii="Times New Roman" w:eastAsia="Times New Roman" w:hAnsi="Times New Roman" w:cs="Times New Roman"/>
          <w:i/>
          <w:iCs/>
          <w:lang w:eastAsia="en-US"/>
        </w:rPr>
        <w:t>55</w:t>
      </w:r>
      <w:r w:rsidRPr="00930ABF">
        <w:rPr>
          <w:rFonts w:ascii="Times New Roman" w:eastAsia="Times New Roman" w:hAnsi="Times New Roman" w:cs="Times New Roman"/>
          <w:lang w:eastAsia="en-US"/>
        </w:rPr>
        <w:t>(3), 255-262.</w:t>
      </w:r>
    </w:p>
    <w:p w:rsidR="001A282F" w:rsidRPr="00930ABF" w:rsidRDefault="001A282F" w:rsidP="00930ABF">
      <w:pPr>
        <w:ind w:left="720" w:hanging="720"/>
        <w:rPr>
          <w:rFonts w:ascii="Times New Roman" w:hAnsi="Times New Roman" w:cs="Times New Roman"/>
        </w:rPr>
      </w:pPr>
    </w:p>
    <w:p w:rsidR="00735F43" w:rsidRPr="00930ABF" w:rsidRDefault="00735F43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Boers, F., Eyckmans, J., &amp; Stengers</w:t>
      </w:r>
      <w:r w:rsidR="00583FE8" w:rsidRPr="00930ABF">
        <w:rPr>
          <w:rFonts w:ascii="Times New Roman" w:hAnsi="Times New Roman" w:cs="Times New Roman"/>
        </w:rPr>
        <w:t>, H.</w:t>
      </w:r>
      <w:r w:rsidRPr="00930ABF">
        <w:rPr>
          <w:rFonts w:ascii="Times New Roman" w:hAnsi="Times New Roman" w:cs="Times New Roman"/>
        </w:rPr>
        <w:t xml:space="preserve"> (2007). Presenting figurative idi</w:t>
      </w:r>
      <w:r w:rsidR="0021515F" w:rsidRPr="00930ABF">
        <w:rPr>
          <w:rFonts w:ascii="Times New Roman" w:hAnsi="Times New Roman" w:cs="Times New Roman"/>
        </w:rPr>
        <w:t>oms with a touch of etymology: M</w:t>
      </w:r>
      <w:r w:rsidRPr="00930ABF">
        <w:rPr>
          <w:rFonts w:ascii="Times New Roman" w:hAnsi="Times New Roman" w:cs="Times New Roman"/>
        </w:rPr>
        <w:t xml:space="preserve">ore than mere mnemonics? </w:t>
      </w:r>
      <w:r w:rsidRPr="00930ABF">
        <w:rPr>
          <w:rFonts w:ascii="Times New Roman" w:hAnsi="Times New Roman" w:cs="Times New Roman"/>
          <w:i/>
        </w:rPr>
        <w:t>Language Teaching Research, 11</w:t>
      </w:r>
      <w:r w:rsidRPr="00930ABF">
        <w:rPr>
          <w:rFonts w:ascii="Times New Roman" w:hAnsi="Times New Roman" w:cs="Times New Roman"/>
        </w:rPr>
        <w:t xml:space="preserve">(1), 43-62. </w:t>
      </w:r>
    </w:p>
    <w:p w:rsidR="001274EF" w:rsidRPr="00930ABF" w:rsidRDefault="001274EF" w:rsidP="00930ABF">
      <w:pPr>
        <w:ind w:left="720" w:hanging="720"/>
        <w:rPr>
          <w:rFonts w:ascii="Times New Roman" w:hAnsi="Times New Roman" w:cs="Times New Roman"/>
        </w:rPr>
      </w:pPr>
    </w:p>
    <w:p w:rsidR="005A1EB8" w:rsidRPr="00930ABF" w:rsidRDefault="005A1EB8" w:rsidP="00930ABF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930ABF">
        <w:rPr>
          <w:rFonts w:ascii="Times New Roman" w:eastAsia="Times New Roman" w:hAnsi="Times New Roman" w:cs="Times New Roman"/>
          <w:lang w:eastAsia="en-US"/>
        </w:rPr>
        <w:t xml:space="preserve">Broukal, M. (2001). </w:t>
      </w:r>
      <w:r w:rsidRPr="00930ABF">
        <w:rPr>
          <w:rFonts w:ascii="Times New Roman" w:eastAsia="Times New Roman" w:hAnsi="Times New Roman" w:cs="Times New Roman"/>
          <w:i/>
          <w:iCs/>
          <w:lang w:eastAsia="en-US"/>
        </w:rPr>
        <w:t>Idioms for everyday use</w:t>
      </w:r>
      <w:r w:rsidRPr="00930ABF">
        <w:rPr>
          <w:rFonts w:ascii="Times New Roman" w:eastAsia="Times New Roman" w:hAnsi="Times New Roman" w:cs="Times New Roman"/>
          <w:lang w:eastAsia="en-US"/>
        </w:rPr>
        <w:t>. McGraw-Hill ESL/ELT.</w:t>
      </w:r>
    </w:p>
    <w:p w:rsidR="005A1EB8" w:rsidRPr="00930ABF" w:rsidRDefault="005A1EB8" w:rsidP="00930ABF">
      <w:pPr>
        <w:ind w:left="720" w:hanging="720"/>
        <w:rPr>
          <w:rFonts w:ascii="Times New Roman" w:hAnsi="Times New Roman" w:cs="Times New Roman"/>
        </w:rPr>
      </w:pPr>
    </w:p>
    <w:p w:rsidR="00CA62CE" w:rsidRPr="00930ABF" w:rsidRDefault="00CA62CE" w:rsidP="00930ABF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930ABF">
        <w:rPr>
          <w:rFonts w:ascii="Times New Roman" w:eastAsia="Times New Roman" w:hAnsi="Times New Roman" w:cs="Times New Roman"/>
          <w:lang w:eastAsia="en-US"/>
        </w:rPr>
        <w:t xml:space="preserve">Bruess, C. J., &amp; Pearson, J. C. (1993). Sweet pea 'and pussy cat': An examination of idiom use and marital satisfaction over the life cycle. </w:t>
      </w:r>
      <w:r w:rsidRPr="00930ABF">
        <w:rPr>
          <w:rFonts w:ascii="Times New Roman" w:eastAsia="Times New Roman" w:hAnsi="Times New Roman" w:cs="Times New Roman"/>
          <w:i/>
          <w:iCs/>
          <w:lang w:eastAsia="en-US"/>
        </w:rPr>
        <w:t>Journal of Social and Personal Relationships</w:t>
      </w:r>
      <w:r w:rsidRPr="00930ABF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930ABF">
        <w:rPr>
          <w:rFonts w:ascii="Times New Roman" w:eastAsia="Times New Roman" w:hAnsi="Times New Roman" w:cs="Times New Roman"/>
          <w:i/>
          <w:iCs/>
          <w:lang w:eastAsia="en-US"/>
        </w:rPr>
        <w:t>10</w:t>
      </w:r>
      <w:r w:rsidRPr="00930ABF">
        <w:rPr>
          <w:rFonts w:ascii="Times New Roman" w:eastAsia="Times New Roman" w:hAnsi="Times New Roman" w:cs="Times New Roman"/>
          <w:lang w:eastAsia="en-US"/>
        </w:rPr>
        <w:t>(4), 609-615.</w:t>
      </w:r>
    </w:p>
    <w:p w:rsidR="00CA62CE" w:rsidRPr="00930ABF" w:rsidRDefault="00CA62CE" w:rsidP="00930ABF">
      <w:pPr>
        <w:ind w:left="720" w:hanging="720"/>
        <w:rPr>
          <w:rFonts w:ascii="Times New Roman" w:hAnsi="Times New Roman" w:cs="Times New Roman"/>
        </w:rPr>
      </w:pPr>
    </w:p>
    <w:p w:rsidR="001274EF" w:rsidRPr="00930ABF" w:rsidRDefault="001274EF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Cacciari, C. (1993). The place of idioms in a literal and metaphorical world. In C. Cacciari</w:t>
      </w:r>
      <w:r w:rsidR="00583FE8" w:rsidRPr="00930ABF">
        <w:rPr>
          <w:rFonts w:ascii="Times New Roman" w:hAnsi="Times New Roman" w:cs="Times New Roman"/>
        </w:rPr>
        <w:t>,</w:t>
      </w:r>
      <w:r w:rsidRPr="00930ABF">
        <w:rPr>
          <w:rFonts w:ascii="Times New Roman" w:hAnsi="Times New Roman" w:cs="Times New Roman"/>
        </w:rPr>
        <w:t xml:space="preserve"> &amp; P. Tabossi (Eds.), </w:t>
      </w:r>
      <w:r w:rsidRPr="00930ABF">
        <w:rPr>
          <w:rFonts w:ascii="Times New Roman" w:hAnsi="Times New Roman" w:cs="Times New Roman"/>
          <w:i/>
        </w:rPr>
        <w:t>Idioms: Processing, structure, and interpretation</w:t>
      </w:r>
      <w:r w:rsidRPr="00930ABF">
        <w:rPr>
          <w:rFonts w:ascii="Times New Roman" w:hAnsi="Times New Roman" w:cs="Times New Roman"/>
        </w:rPr>
        <w:t xml:space="preserve"> (pp. 27-55). Hillsdale, NJ: Erlbaum.</w:t>
      </w:r>
    </w:p>
    <w:p w:rsidR="001274EF" w:rsidRPr="00930ABF" w:rsidRDefault="001274EF" w:rsidP="00930ABF">
      <w:pPr>
        <w:ind w:left="720" w:hanging="720"/>
        <w:rPr>
          <w:rFonts w:ascii="Times New Roman" w:hAnsi="Times New Roman" w:cs="Times New Roman"/>
        </w:rPr>
      </w:pPr>
    </w:p>
    <w:p w:rsidR="001274EF" w:rsidRPr="00930ABF" w:rsidRDefault="001274EF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Cacciari, C., &amp; Levorato, M.C. (1989). How children understand idioms in discourse. </w:t>
      </w:r>
      <w:r w:rsidRPr="00930ABF">
        <w:rPr>
          <w:rFonts w:ascii="Times New Roman" w:hAnsi="Times New Roman" w:cs="Times New Roman"/>
          <w:i/>
        </w:rPr>
        <w:t>Journal of Child Language, 16</w:t>
      </w:r>
      <w:r w:rsidR="00195231" w:rsidRPr="00930ABF">
        <w:rPr>
          <w:rFonts w:ascii="Times New Roman" w:hAnsi="Times New Roman" w:cs="Times New Roman"/>
        </w:rPr>
        <w:t>(2)</w:t>
      </w:r>
      <w:r w:rsidRPr="00930ABF">
        <w:rPr>
          <w:rFonts w:ascii="Times New Roman" w:hAnsi="Times New Roman" w:cs="Times New Roman"/>
        </w:rPr>
        <w:t>, 387-405.</w:t>
      </w:r>
    </w:p>
    <w:p w:rsidR="00195231" w:rsidRPr="00930ABF" w:rsidRDefault="00195231" w:rsidP="00930ABF">
      <w:pPr>
        <w:ind w:left="720" w:hanging="720"/>
        <w:rPr>
          <w:rFonts w:ascii="Times New Roman" w:hAnsi="Times New Roman" w:cs="Times New Roman"/>
        </w:rPr>
      </w:pPr>
    </w:p>
    <w:p w:rsidR="00195231" w:rsidRPr="00930ABF" w:rsidRDefault="00195231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Cacciari, C. &amp; Tabossi, P. (Eds.). (1993). </w:t>
      </w:r>
      <w:r w:rsidRPr="00930ABF">
        <w:rPr>
          <w:rFonts w:ascii="Times New Roman" w:hAnsi="Times New Roman" w:cs="Times New Roman"/>
          <w:i/>
        </w:rPr>
        <w:t>Idioms: Processing, structure, and interpretation</w:t>
      </w:r>
      <w:r w:rsidRPr="00930ABF">
        <w:rPr>
          <w:rFonts w:ascii="Times New Roman" w:hAnsi="Times New Roman" w:cs="Times New Roman"/>
        </w:rPr>
        <w:t>. Hillsdale, NJ: Erlbaum.</w:t>
      </w:r>
    </w:p>
    <w:p w:rsidR="00A40EB7" w:rsidRPr="00930ABF" w:rsidRDefault="00A40EB7" w:rsidP="00930ABF">
      <w:pPr>
        <w:ind w:left="720" w:hanging="720"/>
        <w:rPr>
          <w:rFonts w:ascii="Times New Roman" w:hAnsi="Times New Roman" w:cs="Times New Roman"/>
        </w:rPr>
      </w:pPr>
    </w:p>
    <w:p w:rsidR="00A40EB7" w:rsidRPr="00930ABF" w:rsidRDefault="00A40EB7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Collis, H. (1994). </w:t>
      </w:r>
      <w:r w:rsidRPr="00930ABF">
        <w:rPr>
          <w:rFonts w:ascii="Times New Roman" w:hAnsi="Times New Roman" w:cs="Times New Roman"/>
          <w:i/>
        </w:rPr>
        <w:t>101 American English idioms</w:t>
      </w:r>
      <w:r w:rsidRPr="00930ABF">
        <w:rPr>
          <w:rFonts w:ascii="Times New Roman" w:hAnsi="Times New Roman" w:cs="Times New Roman"/>
        </w:rPr>
        <w:t>. Lincolnwood, IL: Passport Books.</w:t>
      </w:r>
    </w:p>
    <w:p w:rsidR="00C94985" w:rsidRPr="00930ABF" w:rsidRDefault="00C94985" w:rsidP="00930ABF">
      <w:pPr>
        <w:ind w:left="720" w:hanging="720"/>
        <w:rPr>
          <w:rFonts w:ascii="Times New Roman" w:hAnsi="Times New Roman" w:cs="Times New Roman"/>
        </w:rPr>
      </w:pPr>
    </w:p>
    <w:p w:rsidR="00735F43" w:rsidRPr="00930ABF" w:rsidRDefault="00735F43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Cooper, T. C. (1998). Teaching idioms. </w:t>
      </w:r>
      <w:r w:rsidRPr="00930ABF">
        <w:rPr>
          <w:rFonts w:ascii="Times New Roman" w:hAnsi="Times New Roman" w:cs="Times New Roman"/>
          <w:i/>
        </w:rPr>
        <w:t>Foreign Language Annals, 31</w:t>
      </w:r>
      <w:r w:rsidR="00583FE8" w:rsidRPr="00930ABF">
        <w:rPr>
          <w:rFonts w:ascii="Times New Roman" w:hAnsi="Times New Roman" w:cs="Times New Roman"/>
        </w:rPr>
        <w:t>(2)</w:t>
      </w:r>
      <w:r w:rsidRPr="00930ABF">
        <w:rPr>
          <w:rFonts w:ascii="Times New Roman" w:hAnsi="Times New Roman" w:cs="Times New Roman"/>
        </w:rPr>
        <w:t xml:space="preserve">, 255-256. </w:t>
      </w:r>
    </w:p>
    <w:p w:rsidR="00195231" w:rsidRPr="00930ABF" w:rsidRDefault="00195231" w:rsidP="00930ABF">
      <w:pPr>
        <w:ind w:left="720" w:hanging="720"/>
        <w:rPr>
          <w:rFonts w:ascii="Times New Roman" w:hAnsi="Times New Roman" w:cs="Times New Roman"/>
        </w:rPr>
      </w:pPr>
    </w:p>
    <w:p w:rsidR="00195231" w:rsidRPr="00930ABF" w:rsidRDefault="00195231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lastRenderedPageBreak/>
        <w:t>Cooper, T.</w:t>
      </w:r>
      <w:r w:rsidR="00C3610A" w:rsidRPr="00930ABF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 xml:space="preserve">C. (1999). Processing of idioms by L2 learners of English. </w:t>
      </w:r>
      <w:r w:rsidRPr="00930ABF">
        <w:rPr>
          <w:rFonts w:ascii="Times New Roman" w:hAnsi="Times New Roman" w:cs="Times New Roman"/>
          <w:i/>
        </w:rPr>
        <w:t>TESOL Quarterly, 33</w:t>
      </w:r>
      <w:r w:rsidRPr="00930ABF">
        <w:rPr>
          <w:rFonts w:ascii="Times New Roman" w:hAnsi="Times New Roman" w:cs="Times New Roman"/>
        </w:rPr>
        <w:t>(2), 233-262.</w:t>
      </w:r>
    </w:p>
    <w:p w:rsidR="00A40EB7" w:rsidRPr="00930ABF" w:rsidRDefault="00A40EB7" w:rsidP="00930ABF">
      <w:pPr>
        <w:ind w:left="720" w:hanging="720"/>
        <w:rPr>
          <w:rFonts w:ascii="Times New Roman" w:hAnsi="Times New Roman" w:cs="Times New Roman"/>
        </w:rPr>
      </w:pPr>
    </w:p>
    <w:p w:rsidR="00A40EB7" w:rsidRPr="00930ABF" w:rsidRDefault="00A40EB7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Cronk, B.</w:t>
      </w:r>
      <w:r w:rsidR="00C12E60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>C., &amp; Schweigert, W.</w:t>
      </w:r>
      <w:r w:rsidR="00C12E60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 xml:space="preserve">A. (1992). The comprehension of idioms: The effects of familiarity, literalness, and usage. </w:t>
      </w:r>
      <w:r w:rsidRPr="00930ABF">
        <w:rPr>
          <w:rFonts w:ascii="Times New Roman" w:hAnsi="Times New Roman" w:cs="Times New Roman"/>
          <w:i/>
        </w:rPr>
        <w:t>Applied Linguistics, 13</w:t>
      </w:r>
      <w:r w:rsidRPr="00930ABF">
        <w:rPr>
          <w:rFonts w:ascii="Times New Roman" w:hAnsi="Times New Roman" w:cs="Times New Roman"/>
        </w:rPr>
        <w:t>(2), 131-146.</w:t>
      </w:r>
    </w:p>
    <w:p w:rsidR="00195231" w:rsidRPr="00930ABF" w:rsidRDefault="00195231" w:rsidP="00930ABF">
      <w:pPr>
        <w:ind w:left="720" w:hanging="720"/>
        <w:rPr>
          <w:rFonts w:ascii="Times New Roman" w:hAnsi="Times New Roman" w:cs="Times New Roman"/>
        </w:rPr>
      </w:pPr>
    </w:p>
    <w:p w:rsidR="00195231" w:rsidRPr="00930ABF" w:rsidRDefault="00195231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Dixson, R.J. (1994). </w:t>
      </w:r>
      <w:r w:rsidRPr="00930ABF">
        <w:rPr>
          <w:rFonts w:ascii="Times New Roman" w:hAnsi="Times New Roman" w:cs="Times New Roman"/>
          <w:i/>
        </w:rPr>
        <w:t>Essential idioms in English: New edition</w:t>
      </w:r>
      <w:r w:rsidRPr="00930ABF">
        <w:rPr>
          <w:rFonts w:ascii="Times New Roman" w:hAnsi="Times New Roman" w:cs="Times New Roman"/>
        </w:rPr>
        <w:t>. White Plains, NY: Pearson Education.</w:t>
      </w:r>
    </w:p>
    <w:p w:rsidR="00525B33" w:rsidRPr="00930ABF" w:rsidRDefault="00525B33" w:rsidP="00930ABF">
      <w:pPr>
        <w:ind w:left="720" w:hanging="720"/>
        <w:rPr>
          <w:rFonts w:ascii="Times New Roman" w:hAnsi="Times New Roman" w:cs="Times New Roman"/>
        </w:rPr>
      </w:pPr>
    </w:p>
    <w:p w:rsidR="00525B33" w:rsidRPr="00930ABF" w:rsidRDefault="00525B33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Erman, B., &amp; Warren, B. (2000). The idiom principle and the open-choice principle. </w:t>
      </w:r>
      <w:r w:rsidRPr="00930ABF">
        <w:rPr>
          <w:rFonts w:ascii="Times New Roman" w:hAnsi="Times New Roman" w:cs="Times New Roman"/>
          <w:i/>
        </w:rPr>
        <w:t>Text, 20</w:t>
      </w:r>
      <w:r w:rsidRPr="00930ABF">
        <w:rPr>
          <w:rFonts w:ascii="Times New Roman" w:hAnsi="Times New Roman" w:cs="Times New Roman"/>
        </w:rPr>
        <w:t>, 29-62.</w:t>
      </w:r>
    </w:p>
    <w:p w:rsidR="00C94985" w:rsidRPr="00930ABF" w:rsidRDefault="00C94985" w:rsidP="00930ABF">
      <w:pPr>
        <w:ind w:left="720" w:hanging="720"/>
        <w:rPr>
          <w:rFonts w:ascii="Times New Roman" w:hAnsi="Times New Roman" w:cs="Times New Roman"/>
        </w:rPr>
      </w:pPr>
    </w:p>
    <w:p w:rsidR="00735F43" w:rsidRPr="00930ABF" w:rsidRDefault="00735F43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Fernando, C. (1996). </w:t>
      </w:r>
      <w:r w:rsidRPr="00930ABF">
        <w:rPr>
          <w:rFonts w:ascii="Times New Roman" w:hAnsi="Times New Roman" w:cs="Times New Roman"/>
          <w:i/>
        </w:rPr>
        <w:t>Idioms and idiomaticity</w:t>
      </w:r>
      <w:r w:rsidRPr="00930ABF">
        <w:rPr>
          <w:rFonts w:ascii="Times New Roman" w:hAnsi="Times New Roman" w:cs="Times New Roman"/>
        </w:rPr>
        <w:t>. Oxford</w:t>
      </w:r>
      <w:r w:rsidR="001274EF" w:rsidRPr="00930ABF">
        <w:rPr>
          <w:rFonts w:ascii="Times New Roman" w:hAnsi="Times New Roman" w:cs="Times New Roman"/>
        </w:rPr>
        <w:t>, UK</w:t>
      </w:r>
      <w:r w:rsidRPr="00930ABF">
        <w:rPr>
          <w:rFonts w:ascii="Times New Roman" w:hAnsi="Times New Roman" w:cs="Times New Roman"/>
        </w:rPr>
        <w:t xml:space="preserve">: Oxford University Press. </w:t>
      </w:r>
    </w:p>
    <w:p w:rsidR="00A40EB7" w:rsidRPr="00930ABF" w:rsidRDefault="00A40EB7" w:rsidP="00930ABF">
      <w:pPr>
        <w:ind w:left="720" w:hanging="720"/>
        <w:rPr>
          <w:rFonts w:ascii="Times New Roman" w:hAnsi="Times New Roman" w:cs="Times New Roman"/>
        </w:rPr>
      </w:pPr>
    </w:p>
    <w:p w:rsidR="00A40EB7" w:rsidRPr="00930ABF" w:rsidRDefault="00A40EB7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Flores d’Arcais, G.</w:t>
      </w:r>
      <w:r w:rsidR="00C12E60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>B. (1993). The comprehension and semantic interpretation of idioms. In C. Cacciari, &amp; P. Tabossi (Eds.),</w:t>
      </w:r>
      <w:r w:rsidRPr="00930ABF">
        <w:rPr>
          <w:rFonts w:ascii="Times New Roman" w:hAnsi="Times New Roman" w:cs="Times New Roman"/>
          <w:i/>
        </w:rPr>
        <w:t xml:space="preserve"> Idioms: Processing, structure, and interpretation </w:t>
      </w:r>
      <w:r w:rsidRPr="00930ABF">
        <w:rPr>
          <w:rFonts w:ascii="Times New Roman" w:hAnsi="Times New Roman" w:cs="Times New Roman"/>
        </w:rPr>
        <w:t>(pp. 79-98). Hillsdale, NJ: Erlbaum.</w:t>
      </w:r>
    </w:p>
    <w:p w:rsidR="00C94985" w:rsidRPr="00930ABF" w:rsidRDefault="00C94985" w:rsidP="00930ABF">
      <w:pPr>
        <w:ind w:left="720" w:hanging="720"/>
        <w:rPr>
          <w:rFonts w:ascii="Times New Roman" w:hAnsi="Times New Roman" w:cs="Times New Roman"/>
        </w:rPr>
      </w:pPr>
    </w:p>
    <w:p w:rsidR="00A40EB7" w:rsidRPr="00930ABF" w:rsidRDefault="00A40EB7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Gibbs, R.</w:t>
      </w:r>
      <w:r w:rsidR="00C12E60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 xml:space="preserve">W., Jr. (1980). Spilling the beans on understanding and memory for idioms in context. </w:t>
      </w:r>
      <w:r w:rsidRPr="00930ABF">
        <w:rPr>
          <w:rFonts w:ascii="Times New Roman" w:hAnsi="Times New Roman" w:cs="Times New Roman"/>
          <w:i/>
        </w:rPr>
        <w:t>Memory and Cognition, 8</w:t>
      </w:r>
      <w:r w:rsidRPr="00930ABF">
        <w:rPr>
          <w:rFonts w:ascii="Times New Roman" w:hAnsi="Times New Roman" w:cs="Times New Roman"/>
        </w:rPr>
        <w:t>(2), 149-156.</w:t>
      </w:r>
    </w:p>
    <w:p w:rsidR="00A40EB7" w:rsidRPr="00930ABF" w:rsidRDefault="00A40EB7" w:rsidP="00930ABF">
      <w:pPr>
        <w:ind w:left="720" w:hanging="720"/>
        <w:rPr>
          <w:rFonts w:ascii="Times New Roman" w:hAnsi="Times New Roman" w:cs="Times New Roman"/>
        </w:rPr>
      </w:pPr>
    </w:p>
    <w:p w:rsidR="00195231" w:rsidRPr="00930ABF" w:rsidRDefault="00195231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Gibbs, R.</w:t>
      </w:r>
      <w:r w:rsidR="00C12E60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 xml:space="preserve">W., Jr. (1986). Skating on thin ice: Literal meaning and understanding of idioms in conversation. </w:t>
      </w:r>
      <w:r w:rsidRPr="00930ABF">
        <w:rPr>
          <w:rFonts w:ascii="Times New Roman" w:hAnsi="Times New Roman" w:cs="Times New Roman"/>
          <w:i/>
        </w:rPr>
        <w:t>Discourse Processes, 9</w:t>
      </w:r>
      <w:r w:rsidRPr="00930ABF">
        <w:rPr>
          <w:rFonts w:ascii="Times New Roman" w:hAnsi="Times New Roman" w:cs="Times New Roman"/>
        </w:rPr>
        <w:t>(1), 17-30.</w:t>
      </w:r>
    </w:p>
    <w:p w:rsidR="00195231" w:rsidRPr="00930ABF" w:rsidRDefault="00195231" w:rsidP="00930ABF">
      <w:pPr>
        <w:ind w:left="720" w:hanging="720"/>
        <w:rPr>
          <w:rFonts w:ascii="Times New Roman" w:hAnsi="Times New Roman" w:cs="Times New Roman"/>
        </w:rPr>
      </w:pPr>
    </w:p>
    <w:p w:rsidR="00195231" w:rsidRPr="00930ABF" w:rsidRDefault="00195231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Gibbs, R.</w:t>
      </w:r>
      <w:r w:rsidR="00C12E60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 xml:space="preserve">W., Jr. (1987). Linguistic factors in children’s understanding of idioms. </w:t>
      </w:r>
      <w:r w:rsidRPr="00930ABF">
        <w:rPr>
          <w:rFonts w:ascii="Times New Roman" w:hAnsi="Times New Roman" w:cs="Times New Roman"/>
          <w:i/>
        </w:rPr>
        <w:t>Journal of Child Language, 14</w:t>
      </w:r>
      <w:r w:rsidRPr="00930ABF">
        <w:rPr>
          <w:rFonts w:ascii="Times New Roman" w:hAnsi="Times New Roman" w:cs="Times New Roman"/>
        </w:rPr>
        <w:t>(3), 569-586.</w:t>
      </w:r>
    </w:p>
    <w:p w:rsidR="00A40EB7" w:rsidRPr="00930ABF" w:rsidRDefault="00A40EB7" w:rsidP="00930ABF">
      <w:pPr>
        <w:ind w:left="720" w:hanging="720"/>
        <w:rPr>
          <w:rFonts w:ascii="Times New Roman" w:hAnsi="Times New Roman" w:cs="Times New Roman"/>
        </w:rPr>
      </w:pPr>
    </w:p>
    <w:p w:rsidR="00A40EB7" w:rsidRPr="00930ABF" w:rsidRDefault="00A40EB7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Gibbs, R.</w:t>
      </w:r>
      <w:r w:rsidR="00C12E60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>W., Jr., Nayak,</w:t>
      </w:r>
      <w:r w:rsidR="005A1EB8" w:rsidRPr="00930ABF">
        <w:rPr>
          <w:rFonts w:ascii="Times New Roman" w:hAnsi="Times New Roman" w:cs="Times New Roman"/>
        </w:rPr>
        <w:t xml:space="preserve"> N. P., &amp; </w:t>
      </w:r>
      <w:r w:rsidRPr="00930ABF">
        <w:rPr>
          <w:rFonts w:ascii="Times New Roman" w:hAnsi="Times New Roman" w:cs="Times New Roman"/>
        </w:rPr>
        <w:t>Cutting</w:t>
      </w:r>
      <w:r w:rsidR="005A1EB8" w:rsidRPr="00930ABF">
        <w:rPr>
          <w:rFonts w:ascii="Times New Roman" w:hAnsi="Times New Roman" w:cs="Times New Roman"/>
        </w:rPr>
        <w:t>, C.</w:t>
      </w:r>
      <w:r w:rsidRPr="00930ABF">
        <w:rPr>
          <w:rFonts w:ascii="Times New Roman" w:hAnsi="Times New Roman" w:cs="Times New Roman"/>
        </w:rPr>
        <w:t xml:space="preserve"> (1989). How to kick the bucket and not decompose: Analyzability and idiom processing. </w:t>
      </w:r>
      <w:r w:rsidRPr="00930ABF">
        <w:rPr>
          <w:rFonts w:ascii="Times New Roman" w:hAnsi="Times New Roman" w:cs="Times New Roman"/>
          <w:i/>
        </w:rPr>
        <w:t>Journal of Memory and Language, 28</w:t>
      </w:r>
      <w:r w:rsidRPr="00930ABF">
        <w:rPr>
          <w:rFonts w:ascii="Times New Roman" w:hAnsi="Times New Roman" w:cs="Times New Roman"/>
        </w:rPr>
        <w:t>(5), 576-593.</w:t>
      </w:r>
    </w:p>
    <w:p w:rsidR="00900ABE" w:rsidRPr="00930ABF" w:rsidRDefault="00900ABE" w:rsidP="00930ABF">
      <w:pPr>
        <w:ind w:left="720" w:hanging="720"/>
        <w:rPr>
          <w:rFonts w:ascii="Times New Roman" w:hAnsi="Times New Roman" w:cs="Times New Roman"/>
        </w:rPr>
      </w:pPr>
    </w:p>
    <w:p w:rsidR="00900ABE" w:rsidRPr="00930ABF" w:rsidRDefault="00900ABE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Glucksberg, S. (1993). Idiom meanings and allusional content. In C. Cacciari &amp; P. Tabossi (Eds.), </w:t>
      </w:r>
      <w:r w:rsidRPr="00930ABF">
        <w:rPr>
          <w:rFonts w:ascii="Times New Roman" w:hAnsi="Times New Roman" w:cs="Times New Roman"/>
          <w:i/>
        </w:rPr>
        <w:t>Idioms: Processing, structure, and interpretation</w:t>
      </w:r>
      <w:r w:rsidRPr="00930ABF">
        <w:rPr>
          <w:rFonts w:ascii="Times New Roman" w:hAnsi="Times New Roman" w:cs="Times New Roman"/>
        </w:rPr>
        <w:t xml:space="preserve"> (pp. 3-26). Hillsdale, NJ: Erlbaum.</w:t>
      </w:r>
    </w:p>
    <w:p w:rsidR="0006326D" w:rsidRPr="00930ABF" w:rsidRDefault="0006326D" w:rsidP="00930ABF">
      <w:pPr>
        <w:ind w:left="720" w:hanging="720"/>
        <w:rPr>
          <w:rFonts w:ascii="Times New Roman" w:hAnsi="Times New Roman" w:cs="Times New Roman"/>
        </w:rPr>
      </w:pPr>
    </w:p>
    <w:p w:rsidR="0006326D" w:rsidRPr="00930ABF" w:rsidRDefault="0006326D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Glucksberg, S. (2001). </w:t>
      </w:r>
      <w:r w:rsidRPr="00930ABF">
        <w:rPr>
          <w:rFonts w:ascii="Times New Roman" w:hAnsi="Times New Roman" w:cs="Times New Roman"/>
          <w:i/>
          <w:iCs/>
        </w:rPr>
        <w:t>Understanding figurative language: From metaphors to idioms</w:t>
      </w:r>
      <w:r w:rsidRPr="00930ABF">
        <w:rPr>
          <w:rFonts w:ascii="Times New Roman" w:hAnsi="Times New Roman" w:cs="Times New Roman"/>
        </w:rPr>
        <w:t>. Oxford, UK: Oxford University Press.</w:t>
      </w:r>
    </w:p>
    <w:p w:rsidR="00195231" w:rsidRPr="00930ABF" w:rsidRDefault="00195231" w:rsidP="00930ABF">
      <w:pPr>
        <w:ind w:left="720" w:hanging="720"/>
        <w:rPr>
          <w:rFonts w:ascii="Times New Roman" w:hAnsi="Times New Roman" w:cs="Times New Roman"/>
        </w:rPr>
      </w:pPr>
    </w:p>
    <w:p w:rsidR="00195231" w:rsidRPr="00930ABF" w:rsidRDefault="00195231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Irujo, S. (1986). Don’t put your leg in your mouth: Transfer in the acquisition of idioms in a second language. </w:t>
      </w:r>
      <w:r w:rsidRPr="00930ABF">
        <w:rPr>
          <w:rFonts w:ascii="Times New Roman" w:hAnsi="Times New Roman" w:cs="Times New Roman"/>
          <w:i/>
        </w:rPr>
        <w:t>TESOL Quarterly, 20</w:t>
      </w:r>
      <w:r w:rsidRPr="00930ABF">
        <w:rPr>
          <w:rFonts w:ascii="Times New Roman" w:hAnsi="Times New Roman" w:cs="Times New Roman"/>
        </w:rPr>
        <w:t>(2), 287-304.</w:t>
      </w:r>
    </w:p>
    <w:p w:rsidR="003778FC" w:rsidRPr="00930ABF" w:rsidRDefault="003778FC" w:rsidP="00930ABF">
      <w:pPr>
        <w:ind w:left="720" w:hanging="720"/>
        <w:rPr>
          <w:rFonts w:ascii="Times New Roman" w:hAnsi="Times New Roman" w:cs="Times New Roman"/>
        </w:rPr>
      </w:pPr>
    </w:p>
    <w:p w:rsidR="003778FC" w:rsidRPr="00930ABF" w:rsidRDefault="003778FC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Irujo, S. (1986). A piece of cake: Learning and teaching idioms. </w:t>
      </w:r>
      <w:r w:rsidRPr="00930ABF">
        <w:rPr>
          <w:rFonts w:ascii="Times New Roman" w:hAnsi="Times New Roman" w:cs="Times New Roman"/>
          <w:i/>
        </w:rPr>
        <w:t>English Language Teaching, 40</w:t>
      </w:r>
      <w:r w:rsidRPr="00930ABF">
        <w:rPr>
          <w:rFonts w:ascii="Times New Roman" w:hAnsi="Times New Roman" w:cs="Times New Roman"/>
        </w:rPr>
        <w:t>(3), 236-242.</w:t>
      </w:r>
    </w:p>
    <w:p w:rsidR="00EE2161" w:rsidRPr="00930ABF" w:rsidRDefault="00EE2161" w:rsidP="00930ABF">
      <w:pPr>
        <w:ind w:left="720" w:hanging="720"/>
        <w:rPr>
          <w:rFonts w:ascii="Times New Roman" w:hAnsi="Times New Roman" w:cs="Times New Roman"/>
        </w:rPr>
      </w:pPr>
    </w:p>
    <w:p w:rsidR="00EE2161" w:rsidRPr="00EE2161" w:rsidRDefault="00EE2161" w:rsidP="00930ABF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EE2161">
        <w:rPr>
          <w:rFonts w:ascii="Times New Roman" w:eastAsia="Times New Roman" w:hAnsi="Times New Roman" w:cs="Times New Roman"/>
          <w:lang w:eastAsia="en-US"/>
        </w:rPr>
        <w:lastRenderedPageBreak/>
        <w:t xml:space="preserve">Irujo, S. (1993). Steering clear: Avoidance in the production of idioms. </w:t>
      </w:r>
      <w:r w:rsidRPr="00EE2161">
        <w:rPr>
          <w:rFonts w:ascii="Times New Roman" w:eastAsia="Times New Roman" w:hAnsi="Times New Roman" w:cs="Times New Roman"/>
          <w:i/>
          <w:iCs/>
          <w:lang w:eastAsia="en-US"/>
        </w:rPr>
        <w:t>International Review of Applied Linguistics in Language Teaching</w:t>
      </w:r>
      <w:r w:rsidRPr="00EE2161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EE2161">
        <w:rPr>
          <w:rFonts w:ascii="Times New Roman" w:eastAsia="Times New Roman" w:hAnsi="Times New Roman" w:cs="Times New Roman"/>
          <w:i/>
          <w:iCs/>
          <w:lang w:eastAsia="en-US"/>
        </w:rPr>
        <w:t>31</w:t>
      </w:r>
      <w:r w:rsidRPr="00EE2161">
        <w:rPr>
          <w:rFonts w:ascii="Times New Roman" w:eastAsia="Times New Roman" w:hAnsi="Times New Roman" w:cs="Times New Roman"/>
          <w:lang w:eastAsia="en-US"/>
        </w:rPr>
        <w:t>(3), 205-220.</w:t>
      </w:r>
    </w:p>
    <w:p w:rsidR="00EE2161" w:rsidRPr="00930ABF" w:rsidRDefault="00EE2161" w:rsidP="00930ABF">
      <w:pPr>
        <w:ind w:left="720" w:hanging="720"/>
        <w:rPr>
          <w:rFonts w:ascii="Times New Roman" w:hAnsi="Times New Roman" w:cs="Times New Roman"/>
        </w:rPr>
      </w:pPr>
    </w:p>
    <w:p w:rsidR="00525B33" w:rsidRPr="00930ABF" w:rsidRDefault="00525B33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Jackendoff, R. (1995). The boundaries of the lexicon. In M. Everaert, E. van der Linded, A. Schenk, &amp; R. Schreuder (Eds.), </w:t>
      </w:r>
      <w:r w:rsidRPr="00930ABF">
        <w:rPr>
          <w:rFonts w:ascii="Times New Roman" w:hAnsi="Times New Roman" w:cs="Times New Roman"/>
          <w:i/>
        </w:rPr>
        <w:t xml:space="preserve">Idioms: Structural and psychological perspectives </w:t>
      </w:r>
      <w:r w:rsidRPr="00930ABF">
        <w:rPr>
          <w:rFonts w:ascii="Times New Roman" w:hAnsi="Times New Roman" w:cs="Times New Roman"/>
        </w:rPr>
        <w:t>(pp. 133-165). Hillside, NJ: Erlbaum.</w:t>
      </w:r>
    </w:p>
    <w:p w:rsidR="00525B33" w:rsidRPr="00930ABF" w:rsidRDefault="00525B33" w:rsidP="00930ABF">
      <w:pPr>
        <w:ind w:left="720" w:hanging="720"/>
        <w:rPr>
          <w:rFonts w:ascii="Times New Roman" w:hAnsi="Times New Roman" w:cs="Times New Roman"/>
        </w:rPr>
      </w:pPr>
    </w:p>
    <w:p w:rsidR="003778FC" w:rsidRPr="00930ABF" w:rsidRDefault="003778FC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Katz, J.</w:t>
      </w:r>
      <w:r w:rsidR="007E2787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 xml:space="preserve">J., &amp; Postal, P.M. (1963). Semantic interpretations of idioms and sentences containing them. </w:t>
      </w:r>
      <w:r w:rsidRPr="00930ABF">
        <w:rPr>
          <w:rFonts w:ascii="Times New Roman" w:hAnsi="Times New Roman" w:cs="Times New Roman"/>
          <w:i/>
        </w:rPr>
        <w:t>MIT Research Laboratory of Electronics Quarterly Progress Report, 70</w:t>
      </w:r>
      <w:r w:rsidRPr="00930ABF">
        <w:rPr>
          <w:rFonts w:ascii="Times New Roman" w:hAnsi="Times New Roman" w:cs="Times New Roman"/>
        </w:rPr>
        <w:t>, 275-282.</w:t>
      </w:r>
    </w:p>
    <w:p w:rsidR="00195231" w:rsidRPr="00930ABF" w:rsidRDefault="00195231" w:rsidP="00930ABF">
      <w:pPr>
        <w:ind w:left="720" w:hanging="720"/>
        <w:rPr>
          <w:rFonts w:ascii="Times New Roman" w:hAnsi="Times New Roman" w:cs="Times New Roman"/>
        </w:rPr>
      </w:pPr>
    </w:p>
    <w:p w:rsidR="00525B33" w:rsidRPr="00930ABF" w:rsidRDefault="00525B33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Laurent, J., Denhières, G., Passerieux, C., Iakimovac, G., &amp; Hardy-Baylé, M. (2006). On understanding idiomatic language. </w:t>
      </w:r>
      <w:r w:rsidRPr="00930ABF">
        <w:rPr>
          <w:rFonts w:ascii="Times New Roman" w:hAnsi="Times New Roman" w:cs="Times New Roman"/>
          <w:i/>
        </w:rPr>
        <w:t xml:space="preserve"> Brain Research, 1068</w:t>
      </w:r>
      <w:r w:rsidRPr="00930ABF">
        <w:rPr>
          <w:rFonts w:ascii="Times New Roman" w:hAnsi="Times New Roman" w:cs="Times New Roman"/>
        </w:rPr>
        <w:t>, 151-160.</w:t>
      </w:r>
    </w:p>
    <w:p w:rsidR="00525B33" w:rsidRPr="00930ABF" w:rsidRDefault="00525B33" w:rsidP="00930ABF">
      <w:pPr>
        <w:ind w:left="720" w:hanging="720"/>
        <w:rPr>
          <w:rFonts w:ascii="Times New Roman" w:hAnsi="Times New Roman" w:cs="Times New Roman"/>
        </w:rPr>
      </w:pPr>
    </w:p>
    <w:p w:rsidR="00735F43" w:rsidRPr="00930ABF" w:rsidRDefault="00735F43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Lattey, E. (1986). Pragmatic classification of idioms as an</w:t>
      </w:r>
      <w:r w:rsidR="001274EF" w:rsidRPr="00930ABF">
        <w:rPr>
          <w:rFonts w:ascii="Times New Roman" w:hAnsi="Times New Roman" w:cs="Times New Roman"/>
        </w:rPr>
        <w:t xml:space="preserve"> aid for the language learner. </w:t>
      </w:r>
      <w:r w:rsidRPr="00930ABF">
        <w:rPr>
          <w:rFonts w:ascii="Times New Roman" w:hAnsi="Times New Roman" w:cs="Times New Roman"/>
          <w:i/>
        </w:rPr>
        <w:t>International Review of Applied Linguistics, 24</w:t>
      </w:r>
      <w:r w:rsidRPr="00930ABF">
        <w:rPr>
          <w:rFonts w:ascii="Times New Roman" w:hAnsi="Times New Roman" w:cs="Times New Roman"/>
        </w:rPr>
        <w:t xml:space="preserve">(3), 217-233. </w:t>
      </w:r>
    </w:p>
    <w:p w:rsidR="00C94985" w:rsidRPr="00930ABF" w:rsidRDefault="00C94985" w:rsidP="00930ABF">
      <w:pPr>
        <w:ind w:left="720" w:hanging="720"/>
        <w:rPr>
          <w:rFonts w:ascii="Times New Roman" w:hAnsi="Times New Roman" w:cs="Times New Roman"/>
        </w:rPr>
      </w:pPr>
    </w:p>
    <w:p w:rsidR="003778FC" w:rsidRPr="00930ABF" w:rsidRDefault="003778FC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Levorato, M.</w:t>
      </w:r>
      <w:r w:rsidR="007E2787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 xml:space="preserve">C. (1993). The acquisition of idioms and the development of figurative competence. In C. Cacciari &amp; P. Tabossi (Eds.), </w:t>
      </w:r>
      <w:r w:rsidRPr="00930ABF">
        <w:rPr>
          <w:rFonts w:ascii="Times New Roman" w:hAnsi="Times New Roman" w:cs="Times New Roman"/>
          <w:i/>
        </w:rPr>
        <w:t xml:space="preserve">Idioms: Processing, structure, and interpretation </w:t>
      </w:r>
      <w:r w:rsidRPr="00930ABF">
        <w:rPr>
          <w:rFonts w:ascii="Times New Roman" w:hAnsi="Times New Roman" w:cs="Times New Roman"/>
        </w:rPr>
        <w:t>(pp. 101-128). Hillsdale, NJ: Erlbaum.</w:t>
      </w:r>
    </w:p>
    <w:p w:rsidR="000F3A0E" w:rsidRPr="00930ABF" w:rsidRDefault="000F3A0E" w:rsidP="00930ABF">
      <w:pPr>
        <w:ind w:left="720" w:hanging="720"/>
        <w:rPr>
          <w:rFonts w:ascii="Times New Roman" w:hAnsi="Times New Roman" w:cs="Times New Roman"/>
        </w:rPr>
      </w:pPr>
    </w:p>
    <w:p w:rsidR="000F3A0E" w:rsidRPr="00930ABF" w:rsidRDefault="000F3A0E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Levorato, M.</w:t>
      </w:r>
      <w:r w:rsidR="007E2787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 xml:space="preserve">C., &amp; Cacciari, C. (1995). The effects of different tasks on the comprehension and production of idioms in children. </w:t>
      </w:r>
      <w:r w:rsidRPr="00930ABF">
        <w:rPr>
          <w:rFonts w:ascii="Times New Roman" w:hAnsi="Times New Roman" w:cs="Times New Roman"/>
          <w:i/>
        </w:rPr>
        <w:t>Journal of Experimental Child Psychology, 60</w:t>
      </w:r>
      <w:r w:rsidRPr="00930ABF">
        <w:rPr>
          <w:rFonts w:ascii="Times New Roman" w:hAnsi="Times New Roman" w:cs="Times New Roman"/>
        </w:rPr>
        <w:t>(2), 261-283.</w:t>
      </w:r>
    </w:p>
    <w:p w:rsidR="003778FC" w:rsidRPr="00930ABF" w:rsidRDefault="003778FC" w:rsidP="00930ABF">
      <w:pPr>
        <w:ind w:left="720" w:hanging="720"/>
        <w:rPr>
          <w:rFonts w:ascii="Times New Roman" w:hAnsi="Times New Roman" w:cs="Times New Roman"/>
        </w:rPr>
      </w:pPr>
    </w:p>
    <w:p w:rsidR="00A27A82" w:rsidRPr="006071A6" w:rsidRDefault="00A27A82" w:rsidP="00A27A82">
      <w:pPr>
        <w:ind w:left="720" w:hanging="720"/>
        <w:rPr>
          <w:rFonts w:ascii="Times New Roman" w:eastAsia="Times New Roman" w:hAnsi="Times New Roman" w:cs="Times New Roman"/>
        </w:rPr>
      </w:pPr>
      <w:r w:rsidRPr="006071A6">
        <w:rPr>
          <w:rFonts w:ascii="Times New Roman" w:eastAsia="Times New Roman" w:hAnsi="Times New Roman" w:cs="Times New Roman"/>
        </w:rPr>
        <w:t xml:space="preserve">Liontas, J. I. (2017). Why teach idioms? A challenge to the profession. </w:t>
      </w:r>
      <w:r w:rsidRPr="006071A6">
        <w:rPr>
          <w:rFonts w:ascii="Times New Roman" w:eastAsia="Times New Roman" w:hAnsi="Times New Roman" w:cs="Times New Roman"/>
          <w:i/>
          <w:iCs/>
        </w:rPr>
        <w:t>Iranian Journal of Language Teaching Research, 5</w:t>
      </w:r>
      <w:r w:rsidRPr="006071A6">
        <w:rPr>
          <w:rFonts w:ascii="Times New Roman" w:eastAsia="Times New Roman" w:hAnsi="Times New Roman" w:cs="Times New Roman"/>
        </w:rPr>
        <w:t>(3), 5-25.</w:t>
      </w:r>
    </w:p>
    <w:p w:rsidR="00A27A82" w:rsidRDefault="00A27A82" w:rsidP="00930ABF">
      <w:pPr>
        <w:ind w:left="720" w:hanging="720"/>
        <w:rPr>
          <w:rFonts w:ascii="Times New Roman" w:hAnsi="Times New Roman" w:cs="Times New Roman"/>
        </w:rPr>
      </w:pPr>
    </w:p>
    <w:p w:rsidR="00735F43" w:rsidRPr="00930ABF" w:rsidRDefault="00735F43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Liu, D. (2003). The most frequently used spoken Ame</w:t>
      </w:r>
      <w:r w:rsidR="001274EF" w:rsidRPr="00930ABF">
        <w:rPr>
          <w:rFonts w:ascii="Times New Roman" w:hAnsi="Times New Roman" w:cs="Times New Roman"/>
        </w:rPr>
        <w:t xml:space="preserve">rican English idioms: A corpus </w:t>
      </w:r>
      <w:r w:rsidRPr="00930ABF">
        <w:rPr>
          <w:rFonts w:ascii="Times New Roman" w:hAnsi="Times New Roman" w:cs="Times New Roman"/>
        </w:rPr>
        <w:t xml:space="preserve">analysis and its implications. </w:t>
      </w:r>
      <w:r w:rsidR="001274EF" w:rsidRPr="00930ABF">
        <w:rPr>
          <w:rFonts w:ascii="Times New Roman" w:hAnsi="Times New Roman" w:cs="Times New Roman"/>
          <w:i/>
        </w:rPr>
        <w:t>TESOL Quarterly, 37</w:t>
      </w:r>
      <w:r w:rsidR="001274EF" w:rsidRPr="00930ABF">
        <w:rPr>
          <w:rFonts w:ascii="Times New Roman" w:hAnsi="Times New Roman" w:cs="Times New Roman"/>
        </w:rPr>
        <w:t>(4)</w:t>
      </w:r>
      <w:r w:rsidRPr="00930ABF">
        <w:rPr>
          <w:rFonts w:ascii="Times New Roman" w:hAnsi="Times New Roman" w:cs="Times New Roman"/>
        </w:rPr>
        <w:t xml:space="preserve">, 671-700. </w:t>
      </w:r>
    </w:p>
    <w:p w:rsidR="00C94985" w:rsidRPr="00930ABF" w:rsidRDefault="00C94985" w:rsidP="00930ABF">
      <w:pPr>
        <w:ind w:left="720" w:hanging="720"/>
        <w:rPr>
          <w:rFonts w:ascii="Times New Roman" w:hAnsi="Times New Roman" w:cs="Times New Roman"/>
        </w:rPr>
      </w:pPr>
    </w:p>
    <w:p w:rsidR="00735F43" w:rsidRPr="00930ABF" w:rsidRDefault="00735F43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Liu, D. (2008). </w:t>
      </w:r>
      <w:r w:rsidRPr="00930ABF">
        <w:rPr>
          <w:rFonts w:ascii="Times New Roman" w:hAnsi="Times New Roman" w:cs="Times New Roman"/>
          <w:i/>
        </w:rPr>
        <w:t xml:space="preserve">Idioms: Description, comprehension, acquisition, and pedagogy. </w:t>
      </w:r>
      <w:r w:rsidRPr="00930ABF">
        <w:rPr>
          <w:rFonts w:ascii="Times New Roman" w:hAnsi="Times New Roman" w:cs="Times New Roman"/>
        </w:rPr>
        <w:t>New York, NY: Routledge.</w:t>
      </w:r>
    </w:p>
    <w:p w:rsidR="00C94985" w:rsidRPr="00930ABF" w:rsidRDefault="00C94985" w:rsidP="00930ABF">
      <w:pPr>
        <w:ind w:left="720" w:hanging="720"/>
        <w:rPr>
          <w:rFonts w:ascii="Times New Roman" w:hAnsi="Times New Roman" w:cs="Times New Roman"/>
        </w:rPr>
      </w:pPr>
    </w:p>
    <w:p w:rsidR="00C3610A" w:rsidRPr="00C3610A" w:rsidRDefault="00C3610A" w:rsidP="00930ABF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C3610A">
        <w:rPr>
          <w:rFonts w:ascii="Times New Roman" w:eastAsia="Times New Roman" w:hAnsi="Times New Roman" w:cs="Times New Roman"/>
          <w:lang w:eastAsia="en-US"/>
        </w:rPr>
        <w:t xml:space="preserve">Liu, D. (2017). </w:t>
      </w:r>
      <w:r w:rsidRPr="00C3610A">
        <w:rPr>
          <w:rFonts w:ascii="Times New Roman" w:eastAsia="Times New Roman" w:hAnsi="Times New Roman" w:cs="Times New Roman"/>
          <w:i/>
          <w:iCs/>
          <w:lang w:eastAsia="en-US"/>
        </w:rPr>
        <w:t>Idioms: Description, comprehension, acquisition, and pedagogy</w:t>
      </w:r>
      <w:r w:rsidRPr="00C3610A"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930ABF">
        <w:rPr>
          <w:rFonts w:ascii="Times New Roman" w:eastAsia="Times New Roman" w:hAnsi="Times New Roman" w:cs="Times New Roman"/>
          <w:lang w:eastAsia="en-US"/>
        </w:rPr>
        <w:t xml:space="preserve">New York, NY: </w:t>
      </w:r>
      <w:r w:rsidRPr="00C3610A">
        <w:rPr>
          <w:rFonts w:ascii="Times New Roman" w:eastAsia="Times New Roman" w:hAnsi="Times New Roman" w:cs="Times New Roman"/>
          <w:lang w:eastAsia="en-US"/>
        </w:rPr>
        <w:t>Routledge.</w:t>
      </w:r>
    </w:p>
    <w:p w:rsidR="00C3610A" w:rsidRPr="00930ABF" w:rsidRDefault="00C3610A" w:rsidP="00930ABF">
      <w:pPr>
        <w:ind w:left="720" w:hanging="720"/>
        <w:rPr>
          <w:rFonts w:ascii="Times New Roman" w:hAnsi="Times New Roman" w:cs="Times New Roman"/>
        </w:rPr>
      </w:pPr>
    </w:p>
    <w:p w:rsidR="000F3A0E" w:rsidRPr="00930ABF" w:rsidRDefault="000F3A0E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Makkai, A. (1972). </w:t>
      </w:r>
      <w:r w:rsidRPr="00930ABF">
        <w:rPr>
          <w:rFonts w:ascii="Times New Roman" w:hAnsi="Times New Roman" w:cs="Times New Roman"/>
          <w:i/>
        </w:rPr>
        <w:t>Idiom structure in English</w:t>
      </w:r>
      <w:r w:rsidRPr="00930ABF">
        <w:rPr>
          <w:rFonts w:ascii="Times New Roman" w:hAnsi="Times New Roman" w:cs="Times New Roman"/>
        </w:rPr>
        <w:t>. The Hague, The Netherlands: Mouton.</w:t>
      </w:r>
    </w:p>
    <w:p w:rsidR="000F3A0E" w:rsidRPr="00930ABF" w:rsidRDefault="000F3A0E" w:rsidP="00930ABF">
      <w:pPr>
        <w:ind w:left="720" w:hanging="720"/>
        <w:rPr>
          <w:rFonts w:ascii="Times New Roman" w:hAnsi="Times New Roman" w:cs="Times New Roman"/>
        </w:rPr>
      </w:pPr>
    </w:p>
    <w:p w:rsidR="00900ABE" w:rsidRPr="00930ABF" w:rsidRDefault="00900ABE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Makkai, A. Boatner, M.</w:t>
      </w:r>
      <w:r w:rsidR="0086688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930ABF">
        <w:rPr>
          <w:rFonts w:ascii="Times New Roman" w:hAnsi="Times New Roman" w:cs="Times New Roman"/>
        </w:rPr>
        <w:t>T., &amp; Gates, J.</w:t>
      </w:r>
      <w:r w:rsidR="00866889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 xml:space="preserve">E. (1995). </w:t>
      </w:r>
      <w:r w:rsidRPr="00930ABF">
        <w:rPr>
          <w:rFonts w:ascii="Times New Roman" w:hAnsi="Times New Roman" w:cs="Times New Roman"/>
          <w:i/>
        </w:rPr>
        <w:t>A dictionary of American idioms</w:t>
      </w:r>
      <w:r w:rsidRPr="00930ABF">
        <w:rPr>
          <w:rFonts w:ascii="Times New Roman" w:hAnsi="Times New Roman" w:cs="Times New Roman"/>
        </w:rPr>
        <w:t xml:space="preserve"> (3</w:t>
      </w:r>
      <w:r w:rsidRPr="00930ABF">
        <w:rPr>
          <w:rFonts w:ascii="Times New Roman" w:hAnsi="Times New Roman" w:cs="Times New Roman"/>
          <w:vertAlign w:val="superscript"/>
        </w:rPr>
        <w:t>rd</w:t>
      </w:r>
      <w:r w:rsidRPr="00930ABF">
        <w:rPr>
          <w:rFonts w:ascii="Times New Roman" w:hAnsi="Times New Roman" w:cs="Times New Roman"/>
        </w:rPr>
        <w:t xml:space="preserve"> ed.). Hauppauge, NY: Barron’s Educational Series.</w:t>
      </w:r>
    </w:p>
    <w:p w:rsidR="00900ABE" w:rsidRPr="00930ABF" w:rsidRDefault="00900ABE" w:rsidP="00930ABF">
      <w:pPr>
        <w:ind w:left="720" w:hanging="720"/>
        <w:rPr>
          <w:rFonts w:ascii="Times New Roman" w:hAnsi="Times New Roman" w:cs="Times New Roman"/>
        </w:rPr>
      </w:pPr>
    </w:p>
    <w:p w:rsidR="00F81EE9" w:rsidRPr="00930ABF" w:rsidRDefault="00F81EE9" w:rsidP="00930ABF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930ABF">
        <w:rPr>
          <w:rFonts w:ascii="Times New Roman" w:eastAsia="Times New Roman" w:hAnsi="Times New Roman" w:cs="Times New Roman"/>
          <w:lang w:eastAsia="en-US"/>
        </w:rPr>
        <w:t xml:space="preserve">McCarthy, M. (1992). English idioms in use. </w:t>
      </w:r>
      <w:r w:rsidRPr="00930ABF">
        <w:rPr>
          <w:rFonts w:ascii="Times New Roman" w:eastAsia="Times New Roman" w:hAnsi="Times New Roman" w:cs="Times New Roman"/>
          <w:i/>
          <w:iCs/>
          <w:lang w:eastAsia="en-US"/>
        </w:rPr>
        <w:t xml:space="preserve">Revista </w:t>
      </w:r>
      <w:r w:rsidR="00C12E60">
        <w:rPr>
          <w:rFonts w:ascii="Times New Roman" w:eastAsia="Times New Roman" w:hAnsi="Times New Roman" w:cs="Times New Roman"/>
          <w:i/>
          <w:iCs/>
          <w:lang w:eastAsia="en-US"/>
        </w:rPr>
        <w:t>Ca</w:t>
      </w:r>
      <w:r w:rsidRPr="00930ABF">
        <w:rPr>
          <w:rFonts w:ascii="Times New Roman" w:eastAsia="Times New Roman" w:hAnsi="Times New Roman" w:cs="Times New Roman"/>
          <w:i/>
          <w:iCs/>
          <w:lang w:eastAsia="en-US"/>
        </w:rPr>
        <w:t xml:space="preserve">naria de </w:t>
      </w:r>
      <w:r w:rsidR="00C12E60">
        <w:rPr>
          <w:rFonts w:ascii="Times New Roman" w:eastAsia="Times New Roman" w:hAnsi="Times New Roman" w:cs="Times New Roman"/>
          <w:i/>
          <w:iCs/>
          <w:lang w:eastAsia="en-US"/>
        </w:rPr>
        <w:t>E</w:t>
      </w:r>
      <w:r w:rsidRPr="00930ABF">
        <w:rPr>
          <w:rFonts w:ascii="Times New Roman" w:eastAsia="Times New Roman" w:hAnsi="Times New Roman" w:cs="Times New Roman"/>
          <w:i/>
          <w:iCs/>
          <w:lang w:eastAsia="en-US"/>
        </w:rPr>
        <w:t>studios Ingleses</w:t>
      </w:r>
      <w:r w:rsidRPr="00930ABF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930ABF">
        <w:rPr>
          <w:rFonts w:ascii="Times New Roman" w:eastAsia="Times New Roman" w:hAnsi="Times New Roman" w:cs="Times New Roman"/>
          <w:i/>
          <w:lang w:eastAsia="en-US"/>
        </w:rPr>
        <w:t>25</w:t>
      </w:r>
      <w:r w:rsidRPr="00930ABF">
        <w:rPr>
          <w:rFonts w:ascii="Times New Roman" w:eastAsia="Times New Roman" w:hAnsi="Times New Roman" w:cs="Times New Roman"/>
          <w:lang w:eastAsia="en-US"/>
        </w:rPr>
        <w:t>, 55-66.</w:t>
      </w:r>
    </w:p>
    <w:p w:rsidR="00EC158B" w:rsidRPr="00930ABF" w:rsidRDefault="00EC158B" w:rsidP="00930ABF">
      <w:pPr>
        <w:spacing w:before="100" w:beforeAutospacing="1" w:after="100" w:afterAutospacing="1"/>
        <w:ind w:left="720" w:hanging="720"/>
        <w:rPr>
          <w:rFonts w:ascii="Times New Roman" w:eastAsia="Times New Roman" w:hAnsi="Times New Roman" w:cs="Times New Roman"/>
        </w:rPr>
      </w:pPr>
      <w:r w:rsidRPr="00930ABF">
        <w:rPr>
          <w:rFonts w:ascii="Times New Roman" w:eastAsia="Times New Roman" w:hAnsi="Times New Roman" w:cs="Times New Roman"/>
        </w:rPr>
        <w:lastRenderedPageBreak/>
        <w:t xml:space="preserve">McCarthy, M. J. (1998). </w:t>
      </w:r>
      <w:r w:rsidRPr="00930ABF">
        <w:rPr>
          <w:rFonts w:ascii="Times New Roman" w:eastAsia="Times New Roman" w:hAnsi="Times New Roman" w:cs="Times New Roman"/>
          <w:i/>
          <w:iCs/>
        </w:rPr>
        <w:t>Cambridge international dictionary of idioms.</w:t>
      </w:r>
      <w:r w:rsidRPr="00930ABF">
        <w:rPr>
          <w:rFonts w:ascii="Times New Roman" w:eastAsia="Times New Roman" w:hAnsi="Times New Roman" w:cs="Times New Roman"/>
        </w:rPr>
        <w:t xml:space="preserve"> Cambridge, UK: Cambridge University Press. </w:t>
      </w:r>
    </w:p>
    <w:p w:rsidR="00735F43" w:rsidRPr="00930ABF" w:rsidRDefault="00735F43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McCarthy, M. J., &amp; O’Dell, F. (2002). </w:t>
      </w:r>
      <w:r w:rsidRPr="00930ABF">
        <w:rPr>
          <w:rFonts w:ascii="Times New Roman" w:hAnsi="Times New Roman" w:cs="Times New Roman"/>
          <w:i/>
        </w:rPr>
        <w:t>English idioms in use</w:t>
      </w:r>
      <w:r w:rsidRPr="00930ABF">
        <w:rPr>
          <w:rFonts w:ascii="Times New Roman" w:hAnsi="Times New Roman" w:cs="Times New Roman"/>
        </w:rPr>
        <w:t>. Cambridge, UK: Cambridge University Press.</w:t>
      </w:r>
    </w:p>
    <w:p w:rsidR="00900ABE" w:rsidRDefault="00900ABE" w:rsidP="00930ABF">
      <w:pPr>
        <w:ind w:left="720" w:hanging="720"/>
        <w:rPr>
          <w:rFonts w:ascii="Times New Roman" w:hAnsi="Times New Roman" w:cs="Times New Roman"/>
        </w:rPr>
      </w:pPr>
    </w:p>
    <w:p w:rsidR="00A27A82" w:rsidRDefault="00A27A82" w:rsidP="00A27A82">
      <w:pPr>
        <w:ind w:left="720" w:hanging="720"/>
        <w:rPr>
          <w:rFonts w:ascii="Times New Roman" w:eastAsia="Times New Roman" w:hAnsi="Times New Roman" w:cs="Times New Roman"/>
        </w:rPr>
      </w:pPr>
      <w:r w:rsidRPr="006071A6">
        <w:rPr>
          <w:rFonts w:ascii="Times New Roman" w:eastAsia="Times New Roman" w:hAnsi="Times New Roman" w:cs="Times New Roman"/>
        </w:rPr>
        <w:t xml:space="preserve">Neissari, M., Ashraf, H., &amp; Ghorbani, M. R. Humorous videos and idiom achievement: Some pedagogical considerations for EFL learners.  </w:t>
      </w:r>
      <w:r w:rsidRPr="006071A6">
        <w:rPr>
          <w:rFonts w:ascii="Times New Roman" w:eastAsia="Times New Roman" w:hAnsi="Times New Roman" w:cs="Times New Roman"/>
          <w:i/>
          <w:iCs/>
        </w:rPr>
        <w:t>Iranian Journal of Language Teaching Research, 5</w:t>
      </w:r>
      <w:r w:rsidRPr="006071A6">
        <w:rPr>
          <w:rFonts w:ascii="Times New Roman" w:eastAsia="Times New Roman" w:hAnsi="Times New Roman" w:cs="Times New Roman"/>
        </w:rPr>
        <w:t>(3), 109-127.</w:t>
      </w:r>
    </w:p>
    <w:p w:rsidR="00A27A82" w:rsidRDefault="00A27A82" w:rsidP="007E2787">
      <w:pPr>
        <w:ind w:left="720" w:hanging="720"/>
        <w:rPr>
          <w:rFonts w:ascii="Times New Roman" w:hAnsi="Times New Roman" w:cs="Times New Roman"/>
        </w:rPr>
      </w:pPr>
    </w:p>
    <w:p w:rsidR="007E2787" w:rsidRPr="00930ABF" w:rsidRDefault="007E2787" w:rsidP="007E2787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Nippold, M.</w:t>
      </w:r>
      <w:r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 xml:space="preserve">A. (1991). Evaluating and enhancing idiom comprehension in language-disordered students. </w:t>
      </w:r>
      <w:r w:rsidRPr="00930ABF">
        <w:rPr>
          <w:rFonts w:ascii="Times New Roman" w:hAnsi="Times New Roman" w:cs="Times New Roman"/>
          <w:i/>
        </w:rPr>
        <w:t>Language, Speech, and Hearing Services in Schools, 22</w:t>
      </w:r>
      <w:r w:rsidRPr="00930ABF">
        <w:rPr>
          <w:rFonts w:ascii="Times New Roman" w:hAnsi="Times New Roman" w:cs="Times New Roman"/>
        </w:rPr>
        <w:t>(3), 100-106.</w:t>
      </w:r>
    </w:p>
    <w:p w:rsidR="007E2787" w:rsidRPr="00930ABF" w:rsidRDefault="007E2787" w:rsidP="00930ABF">
      <w:pPr>
        <w:ind w:left="720" w:hanging="720"/>
        <w:rPr>
          <w:rFonts w:ascii="Times New Roman" w:hAnsi="Times New Roman" w:cs="Times New Roman"/>
        </w:rPr>
      </w:pPr>
    </w:p>
    <w:p w:rsidR="00900ABE" w:rsidRPr="00930ABF" w:rsidRDefault="00900ABE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Nippold, M.</w:t>
      </w:r>
      <w:r w:rsidR="007E2787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>A., &amp; Martin, S.</w:t>
      </w:r>
      <w:r w:rsidR="007E2787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 xml:space="preserve">T. (1989). Idiom interpretation in isolation versus context: A developmental study with adolescents. </w:t>
      </w:r>
      <w:r w:rsidRPr="00930ABF">
        <w:rPr>
          <w:rFonts w:ascii="Times New Roman" w:hAnsi="Times New Roman" w:cs="Times New Roman"/>
          <w:i/>
        </w:rPr>
        <w:t>Journal of Speech and Hearing Services in Schools, 32</w:t>
      </w:r>
      <w:r w:rsidRPr="00930ABF">
        <w:rPr>
          <w:rFonts w:ascii="Times New Roman" w:hAnsi="Times New Roman" w:cs="Times New Roman"/>
        </w:rPr>
        <w:t>(1), 171-180.</w:t>
      </w:r>
    </w:p>
    <w:p w:rsidR="00900ABE" w:rsidRPr="00930ABF" w:rsidRDefault="00900ABE" w:rsidP="00930ABF">
      <w:pPr>
        <w:spacing w:before="240"/>
        <w:ind w:left="720" w:hanging="720"/>
        <w:rPr>
          <w:rFonts w:ascii="Times New Roman" w:hAnsi="Times New Roman" w:cs="Times New Roman"/>
          <w:color w:val="000000"/>
        </w:rPr>
      </w:pPr>
      <w:r w:rsidRPr="00930ABF">
        <w:rPr>
          <w:rFonts w:ascii="Times New Roman" w:hAnsi="Times New Roman" w:cs="Times New Roman"/>
          <w:color w:val="000000"/>
        </w:rPr>
        <w:t>Schweigert, W.</w:t>
      </w:r>
      <w:r w:rsidR="00C12E60">
        <w:rPr>
          <w:rFonts w:ascii="Times New Roman" w:hAnsi="Times New Roman" w:cs="Times New Roman"/>
          <w:color w:val="000000"/>
        </w:rPr>
        <w:t xml:space="preserve"> </w:t>
      </w:r>
      <w:r w:rsidRPr="00930ABF">
        <w:rPr>
          <w:rFonts w:ascii="Times New Roman" w:hAnsi="Times New Roman" w:cs="Times New Roman"/>
          <w:color w:val="000000"/>
        </w:rPr>
        <w:t xml:space="preserve">A. (1986). The comprehension of familiar and less familiar idioms. </w:t>
      </w:r>
      <w:r w:rsidRPr="00930ABF">
        <w:rPr>
          <w:rFonts w:ascii="Times New Roman" w:hAnsi="Times New Roman" w:cs="Times New Roman"/>
          <w:i/>
          <w:color w:val="000000"/>
        </w:rPr>
        <w:t>Journal of Psycholinguistic Research, 15</w:t>
      </w:r>
      <w:r w:rsidRPr="00930ABF">
        <w:rPr>
          <w:rFonts w:ascii="Times New Roman" w:hAnsi="Times New Roman" w:cs="Times New Roman"/>
          <w:color w:val="000000"/>
        </w:rPr>
        <w:t>(1), 33-45.</w:t>
      </w:r>
    </w:p>
    <w:p w:rsidR="00900ABE" w:rsidRPr="00930ABF" w:rsidRDefault="00900ABE" w:rsidP="00930ABF">
      <w:pPr>
        <w:ind w:left="720" w:hanging="720"/>
        <w:rPr>
          <w:rFonts w:ascii="Times New Roman" w:hAnsi="Times New Roman" w:cs="Times New Roman"/>
          <w:color w:val="000000"/>
        </w:rPr>
      </w:pPr>
    </w:p>
    <w:p w:rsidR="00735F43" w:rsidRPr="00930ABF" w:rsidRDefault="00735F43" w:rsidP="00930ABF">
      <w:pPr>
        <w:ind w:left="720" w:hanging="720"/>
        <w:rPr>
          <w:rFonts w:ascii="Times New Roman" w:hAnsi="Times New Roman" w:cs="Times New Roman"/>
          <w:color w:val="000000"/>
        </w:rPr>
      </w:pPr>
      <w:r w:rsidRPr="00930ABF">
        <w:rPr>
          <w:rFonts w:ascii="Times New Roman" w:hAnsi="Times New Roman" w:cs="Times New Roman"/>
          <w:color w:val="000000"/>
        </w:rPr>
        <w:t>Simpson, R., &amp; Mendis, D. (2003). A corpus-based study of idioms in academic speech. </w:t>
      </w:r>
      <w:r w:rsidRPr="00930ABF">
        <w:rPr>
          <w:rFonts w:ascii="Times New Roman" w:hAnsi="Times New Roman" w:cs="Times New Roman"/>
          <w:i/>
          <w:color w:val="000000"/>
        </w:rPr>
        <w:t>TESOL Quarterly</w:t>
      </w:r>
      <w:r w:rsidRPr="00930ABF">
        <w:rPr>
          <w:rFonts w:ascii="Times New Roman" w:hAnsi="Times New Roman" w:cs="Times New Roman"/>
          <w:color w:val="000000"/>
        </w:rPr>
        <w:t>, </w:t>
      </w:r>
      <w:r w:rsidRPr="00930ABF">
        <w:rPr>
          <w:rFonts w:ascii="Times New Roman" w:hAnsi="Times New Roman" w:cs="Times New Roman"/>
          <w:i/>
          <w:color w:val="000000"/>
        </w:rPr>
        <w:t>37</w:t>
      </w:r>
      <w:r w:rsidR="001274EF" w:rsidRPr="00930ABF">
        <w:rPr>
          <w:rFonts w:ascii="Times New Roman" w:hAnsi="Times New Roman" w:cs="Times New Roman"/>
          <w:color w:val="000000"/>
        </w:rPr>
        <w:t>(3)</w:t>
      </w:r>
      <w:r w:rsidRPr="00930ABF">
        <w:rPr>
          <w:rFonts w:ascii="Times New Roman" w:hAnsi="Times New Roman" w:cs="Times New Roman"/>
          <w:color w:val="000000"/>
        </w:rPr>
        <w:t>, 419-441.</w:t>
      </w:r>
    </w:p>
    <w:p w:rsidR="00525B33" w:rsidRPr="00930ABF" w:rsidRDefault="00525B33" w:rsidP="00930ABF">
      <w:pPr>
        <w:ind w:left="720" w:hanging="720"/>
        <w:rPr>
          <w:rFonts w:ascii="Times New Roman" w:hAnsi="Times New Roman" w:cs="Times New Roman"/>
          <w:color w:val="000000"/>
        </w:rPr>
      </w:pPr>
    </w:p>
    <w:p w:rsidR="00525B33" w:rsidRPr="00930ABF" w:rsidRDefault="00525B33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Siyanova-Chanturia, A., Conklin, K., &amp; Schmitt, N. (2011). Adding more fuel to the fire: An eye-tracking study of idiom processing by native and non-native speakers. </w:t>
      </w:r>
      <w:r w:rsidRPr="00930ABF">
        <w:rPr>
          <w:rFonts w:ascii="Times New Roman" w:hAnsi="Times New Roman" w:cs="Times New Roman"/>
          <w:i/>
        </w:rPr>
        <w:t xml:space="preserve"> Second Language Research, 27</w:t>
      </w:r>
      <w:r w:rsidRPr="00930ABF">
        <w:rPr>
          <w:rFonts w:ascii="Times New Roman" w:hAnsi="Times New Roman" w:cs="Times New Roman"/>
        </w:rPr>
        <w:t>, 251-272.</w:t>
      </w:r>
    </w:p>
    <w:p w:rsidR="00834989" w:rsidRPr="00930ABF" w:rsidRDefault="00834989" w:rsidP="00930ABF">
      <w:pPr>
        <w:ind w:left="720" w:hanging="720"/>
        <w:rPr>
          <w:rFonts w:ascii="Times New Roman" w:hAnsi="Times New Roman" w:cs="Times New Roman"/>
        </w:rPr>
      </w:pPr>
    </w:p>
    <w:p w:rsidR="00525B33" w:rsidRPr="00930ABF" w:rsidRDefault="00525B33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Siyanova-Chanturia, A., &amp; Martinez, R. (2014). The idiom principle revisited. </w:t>
      </w:r>
      <w:r w:rsidRPr="00930ABF">
        <w:rPr>
          <w:rFonts w:ascii="Times New Roman" w:hAnsi="Times New Roman" w:cs="Times New Roman"/>
          <w:i/>
        </w:rPr>
        <w:t>Applied Linguistics</w:t>
      </w:r>
      <w:r w:rsidRPr="00930ABF">
        <w:rPr>
          <w:rFonts w:ascii="Times New Roman" w:hAnsi="Times New Roman" w:cs="Times New Roman"/>
        </w:rPr>
        <w:t>, doi: 10.1093/applin/amt054.</w:t>
      </w:r>
    </w:p>
    <w:p w:rsidR="000F3A0E" w:rsidRPr="00930ABF" w:rsidRDefault="000F3A0E" w:rsidP="00930ABF">
      <w:pPr>
        <w:ind w:left="720" w:hanging="720"/>
        <w:rPr>
          <w:rFonts w:ascii="Times New Roman" w:hAnsi="Times New Roman" w:cs="Times New Roman"/>
          <w:color w:val="000000"/>
        </w:rPr>
      </w:pPr>
    </w:p>
    <w:p w:rsidR="000F3A0E" w:rsidRPr="00930ABF" w:rsidRDefault="000F3A0E" w:rsidP="00930ABF">
      <w:pPr>
        <w:ind w:left="720" w:hanging="720"/>
        <w:rPr>
          <w:rFonts w:ascii="Times New Roman" w:hAnsi="Times New Roman" w:cs="Times New Roman"/>
          <w:color w:val="000000"/>
        </w:rPr>
      </w:pPr>
      <w:r w:rsidRPr="00930ABF">
        <w:rPr>
          <w:rFonts w:ascii="Times New Roman" w:hAnsi="Times New Roman" w:cs="Times New Roman"/>
          <w:color w:val="000000"/>
        </w:rPr>
        <w:t>Spears, R.</w:t>
      </w:r>
      <w:r w:rsidR="00C12E60">
        <w:rPr>
          <w:rFonts w:ascii="Times New Roman" w:hAnsi="Times New Roman" w:cs="Times New Roman"/>
          <w:color w:val="000000"/>
        </w:rPr>
        <w:t xml:space="preserve"> </w:t>
      </w:r>
      <w:r w:rsidRPr="00930ABF">
        <w:rPr>
          <w:rFonts w:ascii="Times New Roman" w:hAnsi="Times New Roman" w:cs="Times New Roman"/>
          <w:color w:val="000000"/>
        </w:rPr>
        <w:t xml:space="preserve">A. (1994). </w:t>
      </w:r>
      <w:r w:rsidRPr="00930ABF">
        <w:rPr>
          <w:rFonts w:ascii="Times New Roman" w:hAnsi="Times New Roman" w:cs="Times New Roman"/>
          <w:i/>
          <w:color w:val="000000"/>
        </w:rPr>
        <w:t>NTC’s American idioms dictionary</w:t>
      </w:r>
      <w:r w:rsidRPr="00930ABF">
        <w:rPr>
          <w:rFonts w:ascii="Times New Roman" w:hAnsi="Times New Roman" w:cs="Times New Roman"/>
          <w:color w:val="000000"/>
        </w:rPr>
        <w:t xml:space="preserve"> (2</w:t>
      </w:r>
      <w:r w:rsidRPr="00930ABF">
        <w:rPr>
          <w:rFonts w:ascii="Times New Roman" w:hAnsi="Times New Roman" w:cs="Times New Roman"/>
          <w:color w:val="000000"/>
          <w:vertAlign w:val="superscript"/>
        </w:rPr>
        <w:t>nd</w:t>
      </w:r>
      <w:r w:rsidRPr="00930ABF">
        <w:rPr>
          <w:rFonts w:ascii="Times New Roman" w:hAnsi="Times New Roman" w:cs="Times New Roman"/>
          <w:color w:val="000000"/>
        </w:rPr>
        <w:t xml:space="preserve"> ed.). Lincolnwood, IL: NTC.</w:t>
      </w:r>
    </w:p>
    <w:p w:rsidR="000F3A0E" w:rsidRPr="00930ABF" w:rsidRDefault="000F3A0E" w:rsidP="00930ABF">
      <w:pPr>
        <w:ind w:left="720" w:hanging="720"/>
        <w:rPr>
          <w:rFonts w:ascii="Times New Roman" w:hAnsi="Times New Roman" w:cs="Times New Roman"/>
          <w:color w:val="000000"/>
        </w:rPr>
      </w:pPr>
    </w:p>
    <w:p w:rsidR="000F3A0E" w:rsidRPr="00930ABF" w:rsidRDefault="000F3A0E" w:rsidP="00930ABF">
      <w:pPr>
        <w:ind w:left="720" w:hanging="720"/>
        <w:rPr>
          <w:rFonts w:ascii="Times New Roman" w:hAnsi="Times New Roman" w:cs="Times New Roman"/>
          <w:color w:val="000000"/>
        </w:rPr>
      </w:pPr>
      <w:r w:rsidRPr="00930ABF">
        <w:rPr>
          <w:rFonts w:ascii="Times New Roman" w:hAnsi="Times New Roman" w:cs="Times New Roman"/>
          <w:color w:val="000000"/>
        </w:rPr>
        <w:t>Spears, R.</w:t>
      </w:r>
      <w:r w:rsidR="00C12E60">
        <w:rPr>
          <w:rFonts w:ascii="Times New Roman" w:hAnsi="Times New Roman" w:cs="Times New Roman"/>
          <w:color w:val="000000"/>
        </w:rPr>
        <w:t xml:space="preserve"> </w:t>
      </w:r>
      <w:r w:rsidRPr="00930ABF">
        <w:rPr>
          <w:rFonts w:ascii="Times New Roman" w:hAnsi="Times New Roman" w:cs="Times New Roman"/>
          <w:color w:val="000000"/>
        </w:rPr>
        <w:t xml:space="preserve">A. (1999). </w:t>
      </w:r>
      <w:r w:rsidRPr="00930ABF">
        <w:rPr>
          <w:rFonts w:ascii="Times New Roman" w:hAnsi="Times New Roman" w:cs="Times New Roman"/>
          <w:i/>
          <w:color w:val="000000"/>
        </w:rPr>
        <w:t>Essential American idioms</w:t>
      </w:r>
      <w:r w:rsidRPr="00930ABF">
        <w:rPr>
          <w:rFonts w:ascii="Times New Roman" w:hAnsi="Times New Roman" w:cs="Times New Roman"/>
          <w:color w:val="000000"/>
        </w:rPr>
        <w:t xml:space="preserve"> (2</w:t>
      </w:r>
      <w:r w:rsidRPr="00930ABF">
        <w:rPr>
          <w:rFonts w:ascii="Times New Roman" w:hAnsi="Times New Roman" w:cs="Times New Roman"/>
          <w:color w:val="000000"/>
          <w:vertAlign w:val="superscript"/>
        </w:rPr>
        <w:t>nd</w:t>
      </w:r>
      <w:r w:rsidRPr="00930ABF">
        <w:rPr>
          <w:rFonts w:ascii="Times New Roman" w:hAnsi="Times New Roman" w:cs="Times New Roman"/>
          <w:color w:val="000000"/>
        </w:rPr>
        <w:t xml:space="preserve"> ed.). Lincolnwood, IL: NTC.</w:t>
      </w:r>
    </w:p>
    <w:p w:rsidR="000F3A0E" w:rsidRPr="00930ABF" w:rsidRDefault="000F3A0E" w:rsidP="00930ABF">
      <w:pPr>
        <w:ind w:left="720" w:hanging="720"/>
        <w:rPr>
          <w:rFonts w:ascii="Times New Roman" w:hAnsi="Times New Roman" w:cs="Times New Roman"/>
          <w:color w:val="000000"/>
        </w:rPr>
      </w:pPr>
    </w:p>
    <w:p w:rsidR="000F3A0E" w:rsidRPr="00930ABF" w:rsidRDefault="000F3A0E" w:rsidP="00930ABF">
      <w:pPr>
        <w:ind w:left="720" w:hanging="720"/>
        <w:rPr>
          <w:rFonts w:ascii="Times New Roman" w:hAnsi="Times New Roman" w:cs="Times New Roman"/>
          <w:color w:val="000000"/>
        </w:rPr>
      </w:pPr>
      <w:r w:rsidRPr="00930ABF">
        <w:rPr>
          <w:rFonts w:ascii="Times New Roman" w:hAnsi="Times New Roman" w:cs="Times New Roman"/>
          <w:color w:val="000000"/>
        </w:rPr>
        <w:t xml:space="preserve">Strässler, J. (1982). </w:t>
      </w:r>
      <w:r w:rsidRPr="00930ABF">
        <w:rPr>
          <w:rFonts w:ascii="Times New Roman" w:hAnsi="Times New Roman" w:cs="Times New Roman"/>
          <w:i/>
          <w:color w:val="000000"/>
        </w:rPr>
        <w:t>Idioms in English: A pragmatic analysis</w:t>
      </w:r>
      <w:r w:rsidRPr="00930ABF">
        <w:rPr>
          <w:rFonts w:ascii="Times New Roman" w:hAnsi="Times New Roman" w:cs="Times New Roman"/>
          <w:color w:val="000000"/>
        </w:rPr>
        <w:t>. Tübingen, Germany: Gunter Narr.</w:t>
      </w:r>
    </w:p>
    <w:p w:rsidR="00E4627E" w:rsidRPr="00930ABF" w:rsidRDefault="00E4627E" w:rsidP="00930ABF">
      <w:pPr>
        <w:ind w:left="720" w:hanging="720"/>
        <w:rPr>
          <w:rFonts w:ascii="Times New Roman" w:hAnsi="Times New Roman" w:cs="Times New Roman"/>
          <w:color w:val="000000"/>
        </w:rPr>
      </w:pPr>
    </w:p>
    <w:p w:rsidR="00E4627E" w:rsidRPr="00930ABF" w:rsidRDefault="00E4627E" w:rsidP="00930ABF">
      <w:pPr>
        <w:ind w:left="720" w:hanging="720"/>
        <w:rPr>
          <w:rFonts w:ascii="Times New Roman" w:hAnsi="Times New Roman" w:cs="Times New Roman"/>
          <w:color w:val="000000"/>
        </w:rPr>
      </w:pPr>
      <w:r w:rsidRPr="00930ABF">
        <w:rPr>
          <w:rFonts w:ascii="Times New Roman" w:hAnsi="Times New Roman" w:cs="Times New Roman"/>
          <w:color w:val="000000"/>
        </w:rPr>
        <w:t>Swinney, D.</w:t>
      </w:r>
      <w:r w:rsidR="00C12E60">
        <w:rPr>
          <w:rFonts w:ascii="Times New Roman" w:hAnsi="Times New Roman" w:cs="Times New Roman"/>
          <w:color w:val="000000"/>
        </w:rPr>
        <w:t xml:space="preserve"> </w:t>
      </w:r>
      <w:r w:rsidRPr="00930ABF">
        <w:rPr>
          <w:rFonts w:ascii="Times New Roman" w:hAnsi="Times New Roman" w:cs="Times New Roman"/>
          <w:color w:val="000000"/>
        </w:rPr>
        <w:t xml:space="preserve">A., &amp; Cutler, A. (1979). The access and processing of idiomatic expressions. </w:t>
      </w:r>
      <w:r w:rsidRPr="00930ABF">
        <w:rPr>
          <w:rFonts w:ascii="Times New Roman" w:hAnsi="Times New Roman" w:cs="Times New Roman"/>
          <w:i/>
          <w:color w:val="000000"/>
        </w:rPr>
        <w:t>Journal of Verbal Learning and Verbal Behavior, 18</w:t>
      </w:r>
      <w:r w:rsidRPr="00930ABF">
        <w:rPr>
          <w:rFonts w:ascii="Times New Roman" w:hAnsi="Times New Roman" w:cs="Times New Roman"/>
          <w:color w:val="000000"/>
        </w:rPr>
        <w:t>(5), 523-534.</w:t>
      </w:r>
    </w:p>
    <w:p w:rsidR="000F3A0E" w:rsidRPr="00930ABF" w:rsidRDefault="000F3A0E" w:rsidP="00930ABF">
      <w:pPr>
        <w:ind w:left="720" w:hanging="720"/>
        <w:rPr>
          <w:rFonts w:ascii="Times New Roman" w:hAnsi="Times New Roman" w:cs="Times New Roman"/>
          <w:color w:val="000000"/>
        </w:rPr>
      </w:pPr>
    </w:p>
    <w:p w:rsidR="002C457D" w:rsidRPr="00930ABF" w:rsidRDefault="002C457D" w:rsidP="00930ABF">
      <w:pPr>
        <w:ind w:left="720" w:hanging="720"/>
        <w:rPr>
          <w:rFonts w:ascii="Times New Roman" w:hAnsi="Times New Roman" w:cs="Times New Roman"/>
          <w:color w:val="000000"/>
        </w:rPr>
      </w:pPr>
      <w:r w:rsidRPr="00930ABF">
        <w:rPr>
          <w:rFonts w:ascii="Times New Roman" w:hAnsi="Times New Roman" w:cs="Times New Roman"/>
          <w:color w:val="000000"/>
        </w:rPr>
        <w:t xml:space="preserve">Tabossi, P., &amp; Zardon, F. (1993). The activation of idiom meaning in spoken language comprehension. In C. Cacciari &amp; P. Tabossi (Eds.), </w:t>
      </w:r>
      <w:r w:rsidRPr="00930ABF">
        <w:rPr>
          <w:rFonts w:ascii="Times New Roman" w:hAnsi="Times New Roman" w:cs="Times New Roman"/>
          <w:i/>
          <w:color w:val="000000"/>
        </w:rPr>
        <w:t xml:space="preserve">Idioms: Processing, structure, and interpretation </w:t>
      </w:r>
      <w:r w:rsidRPr="00930ABF">
        <w:rPr>
          <w:rFonts w:ascii="Times New Roman" w:hAnsi="Times New Roman" w:cs="Times New Roman"/>
          <w:color w:val="000000"/>
        </w:rPr>
        <w:t>(pp. 145-162). Hillsdale, NJ: Erlbaum.</w:t>
      </w:r>
    </w:p>
    <w:p w:rsidR="00E86455" w:rsidRPr="00930ABF" w:rsidRDefault="00E86455" w:rsidP="00930ABF">
      <w:pPr>
        <w:ind w:left="720" w:hanging="720"/>
        <w:rPr>
          <w:rFonts w:ascii="Times New Roman" w:hAnsi="Times New Roman" w:cs="Times New Roman"/>
          <w:color w:val="000000"/>
        </w:rPr>
      </w:pPr>
    </w:p>
    <w:p w:rsidR="00E86455" w:rsidRPr="00930ABF" w:rsidRDefault="00E86455" w:rsidP="00930ABF">
      <w:pPr>
        <w:ind w:left="720" w:hanging="720"/>
        <w:rPr>
          <w:rFonts w:ascii="Times New Roman" w:hAnsi="Times New Roman" w:cs="Times New Roman"/>
          <w:color w:val="000000"/>
        </w:rPr>
      </w:pPr>
      <w:r w:rsidRPr="00930ABF">
        <w:rPr>
          <w:rFonts w:ascii="Times New Roman" w:hAnsi="Times New Roman" w:cs="Times New Roman"/>
          <w:color w:val="000000"/>
        </w:rPr>
        <w:lastRenderedPageBreak/>
        <w:t xml:space="preserve">Tabossi, P., &amp; Zardon, F. (1993). The activation of idiomatic meaning in spoken language comprehension. In C. Cacciari &amp; P. Tabossi (Eds.), </w:t>
      </w:r>
      <w:r w:rsidRPr="00930ABF">
        <w:rPr>
          <w:rFonts w:ascii="Times New Roman" w:hAnsi="Times New Roman" w:cs="Times New Roman"/>
          <w:i/>
          <w:color w:val="000000"/>
        </w:rPr>
        <w:t xml:space="preserve">Idioms: Processing, structure, and interpretation </w:t>
      </w:r>
      <w:r w:rsidRPr="00930ABF">
        <w:rPr>
          <w:rFonts w:ascii="Times New Roman" w:hAnsi="Times New Roman" w:cs="Times New Roman"/>
          <w:color w:val="000000"/>
        </w:rPr>
        <w:t>(pp. 27-55). Hillsdale, NJ: Erlbaum.</w:t>
      </w:r>
    </w:p>
    <w:p w:rsidR="002C457D" w:rsidRPr="00930ABF" w:rsidRDefault="002C457D" w:rsidP="00930ABF">
      <w:pPr>
        <w:ind w:left="720" w:hanging="720"/>
        <w:rPr>
          <w:rFonts w:ascii="Times New Roman" w:hAnsi="Times New Roman" w:cs="Times New Roman"/>
          <w:color w:val="000000"/>
        </w:rPr>
      </w:pPr>
    </w:p>
    <w:p w:rsidR="002C457D" w:rsidRPr="00930ABF" w:rsidRDefault="002C457D" w:rsidP="00930ABF">
      <w:pPr>
        <w:ind w:left="720" w:hanging="720"/>
        <w:rPr>
          <w:rFonts w:ascii="Times New Roman" w:hAnsi="Times New Roman" w:cs="Times New Roman"/>
          <w:color w:val="000000"/>
        </w:rPr>
      </w:pPr>
      <w:r w:rsidRPr="00930ABF">
        <w:rPr>
          <w:rFonts w:ascii="Times New Roman" w:hAnsi="Times New Roman" w:cs="Times New Roman"/>
          <w:color w:val="000000"/>
        </w:rPr>
        <w:t xml:space="preserve">Tabossi, P., &amp; Zardon, F. (1995). The activation of idiomatic meaning. In M. Everaert, E. van der Linden, A. Schenk, &amp; R. Schreuder (Eds.), </w:t>
      </w:r>
      <w:r w:rsidRPr="00930ABF">
        <w:rPr>
          <w:rFonts w:ascii="Times New Roman" w:hAnsi="Times New Roman" w:cs="Times New Roman"/>
          <w:i/>
          <w:color w:val="000000"/>
        </w:rPr>
        <w:t>Idioms: Structural and psychological perspectives</w:t>
      </w:r>
      <w:r w:rsidRPr="00930ABF">
        <w:rPr>
          <w:rFonts w:ascii="Times New Roman" w:hAnsi="Times New Roman" w:cs="Times New Roman"/>
          <w:color w:val="000000"/>
        </w:rPr>
        <w:t xml:space="preserve"> (pp. 273-282). Hillsdale, NJ: Erlbaum. </w:t>
      </w:r>
    </w:p>
    <w:p w:rsidR="002C457D" w:rsidRPr="00930ABF" w:rsidRDefault="002C457D" w:rsidP="00930ABF">
      <w:pPr>
        <w:ind w:left="720" w:hanging="720"/>
        <w:rPr>
          <w:rFonts w:ascii="Times New Roman" w:hAnsi="Times New Roman" w:cs="Times New Roman"/>
          <w:color w:val="000000"/>
        </w:rPr>
      </w:pPr>
    </w:p>
    <w:p w:rsidR="000F3A0E" w:rsidRPr="00930ABF" w:rsidRDefault="000F3A0E" w:rsidP="00930ABF">
      <w:pPr>
        <w:ind w:left="720" w:hanging="720"/>
        <w:rPr>
          <w:rFonts w:ascii="Times New Roman" w:hAnsi="Times New Roman" w:cs="Times New Roman"/>
          <w:color w:val="000000"/>
        </w:rPr>
      </w:pPr>
      <w:r w:rsidRPr="00930ABF">
        <w:rPr>
          <w:rFonts w:ascii="Times New Roman" w:hAnsi="Times New Roman" w:cs="Times New Roman"/>
          <w:color w:val="000000"/>
        </w:rPr>
        <w:t xml:space="preserve">Weinreich, U. (1969). Problems in the analysis of idioms. In J. Puhvel (Ed.), </w:t>
      </w:r>
      <w:r w:rsidRPr="00930ABF">
        <w:rPr>
          <w:rFonts w:ascii="Times New Roman" w:hAnsi="Times New Roman" w:cs="Times New Roman"/>
          <w:i/>
          <w:color w:val="000000"/>
        </w:rPr>
        <w:t xml:space="preserve">The substance and structure of language </w:t>
      </w:r>
      <w:r w:rsidRPr="00930ABF">
        <w:rPr>
          <w:rFonts w:ascii="Times New Roman" w:hAnsi="Times New Roman" w:cs="Times New Roman"/>
          <w:color w:val="000000"/>
        </w:rPr>
        <w:t>(pp. 23-81). Berkeley, CA: University of California Press.</w:t>
      </w:r>
    </w:p>
    <w:p w:rsidR="00C94985" w:rsidRPr="00930ABF" w:rsidRDefault="00C94985" w:rsidP="00930ABF">
      <w:pPr>
        <w:ind w:left="720" w:hanging="720"/>
        <w:rPr>
          <w:rFonts w:ascii="Times New Roman" w:hAnsi="Times New Roman" w:cs="Times New Roman"/>
          <w:color w:val="000000"/>
        </w:rPr>
      </w:pPr>
    </w:p>
    <w:p w:rsidR="00414733" w:rsidRPr="00930ABF" w:rsidRDefault="00735F43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Wood, M. M. (1981). </w:t>
      </w:r>
      <w:r w:rsidRPr="00930ABF">
        <w:rPr>
          <w:rFonts w:ascii="Times New Roman" w:hAnsi="Times New Roman" w:cs="Times New Roman"/>
          <w:i/>
        </w:rPr>
        <w:t xml:space="preserve">A definition of idiom. </w:t>
      </w:r>
      <w:r w:rsidRPr="00930ABF">
        <w:rPr>
          <w:rFonts w:ascii="Times New Roman" w:hAnsi="Times New Roman" w:cs="Times New Roman"/>
        </w:rPr>
        <w:t>Bloomington, IN: Indiana University Linguistics Club.</w:t>
      </w:r>
    </w:p>
    <w:p w:rsidR="00E4627E" w:rsidRPr="00930ABF" w:rsidRDefault="00E4627E" w:rsidP="00930ABF">
      <w:pPr>
        <w:ind w:left="720" w:hanging="720"/>
        <w:rPr>
          <w:rFonts w:ascii="Times New Roman" w:hAnsi="Times New Roman" w:cs="Times New Roman"/>
        </w:rPr>
      </w:pPr>
    </w:p>
    <w:p w:rsidR="00E4627E" w:rsidRPr="00930ABF" w:rsidRDefault="00E4627E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Van de Voort, M.</w:t>
      </w:r>
      <w:r w:rsidR="00C12E60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>E.</w:t>
      </w:r>
      <w:r w:rsidR="00C12E60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 xml:space="preserve">C., &amp; Vonk, W. (1995). You don’t die immediately when you kick an empty bucket: A processing view on semantic and syntactic characteristics of idioms. In M. Everaert, E. van der Linden, A. Schenk, &amp; R. Schreuder (Eds.), </w:t>
      </w:r>
      <w:r w:rsidRPr="00930ABF">
        <w:rPr>
          <w:rFonts w:ascii="Times New Roman" w:hAnsi="Times New Roman" w:cs="Times New Roman"/>
          <w:i/>
        </w:rPr>
        <w:t>Idioms: Structural and psychological perspectives</w:t>
      </w:r>
      <w:r w:rsidRPr="00930ABF">
        <w:rPr>
          <w:rFonts w:ascii="Times New Roman" w:hAnsi="Times New Roman" w:cs="Times New Roman"/>
        </w:rPr>
        <w:t xml:space="preserve"> (pp. 283-299). Hillsdale, NJ: Erlbaum.</w:t>
      </w:r>
    </w:p>
    <w:p w:rsidR="00525B33" w:rsidRPr="00930ABF" w:rsidRDefault="00525B33" w:rsidP="00930ABF">
      <w:pPr>
        <w:ind w:left="720" w:hanging="720"/>
        <w:rPr>
          <w:rFonts w:ascii="Times New Roman" w:hAnsi="Times New Roman" w:cs="Times New Roman"/>
        </w:rPr>
      </w:pPr>
    </w:p>
    <w:p w:rsidR="00370647" w:rsidRPr="00930ABF" w:rsidRDefault="00370647" w:rsidP="00930ABF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30ABF">
        <w:rPr>
          <w:rFonts w:ascii="Times New Roman" w:hAnsi="Times New Roman" w:cs="Times New Roman"/>
          <w:sz w:val="24"/>
          <w:szCs w:val="24"/>
        </w:rPr>
        <w:t xml:space="preserve">Vasiljevic, Z. (2015). Effects of etymology and pictorial support on the retention and recall of L2 idioms. </w:t>
      </w:r>
      <w:r w:rsidRPr="00930ABF">
        <w:rPr>
          <w:rFonts w:ascii="Times New Roman" w:hAnsi="Times New Roman" w:cs="Times New Roman"/>
          <w:i/>
          <w:sz w:val="24"/>
          <w:szCs w:val="24"/>
        </w:rPr>
        <w:t>Electronic Journal of Foreign Language Teaching, 12</w:t>
      </w:r>
      <w:r w:rsidRPr="00930ABF">
        <w:rPr>
          <w:rFonts w:ascii="Times New Roman" w:hAnsi="Times New Roman" w:cs="Times New Roman"/>
          <w:sz w:val="24"/>
          <w:szCs w:val="24"/>
        </w:rPr>
        <w:t>(1), 35–55.</w:t>
      </w:r>
    </w:p>
    <w:p w:rsidR="00370647" w:rsidRPr="00930ABF" w:rsidRDefault="00370647" w:rsidP="00930ABF">
      <w:pPr>
        <w:ind w:left="720" w:hanging="720"/>
        <w:rPr>
          <w:rFonts w:ascii="Times New Roman" w:hAnsi="Times New Roman" w:cs="Times New Roman"/>
        </w:rPr>
      </w:pPr>
    </w:p>
    <w:p w:rsidR="00525B33" w:rsidRPr="00930ABF" w:rsidRDefault="00525B33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Vespignani, F., Canal, P., Molinaro, N., Fonda, S., &amp; Cacciari, C. (2010). Predictive mechanisms in idiom comprehension. </w:t>
      </w:r>
      <w:r w:rsidRPr="00930ABF">
        <w:rPr>
          <w:rFonts w:ascii="Times New Roman" w:hAnsi="Times New Roman" w:cs="Times New Roman"/>
          <w:i/>
        </w:rPr>
        <w:t>Journal of Cognitive Neuroscience, 22</w:t>
      </w:r>
      <w:r w:rsidRPr="00930ABF">
        <w:rPr>
          <w:rFonts w:ascii="Times New Roman" w:hAnsi="Times New Roman" w:cs="Times New Roman"/>
        </w:rPr>
        <w:t>, 1682-1700.</w:t>
      </w:r>
    </w:p>
    <w:p w:rsidR="00E4627E" w:rsidRPr="00930ABF" w:rsidRDefault="00E4627E" w:rsidP="00930ABF">
      <w:pPr>
        <w:ind w:left="720" w:hanging="720"/>
        <w:rPr>
          <w:rFonts w:ascii="Times New Roman" w:hAnsi="Times New Roman" w:cs="Times New Roman"/>
        </w:rPr>
      </w:pPr>
    </w:p>
    <w:p w:rsidR="00E4627E" w:rsidRPr="00930ABF" w:rsidRDefault="00E4627E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>Yandell, M.</w:t>
      </w:r>
      <w:r w:rsidR="00C12E60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>D., &amp; Zintz, M.</w:t>
      </w:r>
      <w:r w:rsidR="00C12E60">
        <w:rPr>
          <w:rFonts w:ascii="Times New Roman" w:hAnsi="Times New Roman" w:cs="Times New Roman"/>
        </w:rPr>
        <w:t xml:space="preserve"> </w:t>
      </w:r>
      <w:r w:rsidRPr="00930ABF">
        <w:rPr>
          <w:rFonts w:ascii="Times New Roman" w:hAnsi="Times New Roman" w:cs="Times New Roman"/>
        </w:rPr>
        <w:t xml:space="preserve">V. (1961). Some difficulties </w:t>
      </w:r>
      <w:r w:rsidR="005C5870" w:rsidRPr="00930ABF">
        <w:rPr>
          <w:rFonts w:ascii="Times New Roman" w:hAnsi="Times New Roman" w:cs="Times New Roman"/>
        </w:rPr>
        <w:t xml:space="preserve">which </w:t>
      </w:r>
      <w:r w:rsidRPr="00930ABF">
        <w:rPr>
          <w:rFonts w:ascii="Times New Roman" w:hAnsi="Times New Roman" w:cs="Times New Roman"/>
        </w:rPr>
        <w:t>Indian children encounter with idioms in reading.</w:t>
      </w:r>
      <w:r w:rsidRPr="00930ABF">
        <w:rPr>
          <w:rFonts w:ascii="Times New Roman" w:hAnsi="Times New Roman" w:cs="Times New Roman"/>
          <w:i/>
        </w:rPr>
        <w:t xml:space="preserve"> The Reading Teacher</w:t>
      </w:r>
      <w:r w:rsidRPr="00930ABF">
        <w:rPr>
          <w:rFonts w:ascii="Times New Roman" w:hAnsi="Times New Roman" w:cs="Times New Roman"/>
        </w:rPr>
        <w:t xml:space="preserve">, </w:t>
      </w:r>
      <w:r w:rsidRPr="00930ABF">
        <w:rPr>
          <w:rFonts w:ascii="Times New Roman" w:hAnsi="Times New Roman" w:cs="Times New Roman"/>
          <w:i/>
        </w:rPr>
        <w:t>14</w:t>
      </w:r>
      <w:r w:rsidRPr="00930ABF">
        <w:rPr>
          <w:rFonts w:ascii="Times New Roman" w:hAnsi="Times New Roman" w:cs="Times New Roman"/>
        </w:rPr>
        <w:t>(4), 256-259.</w:t>
      </w:r>
    </w:p>
    <w:p w:rsidR="00036CE4" w:rsidRPr="00930ABF" w:rsidRDefault="00036CE4" w:rsidP="00930ABF">
      <w:pPr>
        <w:ind w:left="720" w:hanging="720"/>
        <w:rPr>
          <w:rFonts w:ascii="Times New Roman" w:hAnsi="Times New Roman" w:cs="Times New Roman"/>
        </w:rPr>
      </w:pPr>
    </w:p>
    <w:p w:rsidR="00036CE4" w:rsidRPr="00930ABF" w:rsidRDefault="00036CE4" w:rsidP="00930ABF">
      <w:pPr>
        <w:ind w:left="720" w:hanging="720"/>
        <w:rPr>
          <w:rFonts w:ascii="Times New Roman" w:hAnsi="Times New Roman" w:cs="Times New Roman"/>
        </w:rPr>
      </w:pPr>
      <w:r w:rsidRPr="00930ABF">
        <w:rPr>
          <w:rFonts w:ascii="Times New Roman" w:hAnsi="Times New Roman" w:cs="Times New Roman"/>
        </w:rPr>
        <w:t xml:space="preserve">Zimmerman-Edison, C. (2015). Teaching and learning English idioms in the L2 classroom. </w:t>
      </w:r>
      <w:r w:rsidRPr="00930ABF">
        <w:rPr>
          <w:rFonts w:ascii="Times New Roman" w:hAnsi="Times New Roman" w:cs="Times New Roman"/>
          <w:i/>
        </w:rPr>
        <w:t>NYS TESOL Journal, 2</w:t>
      </w:r>
      <w:r w:rsidRPr="00930ABF">
        <w:rPr>
          <w:rFonts w:ascii="Times New Roman" w:hAnsi="Times New Roman" w:cs="Times New Roman"/>
        </w:rPr>
        <w:t>(1), 70-75.</w:t>
      </w:r>
    </w:p>
    <w:p w:rsidR="00036CE4" w:rsidRPr="00930ABF" w:rsidRDefault="00036CE4" w:rsidP="00930ABF">
      <w:pPr>
        <w:ind w:left="720" w:hanging="720"/>
        <w:rPr>
          <w:rFonts w:ascii="Times New Roman" w:hAnsi="Times New Roman" w:cs="Times New Roman"/>
        </w:rPr>
      </w:pPr>
    </w:p>
    <w:sectPr w:rsidR="00036CE4" w:rsidRPr="00930ABF" w:rsidSect="00292D4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150" w:rsidRDefault="00963150" w:rsidP="00D558E2">
      <w:r>
        <w:separator/>
      </w:r>
    </w:p>
  </w:endnote>
  <w:endnote w:type="continuationSeparator" w:id="0">
    <w:p w:rsidR="00963150" w:rsidRDefault="00963150" w:rsidP="00D5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98940410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Times New Roman" w:hAnsi="Times New Roman" w:cs="Times New Roman"/>
          </w:rPr>
          <w:id w:val="19449113"/>
          <w:docPartObj>
            <w:docPartGallery w:val="Page Numbers (Bottom of Page)"/>
            <w:docPartUnique/>
          </w:docPartObj>
        </w:sdtPr>
        <w:sdtEndPr/>
        <w:sdtContent>
          <w:p w:rsidR="00292D47" w:rsidRPr="00292D47" w:rsidRDefault="009B74CB" w:rsidP="00292D47">
            <w:pPr>
              <w:pStyle w:val="Footer"/>
              <w:pBdr>
                <w:bottom w:val="single" w:sz="12" w:space="1" w:color="auto"/>
              </w:pBdr>
              <w:ind w:right="360"/>
              <w:jc w:val="right"/>
              <w:rPr>
                <w:rStyle w:val="PageNumber"/>
                <w:rFonts w:ascii="Times New Roman" w:hAnsi="Times New Roman"/>
              </w:rPr>
            </w:pPr>
            <w:r w:rsidRPr="00292D47">
              <w:rPr>
                <w:rStyle w:val="PageNumber"/>
                <w:rFonts w:ascii="Times New Roman" w:hAnsi="Times New Roman"/>
              </w:rPr>
              <w:fldChar w:fldCharType="begin"/>
            </w:r>
            <w:r w:rsidR="00292D47" w:rsidRPr="00292D47">
              <w:rPr>
                <w:rStyle w:val="PageNumber"/>
                <w:rFonts w:ascii="Times New Roman" w:hAnsi="Times New Roman"/>
              </w:rPr>
              <w:instrText xml:space="preserve"> PAGE   \* MERGEFORMAT </w:instrText>
            </w:r>
            <w:r w:rsidRPr="00292D47">
              <w:rPr>
                <w:rStyle w:val="PageNumber"/>
                <w:rFonts w:ascii="Times New Roman" w:hAnsi="Times New Roman"/>
              </w:rPr>
              <w:fldChar w:fldCharType="separate"/>
            </w:r>
            <w:r w:rsidR="00866889">
              <w:rPr>
                <w:rStyle w:val="PageNumber"/>
                <w:rFonts w:ascii="Times New Roman" w:hAnsi="Times New Roman"/>
                <w:noProof/>
              </w:rPr>
              <w:t>5</w:t>
            </w:r>
            <w:r w:rsidRPr="00292D47">
              <w:rPr>
                <w:rStyle w:val="PageNumber"/>
                <w:rFonts w:ascii="Times New Roman" w:hAnsi="Times New Roman"/>
              </w:rPr>
              <w:fldChar w:fldCharType="end"/>
            </w:r>
          </w:p>
          <w:p w:rsidR="00292D47" w:rsidRPr="00292D47" w:rsidRDefault="00292D47" w:rsidP="00292D47">
            <w:pPr>
              <w:pStyle w:val="Footer"/>
              <w:ind w:right="360"/>
              <w:jc w:val="right"/>
              <w:rPr>
                <w:rStyle w:val="PageNumber"/>
                <w:rFonts w:ascii="Times New Roman" w:hAnsi="Times New Roman"/>
                <w:color w:val="000080"/>
              </w:rPr>
            </w:pPr>
            <w:r w:rsidRPr="00292D47">
              <w:rPr>
                <w:rStyle w:val="PageNumber"/>
                <w:rFonts w:ascii="Times New Roman" w:hAnsi="Times New Roman"/>
                <w:color w:val="000080"/>
              </w:rPr>
              <w:t>177 Webster St., #220, Monterey, CA  93940  USA</w:t>
            </w:r>
          </w:p>
          <w:p w:rsidR="00292D47" w:rsidRPr="00292D47" w:rsidRDefault="00292D47" w:rsidP="00292D47">
            <w:pPr>
              <w:pStyle w:val="Footer"/>
              <w:ind w:right="360"/>
              <w:jc w:val="right"/>
              <w:rPr>
                <w:rFonts w:ascii="Times New Roman" w:hAnsi="Times New Roman" w:cs="Times New Roman"/>
              </w:rPr>
            </w:pPr>
            <w:r w:rsidRPr="00292D47">
              <w:rPr>
                <w:rStyle w:val="PageNumber"/>
                <w:rFonts w:ascii="Times New Roman" w:hAnsi="Times New Roman"/>
                <w:b/>
                <w:color w:val="000080"/>
              </w:rPr>
              <w:t xml:space="preserve">Web: </w:t>
            </w:r>
            <w:r w:rsidRPr="00292D47">
              <w:rPr>
                <w:rStyle w:val="PageNumber"/>
                <w:rFonts w:ascii="Times New Roman" w:hAnsi="Times New Roman"/>
                <w:color w:val="000080"/>
              </w:rPr>
              <w:t xml:space="preserve">www.tirfonline.org </w:t>
            </w:r>
            <w:r w:rsidRPr="00292D47">
              <w:rPr>
                <w:rStyle w:val="PageNumber"/>
                <w:rFonts w:ascii="Times New Roman" w:hAnsi="Times New Roman"/>
                <w:b/>
                <w:color w:val="000080"/>
              </w:rPr>
              <w:t xml:space="preserve">/ Email: </w:t>
            </w:r>
            <w:r w:rsidRPr="00292D47">
              <w:rPr>
                <w:rStyle w:val="PageNumber"/>
                <w:rFonts w:ascii="Times New Roman" w:hAnsi="Times New Roman"/>
                <w:color w:val="000080"/>
              </w:rPr>
              <w:t>info@tirfonline.org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150" w:rsidRDefault="00963150" w:rsidP="00D558E2">
      <w:r>
        <w:separator/>
      </w:r>
    </w:p>
  </w:footnote>
  <w:footnote w:type="continuationSeparator" w:id="0">
    <w:p w:rsidR="00963150" w:rsidRDefault="00963150" w:rsidP="00D55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47" w:rsidRPr="005F66FC" w:rsidRDefault="00292D47" w:rsidP="00292D47">
    <w:pPr>
      <w:pStyle w:val="Header"/>
      <w:ind w:right="360"/>
      <w:rPr>
        <w:rFonts w:ascii="Times New Roman" w:hAnsi="Times New Roman" w:cs="Times New Roman"/>
        <w:b/>
        <w:color w:val="000080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914400" cy="495300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530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      </w:t>
    </w:r>
    <w:r w:rsidRPr="005F66FC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292D47" w:rsidRPr="005F66FC" w:rsidRDefault="00292D47" w:rsidP="00292D47">
    <w:pPr>
      <w:pStyle w:val="Header"/>
      <w:rPr>
        <w:rFonts w:ascii="Times New Roman" w:hAnsi="Times New Roman" w:cs="Times New Roman"/>
        <w:b/>
        <w:color w:val="000080"/>
      </w:rPr>
    </w:pPr>
    <w:r w:rsidRPr="005F66FC">
      <w:rPr>
        <w:rFonts w:ascii="Times New Roman" w:hAnsi="Times New Roman" w:cs="Times New Roman"/>
        <w:b/>
        <w:color w:val="000080"/>
      </w:rPr>
      <w:t xml:space="preserve">                           for English Language Education</w:t>
    </w:r>
  </w:p>
  <w:p w:rsidR="00292D47" w:rsidRDefault="00292D47" w:rsidP="00292D47">
    <w:pPr>
      <w:pStyle w:val="Header"/>
    </w:pPr>
  </w:p>
  <w:p w:rsidR="00292D47" w:rsidRDefault="00292D47" w:rsidP="00292D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43"/>
    <w:rsid w:val="00031DF9"/>
    <w:rsid w:val="00036CE4"/>
    <w:rsid w:val="0006326D"/>
    <w:rsid w:val="00086F74"/>
    <w:rsid w:val="000F3A0E"/>
    <w:rsid w:val="000F6C59"/>
    <w:rsid w:val="001274EF"/>
    <w:rsid w:val="00195231"/>
    <w:rsid w:val="001A282F"/>
    <w:rsid w:val="0021515F"/>
    <w:rsid w:val="00264678"/>
    <w:rsid w:val="00292D47"/>
    <w:rsid w:val="002C457D"/>
    <w:rsid w:val="00370647"/>
    <w:rsid w:val="003778FC"/>
    <w:rsid w:val="003C3241"/>
    <w:rsid w:val="00414733"/>
    <w:rsid w:val="00450DE4"/>
    <w:rsid w:val="00463DF9"/>
    <w:rsid w:val="00475DBB"/>
    <w:rsid w:val="00525B33"/>
    <w:rsid w:val="00583FE8"/>
    <w:rsid w:val="0059702A"/>
    <w:rsid w:val="005A1EB8"/>
    <w:rsid w:val="005C5870"/>
    <w:rsid w:val="006571AA"/>
    <w:rsid w:val="006633E4"/>
    <w:rsid w:val="00713579"/>
    <w:rsid w:val="00735F43"/>
    <w:rsid w:val="007E2787"/>
    <w:rsid w:val="00803587"/>
    <w:rsid w:val="00834989"/>
    <w:rsid w:val="00866889"/>
    <w:rsid w:val="008D0846"/>
    <w:rsid w:val="00900ABE"/>
    <w:rsid w:val="00930ABF"/>
    <w:rsid w:val="00963150"/>
    <w:rsid w:val="009A627E"/>
    <w:rsid w:val="009B74CB"/>
    <w:rsid w:val="009C6BFD"/>
    <w:rsid w:val="009E4357"/>
    <w:rsid w:val="00A27A82"/>
    <w:rsid w:val="00A40EB7"/>
    <w:rsid w:val="00A42B1C"/>
    <w:rsid w:val="00A53F38"/>
    <w:rsid w:val="00BA08DE"/>
    <w:rsid w:val="00BA62D3"/>
    <w:rsid w:val="00C12E60"/>
    <w:rsid w:val="00C3610A"/>
    <w:rsid w:val="00C94985"/>
    <w:rsid w:val="00CA62CE"/>
    <w:rsid w:val="00D353D1"/>
    <w:rsid w:val="00D558E2"/>
    <w:rsid w:val="00DF78DB"/>
    <w:rsid w:val="00E4627E"/>
    <w:rsid w:val="00E86455"/>
    <w:rsid w:val="00EC158B"/>
    <w:rsid w:val="00EE2161"/>
    <w:rsid w:val="00F81EE9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7F749"/>
  <w15:docId w15:val="{20F12A61-B299-4693-9B0F-7EE1C466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F43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55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8E2"/>
    <w:rPr>
      <w:lang w:eastAsia="ja-JP"/>
    </w:rPr>
  </w:style>
  <w:style w:type="paragraph" w:styleId="Footer">
    <w:name w:val="footer"/>
    <w:basedOn w:val="Normal"/>
    <w:link w:val="FooterChar"/>
    <w:unhideWhenUsed/>
    <w:rsid w:val="00D55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58E2"/>
    <w:rPr>
      <w:lang w:eastAsia="ja-JP"/>
    </w:rPr>
  </w:style>
  <w:style w:type="character" w:styleId="PageNumber">
    <w:name w:val="page number"/>
    <w:basedOn w:val="DefaultParagraphFont"/>
    <w:rsid w:val="00292D4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0647"/>
    <w:pPr>
      <w:spacing w:after="120" w:line="480" w:lineRule="auto"/>
      <w:ind w:left="360"/>
    </w:pPr>
    <w:rPr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064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MIIS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McCarthy</dc:creator>
  <cp:lastModifiedBy>Bailey, Kathleen</cp:lastModifiedBy>
  <cp:revision>2</cp:revision>
  <dcterms:created xsi:type="dcterms:W3CDTF">2018-01-06T20:02:00Z</dcterms:created>
  <dcterms:modified xsi:type="dcterms:W3CDTF">2018-01-06T20:02:00Z</dcterms:modified>
</cp:coreProperties>
</file>