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A3" w:rsidRPr="00AA17DF" w:rsidRDefault="004C0D14" w:rsidP="00AA17D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7DF"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r w:rsidR="00F04D70" w:rsidRPr="00AA17DF">
        <w:rPr>
          <w:rFonts w:ascii="Times New Roman" w:hAnsi="Times New Roman" w:cs="Times New Roman"/>
          <w:b/>
          <w:sz w:val="24"/>
          <w:szCs w:val="24"/>
          <w:u w:val="single"/>
        </w:rPr>
        <w:t>, SEXUALITY</w:t>
      </w:r>
      <w:r w:rsidR="00026418" w:rsidRPr="00AA17D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A1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LANGUAGE: SELECTED REFERENCES</w:t>
      </w:r>
    </w:p>
    <w:p w:rsidR="004C0D14" w:rsidRPr="00AA17DF" w:rsidRDefault="00CF2541" w:rsidP="00AA17D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7DF">
        <w:rPr>
          <w:rFonts w:ascii="Times New Roman" w:hAnsi="Times New Roman" w:cs="Times New Roman"/>
          <w:b/>
          <w:sz w:val="24"/>
          <w:szCs w:val="24"/>
        </w:rPr>
        <w:t>(</w:t>
      </w:r>
      <w:r w:rsidR="00AE28BA" w:rsidRPr="00AA17DF">
        <w:rPr>
          <w:rFonts w:ascii="Times New Roman" w:hAnsi="Times New Roman" w:cs="Times New Roman"/>
          <w:b/>
          <w:sz w:val="24"/>
          <w:szCs w:val="24"/>
        </w:rPr>
        <w:t>L</w:t>
      </w:r>
      <w:r w:rsidRPr="00AA17DF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F40F78" w:rsidRPr="00AA17D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F518D5" w:rsidRPr="00AA17DF">
        <w:rPr>
          <w:rFonts w:ascii="Times New Roman" w:hAnsi="Times New Roman" w:cs="Times New Roman"/>
          <w:b/>
          <w:sz w:val="24"/>
          <w:szCs w:val="24"/>
        </w:rPr>
        <w:t>Dec</w:t>
      </w:r>
      <w:r w:rsidR="009C58DC" w:rsidRPr="00AA17DF">
        <w:rPr>
          <w:rFonts w:ascii="Times New Roman" w:hAnsi="Times New Roman" w:cs="Times New Roman"/>
          <w:b/>
          <w:sz w:val="24"/>
          <w:szCs w:val="24"/>
        </w:rPr>
        <w:t>ember 201</w:t>
      </w:r>
      <w:r w:rsidR="00F40F78" w:rsidRPr="00AA17DF">
        <w:rPr>
          <w:rFonts w:ascii="Times New Roman" w:hAnsi="Times New Roman" w:cs="Times New Roman"/>
          <w:b/>
          <w:sz w:val="24"/>
          <w:szCs w:val="24"/>
        </w:rPr>
        <w:t>8</w:t>
      </w:r>
      <w:r w:rsidR="004C0D14" w:rsidRPr="00AA17DF">
        <w:rPr>
          <w:rFonts w:ascii="Times New Roman" w:hAnsi="Times New Roman" w:cs="Times New Roman"/>
          <w:b/>
          <w:sz w:val="24"/>
          <w:szCs w:val="24"/>
        </w:rPr>
        <w:t>)</w:t>
      </w:r>
    </w:p>
    <w:p w:rsidR="00826D44" w:rsidRPr="00AA17DF" w:rsidRDefault="00826D44" w:rsidP="00AA17D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D26" w:rsidRPr="00AA17DF" w:rsidRDefault="00084D26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>bbott,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(1984). Unisex “they”.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45-48.</w:t>
      </w:r>
    </w:p>
    <w:p w:rsidR="00607A18" w:rsidRPr="00AA17DF" w:rsidRDefault="00607A18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Khalid. (2014). The impact of gender and reading proficiency level on online reading strategies employed by EFL learners. </w:t>
      </w:r>
      <w:r w:rsidRPr="00AA17DF">
        <w:rPr>
          <w:rFonts w:ascii="Times New Roman" w:hAnsi="Times New Roman" w:cs="Times New Roman"/>
          <w:i/>
          <w:sz w:val="24"/>
          <w:szCs w:val="24"/>
        </w:rPr>
        <w:t>Journal of Educational Sciences of King Saud University, 6</w:t>
      </w:r>
      <w:r w:rsidRPr="00AA17DF">
        <w:rPr>
          <w:rFonts w:ascii="Times New Roman" w:hAnsi="Times New Roman" w:cs="Times New Roman"/>
          <w:sz w:val="24"/>
          <w:szCs w:val="24"/>
        </w:rPr>
        <w:t>(2), 493-509.</w:t>
      </w:r>
    </w:p>
    <w:p w:rsidR="0023643A" w:rsidRPr="00AA17DF" w:rsidRDefault="0023643A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Ansara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Y. G., </w:t>
      </w:r>
      <w:r w:rsidR="00A5182E" w:rsidRPr="00AA17DF">
        <w:rPr>
          <w:rFonts w:ascii="Times New Roman" w:hAnsi="Times New Roman" w:cs="Times New Roman"/>
          <w:sz w:val="24"/>
          <w:szCs w:val="24"/>
        </w:rPr>
        <w:t xml:space="preserve">&amp; </w:t>
      </w:r>
      <w:r w:rsidRPr="00AA17DF">
        <w:rPr>
          <w:rFonts w:ascii="Times New Roman" w:hAnsi="Times New Roman" w:cs="Times New Roman"/>
          <w:sz w:val="24"/>
          <w:szCs w:val="24"/>
        </w:rPr>
        <w:t xml:space="preserve">Hegarty, P. </w:t>
      </w:r>
      <w:r w:rsidR="00A5182E" w:rsidRPr="00AA17DF">
        <w:rPr>
          <w:rFonts w:ascii="Times New Roman" w:hAnsi="Times New Roman" w:cs="Times New Roman"/>
          <w:sz w:val="24"/>
          <w:szCs w:val="24"/>
        </w:rPr>
        <w:t>(</w:t>
      </w:r>
      <w:r w:rsidRPr="00AA17DF">
        <w:rPr>
          <w:rFonts w:ascii="Times New Roman" w:hAnsi="Times New Roman" w:cs="Times New Roman"/>
          <w:sz w:val="24"/>
          <w:szCs w:val="24"/>
        </w:rPr>
        <w:t>2013</w:t>
      </w:r>
      <w:r w:rsidR="00A5182E" w:rsidRPr="00AA17DF">
        <w:rPr>
          <w:rFonts w:ascii="Times New Roman" w:hAnsi="Times New Roman" w:cs="Times New Roman"/>
          <w:sz w:val="24"/>
          <w:szCs w:val="24"/>
        </w:rPr>
        <w:t>).</w:t>
      </w:r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proofErr w:type="spellStart"/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Misgendering</w:t>
        </w:r>
        <w:proofErr w:type="spellEnd"/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in English 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</w:t>
        </w:r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anguage 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contexts: Applying m</w:t>
        </w:r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on-</w:t>
        </w:r>
        <w:proofErr w:type="spellStart"/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cisgenderist</w:t>
        </w:r>
        <w:proofErr w:type="spellEnd"/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ethods to 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eminist 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esearch</w:t>
        </w:r>
        <w:r w:rsidR="00A5182E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sz w:val="24"/>
          <w:szCs w:val="24"/>
        </w:rPr>
        <w:t>7</w:t>
      </w:r>
      <w:r w:rsidRPr="00AA17DF">
        <w:rPr>
          <w:rFonts w:ascii="Times New Roman" w:hAnsi="Times New Roman" w:cs="Times New Roman"/>
          <w:sz w:val="24"/>
          <w:szCs w:val="24"/>
        </w:rPr>
        <w:t>(2), 160-177.</w:t>
      </w:r>
    </w:p>
    <w:p w:rsidR="00084D26" w:rsidRPr="00AA17DF" w:rsidRDefault="00084D26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Aries, E. (1982). ‘Verbal and non-verbal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in single-sex and mixed-sex groups: Are traditional sex roles changing?’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Reports, 51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127-134.</w:t>
      </w:r>
    </w:p>
    <w:p w:rsidR="00C9357A" w:rsidRPr="00AA17DF" w:rsidRDefault="00C9357A" w:rsidP="00AA17DF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Armstrong, J. D. (2006). Homophobic slang as coercive discourse among college students. In H. Luria, D. M. Seymour, &amp; T. Smoke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AA17DF">
        <w:rPr>
          <w:rFonts w:ascii="Times New Roman" w:hAnsi="Times New Roman" w:cs="Times New Roman"/>
          <w:sz w:val="24"/>
          <w:szCs w:val="24"/>
        </w:rPr>
        <w:t>(pp.219-225). Mahwah, NJ: Lawrence Erlbaum Associates.</w:t>
      </w:r>
    </w:p>
    <w:p w:rsidR="0056399D" w:rsidRPr="00AA17DF" w:rsidRDefault="0056399D" w:rsidP="00AA17DF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color w:val="262626"/>
          <w:sz w:val="24"/>
          <w:szCs w:val="24"/>
        </w:rPr>
        <w:t>Babayigit</w:t>
      </w:r>
      <w:proofErr w:type="spellEnd"/>
      <w:r w:rsidRPr="00AA17DF">
        <w:rPr>
          <w:rFonts w:ascii="Times New Roman" w:hAnsi="Times New Roman" w:cs="Times New Roman"/>
          <w:color w:val="262626"/>
          <w:sz w:val="24"/>
          <w:szCs w:val="24"/>
        </w:rPr>
        <w:t xml:space="preserve">, S. (2015). The dimensions of written expression: Language group and gender differences. </w:t>
      </w:r>
      <w:r w:rsidRPr="00AA17DF">
        <w:rPr>
          <w:rFonts w:ascii="Times New Roman" w:hAnsi="Times New Roman" w:cs="Times New Roman"/>
          <w:i/>
          <w:color w:val="262626"/>
          <w:sz w:val="24"/>
          <w:szCs w:val="24"/>
        </w:rPr>
        <w:t>Learning and Instruction, 35</w:t>
      </w:r>
      <w:r w:rsidRPr="00AA17DF">
        <w:rPr>
          <w:rFonts w:ascii="Times New Roman" w:hAnsi="Times New Roman" w:cs="Times New Roman"/>
          <w:color w:val="262626"/>
          <w:sz w:val="24"/>
          <w:szCs w:val="24"/>
        </w:rPr>
        <w:t>, 33-41.</w:t>
      </w:r>
    </w:p>
    <w:p w:rsidR="0056399D" w:rsidRPr="00AA17DF" w:rsidRDefault="0056399D" w:rsidP="00AA17DF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:rsidR="004F5C5C" w:rsidRPr="00AA17DF" w:rsidRDefault="004F5C5C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Baker, S. C.,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MacIntyre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P. D. (2003). The role of gender and immersion in communication and second language orientations.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AA17DF">
        <w:rPr>
          <w:rFonts w:ascii="Times New Roman" w:hAnsi="Times New Roman" w:cs="Times New Roman"/>
          <w:sz w:val="24"/>
          <w:szCs w:val="24"/>
        </w:rPr>
        <w:t>(S1), 65-96. doi:10.1111/0023-8333.00119</w:t>
      </w:r>
    </w:p>
    <w:p w:rsidR="006C19CD" w:rsidRPr="00AA17DF" w:rsidRDefault="006C19C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Baron, D. (1981). ‘The epicene pronoun: The word that failed.’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Speech, 56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83-97.</w:t>
      </w:r>
    </w:p>
    <w:p w:rsidR="006C19CD" w:rsidRPr="00AA17DF" w:rsidRDefault="006C19C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Baron, D. (1986).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Grammar and gender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New Haven, CT: Yale University Press.</w:t>
      </w:r>
    </w:p>
    <w:p w:rsidR="002D4E1D" w:rsidRPr="00AA17DF" w:rsidRDefault="00016733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Bashiruddin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, A., Edge, J., &amp; Hughes-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Pelegrin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E. (1990). Who speaks in seminars? Status, culture and gender at Durham University. In R. Clark, N. Fairclough, R. Ivanic, N. McLeod, J. Thomas, &amp; P. Meara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Language and power </w:t>
      </w:r>
      <w:r w:rsidRPr="00AA17DF">
        <w:rPr>
          <w:rFonts w:ascii="Times New Roman" w:hAnsi="Times New Roman" w:cs="Times New Roman"/>
          <w:sz w:val="24"/>
          <w:szCs w:val="24"/>
        </w:rPr>
        <w:t>(pp. 74-84)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A17DF">
        <w:rPr>
          <w:rFonts w:ascii="Times New Roman" w:hAnsi="Times New Roman" w:cs="Times New Roman"/>
          <w:sz w:val="24"/>
          <w:szCs w:val="24"/>
        </w:rPr>
        <w:t xml:space="preserve"> London, UK: CILT/BAAL.</w:t>
      </w:r>
      <w:r w:rsidR="00DF5C2C" w:rsidRPr="00AA1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C0" w:rsidRPr="00AA17DF" w:rsidRDefault="001311C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6C19CD" w:rsidRPr="00AA17DF" w:rsidRDefault="006C19C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Bate, B. (1978).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‘Non-sexist language use in transition.’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139-149.</w:t>
      </w:r>
    </w:p>
    <w:p w:rsidR="00DF5C2C" w:rsidRPr="00AA17DF" w:rsidRDefault="00DF5C2C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Bergv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="0086375F" w:rsidRPr="00AA17DF">
        <w:rPr>
          <w:rFonts w:ascii="Times New Roman" w:eastAsia="Calibri" w:hAnsi="Times New Roman" w:cs="Times New Roman"/>
          <w:sz w:val="24"/>
          <w:szCs w:val="24"/>
        </w:rPr>
        <w:t>, V., Bing, J., &amp; Freed, A. (E</w:t>
      </w:r>
      <w:r w:rsidRPr="00AA17DF">
        <w:rPr>
          <w:rFonts w:ascii="Times New Roman" w:eastAsia="Calibri" w:hAnsi="Times New Roman" w:cs="Times New Roman"/>
          <w:sz w:val="24"/>
          <w:szCs w:val="24"/>
        </w:rPr>
        <w:t>ds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1996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Rethinking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 l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ender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esearch: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Theory and p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ractice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3111" w:rsidRPr="00AA17DF">
        <w:rPr>
          <w:rFonts w:ascii="Times New Roman" w:eastAsia="Calibri" w:hAnsi="Times New Roman" w:cs="Times New Roman"/>
          <w:sz w:val="24"/>
          <w:szCs w:val="24"/>
        </w:rPr>
        <w:t>London, UK: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Longman.</w:t>
      </w:r>
    </w:p>
    <w:p w:rsidR="001311C0" w:rsidRPr="00AA17DF" w:rsidRDefault="001311C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F5C2C" w:rsidRPr="00AA17DF" w:rsidRDefault="00DF5C2C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Bergvall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V. </w:t>
      </w:r>
      <w:r w:rsidR="002F4CA3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Remlinger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K.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1996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Reproduction, resistance, and gender in educational discourse: The role of critical discourse analysis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Discourse &amp; Society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7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453-579.</w:t>
      </w:r>
    </w:p>
    <w:p w:rsidR="00826D44" w:rsidRPr="00AA17DF" w:rsidRDefault="00826D44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6D44" w:rsidRPr="00AA17DF" w:rsidRDefault="00826D44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lastRenderedPageBreak/>
        <w:t xml:space="preserve">Besnier, N. (2007) Language and gender research at the intersection of the global and the local. </w:t>
      </w:r>
      <w:r w:rsidRPr="00AA17DF">
        <w:rPr>
          <w:rFonts w:ascii="Times New Roman" w:hAnsi="Times New Roman" w:cs="Times New Roman"/>
          <w:i/>
          <w:sz w:val="24"/>
          <w:szCs w:val="24"/>
        </w:rPr>
        <w:t>Gender and Language, 1</w:t>
      </w:r>
      <w:r w:rsidRPr="00AA17DF">
        <w:rPr>
          <w:rFonts w:ascii="Times New Roman" w:hAnsi="Times New Roman" w:cs="Times New Roman"/>
          <w:sz w:val="24"/>
          <w:szCs w:val="24"/>
        </w:rPr>
        <w:t>(1), 67-78.</w:t>
      </w:r>
    </w:p>
    <w:p w:rsidR="00AB70F4" w:rsidRPr="00AA17DF" w:rsidRDefault="00AB70F4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70F4" w:rsidRPr="00AA17DF" w:rsidRDefault="00AB70F4" w:rsidP="00AA17DF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Bilous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F. R., &amp; Krauss, R. M. (1988). Dominance and accommodation in the conversational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of same-and mixed-gender dyads.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183-194.</w:t>
      </w:r>
    </w:p>
    <w:p w:rsidR="0015064F" w:rsidRPr="00AA17DF" w:rsidRDefault="0015064F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>Blaubergs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.S. (1978). C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de-DE"/>
        </w:rPr>
        <w:t>hanging the sexist language: The theory behind the practice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244-261.</w:t>
      </w:r>
    </w:p>
    <w:p w:rsidR="0015064F" w:rsidRPr="00AA17DF" w:rsidRDefault="0015064F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Bodine, A. (1990). Androcentrism in perspective grammar: Singular ‘they’, sex-indefinite ‘he’, and ‘he’ or ‘she’. In D. Cameron (Ed.),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of language: A reader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124-140). London, UK: Routledge.</w:t>
      </w:r>
    </w:p>
    <w:p w:rsidR="00CB020B" w:rsidRPr="00AA17DF" w:rsidRDefault="00CB020B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Bohn, M., &amp; Matsumoto, Y. (2008). Young women in the Meiji period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as linguistics trendsetters. </w:t>
      </w:r>
      <w:r w:rsidRPr="00AA17DF">
        <w:rPr>
          <w:rFonts w:ascii="Times New Roman" w:hAnsi="Times New Roman" w:cs="Times New Roman"/>
          <w:i/>
          <w:sz w:val="24"/>
          <w:szCs w:val="24"/>
        </w:rPr>
        <w:t>Gender and Language, 2</w:t>
      </w:r>
      <w:r w:rsidRPr="00AA17DF">
        <w:rPr>
          <w:rFonts w:ascii="Times New Roman" w:hAnsi="Times New Roman" w:cs="Times New Roman"/>
          <w:sz w:val="24"/>
          <w:szCs w:val="24"/>
        </w:rPr>
        <w:t>(1), 51-85.</w:t>
      </w:r>
    </w:p>
    <w:p w:rsidR="000D5A0B" w:rsidRPr="00AA17DF" w:rsidRDefault="000D5A0B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Boroditsky, L., Schmidt, L., &amp; Phillips, W. (2003). Sex, syntax, and </w:t>
      </w:r>
      <w:hyperlink r:id="rId8" w:tgtFrame="_blank" w:history="1"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semantics.</w:t>
        </w:r>
      </w:hyperlink>
      <w:r w:rsidRPr="00AA17DF">
        <w:rPr>
          <w:rFonts w:ascii="Times New Roman" w:hAnsi="Times New Roman" w:cs="Times New Roman"/>
          <w:sz w:val="24"/>
          <w:szCs w:val="24"/>
        </w:rPr>
        <w:t xml:space="preserve"> In D.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Gentner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&amp; S. Goldin-Meadow (Eds.), 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Language in mind: Advances in the study of language and thought</w:t>
      </w:r>
      <w:r w:rsidRPr="00AA17DF">
        <w:rPr>
          <w:rFonts w:ascii="Times New Roman" w:hAnsi="Times New Roman" w:cs="Times New Roman"/>
          <w:sz w:val="24"/>
          <w:szCs w:val="24"/>
        </w:rPr>
        <w:t>, (pp. 61-80). Cambridge, MA: </w:t>
      </w:r>
      <w:hyperlink r:id="rId9" w:tgtFrame="_blank" w:history="1">
        <w:r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MIT Press</w:t>
        </w:r>
      </w:hyperlink>
      <w:r w:rsidRPr="00AA17DF">
        <w:rPr>
          <w:rFonts w:ascii="Times New Roman" w:hAnsi="Times New Roman" w:cs="Times New Roman"/>
          <w:sz w:val="24"/>
          <w:szCs w:val="24"/>
        </w:rPr>
        <w:t>.</w:t>
      </w:r>
    </w:p>
    <w:p w:rsidR="00465EFB" w:rsidRPr="00AA17DF" w:rsidRDefault="00465EFB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Bortfeld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H., Leon, S. D., Bloom, J. E., Schober, M. F., &amp; Brennan, S. E. (2001). Disfluency rates in conversation: Effects of age, relationship, topic, role, and gender.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123-147.</w:t>
      </w:r>
    </w:p>
    <w:p w:rsidR="00A84EB8" w:rsidRPr="00AA17DF" w:rsidRDefault="00A84EB8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Bresnahan, M. I., &amp; Cai, D. H. (1996). Gender and aggression in the recognition of interruption.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171-189.</w:t>
      </w:r>
    </w:p>
    <w:p w:rsidR="009D1646" w:rsidRPr="00AA17DF" w:rsidRDefault="009D1646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M. (2003). Theories of discourse as theories of gender: Discourse analysis in language and gender studies. In J. Holmes &amp; 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Meyerhoff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43-68). Malden, MA: Blackwell. </w:t>
      </w:r>
    </w:p>
    <w:p w:rsidR="000D5A0B" w:rsidRPr="00AA17DF" w:rsidRDefault="000D5A0B" w:rsidP="00AA17D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Bucholtz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M., &amp; Hall, K. (2006). Gender, sexuality, and language. In Brown K. (Ed.), </w:t>
      </w:r>
      <w:proofErr w:type="spellStart"/>
      <w:r w:rsidRPr="00AA17DF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Encyclopedia</w:t>
      </w:r>
      <w:proofErr w:type="spellEnd"/>
      <w:r w:rsidRPr="00AA17DF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 xml:space="preserve"> of language and linguistics 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(Vol. 4). Oxford: Elsevier, 756-758.</w:t>
      </w:r>
    </w:p>
    <w:p w:rsidR="00C921FB" w:rsidRPr="00AA17DF" w:rsidRDefault="00C921F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Bradley, P. (1981). The folk-linguistics of women’s speech: An empirical examination.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Monographs, 48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73-90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921FB" w:rsidRPr="00AA17DF" w:rsidRDefault="00C921F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Breakwell, G. (1990). Social beliefs about gender differences. In C. Fraser &amp; G. Gaskell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social psychological study of widespread beliefs </w:t>
      </w:r>
      <w:r w:rsidRPr="00AA17DF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AA17DF">
        <w:rPr>
          <w:rFonts w:ascii="Times New Roman" w:hAnsi="Times New Roman" w:cs="Times New Roman"/>
          <w:sz w:val="24"/>
          <w:szCs w:val="24"/>
        </w:rPr>
        <w:t>pp. 210-225)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Oxford, UK: Clarendon Press.</w:t>
      </w:r>
    </w:p>
    <w:p w:rsidR="00C921FB" w:rsidRPr="00AA17DF" w:rsidRDefault="00C921F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Brend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(1983). Male-female intonation patterns in American English. In C. Fraser &amp; G. Gaskell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The social psychological study of widespread beliefs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AA17DF">
        <w:rPr>
          <w:rFonts w:ascii="Times New Roman" w:hAnsi="Times New Roman" w:cs="Times New Roman"/>
          <w:sz w:val="24"/>
          <w:szCs w:val="24"/>
        </w:rPr>
        <w:t>84-87)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Oxford, UK: Clarendon Press.</w:t>
      </w: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Bridgeman, B., Trapani, C., &amp; </w:t>
      </w:r>
      <w:proofErr w:type="spellStart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Attali</w:t>
      </w:r>
      <w:proofErr w:type="spellEnd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(2012). Comparison of human and machine scoring of essays: Differences by gender, ethnicity, and country. </w:t>
      </w:r>
      <w:r w:rsidRPr="00AA1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 Measurement in Education, 25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27-40. </w:t>
      </w:r>
    </w:p>
    <w:p w:rsidR="00C921FB" w:rsidRPr="00AA17DF" w:rsidRDefault="00C921F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Brown, P. (1980).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How and why women are 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more polite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>: Some evidence from a Mayan community. In S. 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and language in literature and society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(pp.111-136). New York, NY: Praeger.</w:t>
      </w:r>
    </w:p>
    <w:p w:rsidR="00976078" w:rsidRPr="00AA17DF" w:rsidRDefault="00976078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Brown, P. (1990). Gender, politeness, and confrontation in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Tenejapa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123-141.</w:t>
      </w:r>
    </w:p>
    <w:p w:rsidR="00976078" w:rsidRPr="00AA17DF" w:rsidRDefault="00976078" w:rsidP="00AA17DF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63A9F" w:rsidRPr="00AA17DF" w:rsidRDefault="00C63A9F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, M. 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2003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>. Theories of discourse as theories of gender: Discourse analysis in language and gender studies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 xml:space="preserve">. In J. Holmes &amp; M. </w:t>
      </w:r>
      <w:proofErr w:type="spellStart"/>
      <w:r w:rsidR="0086375F" w:rsidRPr="00AA17DF">
        <w:rPr>
          <w:rFonts w:ascii="Times New Roman" w:eastAsia="Calibri" w:hAnsi="Times New Roman" w:cs="Times New Roman"/>
          <w:sz w:val="24"/>
          <w:szCs w:val="24"/>
        </w:rPr>
        <w:t>Meyerhoff</w:t>
      </w:r>
      <w:proofErr w:type="spellEnd"/>
      <w:r w:rsidR="0086375F" w:rsidRPr="00AA17DF">
        <w:rPr>
          <w:rFonts w:ascii="Times New Roman" w:eastAsia="Calibri" w:hAnsi="Times New Roman" w:cs="Times New Roman"/>
          <w:sz w:val="24"/>
          <w:szCs w:val="24"/>
        </w:rPr>
        <w:t xml:space="preserve"> (E</w:t>
      </w:r>
      <w:r w:rsidRPr="00AA17DF">
        <w:rPr>
          <w:rFonts w:ascii="Times New Roman" w:eastAsia="Calibri" w:hAnsi="Times New Roman" w:cs="Times New Roman"/>
          <w:sz w:val="24"/>
          <w:szCs w:val="24"/>
        </w:rPr>
        <w:t>ds.)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 The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andbook of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ender </w:t>
      </w:r>
      <w:r w:rsidRPr="00AA17DF">
        <w:rPr>
          <w:rFonts w:ascii="Times New Roman" w:eastAsia="Calibri" w:hAnsi="Times New Roman" w:cs="Times New Roman"/>
          <w:sz w:val="24"/>
          <w:szCs w:val="24"/>
        </w:rPr>
        <w:t>(pp. 43-68). Malden, MA: Blackwell.</w:t>
      </w:r>
    </w:p>
    <w:p w:rsidR="000A1A6F" w:rsidRPr="00AA17DF" w:rsidRDefault="000A1A6F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Bucholtz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>, M.,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Hall, K.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2006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Gender, sexuality, and l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anguage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. I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K. 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Brown (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d.), </w:t>
      </w:r>
      <w:proofErr w:type="spellStart"/>
      <w:r w:rsidR="00000699" w:rsidRPr="00AA17DF">
        <w:rPr>
          <w:rFonts w:ascii="Times New Roman" w:hAnsi="Times New Roman" w:cs="Times New Roman"/>
          <w:i/>
          <w:sz w:val="24"/>
          <w:szCs w:val="24"/>
          <w:lang w:val="en-GB"/>
        </w:rPr>
        <w:t>Encyclopedia</w:t>
      </w:r>
      <w:proofErr w:type="spellEnd"/>
      <w:r w:rsidR="00000699" w:rsidRPr="00AA17D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language and l</w:t>
      </w:r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inguistics, Vol. </w:t>
      </w:r>
      <w:proofErr w:type="gramStart"/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="00000699" w:rsidRPr="00AA17D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pp. 756-758).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Oxford,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UK: Elsevier.</w:t>
      </w:r>
    </w:p>
    <w:p w:rsidR="00C63A9F" w:rsidRPr="00AA17DF" w:rsidRDefault="002F4CA3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</w:rPr>
        <w:t>, M. &amp;</w:t>
      </w:r>
      <w:r w:rsidR="00C63A9F" w:rsidRPr="00AA17DF">
        <w:rPr>
          <w:rFonts w:ascii="Times New Roman" w:eastAsia="Calibri" w:hAnsi="Times New Roman" w:cs="Times New Roman"/>
          <w:sz w:val="24"/>
          <w:szCs w:val="24"/>
        </w:rPr>
        <w:t xml:space="preserve"> Hall, K. 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="00C63A9F" w:rsidRPr="00AA17DF">
        <w:rPr>
          <w:rFonts w:ascii="Times New Roman" w:eastAsia="Calibri" w:hAnsi="Times New Roman" w:cs="Times New Roman"/>
          <w:sz w:val="24"/>
          <w:szCs w:val="24"/>
        </w:rPr>
        <w:t>2004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="00C63A9F"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3A9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Theorizing identity in </w:t>
      </w:r>
      <w:r w:rsidR="00C63A9F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language</w:t>
      </w:r>
      <w:r w:rsidR="005216FE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and sexuality research. </w:t>
      </w:r>
      <w:r w:rsidR="00C63A9F"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Language</w:t>
      </w:r>
      <w:r w:rsidR="00C63A9F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in </w:t>
      </w:r>
      <w:r w:rsidR="00C63A9F"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Society</w:t>
      </w:r>
      <w:r w:rsidR="0086375F"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,</w:t>
      </w:r>
      <w:r w:rsidR="00C63A9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3A9F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33</w:t>
      </w:r>
      <w:r w:rsidR="00C63A9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C63A9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501-547.</w:t>
      </w:r>
    </w:p>
    <w:p w:rsidR="003D5216" w:rsidRPr="00AA17DF" w:rsidRDefault="003D5216" w:rsidP="00AA17DF">
      <w:pPr>
        <w:pStyle w:val="Heading1"/>
        <w:ind w:left="720" w:hanging="720"/>
        <w:rPr>
          <w:b w:val="0"/>
          <w:sz w:val="24"/>
          <w:szCs w:val="24"/>
        </w:rPr>
      </w:pPr>
      <w:r w:rsidRPr="00AA17DF">
        <w:rPr>
          <w:b w:val="0"/>
          <w:sz w:val="24"/>
          <w:szCs w:val="24"/>
        </w:rPr>
        <w:t xml:space="preserve">Burton, P., Dyson, K., &amp; S. </w:t>
      </w:r>
      <w:proofErr w:type="spellStart"/>
      <w:r w:rsidRPr="00AA17DF">
        <w:rPr>
          <w:b w:val="0"/>
          <w:sz w:val="24"/>
          <w:szCs w:val="24"/>
        </w:rPr>
        <w:t>Ardener</w:t>
      </w:r>
      <w:proofErr w:type="spellEnd"/>
      <w:r w:rsidRPr="00AA17DF">
        <w:rPr>
          <w:b w:val="0"/>
          <w:sz w:val="24"/>
          <w:szCs w:val="24"/>
        </w:rPr>
        <w:t xml:space="preserve"> (1994) </w:t>
      </w:r>
      <w:r w:rsidRPr="00AA17DF">
        <w:rPr>
          <w:b w:val="0"/>
          <w:i/>
          <w:sz w:val="24"/>
          <w:szCs w:val="24"/>
        </w:rPr>
        <w:t>Bilingual women</w:t>
      </w:r>
      <w:r w:rsidRPr="00AA17DF">
        <w:rPr>
          <w:b w:val="0"/>
          <w:sz w:val="24"/>
          <w:szCs w:val="24"/>
        </w:rPr>
        <w:t>: Anthropological approaches to second language use. Oxford</w:t>
      </w:r>
      <w:r w:rsidR="00466C52" w:rsidRPr="00AA17DF">
        <w:rPr>
          <w:b w:val="0"/>
          <w:sz w:val="24"/>
          <w:szCs w:val="24"/>
        </w:rPr>
        <w:t>, UK</w:t>
      </w:r>
      <w:r w:rsidRPr="00AA17DF">
        <w:rPr>
          <w:b w:val="0"/>
          <w:sz w:val="24"/>
          <w:szCs w:val="24"/>
        </w:rPr>
        <w:t>: Berg</w:t>
      </w:r>
      <w:r w:rsidR="00466C52" w:rsidRPr="00AA17DF">
        <w:rPr>
          <w:b w:val="0"/>
          <w:sz w:val="24"/>
          <w:szCs w:val="24"/>
        </w:rPr>
        <w:t xml:space="preserve"> Publishers</w:t>
      </w:r>
      <w:r w:rsidRPr="00AA17DF">
        <w:rPr>
          <w:b w:val="0"/>
          <w:sz w:val="24"/>
          <w:szCs w:val="24"/>
        </w:rPr>
        <w:t>.</w:t>
      </w:r>
    </w:p>
    <w:p w:rsidR="00C63A9F" w:rsidRPr="00AA17DF" w:rsidRDefault="00C63A9F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Butler, J.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1990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trouble: Feminism and the s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ubversion of 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dentity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F3111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New York, NY: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Routledge.</w:t>
      </w:r>
    </w:p>
    <w:p w:rsidR="00B15E09" w:rsidRPr="00AA17DF" w:rsidRDefault="00B15E09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B15E09" w:rsidRPr="00AA17DF" w:rsidRDefault="00B15E09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Cameron, D. (1985) </w:t>
      </w:r>
      <w:r w:rsidRPr="00AA17DF">
        <w:rPr>
          <w:rFonts w:ascii="Times New Roman" w:hAnsi="Times New Roman" w:cs="Times New Roman"/>
          <w:i/>
          <w:sz w:val="24"/>
          <w:szCs w:val="24"/>
        </w:rPr>
        <w:t>Feminism and linguistic theory</w:t>
      </w:r>
      <w:r w:rsidRPr="00AA17DF">
        <w:rPr>
          <w:rFonts w:ascii="Times New Roman" w:hAnsi="Times New Roman" w:cs="Times New Roman"/>
          <w:sz w:val="24"/>
          <w:szCs w:val="24"/>
        </w:rPr>
        <w:t>. London</w:t>
      </w:r>
      <w:r w:rsidR="00B2082C" w:rsidRPr="00AA17DF">
        <w:rPr>
          <w:rFonts w:ascii="Times New Roman" w:hAnsi="Times New Roman" w:cs="Times New Roman"/>
          <w:sz w:val="24"/>
          <w:szCs w:val="24"/>
        </w:rPr>
        <w:t>, UK</w:t>
      </w:r>
      <w:r w:rsidRPr="00AA17DF">
        <w:rPr>
          <w:rFonts w:ascii="Times New Roman" w:hAnsi="Times New Roman" w:cs="Times New Roman"/>
          <w:sz w:val="24"/>
          <w:szCs w:val="24"/>
        </w:rPr>
        <w:t xml:space="preserve">: Macmillan. </w:t>
      </w:r>
    </w:p>
    <w:p w:rsidR="00AE28BA" w:rsidRPr="00AA17DF" w:rsidRDefault="00AE28B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23AD" w:rsidRPr="00AA17DF" w:rsidRDefault="00B723A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Cameron, D. (1985). What has gender got to do with 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sex?.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Communication, 5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19-27.</w:t>
      </w:r>
    </w:p>
    <w:p w:rsidR="00B723AD" w:rsidRPr="00AA17DF" w:rsidRDefault="00B723A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Cameron, D. (Ed.) (1990).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</w:t>
      </w:r>
      <w:proofErr w:type="spellStart"/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critique</w:t>
      </w:r>
      <w:proofErr w:type="spellEnd"/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languag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London, UK: Routledge.</w:t>
      </w:r>
    </w:p>
    <w:p w:rsidR="00B723AD" w:rsidRPr="00AA17DF" w:rsidRDefault="00B723A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Cameron, D. (1992).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and linguistic theory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AA17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ed.). London, UK: Macmillan.</w:t>
      </w:r>
    </w:p>
    <w:p w:rsidR="007F11D5" w:rsidRPr="00AA17DF" w:rsidRDefault="007F11D5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Cameron, D. (1997). Performing gender identity: Young men’s talk and the construction of heterosexual masculinity. In S. Johnson &amp; U.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Meinhof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and masculinity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47-64). Oxford, </w:t>
      </w:r>
      <w:r w:rsidR="00972955" w:rsidRPr="00AA17DF">
        <w:rPr>
          <w:rFonts w:ascii="Times New Roman" w:hAnsi="Times New Roman" w:cs="Times New Roman"/>
          <w:sz w:val="24"/>
          <w:szCs w:val="24"/>
        </w:rPr>
        <w:t>UK:</w:t>
      </w:r>
      <w:r w:rsidRPr="00AA17DF">
        <w:rPr>
          <w:rFonts w:ascii="Times New Roman" w:hAnsi="Times New Roman" w:cs="Times New Roman"/>
          <w:sz w:val="24"/>
          <w:szCs w:val="24"/>
        </w:rPr>
        <w:t xml:space="preserve"> Blackwell Publishers.</w:t>
      </w:r>
    </w:p>
    <w:p w:rsidR="001311C0" w:rsidRPr="00AA17DF" w:rsidRDefault="001311C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92F4D" w:rsidRPr="00AA17DF" w:rsidRDefault="00A92F4D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Cameron, D. (2005). Language, gender, and sexuality: Current issues and new directions. </w:t>
      </w:r>
      <w:r w:rsidRPr="00AA17DF">
        <w:rPr>
          <w:rFonts w:ascii="Times New Roman" w:hAnsi="Times New Roman" w:cs="Times New Roman"/>
          <w:i/>
          <w:sz w:val="24"/>
          <w:szCs w:val="24"/>
        </w:rPr>
        <w:t>Applied Linguistics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sz w:val="24"/>
          <w:szCs w:val="24"/>
        </w:rPr>
        <w:t>26</w:t>
      </w:r>
      <w:r w:rsidRPr="00AA17DF">
        <w:rPr>
          <w:rFonts w:ascii="Times New Roman" w:hAnsi="Times New Roman" w:cs="Times New Roman"/>
          <w:sz w:val="24"/>
          <w:szCs w:val="24"/>
        </w:rPr>
        <w:t xml:space="preserve">, 482-502. </w:t>
      </w:r>
    </w:p>
    <w:p w:rsidR="006607AF" w:rsidRPr="00AA17DF" w:rsidRDefault="006607AF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607AF" w:rsidRPr="00AA17DF" w:rsidRDefault="006607AF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Cameron, D. (2006). Gender issues in language change. In H. Luria, D. M. Seymour, &amp; T. Smoke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AA17DF">
        <w:rPr>
          <w:rFonts w:ascii="Times New Roman" w:hAnsi="Times New Roman" w:cs="Times New Roman"/>
          <w:sz w:val="24"/>
          <w:szCs w:val="24"/>
        </w:rPr>
        <w:t>(pp.207-217). Mahwah, NJ: Lawrence Erlbaum Associates.</w:t>
      </w:r>
    </w:p>
    <w:p w:rsidR="00FD525D" w:rsidRPr="00AA17DF" w:rsidRDefault="00FD525D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Cameron, D.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Sex/gender l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anguage and the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mew b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iologism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AA17DF">
        <w:rPr>
          <w:rFonts w:ascii="Times New Roman" w:hAnsi="Times New Roman" w:cs="Times New Roman"/>
          <w:sz w:val="24"/>
          <w:szCs w:val="24"/>
        </w:rPr>
        <w:t>, </w:t>
      </w:r>
      <w:r w:rsidRPr="00AA17DF">
        <w:rPr>
          <w:rFonts w:ascii="Times New Roman" w:hAnsi="Times New Roman" w:cs="Times New Roman"/>
          <w:i/>
          <w:sz w:val="24"/>
          <w:szCs w:val="24"/>
        </w:rPr>
        <w:t>31</w:t>
      </w:r>
      <w:r w:rsidRPr="00AA17DF">
        <w:rPr>
          <w:rFonts w:ascii="Times New Roman" w:hAnsi="Times New Roman" w:cs="Times New Roman"/>
          <w:sz w:val="24"/>
          <w:szCs w:val="24"/>
        </w:rPr>
        <w:t>(2), 173-192.</w:t>
      </w:r>
    </w:p>
    <w:p w:rsidR="00FD525D" w:rsidRPr="00AA17DF" w:rsidRDefault="00FD525D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  <w:lang w:val="en-GB"/>
        </w:rPr>
        <w:t>Cameron, D.,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Kulick, D. (Eds.)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. (2006)</w:t>
      </w:r>
      <w:hyperlink r:id="rId10" w:history="1">
        <w:r w:rsidR="00000699" w:rsidRPr="00AA17DF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.</w:t>
        </w:r>
        <w:r w:rsidR="00000699" w:rsidRPr="00AA1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 xml:space="preserve"> </w:t>
        </w:r>
        <w:r w:rsidRPr="00AA17DF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The </w:t>
        </w:r>
        <w:r w:rsidR="00000699" w:rsidRPr="00AA17DF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language and s</w:t>
        </w:r>
        <w:r w:rsidRPr="00AA17DF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exuality </w:t>
        </w:r>
        <w:r w:rsidR="00000699" w:rsidRPr="00AA17DF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r</w:t>
        </w:r>
        <w:r w:rsidRPr="00AA17DF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eader</w:t>
        </w:r>
      </w:hyperlink>
      <w:r w:rsidR="00000699" w:rsidRPr="00AA17DF">
        <w:rPr>
          <w:rFonts w:ascii="Times New Roman" w:hAnsi="Times New Roman" w:cs="Times New Roman"/>
          <w:sz w:val="24"/>
          <w:szCs w:val="24"/>
        </w:rPr>
        <w:t>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London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>, UK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and New York, </w:t>
      </w:r>
      <w:r w:rsidR="00000699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NY: 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Routledge.</w:t>
      </w:r>
    </w:p>
    <w:p w:rsidR="00D95455" w:rsidRPr="00AA17DF" w:rsidRDefault="00D95455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Cameron, D.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Kulick, D.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 and 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exuality. </w:t>
      </w:r>
      <w:r w:rsidR="008F3111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Cambridge, UK:</w:t>
      </w:r>
      <w:r w:rsidR="0086375F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Cambridge University </w:t>
      </w:r>
      <w:r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Press.</w:t>
      </w:r>
    </w:p>
    <w:p w:rsidR="001311C0" w:rsidRPr="00AA17DF" w:rsidRDefault="001311C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723AD" w:rsidRPr="00AA17DF" w:rsidRDefault="00B723AD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Cannon, G. &amp; Roberson, S. (1985). Sexism in present-day English: Is it diminishing?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Word, 36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:rsidR="002A1A82" w:rsidRPr="00AA17DF" w:rsidRDefault="002A1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Chambliss, C. A.,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Feeny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N. (1992). Effects of sex of subject, sex of interrupter, and topic of conversation on the perceptions of interruptions.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(3 suppl), 1235-1241. 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Cheshire, J. (1985). A question of masculine bias.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Today, 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22-26.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Cheshire, J., &amp; Jenkins, N. (1991). Gender issues in the GCSE oral English examination: Part II.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5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19-40.</w:t>
      </w:r>
    </w:p>
    <w:p w:rsidR="00E863AA" w:rsidRPr="00AA17DF" w:rsidRDefault="00E863AA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(1988). Gossip revisited: Language in all-female groups. In J. Coates &amp; D. Cameron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(pp. 94-122). New York, NY: Longman.  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(1989). Women’s speech, Women’s strength?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York Papiers in Linguistics, 13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(1989). Some problems in the sociolinguistics explanation of sex differences. In J. Coates &amp; D. Cameron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(pp.13-26). London, UK: Longman.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(1991). Women’s co-operative talk: A new kind of co-operative duet? In C. Uhlig &amp; R. Zimmerman (Eds.), </w:t>
      </w:r>
      <w:proofErr w:type="spellStart"/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Anlistentag</w:t>
      </w:r>
      <w:proofErr w:type="spellEnd"/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 1990 Marburg Proceedings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296-311). Tübingen, Germany: Max Niemeyer Verlag.</w:t>
      </w: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(1993).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Women, men and language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:rsidR="003D779E" w:rsidRPr="00AA17DF" w:rsidRDefault="003D779E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Coates, J. (1997).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gender: A reader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Oxford, UK: Blackwell.</w:t>
      </w:r>
    </w:p>
    <w:p w:rsidR="003D779E" w:rsidRPr="00AA17DF" w:rsidRDefault="003D779E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C5AC1" w:rsidRPr="00AA17DF" w:rsidRDefault="003C5AC1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 (2004).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Women, men and language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AA17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ed.)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Harlow, UK: Pearson Education Limited.   </w:t>
      </w:r>
    </w:p>
    <w:p w:rsidR="003C5AC1" w:rsidRPr="00AA17DF" w:rsidRDefault="003C5AC1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D779E" w:rsidRPr="00AA17DF" w:rsidRDefault="003D779E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Coates, J., &amp; Cameron, D. (Eds.) (1989).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Women in their speech communities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:rsidR="00DF0F60" w:rsidRPr="00AA17DF" w:rsidRDefault="00DF0F60" w:rsidP="00AA17DF">
      <w:pPr>
        <w:tabs>
          <w:tab w:val="left" w:pos="90"/>
        </w:tabs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Collins P. H. (2000). Gender, black feminism, and black political economy. </w:t>
      </w:r>
      <w:r w:rsidRPr="00AA17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Annals of the American Academy of Political and Social Science</w:t>
      </w:r>
      <w:r w:rsidRPr="00AA17DF">
        <w:rPr>
          <w:rFonts w:ascii="Times New Roman" w:hAnsi="Times New Roman" w:cs="Times New Roman"/>
          <w:color w:val="000000" w:themeColor="text1"/>
          <w:sz w:val="24"/>
          <w:szCs w:val="24"/>
        </w:rPr>
        <w:t>. 568: 41-53.</w:t>
      </w:r>
    </w:p>
    <w:p w:rsidR="00692327" w:rsidRPr="00AA17DF" w:rsidRDefault="00692327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>Cooper, R. (1984). The avoidance of androcentric generics.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Social Language, 50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, 5-20.</w:t>
      </w:r>
    </w:p>
    <w:p w:rsidR="0022743B" w:rsidRPr="00AA17DF" w:rsidRDefault="0022743B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Costas, C., 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Kantsa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V.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, &amp;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Yannakopoulos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K.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 and sexuality (t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hrough and)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eyond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g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ender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Newcastle-upon-Tyne,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UK: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Cambridge Scholars Publishing.</w:t>
      </w:r>
    </w:p>
    <w:p w:rsidR="008A6C40" w:rsidRPr="00AA17DF" w:rsidRDefault="008A6C40" w:rsidP="00AA17DF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Crawford, M. 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1995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Talking d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ifference: On </w:t>
      </w:r>
      <w:r w:rsidR="0086375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and l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="002F4CA3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age Publications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F4CA3" w:rsidRPr="00AA17DF">
        <w:rPr>
          <w:rFonts w:ascii="Times New Roman" w:hAnsi="Times New Roman" w:cs="Times New Roman"/>
          <w:sz w:val="24"/>
          <w:szCs w:val="24"/>
        </w:rPr>
        <w:t>Thousand Oaks, CA: Sage.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A6C40" w:rsidRPr="00AA17DF" w:rsidRDefault="008A6C4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Croll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P. 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1985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Teacher interaction with individual male and female pupils in junior</w:t>
      </w:r>
      <w:r w:rsidR="0086375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age classrooms.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Educational Research</w:t>
      </w:r>
      <w:r w:rsidR="002F4CA3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2F4CA3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F4CA3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27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(3), 220-223.</w:t>
      </w:r>
    </w:p>
    <w:p w:rsidR="00890A70" w:rsidRPr="00AA17DF" w:rsidRDefault="00890A7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92F4D" w:rsidRPr="00AA17DF" w:rsidRDefault="000706C9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Cummings, M. (2009). Someday this pain will be useful to you: Self-disclosure and lesbian and gay identity in the ESL writing classroom. </w:t>
      </w:r>
      <w:r w:rsidRPr="00AA17DF">
        <w:rPr>
          <w:rFonts w:ascii="Times New Roman" w:hAnsi="Times New Roman" w:cs="Times New Roman"/>
          <w:i/>
          <w:sz w:val="24"/>
          <w:szCs w:val="24"/>
        </w:rPr>
        <w:t>Journal of Basic Writing, 28</w:t>
      </w:r>
      <w:r w:rsidRPr="00AA17DF">
        <w:rPr>
          <w:rFonts w:ascii="Times New Roman" w:hAnsi="Times New Roman" w:cs="Times New Roman"/>
          <w:sz w:val="24"/>
          <w:szCs w:val="24"/>
        </w:rPr>
        <w:t>(1), 71-89.</w:t>
      </w:r>
    </w:p>
    <w:p w:rsidR="00890A70" w:rsidRPr="00AA17DF" w:rsidRDefault="00890A70" w:rsidP="00AA17DF">
      <w:pPr>
        <w:pStyle w:val="NormalWeb"/>
        <w:spacing w:before="0" w:beforeAutospacing="0" w:after="0" w:afterAutospacing="0"/>
        <w:ind w:left="720" w:hanging="720"/>
      </w:pPr>
    </w:p>
    <w:p w:rsidR="005C5283" w:rsidRPr="00AA17DF" w:rsidRDefault="005C5283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Davis, K. A.,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Skilton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-Sylvester, E. (2004). Looking back, taking stock, moving forward: Investigating gender in TESOL.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TESOL Quarterly, 38, </w:t>
      </w:r>
      <w:r w:rsidRPr="00AA17DF">
        <w:rPr>
          <w:rFonts w:ascii="Times New Roman" w:hAnsi="Times New Roman" w:cs="Times New Roman"/>
          <w:sz w:val="24"/>
          <w:szCs w:val="24"/>
        </w:rPr>
        <w:t>381-404.</w:t>
      </w:r>
    </w:p>
    <w:p w:rsidR="005C5283" w:rsidRPr="00AA17DF" w:rsidRDefault="005C5283" w:rsidP="00AA17DF">
      <w:pPr>
        <w:pStyle w:val="NormalWeb"/>
        <w:spacing w:before="0" w:beforeAutospacing="0" w:after="0" w:afterAutospacing="0"/>
        <w:ind w:left="720" w:hanging="720"/>
      </w:pPr>
    </w:p>
    <w:p w:rsidR="006059F6" w:rsidRPr="00AA17DF" w:rsidRDefault="00972955" w:rsidP="00AA17DF">
      <w:pPr>
        <w:pStyle w:val="NormalWeb"/>
        <w:spacing w:before="0" w:beforeAutospacing="0" w:after="0" w:afterAutospacing="0"/>
        <w:ind w:left="720" w:hanging="720"/>
      </w:pPr>
      <w:r w:rsidRPr="00AA17DF">
        <w:t xml:space="preserve">De Beauvoir, S. (2011). </w:t>
      </w:r>
      <w:r w:rsidRPr="00AA17DF">
        <w:rPr>
          <w:i/>
        </w:rPr>
        <w:t>The s</w:t>
      </w:r>
      <w:r w:rsidR="006059F6" w:rsidRPr="00AA17DF">
        <w:rPr>
          <w:i/>
        </w:rPr>
        <w:t xml:space="preserve">econd </w:t>
      </w:r>
      <w:r w:rsidRPr="00AA17DF">
        <w:rPr>
          <w:i/>
        </w:rPr>
        <w:t>s</w:t>
      </w:r>
      <w:r w:rsidR="006059F6" w:rsidRPr="00AA17DF">
        <w:rPr>
          <w:i/>
        </w:rPr>
        <w:t>ex</w:t>
      </w:r>
      <w:r w:rsidR="006059F6" w:rsidRPr="00AA17DF">
        <w:t xml:space="preserve">. 1949. </w:t>
      </w:r>
      <w:r w:rsidRPr="00AA17DF">
        <w:t>(</w:t>
      </w:r>
      <w:r w:rsidR="006059F6" w:rsidRPr="00AA17DF">
        <w:rPr>
          <w:iCs/>
        </w:rPr>
        <w:t>Trans</w:t>
      </w:r>
      <w:r w:rsidRPr="00AA17DF">
        <w:rPr>
          <w:iCs/>
        </w:rPr>
        <w:t xml:space="preserve">. C. </w:t>
      </w:r>
      <w:proofErr w:type="spellStart"/>
      <w:r w:rsidRPr="00AA17DF">
        <w:rPr>
          <w:iCs/>
        </w:rPr>
        <w:t>Borde</w:t>
      </w:r>
      <w:proofErr w:type="spellEnd"/>
      <w:r w:rsidRPr="00AA17DF">
        <w:rPr>
          <w:iCs/>
        </w:rPr>
        <w:t xml:space="preserve"> &amp; S. </w:t>
      </w:r>
      <w:proofErr w:type="spellStart"/>
      <w:r w:rsidRPr="00AA17DF">
        <w:rPr>
          <w:iCs/>
        </w:rPr>
        <w:t>Malovany-Chevallier</w:t>
      </w:r>
      <w:proofErr w:type="spellEnd"/>
      <w:r w:rsidRPr="00AA17DF">
        <w:rPr>
          <w:iCs/>
        </w:rPr>
        <w:t xml:space="preserve">). London, </w:t>
      </w:r>
      <w:r w:rsidR="006D7688" w:rsidRPr="00AA17DF">
        <w:rPr>
          <w:iCs/>
        </w:rPr>
        <w:t xml:space="preserve">UK: </w:t>
      </w:r>
      <w:r w:rsidRPr="00AA17DF">
        <w:rPr>
          <w:iCs/>
        </w:rPr>
        <w:t>Vintage.</w:t>
      </w:r>
    </w:p>
    <w:p w:rsidR="00890A70" w:rsidRPr="00AA17DF" w:rsidRDefault="00890A70" w:rsidP="00AA17DF">
      <w:pPr>
        <w:pStyle w:val="NormalWeb"/>
        <w:spacing w:before="0" w:beforeAutospacing="0" w:after="0" w:afterAutospacing="0"/>
        <w:ind w:left="720" w:hanging="720"/>
      </w:pPr>
    </w:p>
    <w:p w:rsidR="00827764" w:rsidRPr="00AA17DF" w:rsidRDefault="00827764" w:rsidP="00AA17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de Jesus, F. L., de Carvalho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Figueiredo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, D., &amp; Nascimento, F. S. (2016). Screening the unspeakable: The representation of gender/sex roles and same-sex love in Brokeback Mountain.</w:t>
      </w:r>
      <w:r w:rsidRPr="00AA17DF">
        <w:rPr>
          <w:rFonts w:ascii="Times New Roman" w:hAnsi="Times New Roman" w:cs="Times New Roman"/>
          <w:bCs/>
          <w:i/>
          <w:sz w:val="24"/>
          <w:szCs w:val="24"/>
        </w:rPr>
        <w:t xml:space="preserve"> International Journal of Language Studies, </w:t>
      </w:r>
      <w:r w:rsidRPr="00AA17DF">
        <w:rPr>
          <w:rFonts w:ascii="Times New Roman" w:hAnsi="Times New Roman" w:cs="Times New Roman"/>
          <w:i/>
          <w:sz w:val="24"/>
          <w:szCs w:val="24"/>
        </w:rPr>
        <w:t>10</w:t>
      </w:r>
      <w:r w:rsidRPr="00AA17DF">
        <w:rPr>
          <w:rFonts w:ascii="Times New Roman" w:hAnsi="Times New Roman" w:cs="Times New Roman"/>
          <w:sz w:val="24"/>
          <w:szCs w:val="24"/>
        </w:rPr>
        <w:t>(2), 33-56.</w:t>
      </w:r>
    </w:p>
    <w:p w:rsidR="00827764" w:rsidRPr="00AA17DF" w:rsidRDefault="00827764" w:rsidP="00AA17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58DC" w:rsidRPr="00AA17DF" w:rsidRDefault="009C58DC" w:rsidP="00AA17DF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highlight w:val="white"/>
        </w:rPr>
        <w:t>Deveci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T. (2015). A comparative study of the lifelong learning propensities of English language learners: Nationality, gender and length of study.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Learning &amp; Teaching in Higher Education: Gulf Perspectives</w:t>
      </w:r>
      <w:r w:rsidRPr="00AA17D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 w:rsidRPr="00AA17DF">
        <w:rPr>
          <w:rFonts w:ascii="Times New Roman" w:eastAsia="Times New Roman" w:hAnsi="Times New Roman" w:cs="Times New Roman"/>
          <w:sz w:val="24"/>
          <w:szCs w:val="24"/>
          <w:highlight w:val="white"/>
        </w:rPr>
        <w:t>(1), 1-23. http://lthe.zu.ac.ae</w:t>
      </w:r>
    </w:p>
    <w:p w:rsidR="009C58DC" w:rsidRPr="00AA17DF" w:rsidRDefault="009C58DC" w:rsidP="00AA17DF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234BC" w:rsidRPr="00AA17DF" w:rsidRDefault="009234BC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Dindia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K. (1987). The effects of sex of subject and sex of partner on interruptions.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345-371.</w:t>
      </w:r>
    </w:p>
    <w:p w:rsidR="00CD47CC" w:rsidRPr="00AA17DF" w:rsidRDefault="00CD47CC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Drass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K. A. (1986). The effect of gender identity on conversation.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Social Psychology Quarterly</w:t>
      </w:r>
      <w:r w:rsidRPr="00AA17DF">
        <w:rPr>
          <w:rFonts w:ascii="Times New Roman" w:hAnsi="Times New Roman" w:cs="Times New Roman"/>
          <w:sz w:val="24"/>
          <w:szCs w:val="24"/>
        </w:rPr>
        <w:t>, 294-301.</w:t>
      </w:r>
    </w:p>
    <w:p w:rsidR="00FA5E14" w:rsidRPr="00AA17DF" w:rsidRDefault="00FA5E1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(1976). The question of tag questions in women’s speech: They don’t really use more of them, do they?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289-294.</w:t>
      </w:r>
    </w:p>
    <w:p w:rsidR="00FA5E14" w:rsidRPr="00AA17DF" w:rsidRDefault="00FA5E1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(1979). </w:t>
      </w:r>
      <w:proofErr w:type="gramStart"/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and its compounds in recent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prefeminist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American English.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Papers in Linguistics, 12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(1-2), 261-269.</w:t>
      </w:r>
    </w:p>
    <w:p w:rsidR="00582E3C" w:rsidRPr="00AA17DF" w:rsidRDefault="00582E3C" w:rsidP="00AA17DF">
      <w:pPr>
        <w:pStyle w:val="NormalWeb"/>
        <w:spacing w:before="0" w:beforeAutospacing="0" w:after="0" w:afterAutospacing="0"/>
        <w:ind w:left="720" w:hanging="720"/>
      </w:pPr>
      <w:r w:rsidRPr="00AA17DF">
        <w:t xml:space="preserve">Dumas, J. (2010). Sexual identity and the LINC Classroom. </w:t>
      </w:r>
      <w:r w:rsidRPr="00AA17DF">
        <w:rPr>
          <w:i/>
        </w:rPr>
        <w:t>Canadian Modern Language Review, 66</w:t>
      </w:r>
      <w:r w:rsidRPr="00AA17DF">
        <w:t xml:space="preserve">(4), 607-627.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30F9" w:rsidRPr="00AA17DF" w:rsidRDefault="00C730F9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Eckert, P. (1990). Cooperative competition in adolescent “girl talk.”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Discourse Processes, 13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91-122. </w:t>
      </w: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Eckert, P., &amp; 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, S. (1992). Communities of practice: Where language, gender, and power all live.  In K. Hall, M.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Bucholtz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, &amp; B.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,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Power, proceedings of the 1992 Berkeley Women and Language Conference</w:t>
      </w: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89-99). Berkeley, CA: Berkeley Women and Language Group. </w:t>
      </w:r>
    </w:p>
    <w:p w:rsidR="00DA713A" w:rsidRPr="00AA17DF" w:rsidRDefault="00DA713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Eckert, P., &amp; McConnell-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(1992). Think practically and look locally: Language and gender as community-based practice. </w:t>
      </w:r>
      <w:r w:rsidRPr="00AA17DF">
        <w:rPr>
          <w:rFonts w:ascii="Times New Roman" w:hAnsi="Times New Roman" w:cs="Times New Roman"/>
          <w:i/>
          <w:sz w:val="24"/>
          <w:szCs w:val="24"/>
        </w:rPr>
        <w:t>Annual Review of Anthropology, 21</w:t>
      </w:r>
      <w:r w:rsidRPr="00AA17DF">
        <w:rPr>
          <w:rFonts w:ascii="Times New Roman" w:hAnsi="Times New Roman" w:cs="Times New Roman"/>
          <w:sz w:val="24"/>
          <w:szCs w:val="24"/>
        </w:rPr>
        <w:t>, 461-490.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Eckert, P. (1997). Gender and sociolinguistic variation.  In J. Coates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 xml:space="preserve">Readings in language and gender </w:t>
      </w: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(pp. 57-66). Oxford, UK: Blackwell.  </w:t>
      </w:r>
    </w:p>
    <w:p w:rsidR="005D6AE6" w:rsidRPr="00AA17DF" w:rsidRDefault="006D3FC8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Eckert, P., &amp; McConnell-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(2003).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and gender</w:t>
      </w:r>
      <w:r w:rsidRPr="00AA17DF">
        <w:rPr>
          <w:rFonts w:ascii="Times New Roman" w:hAnsi="Times New Roman" w:cs="Times New Roman"/>
          <w:sz w:val="24"/>
          <w:szCs w:val="24"/>
        </w:rPr>
        <w:t xml:space="preserve">. New York, NY: Cambridge University Press. </w:t>
      </w:r>
    </w:p>
    <w:p w:rsidR="00F26927" w:rsidRPr="00AA17DF" w:rsidRDefault="00F26927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Edelman, E.,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Zimman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L.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Boycunts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and bonus holes: Discourses about transmasculine bodies and the sexual productivity of genitals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Homosexuality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>61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(5), 673-690.  </w:t>
      </w:r>
    </w:p>
    <w:p w:rsidR="00723D99" w:rsidRPr="00AA17DF" w:rsidRDefault="001B33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r w:rsidR="00723D99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Eliason, M.J. (2014). </w:t>
        </w:r>
      </w:hyperlink>
      <w:hyperlink r:id="rId12" w:tgtFrame="_blank" w:history="1">
        <w:r w:rsidR="00723D99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An exploration of terminology related to sexuality and gender: Arguments for standardizing the language, </w:t>
        </w:r>
      </w:hyperlink>
      <w:r w:rsidR="00723D99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Social Work in Public Health</w:t>
      </w:r>
      <w:r w:rsidR="00723D99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3D99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29</w:t>
      </w:r>
      <w:r w:rsidR="00723D99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 162-175. </w:t>
      </w:r>
    </w:p>
    <w:p w:rsidR="00AE28BA" w:rsidRPr="00AA17DF" w:rsidRDefault="00AE28B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E14" w:rsidRPr="00AA17DF" w:rsidRDefault="00FA5E1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Edelsky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 (1981). Who’s got the floor?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10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383-421.</w:t>
      </w:r>
    </w:p>
    <w:p w:rsidR="006059F6" w:rsidRPr="00AA17DF" w:rsidRDefault="006059F6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Edley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, N., &amp; Wetherell, M. (1997). Jockeying for position: The construction of masculine identities.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</w:rPr>
        <w:t>Discourse &amp; society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AA17DF">
        <w:rPr>
          <w:rFonts w:ascii="Times New Roman" w:eastAsia="Calibri" w:hAnsi="Times New Roman" w:cs="Times New Roman"/>
          <w:sz w:val="24"/>
          <w:szCs w:val="24"/>
        </w:rPr>
        <w:t>(2), 203-217.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F24C41" w:rsidRPr="00AA17DF" w:rsidRDefault="00F24C41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Ehrlich, S. (1997) Gender as social practice: Implications for second language acquisition. </w:t>
      </w:r>
      <w:r w:rsidRPr="00AA17DF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AA17DF">
        <w:rPr>
          <w:rFonts w:ascii="Times New Roman" w:hAnsi="Times New Roman" w:cs="Times New Roman"/>
          <w:sz w:val="24"/>
          <w:szCs w:val="24"/>
        </w:rPr>
        <w:t>(4), 421-446.</w:t>
      </w:r>
    </w:p>
    <w:p w:rsidR="00BE6940" w:rsidRPr="00AA17DF" w:rsidRDefault="00BE694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5E14" w:rsidRPr="00AA17DF" w:rsidRDefault="00FA5E1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Ehrlich, S., &amp; King, R. (1992). Gender-based language reform and the social construction of meaning.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society, 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(2), 151-166. </w:t>
      </w:r>
    </w:p>
    <w:p w:rsidR="00BE6940" w:rsidRPr="00AA17DF" w:rsidRDefault="00BE6940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Endo, O. (1991). Issues and challenges facing female teachers of JSL. </w:t>
      </w:r>
      <w:r w:rsidRPr="00AA17DF">
        <w:rPr>
          <w:rFonts w:ascii="Times New Roman" w:hAnsi="Times New Roman" w:cs="Times New Roman"/>
          <w:i/>
          <w:sz w:val="24"/>
          <w:szCs w:val="24"/>
        </w:rPr>
        <w:t>The Language Teacher, 15</w:t>
      </w:r>
      <w:r w:rsidRPr="00AA17DF">
        <w:rPr>
          <w:rFonts w:ascii="Times New Roman" w:hAnsi="Times New Roman" w:cs="Times New Roman"/>
          <w:sz w:val="24"/>
          <w:szCs w:val="24"/>
        </w:rPr>
        <w:t>(7), 7-10.</w:t>
      </w: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Engelhard Jr., G., Gordon, B., &amp; Gabrielson, S. (1992). The influences of mode of discourse, experiential demand, and gender on the quality of student writing.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AA17DF">
        <w:rPr>
          <w:rFonts w:ascii="Times New Roman" w:hAnsi="Times New Roman" w:cs="Times New Roman"/>
          <w:sz w:val="24"/>
          <w:szCs w:val="24"/>
        </w:rPr>
        <w:t>(3), 315–336.</w:t>
      </w: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Ervin-Tripp, S. M., &amp; Lampert, M. D. (1992). Gender differences in the construction of humorous talk. In K. Hall, M.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Buchholtz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, &amp; B.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Power: Proceedings of the Second Berkeley Women and Language Conference</w:t>
      </w:r>
      <w:r w:rsidRPr="00AA1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108–117). Berkeley, CA: Berkeley Women and Language Group. </w:t>
      </w:r>
    </w:p>
    <w:p w:rsidR="00093103" w:rsidRPr="00AA17DF" w:rsidRDefault="00093103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Esposito, A. (1979). Sex differences in children's conversation.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213-220.</w:t>
      </w:r>
    </w:p>
    <w:p w:rsidR="00723D99" w:rsidRPr="00AA17DF" w:rsidRDefault="00723D99" w:rsidP="00AA17D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Everett, C. (2008). Evidence for language-mediated thought in the perception of non-gendered figures,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Texas Linguistic Forum,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52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24-33.</w:t>
      </w:r>
    </w:p>
    <w:p w:rsidR="00723D99" w:rsidRPr="00AA17DF" w:rsidRDefault="00723D99" w:rsidP="00AA17D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Everett, C. (2011). Gender, pronouns and thought,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Gender and Language</w:t>
      </w:r>
      <w:r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  <w:r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>(1), 133-152.</w:t>
      </w:r>
    </w:p>
    <w:p w:rsidR="001E2E7D" w:rsidRPr="00AA17DF" w:rsidRDefault="001E2E7D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Farley, S. D., Ashcraft, A. M.,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Stasson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M. F., &amp; Nusbaum, R. L. (2010). Nonverbal reactions to conversational interruption: A test of complementarity theory and the status/gender parallel.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Nonverbal Behavior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(4), 193-206. </w:t>
      </w:r>
    </w:p>
    <w:p w:rsidR="001E2E7D" w:rsidRPr="00AA17DF" w:rsidRDefault="001E2E7D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F6136" w:rsidRPr="00AA17DF" w:rsidRDefault="00EF6136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Fasold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(1988). Language policy and change: Sexist language in the periodical news media. In P.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Lowenberg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spread and language policy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187-206). Washington, DC: Georgetown University.</w:t>
      </w: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Fishman, P. (1978). What do couples talk about when they’re alone? In D.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Butturf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&amp; E. Epstein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Women’s language and style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11-22). Akron, OH: University of Akron.</w:t>
      </w: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Fishman, P. (1978). Interaction: The work women do.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problems, 25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(4), 397-406.</w:t>
      </w:r>
    </w:p>
    <w:p w:rsidR="00A60787" w:rsidRPr="00AA17DF" w:rsidRDefault="00A60787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Fitzsimons, M., Sheahan, N., &amp; Staunton, H. (2001). Gender and the integration of acoustic dimensions of prosody: Implications for clinical studies.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94-108.</w:t>
      </w:r>
    </w:p>
    <w:p w:rsidR="00A60787" w:rsidRPr="00AA17DF" w:rsidRDefault="00A60787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01A93" w:rsidRPr="00AA17DF" w:rsidRDefault="001B33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r w:rsidR="00D01A93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Fleming, B. (2015).  </w:t>
        </w:r>
      </w:hyperlink>
      <w:hyperlink r:id="rId14" w:tgtFrame="_blank" w:history="1">
        <w:r w:rsidR="00D01A93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The vocabulary of transgender theory, </w:t>
        </w:r>
      </w:hyperlink>
      <w:r w:rsidR="00D01A93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Society</w:t>
      </w:r>
      <w:r w:rsidR="00D01A93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1A93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52</w:t>
      </w:r>
      <w:r w:rsidR="00D01A93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(2),114-120. </w:t>
      </w:r>
    </w:p>
    <w:p w:rsidR="00D01A93" w:rsidRPr="00AA17DF" w:rsidRDefault="00D01A93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Francine, F.,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Anshen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F. (1983).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the sexes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Albany, NY: State University of New York.</w:t>
      </w: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Francine, F.,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Treichler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P.A. (1989).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gender and professional writing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. New York, NY: Modern Language Association. </w:t>
      </w:r>
    </w:p>
    <w:p w:rsidR="005D6AE6" w:rsidRPr="00AA17DF" w:rsidRDefault="005D6AE6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Freed, A. </w:t>
      </w:r>
      <w:r w:rsidR="0030714A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1992</w:t>
      </w:r>
      <w:r w:rsidR="0030714A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>. We understand perfectly: A critique of Tannen's view of cross-sex communication.  In K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Hall, M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Bucholtz</w:t>
      </w:r>
      <w:proofErr w:type="spellEnd"/>
      <w:r w:rsidR="0086375F" w:rsidRPr="00AA17DF">
        <w:rPr>
          <w:rFonts w:ascii="Times New Roman" w:eastAsia="Calibri" w:hAnsi="Times New Roman" w:cs="Times New Roman"/>
          <w:sz w:val="24"/>
          <w:szCs w:val="24"/>
        </w:rPr>
        <w:t>, &amp;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86375F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Moonwomon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(Eds.)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Locating power: Proc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eedings of the second Berkeley W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omen and </w:t>
      </w:r>
      <w:r w:rsidR="0086375F" w:rsidRPr="00AA17DF">
        <w:rPr>
          <w:rFonts w:ascii="Times New Roman" w:eastAsia="Calibri" w:hAnsi="Times New Roman" w:cs="Times New Roman"/>
          <w:i/>
          <w:sz w:val="24"/>
          <w:szCs w:val="24"/>
        </w:rPr>
        <w:t>Language C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onference</w:t>
      </w:r>
      <w:r w:rsidR="0030714A" w:rsidRPr="00AA17DF">
        <w:rPr>
          <w:rFonts w:ascii="Times New Roman" w:eastAsia="Calibri" w:hAnsi="Times New Roman" w:cs="Times New Roman"/>
          <w:sz w:val="24"/>
          <w:szCs w:val="24"/>
        </w:rPr>
        <w:t xml:space="preserve"> (V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ol. 1, pp. 144-152.). Berkeley, CA: Berkeley Women and Language Group. </w:t>
      </w:r>
    </w:p>
    <w:p w:rsidR="00AC5A77" w:rsidRPr="00AA17DF" w:rsidRDefault="00AC5A77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AC5A77" w:rsidRPr="00AA17DF" w:rsidRDefault="00AC5A77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Gal, S. (1978). Peasant men can't get wives: Language and sex roles in a bilingual community.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in Society, 7</w:t>
      </w:r>
      <w:r w:rsidRPr="00AA17DF">
        <w:rPr>
          <w:rFonts w:ascii="Times New Roman" w:hAnsi="Times New Roman" w:cs="Times New Roman"/>
          <w:sz w:val="24"/>
          <w:szCs w:val="24"/>
        </w:rPr>
        <w:t xml:space="preserve"> (1), 1-17.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F401D" w:rsidRPr="00AA17DF" w:rsidRDefault="00CF401D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Gallagher, A., Bridgeman, B., &amp; </w:t>
      </w:r>
      <w:proofErr w:type="spellStart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Cahalan</w:t>
      </w:r>
      <w:proofErr w:type="spellEnd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(2002). The effect of computer-based test on racial-ethnic and gender groups. </w:t>
      </w:r>
      <w:r w:rsidRPr="00AA1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Educational Measurement, 39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AA1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133-147.</w:t>
      </w:r>
    </w:p>
    <w:p w:rsidR="00CF401D" w:rsidRPr="00AA17DF" w:rsidRDefault="00CF401D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>Gershuny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N. L. (1977). Sexism in dictionaries and texts: Omissions and commissions. In A.P. Nilsen, H.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Bosmajian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H.L.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Gershuny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&amp; J.P. Stanley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Sexism and language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143-159). Urbana, IL: National Council for Teachers of English.</w:t>
      </w:r>
    </w:p>
    <w:p w:rsidR="00D54A82" w:rsidRPr="00AA17DF" w:rsidRDefault="00D54A8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Giles, H., Smith, P., Browne, C., Whiteman, S. &amp; Williams, J. (1980). Women’s speech: The voice of feminism. In S. 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&amp; N. Furman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 and language in literature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150-156). New York, NY: Praeger.</w:t>
      </w:r>
    </w:p>
    <w:p w:rsidR="00441E4F" w:rsidRPr="00AA17DF" w:rsidRDefault="00441E4F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Goldstein, T. </w:t>
      </w:r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Researching women’s language practices in multilingual work- places. In A. Pavlenko, A. Blackledge, I</w:t>
      </w:r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Piller</w:t>
      </w:r>
      <w:proofErr w:type="spellEnd"/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and M. </w:t>
      </w:r>
      <w:proofErr w:type="spellStart"/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Teutsch</w:t>
      </w:r>
      <w:proofErr w:type="spellEnd"/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-Dwyer (E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="0030714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r w:rsidR="0030714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Multilingualism, s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econd </w:t>
      </w:r>
      <w:r w:rsidR="0030714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30714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earning, and </w:t>
      </w:r>
      <w:r w:rsidR="0030714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79 -98). Berlin: Mouton de Gruyter. 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41E4F" w:rsidRPr="00AA17DF" w:rsidRDefault="00441E4F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Gordon, D. </w:t>
      </w:r>
      <w:r w:rsidR="00C2532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2532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“I’m tired. You clean and cook”: Shifting gender identities and second language socialization. 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TESOL Quarterly</w:t>
      </w:r>
      <w:r w:rsidR="00C2532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C2532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532A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38</w:t>
      </w:r>
      <w:r w:rsidR="00C2532A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(3),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437-457.</w:t>
      </w:r>
    </w:p>
    <w:p w:rsidR="00B02D01" w:rsidRPr="00AA17DF" w:rsidRDefault="00B02D01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C58DC" w:rsidRPr="00AA17DF" w:rsidRDefault="009C58DC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D., &amp; Swann, J. (1989).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Gender voices</w:t>
      </w:r>
      <w:r w:rsidRPr="00AA17DF">
        <w:rPr>
          <w:rFonts w:ascii="Times New Roman" w:hAnsi="Times New Roman" w:cs="Times New Roman"/>
          <w:sz w:val="24"/>
          <w:szCs w:val="24"/>
        </w:rPr>
        <w:t>. Malden, MA: Blackwell Publishing.</w:t>
      </w:r>
    </w:p>
    <w:p w:rsidR="00B02D01" w:rsidRPr="00AA17DF" w:rsidRDefault="00B02D01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Graham, A. (1974). The making of a non-sexist dictionary.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ETC: A review of general semantics, 31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57-64.</w:t>
      </w:r>
    </w:p>
    <w:p w:rsidR="00B02D01" w:rsidRPr="00AA17DF" w:rsidRDefault="00B02D01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Graham, A. (1975). The making of a non-sexist dictionary. In S. 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Broker, &amp; N. Furman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sex: Difference and dominance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57–63). Rowley, MA: Newbury House.</w:t>
      </w:r>
    </w:p>
    <w:p w:rsidR="00D269F4" w:rsidRPr="00AA17DF" w:rsidRDefault="00D269F4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-Alatriste, L. (2008). Pragmatics in academia: The role of gender and power relations in the use implicatures.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 TESOL/AL Teachers College Web Journal, 8</w:t>
      </w:r>
      <w:r w:rsidRPr="00AA17DF">
        <w:rPr>
          <w:rFonts w:ascii="Times New Roman" w:hAnsi="Times New Roman" w:cs="Times New Roman"/>
          <w:sz w:val="24"/>
          <w:szCs w:val="24"/>
        </w:rPr>
        <w:t xml:space="preserve">(2). Retrieved from </w:t>
      </w:r>
      <w:hyperlink r:id="rId15" w:history="1">
        <w:r w:rsidRPr="00AA17DF">
          <w:rPr>
            <w:rStyle w:val="Hyperlink"/>
            <w:rFonts w:ascii="Times New Roman" w:hAnsi="Times New Roman" w:cs="Times New Roman"/>
            <w:sz w:val="24"/>
            <w:szCs w:val="24"/>
          </w:rPr>
          <w:t>http://tesol-dev.journals.cdrs.columbia.edu/wp-content/uploads/sites/12/2015/06/3.6_ForumGrujicic_2008.pdf</w:t>
        </w:r>
      </w:hyperlink>
    </w:p>
    <w:p w:rsidR="00D269F4" w:rsidRPr="00AA17DF" w:rsidRDefault="00D269F4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41E4F" w:rsidRPr="00AA17DF" w:rsidRDefault="00C2532A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Hall, K., &amp;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Bucholtz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 M. (E</w:t>
      </w:r>
      <w:r w:rsidR="00441E4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="00441E4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1995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).</w:t>
      </w:r>
      <w:r w:rsidR="00441E4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Gender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</w:t>
      </w:r>
      <w:r w:rsidR="00441E4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rticulated: Language and the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="00441E4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ocially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constructed s</w:t>
      </w:r>
      <w:r w:rsidR="00441E4F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elf</w:t>
      </w:r>
      <w:r w:rsidR="00441E4F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</w:t>
      </w:r>
      <w:r w:rsidR="008F3111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New York, NY:</w:t>
      </w:r>
      <w:r w:rsidR="00441E4F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="00441E4F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:rsidR="00890A70" w:rsidRPr="00AA17DF" w:rsidRDefault="00890A70" w:rsidP="00AA17DF">
      <w:pPr>
        <w:pStyle w:val="NormalWeb"/>
        <w:spacing w:before="0" w:beforeAutospacing="0" w:after="0" w:afterAutospacing="0"/>
        <w:ind w:left="720" w:hanging="720"/>
      </w:pPr>
    </w:p>
    <w:p w:rsidR="00026B9B" w:rsidRPr="00AA17DF" w:rsidRDefault="00026B9B" w:rsidP="00AA17DF">
      <w:pPr>
        <w:pStyle w:val="NormalWeb"/>
        <w:spacing w:before="0" w:beforeAutospacing="0" w:after="0" w:afterAutospacing="0"/>
        <w:ind w:left="720" w:hanging="720"/>
      </w:pPr>
      <w:proofErr w:type="spellStart"/>
      <w:r w:rsidRPr="00AA17DF">
        <w:t>Harbeck</w:t>
      </w:r>
      <w:proofErr w:type="spellEnd"/>
      <w:r w:rsidRPr="00AA17DF">
        <w:t xml:space="preserve">, K. M. (Ed.). (1991). </w:t>
      </w:r>
      <w:r w:rsidRPr="00AA17DF">
        <w:rPr>
          <w:rStyle w:val="Emphasis"/>
        </w:rPr>
        <w:t>Coming out of the classroom closet: Gay and lesbian students, teachers and curricula</w:t>
      </w:r>
      <w:r w:rsidRPr="00AA17DF">
        <w:t>. Binghamton, NY: Harrington Park Press.</w:t>
      </w:r>
    </w:p>
    <w:p w:rsidR="0052413A" w:rsidRPr="00AA17DF" w:rsidRDefault="0052413A" w:rsidP="00AA17DF">
      <w:pPr>
        <w:pStyle w:val="NormalWeb"/>
        <w:spacing w:before="0" w:beforeAutospacing="0" w:after="0" w:afterAutospacing="0"/>
        <w:ind w:left="720" w:hanging="720"/>
      </w:pP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Hawkins, K. (1988). Interruptions in task-oriented conversations: Effects of violations of expectations by males and females.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Women's Studies in Communication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1-20.</w:t>
      </w:r>
    </w:p>
    <w:p w:rsidR="00517D89" w:rsidRPr="00AA17DF" w:rsidRDefault="00517D89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Hellinger, M. (1989). Revising the patriarchal paradigm. Language change and feminist language politics. In R.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Wodka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Language, power and ideology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(p. 273-288). Amsterdam, the Netherlands: John Benjamins.</w:t>
      </w:r>
    </w:p>
    <w:p w:rsidR="00517D89" w:rsidRPr="00AA17DF" w:rsidRDefault="00517D89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Hellinger, M. (1991). Feminist linguistics and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linguistisch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relativity.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Working Papers on Language,</w:t>
      </w:r>
      <w:r w:rsidR="006E1E68"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Gender and Sexism, 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25-37.</w:t>
      </w:r>
    </w:p>
    <w:p w:rsidR="00381A67" w:rsidRPr="00AA17DF" w:rsidRDefault="00381A67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>Henely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N. (1987). This new species that seeks a new language: On sexism in language and language change. In J. Penfield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3-27). Albany, NY: SUNY Press.</w:t>
      </w:r>
    </w:p>
    <w:p w:rsidR="00665E44" w:rsidRPr="00AA17DF" w:rsidRDefault="00665E44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Henry, A.,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Cliffordson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C. (2013). Motivation, gender, and possible selves.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Language Learning, 63, </w:t>
      </w:r>
      <w:r w:rsidRPr="00AA17DF">
        <w:rPr>
          <w:rFonts w:ascii="Times New Roman" w:hAnsi="Times New Roman" w:cs="Times New Roman"/>
          <w:sz w:val="24"/>
          <w:szCs w:val="24"/>
        </w:rPr>
        <w:t>271-295.</w:t>
      </w:r>
    </w:p>
    <w:p w:rsidR="00665E44" w:rsidRPr="00AA17DF" w:rsidRDefault="00665E44" w:rsidP="00AA17DF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:rsidR="00474302" w:rsidRPr="00AA17DF" w:rsidRDefault="00474302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Higgins, C. (2010) </w:t>
      </w:r>
      <w:r w:rsidRPr="00AA17DF">
        <w:rPr>
          <w:rFonts w:ascii="Times New Roman" w:eastAsia="Calibri" w:hAnsi="Times New Roman" w:cs="Times New Roman"/>
          <w:sz w:val="24"/>
          <w:szCs w:val="24"/>
        </w:rPr>
        <w:t>Gender identities in language education</w:t>
      </w:r>
      <w:r w:rsidRPr="00AA17DF">
        <w:rPr>
          <w:rFonts w:ascii="Times New Roman" w:hAnsi="Times New Roman" w:cs="Times New Roman"/>
          <w:sz w:val="24"/>
          <w:szCs w:val="24"/>
        </w:rPr>
        <w:t xml:space="preserve">. </w:t>
      </w:r>
      <w:r w:rsidR="00C17970" w:rsidRPr="00AA17DF">
        <w:rPr>
          <w:rFonts w:ascii="Times New Roman" w:hAnsi="Times New Roman" w:cs="Times New Roman"/>
          <w:sz w:val="24"/>
          <w:szCs w:val="24"/>
        </w:rPr>
        <w:t>I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n S. McKay &amp; N. Hornberger (Eds.),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Sociolinguistics and Language Education </w:t>
      </w:r>
      <w:r w:rsidRPr="00AA17DF">
        <w:rPr>
          <w:rFonts w:ascii="Times New Roman" w:eastAsia="Calibri" w:hAnsi="Times New Roman" w:cs="Times New Roman"/>
          <w:sz w:val="24"/>
          <w:szCs w:val="24"/>
        </w:rPr>
        <w:t>(pp. 370-397). Bristol: Multilingual Matters.</w:t>
      </w:r>
    </w:p>
    <w:p w:rsidR="00890A70" w:rsidRPr="00AA17DF" w:rsidRDefault="00890A7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E1E68" w:rsidRPr="00AA17DF" w:rsidRDefault="006E1E68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Holmes, J. (1990). Politeness strategies in New Zealand women’s speech. In A. Bell &amp; J. Holmes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New Zealand ways of speaking English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252-275).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Clevedon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>, UK: Multilingual Matters.</w:t>
      </w:r>
    </w:p>
    <w:p w:rsidR="006E1E68" w:rsidRPr="00AA17DF" w:rsidRDefault="006E1E68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Holmes, J. (1992). Language and gender: A state-of-the-art survey article.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24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(4), 207-220.</w:t>
      </w:r>
    </w:p>
    <w:p w:rsidR="006E1E68" w:rsidRPr="00AA17DF" w:rsidRDefault="006E1E68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Holmes, J. (1992). Women’s talk in public contexts.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Society, 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131-150.</w:t>
      </w:r>
    </w:p>
    <w:p w:rsidR="00C243E8" w:rsidRPr="00AA17DF" w:rsidRDefault="00C243E8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Holmes, J. (2006). </w:t>
      </w:r>
      <w:r w:rsidRPr="00AA17DF">
        <w:rPr>
          <w:rFonts w:ascii="Times New Roman" w:hAnsi="Times New Roman" w:cs="Times New Roman"/>
          <w:i/>
          <w:sz w:val="24"/>
          <w:szCs w:val="24"/>
        </w:rPr>
        <w:t>Gendered talk at work</w:t>
      </w:r>
      <w:r w:rsidR="00972955" w:rsidRPr="00AA17DF">
        <w:rPr>
          <w:rFonts w:ascii="Times New Roman" w:hAnsi="Times New Roman" w:cs="Times New Roman"/>
          <w:sz w:val="24"/>
          <w:szCs w:val="24"/>
        </w:rPr>
        <w:t>. Oxford, UK</w:t>
      </w:r>
      <w:r w:rsidRPr="00AA17DF">
        <w:rPr>
          <w:rFonts w:ascii="Times New Roman" w:hAnsi="Times New Roman" w:cs="Times New Roman"/>
          <w:sz w:val="24"/>
          <w:szCs w:val="24"/>
        </w:rPr>
        <w:t>: Blackwell Publishers.</w:t>
      </w:r>
    </w:p>
    <w:p w:rsidR="00EA26A0" w:rsidRPr="00AA17DF" w:rsidRDefault="00EA26A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Holmes, J.</w:t>
      </w:r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&amp; </w:t>
      </w:r>
      <w:proofErr w:type="spellStart"/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Meyerhoff</w:t>
      </w:r>
      <w:proofErr w:type="spellEnd"/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 M. (E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B31029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The h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of </w:t>
      </w:r>
      <w:r w:rsidR="00B31029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B31029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ender.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3111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Oxford, UK:</w:t>
      </w:r>
      <w:r w:rsidR="004550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Blackwell.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A3707" w:rsidRPr="00AA17DF" w:rsidRDefault="008A3707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Horne, S. G.,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Ovrebo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E., Levitt, H. M.,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Franeta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(2009). Leaving the herd: The lingering threat of difference for same-sex desires in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postcommunist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Russia.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Sexuality Research &amp; Social Policy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A17DF">
        <w:rPr>
          <w:rFonts w:ascii="Times New Roman" w:hAnsi="Times New Roman" w:cs="Times New Roman"/>
          <w:sz w:val="24"/>
          <w:szCs w:val="24"/>
        </w:rPr>
        <w:t>(2), 88-102.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Hruska, B. </w:t>
      </w:r>
      <w:r w:rsidR="002A6C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A6C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Constructing gender in an English dominant </w:t>
      </w:r>
      <w:r w:rsidR="00B3102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indergarten: Implications for second language learners.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TESOL </w:t>
      </w:r>
      <w:proofErr w:type="gramStart"/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Quarterly ,</w:t>
      </w:r>
      <w:proofErr w:type="gramEnd"/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38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459-484.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1A6F97" w:rsidRPr="00AA17DF" w:rsidRDefault="001A6F97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Ide, S. (1982). Japanese sociolinguistics: Politeness and women’s language.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 Lingua, 57</w:t>
      </w:r>
      <w:r w:rsidRPr="00AA17DF">
        <w:rPr>
          <w:rFonts w:ascii="Times New Roman" w:hAnsi="Times New Roman" w:cs="Times New Roman"/>
          <w:sz w:val="24"/>
          <w:szCs w:val="24"/>
        </w:rPr>
        <w:t>(2), 357-385.</w:t>
      </w:r>
    </w:p>
    <w:p w:rsidR="001A6F97" w:rsidRPr="00AA17DF" w:rsidRDefault="001A6F97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Inoue, M. (1994). Gender and linguistic modernization: Historicizing Japanese women’s language. In 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A.C. Liang, L.A. Sutton, &amp; C. Hines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Cultural performances: Proceedings of the third Berkeley women and language conference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322-333). Berkeley, CA: Berkeley Women and Language Group.</w:t>
      </w:r>
    </w:p>
    <w:p w:rsidR="00C02E6A" w:rsidRPr="00AA17DF" w:rsidRDefault="00C02E6A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Inoue, M. (2006). </w:t>
      </w:r>
      <w:r w:rsidRPr="00AA17DF">
        <w:rPr>
          <w:rFonts w:ascii="Times New Roman" w:hAnsi="Times New Roman" w:cs="Times New Roman"/>
          <w:i/>
          <w:sz w:val="24"/>
          <w:szCs w:val="24"/>
        </w:rPr>
        <w:t>Vicarious language: Gender and linguistic modernity in Japan</w:t>
      </w:r>
      <w:r w:rsidRPr="00AA17DF">
        <w:rPr>
          <w:rFonts w:ascii="Times New Roman" w:hAnsi="Times New Roman" w:cs="Times New Roman"/>
          <w:sz w:val="24"/>
          <w:szCs w:val="24"/>
        </w:rPr>
        <w:t>. Berkeley, CA: University of California Press.</w:t>
      </w: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James, C. L. (2010). Do language proficiency tests scores differ by gender?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AA17DF">
        <w:rPr>
          <w:rFonts w:ascii="Times New Roman" w:hAnsi="Times New Roman" w:cs="Times New Roman"/>
          <w:sz w:val="24"/>
          <w:szCs w:val="24"/>
        </w:rPr>
        <w:t xml:space="preserve">(2), 387-398. </w:t>
      </w:r>
    </w:p>
    <w:p w:rsidR="00B63E3C" w:rsidRPr="00AA17DF" w:rsidRDefault="00B63E3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James, D., &amp; Clarke, S. (1993). Women, men, and interruptions: A critical review. In D. Tannen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231-280). New York, NY: Oxford University Press.</w:t>
      </w:r>
    </w:p>
    <w:p w:rsidR="00CA1FA7" w:rsidRPr="00AA17DF" w:rsidRDefault="00CA1FA7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Jenkins, N., &amp; Cheshire, J. (1990). Gender issues in the GCSE oral English examination. Part 1.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(4), 261-291.</w:t>
      </w: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>Johnson, S.</w:t>
      </w:r>
      <w:r w:rsidR="002A6CD9" w:rsidRPr="00AA17DF">
        <w:rPr>
          <w:rFonts w:ascii="Times New Roman" w:eastAsia="Calibri" w:hAnsi="Times New Roman" w:cs="Times New Roman"/>
          <w:sz w:val="24"/>
          <w:szCs w:val="24"/>
        </w:rPr>
        <w:t xml:space="preserve">, &amp; </w:t>
      </w:r>
      <w:proofErr w:type="spellStart"/>
      <w:r w:rsidR="002A6CD9" w:rsidRPr="00AA17DF">
        <w:rPr>
          <w:rFonts w:ascii="Times New Roman" w:eastAsia="Calibri" w:hAnsi="Times New Roman" w:cs="Times New Roman"/>
          <w:sz w:val="24"/>
          <w:szCs w:val="24"/>
        </w:rPr>
        <w:t>Meinhof</w:t>
      </w:r>
      <w:proofErr w:type="spellEnd"/>
      <w:r w:rsidR="002A6CD9" w:rsidRPr="00AA17DF">
        <w:rPr>
          <w:rFonts w:ascii="Times New Roman" w:eastAsia="Calibri" w:hAnsi="Times New Roman" w:cs="Times New Roman"/>
          <w:sz w:val="24"/>
          <w:szCs w:val="24"/>
        </w:rPr>
        <w:t>, U. (E</w:t>
      </w:r>
      <w:r w:rsidRPr="00AA17DF">
        <w:rPr>
          <w:rFonts w:ascii="Times New Roman" w:eastAsia="Calibri" w:hAnsi="Times New Roman" w:cs="Times New Roman"/>
          <w:sz w:val="24"/>
          <w:szCs w:val="24"/>
        </w:rPr>
        <w:t>ds</w:t>
      </w:r>
      <w:r w:rsidR="002A6CD9" w:rsidRPr="00AA17DF">
        <w:rPr>
          <w:rFonts w:ascii="Times New Roman" w:eastAsia="Calibri" w:hAnsi="Times New Roman" w:cs="Times New Roman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="002A6CD9" w:rsidRPr="00AA17DF">
        <w:rPr>
          <w:rFonts w:ascii="Times New Roman" w:eastAsia="Calibri" w:hAnsi="Times New Roman" w:cs="Times New Roman"/>
          <w:sz w:val="24"/>
          <w:szCs w:val="24"/>
        </w:rPr>
        <w:t>. (</w:t>
      </w:r>
      <w:r w:rsidRPr="00AA17DF">
        <w:rPr>
          <w:rFonts w:ascii="Times New Roman" w:eastAsia="Calibri" w:hAnsi="Times New Roman" w:cs="Times New Roman"/>
          <w:sz w:val="24"/>
          <w:szCs w:val="24"/>
        </w:rPr>
        <w:t>1997</w:t>
      </w:r>
      <w:r w:rsidR="002A6CD9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6CD9"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Language and m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asculinity.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Oxford</w:t>
      </w:r>
      <w:r w:rsidR="001B3DF2">
        <w:rPr>
          <w:rFonts w:ascii="Times New Roman" w:eastAsia="Calibri" w:hAnsi="Times New Roman" w:cs="Times New Roman"/>
          <w:sz w:val="24"/>
          <w:szCs w:val="24"/>
          <w:lang w:bidi="en-US"/>
        </w:rPr>
        <w:t>, UK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: Blackwell.</w:t>
      </w:r>
      <w:r w:rsidRPr="00AA17DF">
        <w:rPr>
          <w:rFonts w:ascii="Times New Roman" w:eastAsia="Calibri" w:hAnsi="Times New Roman" w:cs="Times New Roman"/>
          <w:sz w:val="24"/>
          <w:szCs w:val="24"/>
        </w:rPr>
        <w:t>      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Julé</w:t>
      </w:r>
      <w:proofErr w:type="spellEnd"/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2004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Speaking in silence: A case study of a Punjabi girl. In B. Norton 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&amp; A. Pavlenko (E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ds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6CD9"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Gender and English language l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earners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69-80). Arlington, VA: TESOL.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3E3C" w:rsidRPr="00AA17DF" w:rsidRDefault="00B63E3C" w:rsidP="00AA17D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Kal</w:t>
      </w:r>
      <w:r w:rsidRPr="00AA17DF">
        <w:rPr>
          <w:rFonts w:ascii="Times New Roman" w:hAnsi="Times New Roman" w:cs="Times New Roman"/>
          <w:color w:val="000000"/>
          <w:sz w:val="24"/>
          <w:szCs w:val="24"/>
        </w:rPr>
        <w:t>čik</w:t>
      </w:r>
      <w:proofErr w:type="spellEnd"/>
      <w:r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, S. (1975). “…like Ann’s gynecologist or the </w:t>
      </w:r>
      <w:proofErr w:type="gramStart"/>
      <w:r w:rsidRPr="00AA17DF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gramEnd"/>
      <w:r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 I was almost raped”: Personal narratives in women’s rap groups. </w:t>
      </w:r>
      <w:r w:rsidRPr="00AA17DF">
        <w:rPr>
          <w:rFonts w:ascii="Times New Roman" w:hAnsi="Times New Roman" w:cs="Times New Roman"/>
          <w:i/>
          <w:color w:val="000000"/>
          <w:sz w:val="24"/>
          <w:szCs w:val="24"/>
        </w:rPr>
        <w:t>Journal of American Folklore, 88</w:t>
      </w:r>
      <w:r w:rsidRPr="00AA17DF">
        <w:rPr>
          <w:rFonts w:ascii="Times New Roman" w:hAnsi="Times New Roman" w:cs="Times New Roman"/>
          <w:color w:val="000000"/>
          <w:sz w:val="24"/>
          <w:szCs w:val="24"/>
        </w:rPr>
        <w:t xml:space="preserve">, 3-11. </w:t>
      </w: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Kelsky</w:t>
      </w:r>
      <w:proofErr w:type="spellEnd"/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K. 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2001</w:t>
      </w:r>
      <w:r w:rsidR="002A6CD9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Women on the </w:t>
      </w:r>
      <w:r w:rsidR="002A6CD9"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erge: Japanese </w:t>
      </w:r>
      <w:r w:rsidR="002A6CD9"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omen,</w:t>
      </w:r>
      <w:r w:rsidR="002A6CD9"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w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estern </w:t>
      </w:r>
      <w:r w:rsidR="002A6CD9"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</w:t>
      </w:r>
      <w:r w:rsidRPr="00AA17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reams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Durham </w:t>
      </w:r>
      <w:r w:rsidR="00F04D70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and L</w:t>
      </w:r>
      <w:r w:rsidR="008F3111"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>ondon, UK:</w:t>
      </w:r>
      <w:r w:rsidRPr="00AA1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Duke University Press.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EA26A0" w:rsidRPr="00AA17DF" w:rsidRDefault="00CE40F2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Kissau, S., &amp;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</w:rPr>
        <w:t>Wierzalis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</w:rPr>
        <w:t>, E. (</w:t>
      </w:r>
      <w:r w:rsidR="00EA26A0" w:rsidRPr="00AA17DF">
        <w:rPr>
          <w:rFonts w:ascii="Times New Roman" w:eastAsia="Calibri" w:hAnsi="Times New Roman" w:cs="Times New Roman"/>
          <w:sz w:val="24"/>
          <w:szCs w:val="24"/>
        </w:rPr>
        <w:t>2008</w:t>
      </w:r>
      <w:r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="00EA26A0"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6A0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Gender identity and homophobia: The impact on adolescent males studying French. </w:t>
      </w:r>
      <w:r w:rsidR="00EA26A0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Modern Language Journal</w:t>
      </w:r>
      <w:r w:rsidR="005216FE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5216FE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92</w:t>
      </w:r>
      <w:r w:rsidR="005216FE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="00EA26A0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402-413.</w:t>
      </w:r>
    </w:p>
    <w:p w:rsidR="00890A70" w:rsidRPr="00AA17DF" w:rsidRDefault="00890A7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3100DA" w:rsidRPr="00AA17DF" w:rsidRDefault="003100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Kendall, S., &amp; Tannen, D. (1997). Gender and language in the workplace. In R.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(Ed.), </w:t>
      </w:r>
      <w:r w:rsidRPr="00AA17DF">
        <w:rPr>
          <w:rFonts w:ascii="Times New Roman" w:hAnsi="Times New Roman" w:cs="Times New Roman"/>
          <w:i/>
          <w:sz w:val="24"/>
          <w:szCs w:val="24"/>
        </w:rPr>
        <w:t>Gender and discourse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81-105). Thousand Oaks, CA: Sage Publications. </w:t>
      </w:r>
    </w:p>
    <w:p w:rsidR="00890A70" w:rsidRPr="00AA17DF" w:rsidRDefault="00890A7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Khazan, O. (2014, May 29). Vocal fry may hurt women’s job prospects.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The Atlantic</w:t>
      </w:r>
      <w:r w:rsidRPr="00AA17DF">
        <w:rPr>
          <w:rFonts w:ascii="Times New Roman" w:hAnsi="Times New Roman" w:cs="Times New Roman"/>
          <w:sz w:val="24"/>
          <w:szCs w:val="24"/>
        </w:rPr>
        <w:t>. Retrieved from www.theatlantic.com/business/archive/2014/05/employers-look-down-on-women-withvocal-fry/371811/</w:t>
      </w:r>
    </w:p>
    <w:p w:rsidR="003100DA" w:rsidRPr="00AA17DF" w:rsidRDefault="003100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Kiesling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F. (2009). Fraternity men: Variation and discourses of masculinity. In N. Coupland &amp; A. Jaworski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="00972955" w:rsidRPr="00AA17DF">
        <w:rPr>
          <w:rFonts w:ascii="Times New Roman" w:hAnsi="Times New Roman" w:cs="Times New Roman"/>
          <w:sz w:val="24"/>
          <w:szCs w:val="24"/>
        </w:rPr>
        <w:t xml:space="preserve"> (pp. 187-200). Basingstoke, UK</w:t>
      </w:r>
      <w:r w:rsidRPr="00AA17DF">
        <w:rPr>
          <w:rFonts w:ascii="Times New Roman" w:hAnsi="Times New Roman" w:cs="Times New Roman"/>
          <w:sz w:val="24"/>
          <w:szCs w:val="24"/>
        </w:rPr>
        <w:t>: Palgrave Macmillan.</w:t>
      </w:r>
    </w:p>
    <w:p w:rsidR="00C17970" w:rsidRPr="00AA17DF" w:rsidRDefault="00C17970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C72C8" w:rsidRPr="00AA17DF" w:rsidRDefault="00EC72C8" w:rsidP="00AA17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Kitzinger, C. (2005). “Speaking as a heterosexual”: (How) does sexuality matter for talk in interaction?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AA17DF">
        <w:rPr>
          <w:rFonts w:ascii="Times New Roman" w:hAnsi="Times New Roman" w:cs="Times New Roman"/>
          <w:sz w:val="24"/>
          <w:szCs w:val="24"/>
        </w:rPr>
        <w:t xml:space="preserve">(3), 221–265.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EA26A0" w:rsidRPr="00AA17DF" w:rsidRDefault="00EA26A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Kitzinger, C. 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Is 'woman' always relevantly gendered?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Gender and Language</w:t>
      </w:r>
      <w:r w:rsidR="00E77A75" w:rsidRPr="00AA17D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AA17DF">
        <w:rPr>
          <w:rFonts w:ascii="Times New Roman" w:eastAsia="Calibri" w:hAnsi="Times New Roman" w:cs="Times New Roman"/>
          <w:sz w:val="24"/>
          <w:szCs w:val="24"/>
        </w:rPr>
        <w:t>(1)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Calibri" w:hAnsi="Times New Roman" w:cs="Times New Roman"/>
          <w:sz w:val="24"/>
          <w:szCs w:val="24"/>
        </w:rPr>
        <w:t>39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>-</w:t>
      </w:r>
      <w:r w:rsidRPr="00AA17DF">
        <w:rPr>
          <w:rFonts w:ascii="Times New Roman" w:eastAsia="Calibri" w:hAnsi="Times New Roman" w:cs="Times New Roman"/>
          <w:sz w:val="24"/>
          <w:szCs w:val="24"/>
        </w:rPr>
        <w:t>40.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EA26A0" w:rsidRPr="00AA17DF" w:rsidRDefault="00EA26A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Kobayashi, Y. 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Japanese working women and English study abroad.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World </w:t>
      </w:r>
      <w:proofErr w:type="spellStart"/>
      <w:r w:rsidRPr="00AA17DF">
        <w:rPr>
          <w:rFonts w:ascii="Times New Roman" w:eastAsia="Calibri" w:hAnsi="Times New Roman" w:cs="Times New Roman"/>
          <w:i/>
          <w:sz w:val="24"/>
          <w:szCs w:val="24"/>
        </w:rPr>
        <w:t>Englishes</w:t>
      </w:r>
      <w:proofErr w:type="spellEnd"/>
      <w:r w:rsidR="00E77A75" w:rsidRPr="00AA17D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 26</w:t>
      </w:r>
      <w:r w:rsidR="00DE2991" w:rsidRPr="00AA17DF">
        <w:rPr>
          <w:rFonts w:ascii="Times New Roman" w:eastAsia="Calibri" w:hAnsi="Times New Roman" w:cs="Times New Roman"/>
          <w:sz w:val="24"/>
          <w:szCs w:val="24"/>
        </w:rPr>
        <w:t xml:space="preserve"> (1), 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62-71. 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proofErr w:type="spellStart"/>
      <w:r w:rsidRPr="00AA17DF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</w:rPr>
        <w:t xml:space="preserve">, H. (2000). Gender and joking: On the complexities of women’s image politics in humorous narratives. </w:t>
      </w:r>
      <w:r w:rsidRPr="00AA17DF">
        <w:rPr>
          <w:rFonts w:ascii="Times New Roman" w:eastAsia="Cambria" w:hAnsi="Times New Roman" w:cs="Times New Roman"/>
          <w:i/>
          <w:sz w:val="24"/>
          <w:szCs w:val="24"/>
        </w:rPr>
        <w:t>Journal of Pragmatics,</w:t>
      </w:r>
      <w:r w:rsidRPr="00AA17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Cambria" w:hAnsi="Times New Roman" w:cs="Times New Roman"/>
          <w:i/>
          <w:iCs/>
          <w:sz w:val="24"/>
          <w:szCs w:val="24"/>
        </w:rPr>
        <w:t>32</w:t>
      </w:r>
      <w:r w:rsidRPr="00AA17DF">
        <w:rPr>
          <w:rFonts w:ascii="Times New Roman" w:eastAsia="Cambria" w:hAnsi="Times New Roman" w:cs="Times New Roman"/>
          <w:sz w:val="24"/>
          <w:szCs w:val="24"/>
        </w:rPr>
        <w:t>(1), 55-80.</w:t>
      </w:r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 </w:t>
      </w:r>
    </w:p>
    <w:p w:rsidR="009C58DC" w:rsidRPr="00AA17DF" w:rsidRDefault="009C58DC" w:rsidP="00AA17D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</w:rPr>
        <w:t xml:space="preserve">, H. (2006). Gender and humor: The state of the art. </w:t>
      </w:r>
      <w:r w:rsidRPr="00AA17DF">
        <w:rPr>
          <w:rFonts w:ascii="Times New Roman" w:eastAsia="Cambria" w:hAnsi="Times New Roman" w:cs="Times New Roman"/>
          <w:i/>
          <w:iCs/>
          <w:sz w:val="24"/>
          <w:szCs w:val="24"/>
        </w:rPr>
        <w:t>Journal of Pragmatics, 38</w:t>
      </w:r>
      <w:r w:rsidRPr="00AA17DF">
        <w:rPr>
          <w:rFonts w:ascii="Times New Roman" w:eastAsia="Cambria" w:hAnsi="Times New Roman" w:cs="Times New Roman"/>
          <w:sz w:val="24"/>
          <w:szCs w:val="24"/>
        </w:rPr>
        <w:t xml:space="preserve">(1), 4-25. </w:t>
      </w:r>
    </w:p>
    <w:p w:rsidR="00DE0844" w:rsidRPr="00AA17DF" w:rsidRDefault="00DE084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>Kramarae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 (Ed.) (1980).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The voices and words of women and men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Oxford, UK: Pergamon.</w:t>
      </w:r>
    </w:p>
    <w:p w:rsidR="00DE0844" w:rsidRPr="00AA17DF" w:rsidRDefault="00DE084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 (1981).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 and men speaking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:rsidR="00DE0844" w:rsidRPr="00AA17DF" w:rsidRDefault="00DE0844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Treichler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P. (1985).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A feminist </w:t>
      </w:r>
      <w:proofErr w:type="gramStart"/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dictionary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>. London, UK: Pandora.</w:t>
      </w:r>
    </w:p>
    <w:p w:rsidR="00D37373" w:rsidRPr="00AA17DF" w:rsidRDefault="00D37373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Kubota, R. (2003). New approaches to gender, class, and race in second language writing.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A17DF">
        <w:rPr>
          <w:rFonts w:ascii="Times New Roman" w:hAnsi="Times New Roman" w:cs="Times New Roman"/>
          <w:sz w:val="24"/>
          <w:szCs w:val="24"/>
        </w:rPr>
        <w:t>(1), 31-47.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609C0" w:rsidRPr="00AA17DF" w:rsidRDefault="008C1296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Kulick, D. (1998). Anger, gender, language shift, and the politics of rev</w:t>
      </w:r>
      <w:r w:rsidR="00C659C7" w:rsidRPr="00AA17DF">
        <w:rPr>
          <w:rFonts w:ascii="Times New Roman" w:hAnsi="Times New Roman" w:cs="Times New Roman"/>
          <w:sz w:val="24"/>
          <w:szCs w:val="24"/>
        </w:rPr>
        <w:t>elation in a Papua New Guinean v</w:t>
      </w:r>
      <w:r w:rsidRPr="00AA17DF">
        <w:rPr>
          <w:rFonts w:ascii="Times New Roman" w:hAnsi="Times New Roman" w:cs="Times New Roman"/>
          <w:sz w:val="24"/>
          <w:szCs w:val="24"/>
        </w:rPr>
        <w:t xml:space="preserve">illage. In B. </w:t>
      </w:r>
      <w:r w:rsidR="00C659C7" w:rsidRPr="00AA17D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C659C7" w:rsidRPr="00AA17DF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="00C659C7" w:rsidRPr="00AA17DF">
        <w:rPr>
          <w:rFonts w:ascii="Times New Roman" w:hAnsi="Times New Roman" w:cs="Times New Roman"/>
          <w:sz w:val="24"/>
          <w:szCs w:val="24"/>
        </w:rPr>
        <w:t>, K. A. Woolard, &amp;</w:t>
      </w:r>
      <w:r w:rsidRPr="00AA17DF">
        <w:rPr>
          <w:rFonts w:ascii="Times New Roman" w:hAnsi="Times New Roman" w:cs="Times New Roman"/>
          <w:sz w:val="24"/>
          <w:szCs w:val="24"/>
        </w:rPr>
        <w:t xml:space="preserve"> P. V.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87-102). New York, NY: Oxford University Press.</w:t>
      </w:r>
    </w:p>
    <w:p w:rsidR="00F04D70" w:rsidRPr="00AA17DF" w:rsidRDefault="00F04D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E6962" w:rsidRPr="00AA17DF" w:rsidRDefault="001E6962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Kumashiro</w:t>
      </w:r>
      <w:proofErr w:type="spellEnd"/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(2002). </w:t>
      </w:r>
      <w:r w:rsidRPr="00AA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Troubling education: Queer activism an anti</w:t>
      </w:r>
      <w:r w:rsidR="00C17970" w:rsidRPr="00AA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A17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oppressive pedagogy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111"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New York, NY: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Routledge</w:t>
      </w:r>
      <w:r w:rsidR="00C17970"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color w:val="000000"/>
          <w:sz w:val="24"/>
          <w:szCs w:val="24"/>
        </w:rPr>
        <w:t>Falmer. </w:t>
      </w:r>
    </w:p>
    <w:p w:rsidR="000938B9" w:rsidRPr="00AA17DF" w:rsidRDefault="000938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8B9" w:rsidRPr="00AA17DF" w:rsidRDefault="000938B9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Labov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W. (1990). The intersection of sex and social class in the course of linguistic change.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variation and change, 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205-254.</w:t>
      </w:r>
    </w:p>
    <w:p w:rsidR="00DE31E2" w:rsidRPr="00AA17DF" w:rsidRDefault="00DE31E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LaFrance, M. (1992). Gender and interruptions: Individual infraction or violation of the social 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order?.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(4), 497-512.</w:t>
      </w:r>
    </w:p>
    <w:p w:rsidR="000938B9" w:rsidRPr="00AA17DF" w:rsidRDefault="000938B9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Lakoff, R. (1973). Language and woman’s place.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45-80.</w:t>
      </w:r>
    </w:p>
    <w:p w:rsidR="000938B9" w:rsidRPr="00AA17DF" w:rsidRDefault="000938B9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Lakoff, R. (1975).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woman’s place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New York, NY: Harper and Row.</w:t>
      </w:r>
    </w:p>
    <w:p w:rsidR="009C58DC" w:rsidRPr="00AA17DF" w:rsidRDefault="009C58DC" w:rsidP="00AA17D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bookmarkStart w:id="0" w:name="_Hlk497627188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Lampert, M. D. (1996). Studying gender differences in the conversational </w:t>
      </w:r>
      <w:proofErr w:type="spellStart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of adults and children.  In D. I. </w:t>
      </w:r>
      <w:proofErr w:type="spellStart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>Slobin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J. Gerhardt, A. </w:t>
      </w:r>
      <w:proofErr w:type="spellStart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>Kyratzis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&amp; J. Guo (Eds.), </w:t>
      </w:r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Social interaction, social context, and language: Essays in </w:t>
      </w:r>
      <w:proofErr w:type="spellStart"/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>honor</w:t>
      </w:r>
      <w:proofErr w:type="spellEnd"/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 of Susan Ervin-Tripp</w:t>
      </w:r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579-598). </w:t>
      </w:r>
      <w:r w:rsidRPr="00AA17DF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Mahwah, NJ: Erlbaum. </w:t>
      </w:r>
      <w:bookmarkEnd w:id="0"/>
    </w:p>
    <w:p w:rsidR="009C58DC" w:rsidRPr="00AA17DF" w:rsidRDefault="009C58DC" w:rsidP="00AA17D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r w:rsidRPr="00AA17DF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Lampert, M. D., &amp; Ervin-Tripp, S. M. (1998). </w:t>
      </w:r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Exploring paradigms: The study of gender and sense of </w:t>
      </w:r>
      <w:proofErr w:type="spellStart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near the end of the 20</w:t>
      </w:r>
      <w:r w:rsidRPr="00AA17DF">
        <w:rPr>
          <w:rFonts w:ascii="Times New Roman" w:eastAsia="Cambria" w:hAnsi="Times New Roman" w:cs="Times New Roman"/>
          <w:sz w:val="24"/>
          <w:szCs w:val="24"/>
          <w:vertAlign w:val="superscript"/>
          <w:lang w:val="en-NZ"/>
        </w:rPr>
        <w:t>th</w:t>
      </w:r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century.  In W. Ruch (Ed.), </w:t>
      </w:r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The sense of </w:t>
      </w:r>
      <w:proofErr w:type="spellStart"/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>humor</w:t>
      </w:r>
      <w:proofErr w:type="spellEnd"/>
      <w:r w:rsidRPr="00AA17DF">
        <w:rPr>
          <w:rFonts w:ascii="Times New Roman" w:eastAsia="Cambria" w:hAnsi="Times New Roman" w:cs="Times New Roman"/>
          <w:i/>
          <w:sz w:val="24"/>
          <w:szCs w:val="24"/>
          <w:lang w:val="en-NZ"/>
        </w:rPr>
        <w:t>: Explorations of a personality characteristic</w:t>
      </w:r>
      <w:r w:rsidRPr="00AA17DF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231-270).  Berlin, Germany: De Gruyter. </w:t>
      </w: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Lapayese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Huchting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Grimalt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O. (2014). Gender and bilingual education: An exploratory study of the academic achievement of Latina and Latino English learners.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Latinos and Education, 13</w:t>
      </w:r>
      <w:r w:rsidRPr="00AA17DF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152-160. </w:t>
      </w:r>
    </w:p>
    <w:p w:rsidR="006E0375" w:rsidRPr="00AA17DF" w:rsidRDefault="001B33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tgtFrame="_blank" w:history="1">
        <w:r w:rsidR="006E0375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Leap, W.</w:t>
        </w:r>
        <w:r w:rsidR="00D7643E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="006E0375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L., &amp; Provencher, D.</w:t>
        </w:r>
        <w:r w:rsidR="00D7643E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="006E0375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M. (2011). </w:t>
        </w:r>
      </w:hyperlink>
      <w:hyperlink r:id="rId17" w:tgtFrame="_blank" w:history="1">
        <w:r w:rsidR="006E0375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Language matters: An introduction. </w:t>
        </w:r>
      </w:hyperlink>
      <w:r w:rsidR="006E0375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Journal of Homosexuality</w:t>
      </w:r>
      <w:r w:rsidR="006E0375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0375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58</w:t>
      </w:r>
      <w:r w:rsidR="006E0375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(6/7), 709-718. </w:t>
      </w:r>
    </w:p>
    <w:p w:rsidR="006E0375" w:rsidRPr="00AA17DF" w:rsidRDefault="006E0375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1F15" w:rsidRPr="00AA17DF" w:rsidRDefault="00D01F1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Leet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-Pellegrini, H.M. (1980). Conversational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dominante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as a function of gender and expertise. In H. Giles et al. (Eds.).,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Language: Social psychological perspectives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97-104). Oxford, UK: Pergamon.</w:t>
      </w:r>
    </w:p>
    <w:p w:rsidR="00045B50" w:rsidRPr="00AA17DF" w:rsidRDefault="00045B5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Lin, A., Grant, R., Kubota, R., Motha, S., Sachs, G. T.,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S., &amp; Wong, S. (2004). Women faculty of color in TESOL: Theorizing our lived experiences.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487-504.</w:t>
      </w:r>
    </w:p>
    <w:p w:rsidR="00045B50" w:rsidRPr="00AA17DF" w:rsidRDefault="00045B5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33E63" w:rsidRPr="00AA17DF" w:rsidRDefault="00133E63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>Livia, A.</w:t>
      </w:r>
      <w:r w:rsidR="00C659C7" w:rsidRPr="00AA17DF">
        <w:rPr>
          <w:rFonts w:ascii="Times New Roman" w:eastAsia="Calibri" w:hAnsi="Times New Roman" w:cs="Times New Roman"/>
          <w:sz w:val="24"/>
          <w:szCs w:val="24"/>
        </w:rPr>
        <w:t>, &amp;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Hall, K. (</w:t>
      </w:r>
      <w:r w:rsidR="00C659C7" w:rsidRPr="00AA17DF">
        <w:rPr>
          <w:rFonts w:ascii="Times New Roman" w:eastAsia="Calibri" w:hAnsi="Times New Roman" w:cs="Times New Roman"/>
          <w:sz w:val="24"/>
          <w:szCs w:val="24"/>
        </w:rPr>
        <w:t>E</w:t>
      </w:r>
      <w:r w:rsidRPr="00AA17DF">
        <w:rPr>
          <w:rFonts w:ascii="Times New Roman" w:eastAsia="Calibri" w:hAnsi="Times New Roman" w:cs="Times New Roman"/>
          <w:sz w:val="24"/>
          <w:szCs w:val="24"/>
        </w:rPr>
        <w:t>ds.)</w:t>
      </w:r>
      <w:r w:rsidR="00C659C7" w:rsidRPr="00AA17DF">
        <w:rPr>
          <w:rFonts w:ascii="Times New Roman" w:eastAsia="Calibri" w:hAnsi="Times New Roman" w:cs="Times New Roman"/>
          <w:sz w:val="24"/>
          <w:szCs w:val="24"/>
        </w:rPr>
        <w:t xml:space="preserve">. (1997).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Queerly </w:t>
      </w:r>
      <w:r w:rsidR="00C659C7" w:rsidRPr="00AA17DF">
        <w:rPr>
          <w:rFonts w:ascii="Times New Roman" w:eastAsia="Calibri" w:hAnsi="Times New Roman" w:cs="Times New Roman"/>
          <w:i/>
          <w:sz w:val="24"/>
          <w:szCs w:val="24"/>
        </w:rPr>
        <w:t>phrased: Language, g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ender, and </w:t>
      </w:r>
      <w:r w:rsidR="00C659C7" w:rsidRPr="00AA17DF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exuality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3111" w:rsidRPr="00AA17DF">
        <w:rPr>
          <w:rFonts w:ascii="Times New Roman" w:eastAsia="Calibri" w:hAnsi="Times New Roman" w:cs="Times New Roman"/>
          <w:sz w:val="24"/>
          <w:szCs w:val="24"/>
        </w:rPr>
        <w:t>New York, NY: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Oxford University Press.</w:t>
      </w:r>
    </w:p>
    <w:p w:rsidR="00A662DC" w:rsidRPr="00AA17DF" w:rsidRDefault="00A662DC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D01F15" w:rsidRPr="00AA17DF" w:rsidRDefault="00D01F1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Lott, B. (1987). Sexist discrimination as distancing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: 1. A laboratory demonstration.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11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47-58.</w:t>
      </w:r>
    </w:p>
    <w:p w:rsidR="00A662DC" w:rsidRPr="00AA17DF" w:rsidRDefault="00A662DC" w:rsidP="00AA17D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AA17DF">
        <w:t xml:space="preserve">Makoni, S., &amp; Makoni, B. (2011). The discursive construction of the female body in family planning pamphlets. In V. Ramanathan &amp; P. </w:t>
      </w:r>
      <w:proofErr w:type="spellStart"/>
      <w:r w:rsidRPr="00AA17DF">
        <w:t>McPherron</w:t>
      </w:r>
      <w:proofErr w:type="spellEnd"/>
      <w:r w:rsidRPr="00AA17DF">
        <w:t xml:space="preserve"> (Eds.), </w:t>
      </w:r>
      <w:r w:rsidRPr="00AA17DF">
        <w:rPr>
          <w:rStyle w:val="Emphasis"/>
        </w:rPr>
        <w:t xml:space="preserve">Language, bodies, and health </w:t>
      </w:r>
      <w:r w:rsidRPr="00AA17DF">
        <w:t xml:space="preserve">(pp. 193-221). New York, NY: De Gruyter Mouton. </w:t>
      </w:r>
    </w:p>
    <w:p w:rsidR="009E2616" w:rsidRPr="00AA17DF" w:rsidRDefault="009E2616" w:rsidP="00AA17D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:rsidR="009E2616" w:rsidRPr="00AA17DF" w:rsidRDefault="009E2616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Maltz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(1982). A cultural approach to male-female miscommunication. In J.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Gumperz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social identity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196-215). Cambridge, UK: Cambridge University Press.</w:t>
      </w:r>
    </w:p>
    <w:p w:rsidR="00006E9B" w:rsidRPr="00AA17DF" w:rsidRDefault="00006E9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Martyna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W. (1978). What does “he” mean?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131-138.</w:t>
      </w:r>
    </w:p>
    <w:p w:rsidR="00006E9B" w:rsidRPr="00AA17DF" w:rsidRDefault="00006E9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Martyna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>, W. (1980). The psychology of the generic masculine. In S. 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Women and language in literature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69-78). New York, NY: Praeger.</w:t>
      </w:r>
    </w:p>
    <w:p w:rsidR="00006E9B" w:rsidRPr="00AA17DF" w:rsidRDefault="00006E9B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Martyna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W. (1983). Beyond the he/man approach: The case for non-exist language. In B. Thorne, C.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&amp; N. Henley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Language, gender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482-493). Rowley, MA: Newbury House.</w:t>
      </w:r>
    </w:p>
    <w:p w:rsidR="00133E63" w:rsidRPr="00AA17DF" w:rsidRDefault="00133E63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Martinez-Roldan, C. </w:t>
      </w:r>
      <w:r w:rsidR="00870BD9" w:rsidRPr="00AA17DF">
        <w:rPr>
          <w:rFonts w:ascii="Times New Roman" w:eastAsia="Calibri" w:hAnsi="Times New Roman" w:cs="Times New Roman"/>
          <w:sz w:val="24"/>
          <w:szCs w:val="24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</w:rPr>
        <w:t>2005</w:t>
      </w:r>
      <w:r w:rsidR="00870BD9" w:rsidRPr="00AA17DF">
        <w:rPr>
          <w:rFonts w:ascii="Times New Roman" w:eastAsia="Calibri" w:hAnsi="Times New Roman" w:cs="Times New Roman"/>
          <w:sz w:val="24"/>
          <w:szCs w:val="24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BD9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Examining b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ilingual </w:t>
      </w:r>
      <w:r w:rsidR="00870BD9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c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hildren's </w:t>
      </w:r>
      <w:r w:rsidR="00870BD9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g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end</w:t>
      </w:r>
      <w:r w:rsidR="00870BD9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er ideologies through critical discourse a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nalysis. </w:t>
      </w:r>
      <w:r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Critical Inquiry in Language Studies</w:t>
      </w:r>
      <w:r w:rsidR="00870BD9"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2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(3)</w:t>
      </w:r>
      <w:r w:rsidR="00870BD9"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157 – 178.</w:t>
      </w:r>
    </w:p>
    <w:p w:rsidR="00AC5A77" w:rsidRPr="00AA17DF" w:rsidRDefault="00AC5A77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07A93" w:rsidRPr="00AA17DF" w:rsidRDefault="00807A93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Matsumoto, Y. (1996). Does less feminine speech in Japanese mean less femininity? In N. Warner, J.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Ahlers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Bilmes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M. Oliver, S. Wertheim, &amp; M. Chen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Gender and belief systems: Proceedings of the fourth Berkeley women and language conference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455-467). Berkeley, CA: Berkeley Women and Language Group.</w:t>
      </w:r>
    </w:p>
    <w:p w:rsidR="00807A93" w:rsidRPr="00AA17DF" w:rsidRDefault="00807A93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Matsumoto, Y. (2002). Gender identity and the presentation of self in Japanese language and culture in teaching Japanese as a foreign language. </w:t>
      </w:r>
      <w:r w:rsidRPr="00AA17DF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AA17DF">
        <w:rPr>
          <w:rFonts w:ascii="Times New Roman" w:hAnsi="Times New Roman" w:cs="Times New Roman"/>
          <w:sz w:val="24"/>
          <w:szCs w:val="24"/>
        </w:rPr>
        <w:t>, 27-48.</w:t>
      </w:r>
    </w:p>
    <w:p w:rsidR="0019106C" w:rsidRPr="00AA17DF" w:rsidRDefault="001B33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tgtFrame="_blank" w:history="1"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Matte, N., </w:t>
        </w:r>
        <w:proofErr w:type="spellStart"/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Devor</w:t>
        </w:r>
        <w:proofErr w:type="spellEnd"/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A. H., &amp; </w:t>
        </w:r>
        <w:proofErr w:type="spellStart"/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Vladicka</w:t>
        </w:r>
        <w:proofErr w:type="spellEnd"/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T. (2009). </w:t>
        </w:r>
      </w:hyperlink>
      <w:hyperlink r:id="rId19" w:tgtFrame="_blank" w:history="1">
        <w:r w:rsidR="0019106C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Nomenclature in the world professional association for transgender health's standards of care: Background and recommendations, </w:t>
        </w:r>
      </w:hyperlink>
      <w:r w:rsidR="0019106C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International Journal of Transgenderism</w:t>
      </w:r>
      <w:r w:rsidR="0019106C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106C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11</w:t>
      </w:r>
      <w:r w:rsidR="0019106C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(1), 42-52. </w:t>
      </w:r>
    </w:p>
    <w:p w:rsidR="0019106C" w:rsidRPr="00AA17DF" w:rsidRDefault="0019106C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737A" w:rsidRPr="00AA17DF" w:rsidRDefault="0070737A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McConnell-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>, S., Broker, R.</w:t>
      </w:r>
      <w:r w:rsidR="00056FE6" w:rsidRPr="00AA17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&amp; Furman, N. (Eds.) (1980).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and language in </w:t>
      </w:r>
      <w:proofErr w:type="spellStart"/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litersture</w:t>
      </w:r>
      <w:proofErr w:type="spellEnd"/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New York, NY: Praeger.</w:t>
      </w:r>
    </w:p>
    <w:p w:rsidR="00133E63" w:rsidRPr="00AA17DF" w:rsidRDefault="00133E63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McElhinny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B. </w:t>
      </w:r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Theorizing gender in sociolinguistics and linguistic anthropology.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In J. </w:t>
      </w:r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olmes &amp; M. </w:t>
      </w:r>
      <w:proofErr w:type="spellStart"/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Meyerhoff</w:t>
      </w:r>
      <w:proofErr w:type="spellEnd"/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D15025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The </w:t>
      </w:r>
      <w:r w:rsidR="00D15025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</w:t>
      </w:r>
      <w:r w:rsidR="00D15025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of 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D15025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ender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(pp. 21-42). </w:t>
      </w:r>
      <w:r w:rsidR="008F3111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Oxford, UK: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Blackwell.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C5A77" w:rsidRPr="00AA17DF" w:rsidRDefault="00AC5A77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McElhinny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B. (Ed.) (2007). </w:t>
      </w:r>
      <w:r w:rsidRPr="00AA17DF">
        <w:rPr>
          <w:rFonts w:ascii="Times New Roman" w:hAnsi="Times New Roman" w:cs="Times New Roman"/>
          <w:i/>
          <w:sz w:val="24"/>
          <w:szCs w:val="24"/>
        </w:rPr>
        <w:t>Words, worlds and material girls: Language, gender, globalization</w:t>
      </w:r>
      <w:r w:rsidRPr="00AA17DF">
        <w:rPr>
          <w:rFonts w:ascii="Times New Roman" w:hAnsi="Times New Roman" w:cs="Times New Roman"/>
          <w:sz w:val="24"/>
          <w:szCs w:val="24"/>
        </w:rPr>
        <w:t xml:space="preserve">. Berlin: Mouton de Gruyter. </w:t>
      </w:r>
    </w:p>
    <w:p w:rsidR="00AC5A77" w:rsidRPr="00AA17DF" w:rsidRDefault="00AC5A77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53AA" w:rsidRPr="00AA17DF" w:rsidRDefault="003353A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McConnell-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(2011).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Gender, sexuality, and meaning: Linguistic practice and politics. </w:t>
      </w:r>
      <w:r w:rsidRPr="00AA17DF">
        <w:rPr>
          <w:rFonts w:ascii="Times New Roman" w:hAnsi="Times New Roman" w:cs="Times New Roman"/>
          <w:sz w:val="24"/>
          <w:szCs w:val="24"/>
        </w:rPr>
        <w:t>Oxford, UK: Oxford University Press.</w:t>
      </w:r>
    </w:p>
    <w:p w:rsidR="00B557EA" w:rsidRPr="00AA17DF" w:rsidRDefault="00B557E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57EA" w:rsidRPr="00AA17DF" w:rsidRDefault="00B557EA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McGloin, N. (1990). Sex difference and sentence-final particles. In S. Ide, &amp; N. McGloin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Aspects of Japanese women’s language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23-41). Tokyo, Japan: Kuroshio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Shuppan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.</w:t>
      </w: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McIlvenny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P. (Ed.). (2002).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Talking gender and sexuality</w:t>
      </w:r>
      <w:r w:rsidRPr="00AA17DF">
        <w:rPr>
          <w:rFonts w:ascii="Times New Roman" w:hAnsi="Times New Roman" w:cs="Times New Roman"/>
          <w:sz w:val="24"/>
          <w:szCs w:val="24"/>
        </w:rPr>
        <w:t xml:space="preserve">. Philadelphia, PA: John Benjamins. </w:t>
      </w:r>
    </w:p>
    <w:p w:rsidR="008804D9" w:rsidRPr="00AA17DF" w:rsidRDefault="008804D9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McMahill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C. </w:t>
      </w:r>
      <w:r w:rsidR="00870B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870B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 Self-expression, gender, and community: A Japanese feminist English c</w:t>
      </w:r>
      <w:r w:rsidR="00870B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lass. In A. Pavlenko,</w:t>
      </w:r>
      <w:r w:rsidR="00870BD9" w:rsidRPr="00AA17DF">
        <w:rPr>
          <w:rFonts w:ascii="Times New Roman" w:eastAsia="Times New Roman" w:hAnsi="Times New Roman" w:cs="Times New Roman"/>
          <w:sz w:val="24"/>
          <w:szCs w:val="24"/>
        </w:rPr>
        <w:t xml:space="preserve"> A. Blackledge, I. </w:t>
      </w:r>
      <w:proofErr w:type="spellStart"/>
      <w:r w:rsidR="00870BD9"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="00870BD9" w:rsidRPr="00AA17DF">
        <w:rPr>
          <w:rFonts w:ascii="Times New Roman" w:eastAsia="Times New Roman" w:hAnsi="Times New Roman" w:cs="Times New Roman"/>
          <w:sz w:val="24"/>
          <w:szCs w:val="24"/>
        </w:rPr>
        <w:t xml:space="preserve">, &amp; M. </w:t>
      </w:r>
      <w:proofErr w:type="spellStart"/>
      <w:r w:rsidR="00870BD9" w:rsidRPr="00AA17DF">
        <w:rPr>
          <w:rFonts w:ascii="Times New Roman" w:eastAsia="Times New Roman" w:hAnsi="Times New Roman" w:cs="Times New Roman"/>
          <w:sz w:val="24"/>
          <w:szCs w:val="24"/>
        </w:rPr>
        <w:t>Teutsch</w:t>
      </w:r>
      <w:proofErr w:type="spellEnd"/>
      <w:r w:rsidR="00870BD9" w:rsidRPr="00AA17DF">
        <w:rPr>
          <w:rFonts w:ascii="Times New Roman" w:eastAsia="Times New Roman" w:hAnsi="Times New Roman" w:cs="Times New Roman"/>
          <w:sz w:val="24"/>
          <w:szCs w:val="24"/>
        </w:rPr>
        <w:t>-Dwyer</w:t>
      </w:r>
      <w:r w:rsidR="00870BD9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ds.)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Multilingualism, second </w:t>
      </w:r>
      <w:r w:rsidR="00870BD9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anguage learning, and gender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307-244). Berlin</w:t>
      </w:r>
      <w:r w:rsidR="006D7688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 Germany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: Mouton.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67700" w:rsidRPr="00AA17DF" w:rsidRDefault="0006770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Meece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J.L.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Glienke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B.B. &amp; Burg, S. (2006). Gender and motivation. </w:t>
      </w:r>
      <w:r w:rsidRPr="00AA17DF">
        <w:rPr>
          <w:rFonts w:ascii="Times New Roman" w:hAnsi="Times New Roman" w:cs="Times New Roman"/>
          <w:i/>
          <w:sz w:val="24"/>
          <w:szCs w:val="24"/>
        </w:rPr>
        <w:t>Journal of School Psychology, 44</w:t>
      </w:r>
      <w:r w:rsidRPr="00AA17DF">
        <w:rPr>
          <w:rFonts w:ascii="Times New Roman" w:hAnsi="Times New Roman" w:cs="Times New Roman"/>
          <w:sz w:val="24"/>
          <w:szCs w:val="24"/>
        </w:rPr>
        <w:t xml:space="preserve">, 351-373. </w:t>
      </w:r>
      <w:proofErr w:type="gramStart"/>
      <w:r w:rsidRPr="00AA17DF">
        <w:rPr>
          <w:rFonts w:ascii="Times New Roman" w:hAnsi="Times New Roman" w:cs="Times New Roman"/>
          <w:sz w:val="24"/>
          <w:szCs w:val="24"/>
        </w:rPr>
        <w:t>doi:10.1016/j.jsp</w:t>
      </w:r>
      <w:proofErr w:type="gramEnd"/>
      <w:r w:rsidRPr="00AA17DF">
        <w:rPr>
          <w:rFonts w:ascii="Times New Roman" w:hAnsi="Times New Roman" w:cs="Times New Roman"/>
          <w:sz w:val="24"/>
          <w:szCs w:val="24"/>
        </w:rPr>
        <w:t>.2006.04.004</w:t>
      </w:r>
    </w:p>
    <w:p w:rsidR="00067700" w:rsidRPr="00AA17DF" w:rsidRDefault="0006770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04D9" w:rsidRPr="00AA17DF" w:rsidRDefault="008804D9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D0B57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 always had the desire to progress a little”: Gendered narratives of immigrant language learners.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Journal of Language, Identity, and Education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6D7688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CD0B57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295-311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3369" w:rsidRPr="00AA17DF" w:rsidRDefault="00403369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2006</w:t>
      </w:r>
      <w:r w:rsidR="00CD0B57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“The thing about work”: Gendered narratives of a transnational, trilingual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Mexicano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International Journal of Bilingual Education and Bilingualism</w:t>
      </w:r>
      <w:r w:rsidR="006D7688"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7688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</w:t>
      </w:r>
      <w:r w:rsidR="006D7688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359-415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. </w:t>
      </w:r>
    </w:p>
    <w:p w:rsidR="0070737A" w:rsidRPr="00AA17DF" w:rsidRDefault="0070737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:rsidR="0070737A" w:rsidRPr="00AA17DF" w:rsidRDefault="0070737A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Mey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J. (1984). Sex and language revisited: Can women’s language change the world?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261-283.</w:t>
      </w:r>
    </w:p>
    <w:p w:rsidR="00B557EA" w:rsidRPr="00AA17DF" w:rsidRDefault="00B557EA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Miller, L. (2004). Those naughty teenage girls: Japanese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Kogals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slang, and media assessments. </w:t>
      </w:r>
      <w:r w:rsidRPr="00AA17DF">
        <w:rPr>
          <w:rFonts w:ascii="Times New Roman" w:hAnsi="Times New Roman" w:cs="Times New Roman"/>
          <w:i/>
          <w:sz w:val="24"/>
          <w:szCs w:val="24"/>
        </w:rPr>
        <w:t>Journal of Linguistic Anthropology, 14</w:t>
      </w:r>
      <w:r w:rsidRPr="00AA17DF">
        <w:rPr>
          <w:rFonts w:ascii="Times New Roman" w:hAnsi="Times New Roman" w:cs="Times New Roman"/>
          <w:sz w:val="24"/>
          <w:szCs w:val="24"/>
        </w:rPr>
        <w:t>(2), 225-247.</w:t>
      </w:r>
    </w:p>
    <w:p w:rsidR="009C58DC" w:rsidRPr="00AA17DF" w:rsidRDefault="00582E3C" w:rsidP="00AA17DF">
      <w:pPr>
        <w:pStyle w:val="NormalWeb"/>
        <w:spacing w:before="0" w:beforeAutospacing="0" w:after="0" w:afterAutospacing="0"/>
        <w:ind w:left="720" w:hanging="720"/>
      </w:pPr>
      <w:r w:rsidRPr="00AA17DF">
        <w:t xml:space="preserve">Moje, E., &amp; </w:t>
      </w:r>
      <w:proofErr w:type="spellStart"/>
      <w:r w:rsidRPr="00AA17DF">
        <w:t>MuQaribu</w:t>
      </w:r>
      <w:proofErr w:type="spellEnd"/>
      <w:r w:rsidRPr="00AA17DF">
        <w:t xml:space="preserve">, M. (2003). Literacy and sexual identity. </w:t>
      </w:r>
      <w:r w:rsidRPr="00AA17DF">
        <w:rPr>
          <w:i/>
        </w:rPr>
        <w:t>Journal of Adolescent &amp; Adult Literacy, 47</w:t>
      </w:r>
      <w:r w:rsidRPr="00AA17DF">
        <w:t xml:space="preserve">(3), 204-208. </w:t>
      </w:r>
    </w:p>
    <w:p w:rsidR="009C58DC" w:rsidRPr="00AA17DF" w:rsidRDefault="009C58DC" w:rsidP="00AA17DF">
      <w:pPr>
        <w:pStyle w:val="NormalWeb"/>
        <w:spacing w:before="0" w:beforeAutospacing="0" w:after="0" w:afterAutospacing="0"/>
        <w:ind w:left="720" w:hanging="720"/>
      </w:pPr>
    </w:p>
    <w:p w:rsidR="009C58DC" w:rsidRPr="00AA17DF" w:rsidRDefault="009C58DC" w:rsidP="00AA17DF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bookmarkStart w:id="1" w:name="_Hlk498484759"/>
      <w:r w:rsidRPr="00AA17DF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Mullany, L. (2007). </w:t>
      </w:r>
      <w:r w:rsidRPr="00AA17DF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Gendered discourse in the professional workplace. </w:t>
      </w:r>
      <w:r w:rsidRPr="00AA17DF">
        <w:rPr>
          <w:rFonts w:ascii="Times New Roman" w:eastAsia="Cambria" w:hAnsi="Times New Roman" w:cs="Times New Roman"/>
          <w:sz w:val="24"/>
          <w:szCs w:val="24"/>
          <w:lang w:val="en-GB"/>
        </w:rPr>
        <w:t>Basingstoke, UK: Palgrave Macmillan.</w:t>
      </w:r>
      <w:bookmarkEnd w:id="1"/>
    </w:p>
    <w:p w:rsidR="00A270BF" w:rsidRPr="00AA17DF" w:rsidRDefault="00A270BF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Murphy, B. (2010). </w:t>
      </w:r>
      <w:r w:rsidRPr="00AA17DF">
        <w:rPr>
          <w:rFonts w:ascii="Times New Roman" w:hAnsi="Times New Roman" w:cs="Times New Roman"/>
          <w:i/>
          <w:sz w:val="24"/>
          <w:szCs w:val="24"/>
        </w:rPr>
        <w:t>Corpus and sociolinguistics: Investigating age and gender in female talk.</w:t>
      </w:r>
      <w:r w:rsidRPr="00AA17DF">
        <w:rPr>
          <w:rFonts w:ascii="Times New Roman" w:hAnsi="Times New Roman" w:cs="Times New Roman"/>
          <w:sz w:val="24"/>
          <w:szCs w:val="24"/>
        </w:rPr>
        <w:t xml:space="preserve"> Amsterdam, The Netherlands: John Benjamins.</w:t>
      </w:r>
    </w:p>
    <w:p w:rsidR="00A270BF" w:rsidRPr="00AA17DF" w:rsidRDefault="00A270BF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D62BD" w:rsidRPr="00AA17DF" w:rsidRDefault="001D62BD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Nagatomo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D. H. (2016).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 xml:space="preserve">Identity, gender and teaching English in Japan. </w:t>
      </w:r>
      <w:r w:rsidRPr="00AA17DF">
        <w:rPr>
          <w:rFonts w:ascii="Times New Roman" w:hAnsi="Times New Roman" w:cs="Times New Roman"/>
          <w:sz w:val="24"/>
          <w:szCs w:val="24"/>
        </w:rPr>
        <w:t>Bristol, UK: Multilingual Matters.</w:t>
      </w:r>
    </w:p>
    <w:p w:rsidR="001D62BD" w:rsidRPr="00AA17DF" w:rsidRDefault="001D62BD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57EE" w:rsidRPr="00AA17DF" w:rsidRDefault="006A57EE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Nakamura, M. (2003). Discourse construction of the ideology of women’s language: Women’s disciplinary book/moral textbooks and the unification of written and spoken language in the Meiji/Taisho periods (1868-1926). </w:t>
      </w:r>
      <w:r w:rsidRPr="00AA17DF">
        <w:rPr>
          <w:rFonts w:ascii="Times New Roman" w:hAnsi="Times New Roman" w:cs="Times New Roman"/>
          <w:i/>
          <w:sz w:val="24"/>
          <w:szCs w:val="24"/>
        </w:rPr>
        <w:t>Nature-People-Society, 35</w:t>
      </w:r>
      <w:r w:rsidRPr="00AA17DF">
        <w:rPr>
          <w:rFonts w:ascii="Times New Roman" w:hAnsi="Times New Roman" w:cs="Times New Roman"/>
          <w:sz w:val="24"/>
          <w:szCs w:val="24"/>
        </w:rPr>
        <w:t xml:space="preserve">, 1-39. Kanagawa, Japan: Kanto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Gakuin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19712E" w:rsidRPr="00AA17DF" w:rsidRDefault="0019712E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Nelson, C. (1999). Sexual identities in ESL: Queer theory and classroom inquiry.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AA17DF">
        <w:rPr>
          <w:rFonts w:ascii="Times New Roman" w:hAnsi="Times New Roman" w:cs="Times New Roman"/>
          <w:sz w:val="24"/>
          <w:szCs w:val="24"/>
        </w:rPr>
        <w:t>(3), 371-391.</w:t>
      </w:r>
    </w:p>
    <w:p w:rsidR="0019712E" w:rsidRPr="00AA17DF" w:rsidRDefault="0019712E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3369" w:rsidRPr="00AA17DF" w:rsidRDefault="00403369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Nelson, C. D. 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Beyond straight grammar: Using lesbian/gay themes to explore cultural meanings. </w:t>
      </w:r>
      <w:r w:rsidR="00DF71EA" w:rsidRPr="00AA17DF">
        <w:rPr>
          <w:rFonts w:ascii="Times New Roman" w:eastAsia="Calibri" w:hAnsi="Times New Roman" w:cs="Times New Roman"/>
          <w:sz w:val="24"/>
          <w:szCs w:val="24"/>
        </w:rPr>
        <w:t>In B. Norton &amp; A. Pavlenko (E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ds.)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</w:rPr>
        <w:t>Gender and English l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anguage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earners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(pp. 15-28). Alexandria, VA: TESOL.</w:t>
      </w:r>
    </w:p>
    <w:p w:rsidR="00890A70" w:rsidRPr="00AA17DF" w:rsidRDefault="00890A70" w:rsidP="00AA17DF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:rsidR="00503E98" w:rsidRPr="00AA17DF" w:rsidRDefault="00503E98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Nelson, C. (2006). Queer inquiry in language education.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Journal of Language, Identity, and Education, 5, </w:t>
      </w:r>
      <w:r w:rsidRPr="00AA17DF">
        <w:rPr>
          <w:rFonts w:ascii="Times New Roman" w:hAnsi="Times New Roman" w:cs="Times New Roman"/>
          <w:sz w:val="24"/>
          <w:szCs w:val="24"/>
        </w:rPr>
        <w:t>1-9.</w:t>
      </w:r>
    </w:p>
    <w:p w:rsidR="00503E98" w:rsidRPr="00AA17DF" w:rsidRDefault="00503E98" w:rsidP="00AA17DF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:rsidR="00D52924" w:rsidRPr="00AA17DF" w:rsidRDefault="00D52924" w:rsidP="00AA17DF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  <w:r w:rsidRPr="00AA17DF">
        <w:rPr>
          <w:rFonts w:eastAsia="Times New Roman"/>
        </w:rPr>
        <w:t>Nelson, C. D. (200</w:t>
      </w:r>
      <w:r w:rsidR="00DF71EA" w:rsidRPr="00AA17DF">
        <w:rPr>
          <w:rFonts w:eastAsia="Times New Roman"/>
        </w:rPr>
        <w:t>9</w:t>
      </w:r>
      <w:r w:rsidRPr="00AA17DF">
        <w:rPr>
          <w:rFonts w:eastAsia="Times New Roman"/>
        </w:rPr>
        <w:t xml:space="preserve">). </w:t>
      </w:r>
      <w:r w:rsidRPr="00AA17DF">
        <w:rPr>
          <w:rFonts w:eastAsia="Times New Roman"/>
          <w:i/>
        </w:rPr>
        <w:t>Sexual identities in English language education: Classroom conversations.</w:t>
      </w:r>
      <w:r w:rsidRPr="00AA17DF">
        <w:rPr>
          <w:rFonts w:eastAsia="Times New Roman"/>
        </w:rPr>
        <w:t xml:space="preserve"> New York, NY: Routledge.</w:t>
      </w:r>
      <w:r w:rsidR="00800799" w:rsidRPr="00AA17DF">
        <w:rPr>
          <w:rFonts w:eastAsia="Times New Roman"/>
        </w:rPr>
        <w:t xml:space="preserve"> </w:t>
      </w:r>
    </w:p>
    <w:p w:rsidR="00D52924" w:rsidRPr="00AA17DF" w:rsidRDefault="00D52924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C1ED5" w:rsidRPr="00AA17DF" w:rsidRDefault="009C1ED5" w:rsidP="00AA17DF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Nohara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M. (1992). Sex differences in interruption: An experimental reevaluation.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(2), 127-146. </w:t>
      </w:r>
    </w:p>
    <w:p w:rsidR="009C1ED5" w:rsidRPr="00AA17DF" w:rsidRDefault="009C1ED5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3369" w:rsidRPr="00AA17DF" w:rsidRDefault="00403369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Norton, B. 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2000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Identity and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learning: Gender, ethnicity and e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ducational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c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hange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F3111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London, UK: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Longman. 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3369" w:rsidRPr="00AA17DF" w:rsidRDefault="00403369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Norton, B.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 &amp;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Pavlenko, 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A. (E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ds.</w:t>
      </w:r>
      <w:proofErr w:type="gram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proofErr w:type="gramEnd"/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715BB"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Gender and English language l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earners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E2991"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Alexandria,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VA: TESOL.</w:t>
      </w:r>
    </w:p>
    <w:p w:rsidR="00F04D70" w:rsidRPr="00AA17DF" w:rsidRDefault="00F04D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Norton, B., &amp; 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(2004) Addressing gender in the ESL/EFL classroom.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TESOL Quarterly, 38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504-514.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800799" w:rsidRPr="00AA17DF" w:rsidRDefault="00800799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O’Barr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, W., &amp; Atkins, B. K. (1980). “Women’s language” or “powerless language</w:t>
      </w:r>
      <w:proofErr w:type="gramStart"/>
      <w:r w:rsidRPr="00AA17DF">
        <w:rPr>
          <w:rFonts w:ascii="Times New Roman" w:hAnsi="Times New Roman" w:cs="Times New Roman"/>
          <w:sz w:val="24"/>
          <w:szCs w:val="24"/>
        </w:rPr>
        <w:t>”?.</w:t>
      </w:r>
      <w:proofErr w:type="gramEnd"/>
      <w:r w:rsidRPr="00AA17DF">
        <w:rPr>
          <w:rFonts w:ascii="Times New Roman" w:hAnsi="Times New Roman" w:cs="Times New Roman"/>
          <w:sz w:val="24"/>
          <w:szCs w:val="24"/>
        </w:rPr>
        <w:t xml:space="preserve"> In S. McConnell-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Ginet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Borker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&amp; N. Furman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Women and language in literature and society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93-110). New York, NY: Praeger/Greenwood Publishing Group.</w:t>
      </w:r>
    </w:p>
    <w:p w:rsidR="00C844C1" w:rsidRPr="00AA17DF" w:rsidRDefault="00C844C1" w:rsidP="00AA17D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Ochs, E. (1992). Indexing gender.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(11), 335.</w:t>
      </w:r>
    </w:p>
    <w:p w:rsidR="00C844C1" w:rsidRPr="00AA17DF" w:rsidRDefault="00C844C1" w:rsidP="00AA17DF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Ochs, E. (1992). Indexing gender. In A</w:t>
      </w:r>
      <w:r w:rsidR="009C58DC" w:rsidRPr="00AA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C58DC" w:rsidRPr="00AA17DF">
        <w:rPr>
          <w:rFonts w:ascii="Times New Roman" w:eastAsia="Times New Roman" w:hAnsi="Times New Roman" w:cs="Times New Roman"/>
          <w:sz w:val="24"/>
          <w:szCs w:val="24"/>
        </w:rPr>
        <w:t>Duranti</w:t>
      </w:r>
      <w:proofErr w:type="spellEnd"/>
      <w:r w:rsidR="009C58DC" w:rsidRPr="00AA17DF">
        <w:rPr>
          <w:rFonts w:ascii="Times New Roman" w:eastAsia="Times New Roman" w:hAnsi="Times New Roman" w:cs="Times New Roman"/>
          <w:sz w:val="24"/>
          <w:szCs w:val="24"/>
        </w:rPr>
        <w:t xml:space="preserve"> &amp; C. Goodwin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335-358). Cambridge, UK: Cambridge University Press. </w:t>
      </w:r>
    </w:p>
    <w:p w:rsidR="006A57EE" w:rsidRPr="00AA17DF" w:rsidRDefault="006A57EE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lastRenderedPageBreak/>
        <w:t xml:space="preserve">Ochs, E. (1993). Indexing gender. In B.D. Miller (Ed.), </w:t>
      </w:r>
      <w:r w:rsidRPr="00AA17DF">
        <w:rPr>
          <w:rFonts w:ascii="Times New Roman" w:hAnsi="Times New Roman" w:cs="Times New Roman"/>
          <w:i/>
          <w:sz w:val="24"/>
          <w:szCs w:val="24"/>
        </w:rPr>
        <w:t>Sex and gender hierarchies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146-169). Cambridge, MA: Cambridge University Press.</w:t>
      </w:r>
    </w:p>
    <w:p w:rsidR="00B54866" w:rsidRPr="00AA17DF" w:rsidRDefault="00B54866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Ohara, Y.,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Saft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S., &amp; Crookes, G. (2001). Toward a feminist critical pedagogy in a beginning Japanese-as-foreign-language class. </w:t>
      </w:r>
      <w:r w:rsidRPr="00AA17DF">
        <w:rPr>
          <w:rFonts w:ascii="Times New Roman" w:hAnsi="Times New Roman" w:cs="Times New Roman"/>
          <w:i/>
          <w:sz w:val="24"/>
          <w:szCs w:val="24"/>
        </w:rPr>
        <w:t>Japanese Language and Literature, 35</w:t>
      </w:r>
      <w:r w:rsidRPr="00AA17DF">
        <w:rPr>
          <w:rFonts w:ascii="Times New Roman" w:hAnsi="Times New Roman" w:cs="Times New Roman"/>
          <w:sz w:val="24"/>
          <w:szCs w:val="24"/>
        </w:rPr>
        <w:t>, 105-133.</w:t>
      </w:r>
    </w:p>
    <w:p w:rsidR="00A72A0D" w:rsidRPr="00AA17DF" w:rsidRDefault="00A72A0D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Okamoto, S. (1994). “Gendered” speech styles and social identity. In 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A.C. Liang, L.A. Sutton, &amp; C. Hines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Cultural performances: Proceedings of the third Berkeley women and language conference </w:t>
      </w:r>
      <w:r w:rsidRPr="00AA17DF">
        <w:rPr>
          <w:rFonts w:ascii="Times New Roman" w:hAnsi="Times New Roman" w:cs="Times New Roman"/>
          <w:sz w:val="24"/>
          <w:szCs w:val="24"/>
        </w:rPr>
        <w:t>(pp. 569-581). Berkeley, CA: Berkeley Women and Language Group.</w:t>
      </w:r>
    </w:p>
    <w:p w:rsidR="00800EC5" w:rsidRPr="00AA17DF" w:rsidRDefault="00800EC5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Okamoto, S. (2008). Rethinking ‘norms’ for Japanese women’s speech. In S. Sato &amp; N.M.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Doerr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82-105). Bristol, UK: Multilingual Matters.</w:t>
      </w:r>
    </w:p>
    <w:p w:rsidR="00800EC5" w:rsidRPr="00AA17DF" w:rsidRDefault="00800EC5" w:rsidP="00AA17D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B56C83" w:rsidRPr="00AA17DF" w:rsidRDefault="00B56C83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Okamoto, S., &amp; Sato, S. (1992). Less feminine speech among young Japanese females. In K. Hall, 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Bucholtz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&amp; B.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Moonwomon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Locating power: Proceedings of the </w:t>
      </w:r>
      <w:proofErr w:type="spellStart"/>
      <w:r w:rsidRPr="00AA17DF">
        <w:rPr>
          <w:rFonts w:ascii="Times New Roman" w:hAnsi="Times New Roman" w:cs="Times New Roman"/>
          <w:i/>
          <w:sz w:val="24"/>
          <w:szCs w:val="24"/>
        </w:rPr>
        <w:t>seond</w:t>
      </w:r>
      <w:proofErr w:type="spellEnd"/>
      <w:r w:rsidRPr="00AA17DF">
        <w:rPr>
          <w:rFonts w:ascii="Times New Roman" w:hAnsi="Times New Roman" w:cs="Times New Roman"/>
          <w:i/>
          <w:sz w:val="24"/>
          <w:szCs w:val="24"/>
        </w:rPr>
        <w:t xml:space="preserve"> Berkeley women and language conference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478-488). Berkeley, CA: Berkeley Women and language Group.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>Okamoto, S., and Smith, J. S. (</w:t>
      </w:r>
      <w:r w:rsidR="00800EC5" w:rsidRPr="00AA17DF">
        <w:rPr>
          <w:rFonts w:ascii="Times New Roman" w:eastAsia="Calibri" w:hAnsi="Times New Roman" w:cs="Times New Roman"/>
          <w:sz w:val="24"/>
          <w:szCs w:val="24"/>
        </w:rPr>
        <w:t>E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ds.). 2004.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Japanese language, gender, and ideology: Cultural models and real people</w:t>
      </w:r>
      <w:r w:rsidRPr="00AA17DF">
        <w:rPr>
          <w:rFonts w:ascii="Times New Roman" w:eastAsia="Calibri" w:hAnsi="Times New Roman" w:cs="Times New Roman"/>
          <w:sz w:val="24"/>
          <w:szCs w:val="24"/>
        </w:rPr>
        <w:t>. Oxford, UK: Oxford University Press.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D5B" w:rsidRPr="00AA17DF" w:rsidRDefault="00B32D5B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Orcutt, J. D., &amp; Mennella, D. L. (1995). Gender and perceptions of interruption as intrusive talk: An experimental analysis and reply to criticism.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Symbolic Interaction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AA17DF">
        <w:rPr>
          <w:rFonts w:ascii="Times New Roman" w:hAnsi="Times New Roman" w:cs="Times New Roman"/>
          <w:sz w:val="24"/>
          <w:szCs w:val="24"/>
        </w:rPr>
        <w:t xml:space="preserve">(1), 59-72.  </w:t>
      </w:r>
    </w:p>
    <w:p w:rsidR="00B32D5B" w:rsidRPr="00AA17DF" w:rsidRDefault="00B32D5B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Language learning memoirs as a gendered genre. </w:t>
      </w:r>
      <w:r w:rsidRPr="00AA17DF">
        <w:rPr>
          <w:rFonts w:ascii="Times New Roman" w:eastAsia="Times New Roman" w:hAnsi="Times New Roman" w:cs="Times New Roman"/>
          <w:bCs/>
          <w:i/>
          <w:sz w:val="24"/>
          <w:szCs w:val="24"/>
        </w:rPr>
        <w:t>Applied Linguistics, 2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213-240.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Bilingualism, gender, and ideology.  </w:t>
      </w:r>
      <w:r w:rsidRPr="00AA17DF">
        <w:rPr>
          <w:rFonts w:ascii="Times New Roman" w:eastAsia="Times New Roman" w:hAnsi="Times New Roman" w:cs="Times New Roman"/>
          <w:bCs/>
          <w:i/>
          <w:sz w:val="24"/>
          <w:szCs w:val="24"/>
        </w:rPr>
        <w:t>International Journal of Bilingualism, 5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117-151.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(2001). "How am I to become a woman in an American vein?": Negotiation of gender in second language learning. In A. Pavlenko, A. Blackledge, I.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&amp;  M.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Teutsch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-Dwyer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133-174). Berlin, Germany: Mouton de Gruyter.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(2002) Socioeconomic conditions and discursive construction of women’s identities in post-Soviet countries. In M. Kelemen &amp; M.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Kostera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Critical management research in Eastern Europe: Managing the transition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83-110). London, UK: Palgrave/McMillan.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(2004). Gender and sexuality in foreign and second language education: Critical and feminist approaches. In B. Norton &amp; K. Toohey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Critical pedagogies and language learning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53-71). Cambridge, UK: Cambridge University Press.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(2005). "Ask each pupil about her methods of cleaning": Ideologies of language and gender in Americanization instruction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. International Journal of Bilingual Education and Bilingualism, 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(4), 275-297.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Blackledge, A.,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I., &amp; M.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Teutsch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>-Dwyer (Eds.) (2001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Berlin/New York, NY: Mouton de Gruyter.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A., &amp;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I. (2007). Language education and gender. In S. May (Ed.)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Encyclopedia of language and education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57-69). Volume 1. Berlin, Germany: Springer. </w:t>
      </w:r>
    </w:p>
    <w:p w:rsidR="00527255" w:rsidRPr="00AA17DF" w:rsidRDefault="00527255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27255" w:rsidRPr="00AA17DF" w:rsidRDefault="005272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Pearson, B.A. &amp; Lee, K.S. (1992). Discourse structure of direction-giving: Effects of native/nonnative speaker status and gender.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113-127.</w:t>
      </w:r>
    </w:p>
    <w:p w:rsidR="00527255" w:rsidRPr="00AA17DF" w:rsidRDefault="005272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Penelope, J.  (1978). Two essays on language and change: I. Power and the opposition to Feminist proposals for language change.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College English, 44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(8), 840-880.</w:t>
      </w:r>
    </w:p>
    <w:p w:rsidR="00527255" w:rsidRPr="00AA17DF" w:rsidRDefault="005272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Penfield, J. (Ed.) (1987).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Albany, NY: S</w:t>
      </w:r>
      <w:r w:rsidR="00570E23" w:rsidRPr="00AA17DF">
        <w:rPr>
          <w:rFonts w:ascii="Times New Roman" w:eastAsia="Times New Roman" w:hAnsi="Times New Roman" w:cs="Times New Roman"/>
          <w:sz w:val="24"/>
          <w:szCs w:val="24"/>
        </w:rPr>
        <w:t>UNY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:rsidR="00606B55" w:rsidRPr="00AA17DF" w:rsidRDefault="00606B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Phillips, S.U., Steele, S.,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Tanz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 (Eds.) (1987).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gender and sex in comparative perspective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:rsidR="00EA0F29" w:rsidRPr="00AA17DF" w:rsidRDefault="00EA0F29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Pilkington, J. (1998). ‘Don’t try and make out that I’m nice’: The different strategies women and men use when gossiping. In J. Coates (Ed.),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and gender: A reader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254-269). Oxford, UK: Blackwell. </w:t>
      </w:r>
    </w:p>
    <w:p w:rsidR="00A1045A" w:rsidRPr="00AA17DF" w:rsidRDefault="00A1045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I. (2002). </w:t>
      </w:r>
      <w:r w:rsidRPr="00AA17DF">
        <w:rPr>
          <w:rFonts w:ascii="Times New Roman" w:hAnsi="Times New Roman" w:cs="Times New Roman"/>
          <w:i/>
          <w:sz w:val="24"/>
          <w:szCs w:val="24"/>
        </w:rPr>
        <w:t>Bilingual couples talk: The discursive construction of hybridity</w:t>
      </w:r>
      <w:r w:rsidRPr="00AA17DF">
        <w:rPr>
          <w:rFonts w:ascii="Times New Roman" w:hAnsi="Times New Roman" w:cs="Times New Roman"/>
          <w:sz w:val="24"/>
          <w:szCs w:val="24"/>
        </w:rPr>
        <w:t xml:space="preserve">. </w:t>
      </w:r>
      <w:r w:rsidR="0012064B" w:rsidRPr="00AA17DF">
        <w:rPr>
          <w:rFonts w:ascii="Times New Roman" w:hAnsi="Times New Roman" w:cs="Times New Roman"/>
          <w:sz w:val="24"/>
          <w:szCs w:val="24"/>
        </w:rPr>
        <w:t xml:space="preserve">Amsterdam, The Netherlands: </w:t>
      </w:r>
      <w:r w:rsidRPr="00AA17DF">
        <w:rPr>
          <w:rFonts w:ascii="Times New Roman" w:hAnsi="Times New Roman" w:cs="Times New Roman"/>
          <w:sz w:val="24"/>
          <w:szCs w:val="24"/>
        </w:rPr>
        <w:t xml:space="preserve">John Benjamins. </w:t>
      </w:r>
    </w:p>
    <w:p w:rsidR="00A1045A" w:rsidRPr="00AA17DF" w:rsidRDefault="00A1045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>, I.</w:t>
      </w:r>
      <w:r w:rsidR="00A1045A" w:rsidRPr="00AA17DF">
        <w:rPr>
          <w:rFonts w:ascii="Times New Roman" w:eastAsia="Times New Roman" w:hAnsi="Times New Roman" w:cs="Times New Roman"/>
          <w:sz w:val="24"/>
          <w:szCs w:val="24"/>
        </w:rPr>
        <w:t>, &amp;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(2004). Bilingualism and gender. In T. Bhatia &amp; W. Ritchie (Eds.)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Handbook of bilingualism.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489-511). Oxford, UK: Blackwell.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I., &amp; 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(2007). Globalization, gender, and multilingualism. In L. Volkmann &amp; H.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Decke-Cornill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Gender studies and foreign language teaching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15-30).  Tübingen, Germany: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Narr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I. &amp; </w:t>
      </w:r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(2009). </w:t>
      </w:r>
      <w:r w:rsidRPr="00AA17DF">
        <w:rPr>
          <w:rFonts w:ascii="Times New Roman" w:hAnsi="Times New Roman" w:cs="Times New Roman"/>
          <w:sz w:val="24"/>
          <w:szCs w:val="24"/>
        </w:rPr>
        <w:t xml:space="preserve">Globalization, </w:t>
      </w:r>
      <w:r w:rsidR="001B3DF2">
        <w:rPr>
          <w:rFonts w:ascii="Times New Roman" w:hAnsi="Times New Roman" w:cs="Times New Roman"/>
          <w:sz w:val="24"/>
          <w:szCs w:val="24"/>
        </w:rPr>
        <w:t>m</w:t>
      </w:r>
      <w:r w:rsidRPr="00AA17DF">
        <w:rPr>
          <w:rFonts w:ascii="Times New Roman" w:hAnsi="Times New Roman" w:cs="Times New Roman"/>
          <w:sz w:val="24"/>
          <w:szCs w:val="24"/>
        </w:rPr>
        <w:t xml:space="preserve">ultilingualism, and </w:t>
      </w:r>
      <w:r w:rsidR="001B3DF2">
        <w:rPr>
          <w:rFonts w:ascii="Times New Roman" w:hAnsi="Times New Roman" w:cs="Times New Roman"/>
          <w:sz w:val="24"/>
          <w:szCs w:val="24"/>
        </w:rPr>
        <w:t>g</w:t>
      </w:r>
      <w:r w:rsidRPr="00AA17DF">
        <w:rPr>
          <w:rFonts w:ascii="Times New Roman" w:hAnsi="Times New Roman" w:cs="Times New Roman"/>
          <w:sz w:val="24"/>
          <w:szCs w:val="24"/>
        </w:rPr>
        <w:t xml:space="preserve">ender: Looking into the </w:t>
      </w:r>
      <w:r w:rsidR="001B3DF2">
        <w:rPr>
          <w:rFonts w:ascii="Times New Roman" w:hAnsi="Times New Roman" w:cs="Times New Roman"/>
          <w:sz w:val="24"/>
          <w:szCs w:val="24"/>
        </w:rPr>
        <w:t>f</w:t>
      </w:r>
      <w:r w:rsidRPr="00AA17DF">
        <w:rPr>
          <w:rFonts w:ascii="Times New Roman" w:hAnsi="Times New Roman" w:cs="Times New Roman"/>
          <w:sz w:val="24"/>
          <w:szCs w:val="24"/>
        </w:rPr>
        <w:t>uture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(p. 10). In V. Cook &amp; L. Wei (Eds.)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Contemporary applied linguistics. Volume 2. Linguistics for the real world.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London, UK: Continuum. </w:t>
      </w:r>
    </w:p>
    <w:p w:rsidR="00A1045A" w:rsidRPr="00AA17DF" w:rsidRDefault="00A1045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1045A" w:rsidRPr="00AA17DF" w:rsidRDefault="00A1045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Piller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I., &amp; K. Takahashi (2010). At the intersection of gender, language, and transnationalism. In N. Coupland (Ed.) </w:t>
      </w:r>
      <w:r w:rsidRPr="00AA17DF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AA17DF">
        <w:rPr>
          <w:rFonts w:ascii="Times New Roman" w:hAnsi="Times New Roman" w:cs="Times New Roman"/>
          <w:sz w:val="24"/>
          <w:szCs w:val="24"/>
        </w:rPr>
        <w:t xml:space="preserve">. (pp. 540-553). Malden, MA: Wiley Blackwell. 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Preece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S. (2008). Multilingual gendered identities: Female undergraduate students in London talk about heritage languages.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Identity, and Education, 7,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41–60.</w:t>
      </w:r>
    </w:p>
    <w:p w:rsidR="0060420A" w:rsidRPr="00AA17DF" w:rsidRDefault="0060420A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AA17DF">
        <w:rPr>
          <w:rFonts w:ascii="Times New Roman" w:hAnsi="Times New Roman" w:cs="Times New Roman"/>
          <w:sz w:val="24"/>
          <w:szCs w:val="24"/>
          <w:lang w:val="en-GB"/>
        </w:rPr>
        <w:lastRenderedPageBreak/>
        <w:t>Prewitt-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Fr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eilino</w:t>
      </w:r>
      <w:proofErr w:type="spellEnd"/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J. L., Caswell, T. A.,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Laakso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E. K.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endering of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language: A comparison of gender e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quality in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ountries with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gendered, n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atural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gender, and genderless l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anguages.” 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Sex Roles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>66,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268-281.</w:t>
      </w:r>
    </w:p>
    <w:p w:rsidR="00606B55" w:rsidRPr="00AA17DF" w:rsidRDefault="00606B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Poynton, C. (1989).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gender: Making the difference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Oxford, UK: Oxford University Press.</w:t>
      </w:r>
    </w:p>
    <w:p w:rsidR="009C58DC" w:rsidRPr="00AA17DF" w:rsidRDefault="009C58DC" w:rsidP="00AA17DF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A17DF">
        <w:rPr>
          <w:rFonts w:ascii="Times New Roman" w:eastAsia="Cambria" w:hAnsi="Times New Roman" w:cs="Times New Roman"/>
          <w:kern w:val="2"/>
          <w:sz w:val="24"/>
          <w:szCs w:val="24"/>
          <w:lang w:val="de-DE"/>
        </w:rPr>
        <w:t xml:space="preserve">Rees, C. E., &amp; Monrouxe, L. V. (2010). </w:t>
      </w:r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“I should be lucky ha </w:t>
      </w:r>
      <w:proofErr w:type="spellStart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”: The construction of power, identity and gender through laughter within medical workplace learning encounters. </w:t>
      </w:r>
      <w:r w:rsidRPr="00AA17DF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Journal of Pragmatics</w:t>
      </w:r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</w:t>
      </w:r>
      <w:r w:rsidRPr="00AA17DF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42</w:t>
      </w:r>
      <w:r w:rsidRPr="00AA17DF">
        <w:rPr>
          <w:rFonts w:ascii="Times New Roman" w:eastAsia="Cambria" w:hAnsi="Times New Roman" w:cs="Times New Roman"/>
          <w:iCs/>
          <w:kern w:val="2"/>
          <w:sz w:val="24"/>
          <w:szCs w:val="24"/>
        </w:rPr>
        <w:t>(12)</w:t>
      </w:r>
      <w:r w:rsidRPr="00AA17DF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3384-3399.   </w:t>
      </w:r>
    </w:p>
    <w:p w:rsidR="002D2E44" w:rsidRPr="00AA17DF" w:rsidRDefault="002D2E44" w:rsidP="00AA17DF">
      <w:pPr>
        <w:pStyle w:val="NormalWeb"/>
        <w:shd w:val="clear" w:color="auto" w:fill="FFFFFF"/>
        <w:spacing w:after="200"/>
        <w:ind w:left="720" w:hanging="720"/>
      </w:pPr>
      <w:r w:rsidRPr="00AA17DF">
        <w:t xml:space="preserve">Rey, J. (2001). Changing gender roles in popular culture: Dialogue in Star Trek episodes from 1966 to 1993. In S. Conrad &amp; D. </w:t>
      </w:r>
      <w:proofErr w:type="spellStart"/>
      <w:r w:rsidRPr="00AA17DF">
        <w:t>Biber</w:t>
      </w:r>
      <w:proofErr w:type="spellEnd"/>
      <w:r w:rsidRPr="00AA17DF">
        <w:t xml:space="preserve"> (Eds.), </w:t>
      </w:r>
      <w:r w:rsidRPr="00AA17DF">
        <w:rPr>
          <w:i/>
          <w:iCs/>
        </w:rPr>
        <w:t>Variation in English: Multi-dimensional studies</w:t>
      </w:r>
      <w:r w:rsidRPr="00AA17DF">
        <w:t xml:space="preserve"> (pp. 138-156). London: Longman.</w:t>
      </w:r>
    </w:p>
    <w:p w:rsidR="009C58DC" w:rsidRPr="00AA17DF" w:rsidRDefault="009C58DC" w:rsidP="00AA17DF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</w:pPr>
      <w:r w:rsidRPr="00AA17DF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Reichenbach, A. (2015). Laughter in times of uncertainty: Negotiating gender and social distance in Bahraini women’s humorous talk. </w:t>
      </w:r>
      <w:proofErr w:type="spellStart"/>
      <w:r w:rsidRPr="00AA17DF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AA17DF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: International Journal of </w:t>
      </w:r>
      <w:proofErr w:type="spellStart"/>
      <w:r w:rsidRPr="00AA17DF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AA17DF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 Research</w:t>
      </w:r>
      <w:r w:rsidRPr="00AA17DF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, </w:t>
      </w:r>
      <w:r w:rsidRPr="00AA17DF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28</w:t>
      </w:r>
      <w:r w:rsidRPr="00AA17DF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(4), 511–539. </w:t>
      </w:r>
    </w:p>
    <w:p w:rsidR="004077DA" w:rsidRPr="00AA17DF" w:rsidRDefault="004077DA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Saft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S., &amp; Ohara, Y. (2004). Promoting critical reflection about gender in EFL classes at a Japanese university. 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In B. Norton &amp; A. Pavlenko (Eds.)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Gender and English language learners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(pp. 143-154). Alexandria, VA: TESOL.</w:t>
      </w:r>
    </w:p>
    <w:p w:rsidR="00E15C85" w:rsidRPr="00AA17DF" w:rsidRDefault="00E15C85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5C85" w:rsidRPr="00AA17DF" w:rsidRDefault="00E15C85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Satake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K. (2003).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Terebi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anime no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rufusuru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otoko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kihan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[A norm of “women’s language/men’s language spread by television animations]. </w:t>
      </w:r>
      <w:proofErr w:type="spellStart"/>
      <w:r w:rsidRPr="00AA17DF">
        <w:rPr>
          <w:rFonts w:ascii="Times New Roman" w:hAnsi="Times New Roman" w:cs="Times New Roman"/>
          <w:i/>
          <w:sz w:val="24"/>
          <w:szCs w:val="24"/>
        </w:rPr>
        <w:t>Kotoba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[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</w:t>
      </w:r>
      <w:r w:rsidRPr="00AA17DF">
        <w:rPr>
          <w:rFonts w:ascii="Times New Roman" w:hAnsi="Times New Roman" w:cs="Times New Roman"/>
          <w:sz w:val="24"/>
          <w:szCs w:val="24"/>
        </w:rPr>
        <w:t xml:space="preserve">], </w:t>
      </w:r>
      <w:r w:rsidRPr="00AA17DF">
        <w:rPr>
          <w:rFonts w:ascii="Times New Roman" w:hAnsi="Times New Roman" w:cs="Times New Roman"/>
          <w:i/>
          <w:sz w:val="24"/>
          <w:szCs w:val="24"/>
        </w:rPr>
        <w:t>24</w:t>
      </w:r>
      <w:r w:rsidRPr="00AA17DF">
        <w:rPr>
          <w:rFonts w:ascii="Times New Roman" w:hAnsi="Times New Roman" w:cs="Times New Roman"/>
          <w:sz w:val="24"/>
          <w:szCs w:val="24"/>
        </w:rPr>
        <w:t>, 64-74.</w:t>
      </w:r>
    </w:p>
    <w:p w:rsidR="00D714B2" w:rsidRPr="00AA17DF" w:rsidRDefault="00D714B2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Savignon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J. (2006). Gender and power in applied linguistics: An epistemological challenge.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AA17DF">
        <w:rPr>
          <w:rFonts w:ascii="Times New Roman" w:hAnsi="Times New Roman" w:cs="Times New Roman"/>
          <w:sz w:val="24"/>
          <w:szCs w:val="24"/>
        </w:rPr>
        <w:t>(1), 88-92.</w:t>
      </w:r>
    </w:p>
    <w:p w:rsidR="00606B55" w:rsidRPr="00AA17DF" w:rsidRDefault="00606B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>Schneider, J., &amp; Hacker, S. (1973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rSex</w:t>
      </w:r>
      <w:proofErr w:type="spellEnd"/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role imagery and use of the generic “man” in introductory texts.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Sociologist, 8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, 12-18.</w:t>
      </w:r>
    </w:p>
    <w:p w:rsidR="009C58DC" w:rsidRPr="00AA17DF" w:rsidRDefault="009C58DC" w:rsidP="00AA17DF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</w:t>
      </w:r>
      <w:proofErr w:type="spellEnd"/>
      <w:r w:rsidRPr="00AA17DF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, S. (</w:t>
      </w:r>
      <w:r w:rsidRPr="00AA17DF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2009b). </w:t>
      </w:r>
      <w:r w:rsidRPr="00AA17DF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Leadership discourse at work: Interactions of humour, gender and workplace culture. </w:t>
      </w:r>
      <w:r w:rsidRPr="00AA17DF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Basingstoke, UK: Palgrave Macmillan. </w:t>
      </w:r>
    </w:p>
    <w:p w:rsidR="009C58DC" w:rsidRPr="00AA17DF" w:rsidRDefault="009C58DC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Shaw, J. (1995).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Education, gender, and anxiety</w:t>
      </w:r>
      <w:r w:rsidRPr="00AA17DF">
        <w:rPr>
          <w:rFonts w:ascii="Times New Roman" w:hAnsi="Times New Roman" w:cs="Times New Roman"/>
          <w:sz w:val="24"/>
          <w:szCs w:val="24"/>
        </w:rPr>
        <w:t>. London, England: Taylor &amp; Francis.</w:t>
      </w:r>
    </w:p>
    <w:p w:rsidR="00606B55" w:rsidRPr="00AA17DF" w:rsidRDefault="00606B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Sheldon, A. (1990). Pickle fights: Gendered talk in pre-school disputes.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13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5-31.</w:t>
      </w:r>
    </w:p>
    <w:p w:rsidR="008601E9" w:rsidRPr="00AA17DF" w:rsidRDefault="008601E9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Shibamoto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J. (1985). </w:t>
      </w:r>
      <w:r w:rsidRPr="00AA17DF">
        <w:rPr>
          <w:rFonts w:ascii="Times New Roman" w:hAnsi="Times New Roman" w:cs="Times New Roman"/>
          <w:i/>
          <w:sz w:val="24"/>
          <w:szCs w:val="24"/>
        </w:rPr>
        <w:t>Japanese women’s language</w:t>
      </w:r>
      <w:r w:rsidRPr="00AA17DF">
        <w:rPr>
          <w:rFonts w:ascii="Times New Roman" w:hAnsi="Times New Roman" w:cs="Times New Roman"/>
          <w:sz w:val="24"/>
          <w:szCs w:val="24"/>
        </w:rPr>
        <w:t>. Orlando, FL: Academic Press, Inc.</w:t>
      </w:r>
    </w:p>
    <w:p w:rsidR="00244486" w:rsidRPr="00AA17DF" w:rsidRDefault="00244486" w:rsidP="00AA17D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Language, gender and power: The politics of representation and hegemony in South Asia</w:t>
      </w:r>
      <w:r w:rsidRPr="00AA17DF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:rsidR="00244486" w:rsidRPr="00AA17DF" w:rsidRDefault="00244486" w:rsidP="00AA17D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609F" w:rsidRPr="00AA17DF" w:rsidRDefault="008C609F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lastRenderedPageBreak/>
        <w:t xml:space="preserve">Siegal, M., &amp; Okamoto, S. (2003). Toward reconceptualizing the teaching and learning of gendered speech styles in Japanese as a foreign language. </w:t>
      </w:r>
      <w:r w:rsidRPr="00AA17DF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AA17DF">
        <w:rPr>
          <w:rFonts w:ascii="Times New Roman" w:hAnsi="Times New Roman" w:cs="Times New Roman"/>
          <w:sz w:val="24"/>
          <w:szCs w:val="24"/>
        </w:rPr>
        <w:t>(1), 49-66.</w:t>
      </w:r>
    </w:p>
    <w:p w:rsidR="00606B55" w:rsidRPr="00AA17DF" w:rsidRDefault="00606B55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Silveira, J. (1980). Generic masculine words and thinking.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Women’s Studies International Quarterly, 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165-278.</w:t>
      </w:r>
    </w:p>
    <w:p w:rsidR="004077DA" w:rsidRPr="00AA17DF" w:rsidRDefault="004077DA" w:rsidP="00AA17DF">
      <w:pPr>
        <w:tabs>
          <w:tab w:val="left" w:pos="81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Simon-Maeda, A. (2004). Transforming emerging feminist identities: A course on gender and </w:t>
      </w:r>
      <w:r w:rsidRPr="00AA17DF">
        <w:rPr>
          <w:rFonts w:ascii="Times New Roman" w:eastAsia="Calibri" w:hAnsi="Times New Roman" w:cs="Times New Roman"/>
          <w:sz w:val="24"/>
          <w:szCs w:val="24"/>
        </w:rPr>
        <w:tab/>
        <w:t>language issues. In B. Norton &amp; A. Pavlenko (Eds.)</w:t>
      </w:r>
      <w:r w:rsidR="00C93EC0">
        <w:rPr>
          <w:rFonts w:ascii="Times New Roman" w:eastAsia="Calibri" w:hAnsi="Times New Roman" w:cs="Times New Roman"/>
          <w:sz w:val="24"/>
          <w:szCs w:val="24"/>
        </w:rPr>
        <w:t>,</w:t>
      </w:r>
      <w:bookmarkStart w:id="2" w:name="_GoBack"/>
      <w:bookmarkEnd w:id="2"/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 xml:space="preserve">Gender and English language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ab/>
        <w:t>learners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(pp. 127-143). Alexandria, VA: TESOL.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Skapoulli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E. (2004). Gender codes at odds and the linguistic construction of hybridity.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Journal of Language, Identity and Education,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(4), 245-260.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Skilton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-Sylvester, E. (2002). Should I </w:t>
      </w:r>
      <w:proofErr w:type="gram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stay</w:t>
      </w:r>
      <w:proofErr w:type="gram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or should I go? Investigating Cambodian women’s participation and investment in adult ESL programs.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Adult Education Quarterly,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53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(1), 9- 26.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B2372" w:rsidRPr="00AA17DF" w:rsidRDefault="00FB237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Sklar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E. S. (1983). Sexist grammar revisited.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College English, 45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(4), 348-358.</w:t>
      </w:r>
    </w:p>
    <w:p w:rsidR="00FB2372" w:rsidRPr="00AA17DF" w:rsidRDefault="00FB237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Smith, P. (1985).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Language, the sexes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Oxford, UK: Basil Blackwell.</w:t>
      </w:r>
    </w:p>
    <w:p w:rsidR="00C36E1E" w:rsidRPr="00AA17DF" w:rsidRDefault="00C36E1E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Smith, S.</w:t>
      </w:r>
      <w:r w:rsidR="008C609F" w:rsidRPr="00AA17DF">
        <w:rPr>
          <w:rFonts w:ascii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hAnsi="Times New Roman" w:cs="Times New Roman"/>
          <w:sz w:val="24"/>
          <w:szCs w:val="24"/>
        </w:rPr>
        <w:t xml:space="preserve">J. (1992). Women in charge: Politeness and directives in the speech of Japanese women.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in Society, 21</w:t>
      </w:r>
      <w:r w:rsidRPr="00AA17DF">
        <w:rPr>
          <w:rFonts w:ascii="Times New Roman" w:hAnsi="Times New Roman" w:cs="Times New Roman"/>
          <w:sz w:val="24"/>
          <w:szCs w:val="24"/>
        </w:rPr>
        <w:t>(1), 59-82.</w:t>
      </w:r>
    </w:p>
    <w:p w:rsidR="001E502F" w:rsidRPr="00AA17DF" w:rsidRDefault="001E502F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Smith-Lovin, L., &amp; Brody, C. (1989). Interruptions in group discussions: The effects of gender and group composition.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Sociological Review,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424-435.</w:t>
      </w:r>
    </w:p>
    <w:p w:rsidR="009C58DC" w:rsidRPr="00AA17DF" w:rsidRDefault="00FB2372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Sommers, E., &amp; Lawrence, S. (1992). Women’ ways of talking in teacher-directed and student-directed peer response groups.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Linguistics and Education, 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1-36.</w:t>
      </w: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Speer, S. A. (2005).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Gender talk</w:t>
      </w:r>
      <w:r w:rsidRPr="00AA17DF">
        <w:rPr>
          <w:rFonts w:ascii="Times New Roman" w:hAnsi="Times New Roman" w:cs="Times New Roman"/>
          <w:sz w:val="24"/>
          <w:szCs w:val="24"/>
        </w:rPr>
        <w:t xml:space="preserve">. London, UK: Routledge. </w:t>
      </w: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Speer, S. A.,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Stokoe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E. (Eds.). (2011).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Conversation and gender</w:t>
      </w:r>
      <w:r w:rsidRPr="00AA17DF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:rsidR="004077DA" w:rsidRPr="00AA17DF" w:rsidRDefault="004077DA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Spender, D. (1980). </w:t>
      </w:r>
      <w:proofErr w:type="spellStart"/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Man made</w:t>
      </w:r>
      <w:proofErr w:type="spellEnd"/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language. </w:t>
      </w:r>
      <w:r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New York, NY: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:rsidR="00890A70" w:rsidRPr="00AA17DF" w:rsidRDefault="00890A70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9419F" w:rsidRPr="00AA17DF" w:rsidRDefault="0079419F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Stanley, J. (1978). Sexist grammar.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College English, 39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(7), 800-811.</w:t>
      </w:r>
    </w:p>
    <w:p w:rsidR="00A02CAB" w:rsidRPr="00AA17DF" w:rsidRDefault="00A02CAB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Storer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G. (2002). Interactions between Thai male sex workers and their customers. In C. Barron, N. Bruce, &amp; D. Nunan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AA17DF">
        <w:rPr>
          <w:rFonts w:ascii="Times New Roman" w:hAnsi="Times New Roman" w:cs="Times New Roman"/>
          <w:sz w:val="24"/>
          <w:szCs w:val="24"/>
        </w:rPr>
        <w:t>(pp. 133-146). London, UK: Pearson Education.</w:t>
      </w:r>
    </w:p>
    <w:p w:rsidR="00A02CAB" w:rsidRPr="00AA17DF" w:rsidRDefault="00A02CAB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 (2004). Classroom interaction, gender, and foreign language learning. In B. Norton &amp; K. Toohey (Eds.),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Critical </w:t>
      </w:r>
      <w:proofErr w:type="spellStart"/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pedgagogies</w:t>
      </w:r>
      <w:proofErr w:type="spellEnd"/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and language learning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222-241).</w:t>
      </w:r>
      <w:r w:rsidRPr="00AA17D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Cambridge, UK: Cambridge University Press.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50BBA" w:rsidRPr="00AA17DF" w:rsidRDefault="00C50BBA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Sunderland, J. (1990). Vocabulary and gender.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English Studies, 4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8-10. Sunderland, J. (1991). </w:t>
      </w:r>
    </w:p>
    <w:p w:rsidR="00E40F66" w:rsidRPr="00AA17DF" w:rsidRDefault="00E40F66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Sunderland, J. (1991). The decline of man.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Journal of Pragmatics, 16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(6), 505-522.</w:t>
      </w:r>
    </w:p>
    <w:p w:rsidR="00C50BBA" w:rsidRPr="00AA17DF" w:rsidRDefault="00C50BBA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Sunderland, J. (1992). Gender in the EFL classroom.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ELT Journal, 46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81-91.</w:t>
      </w:r>
    </w:p>
    <w:p w:rsidR="00FB6A2A" w:rsidRPr="00AA17DF" w:rsidRDefault="00FB6A2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Sunderland, J. (2015). Researching language and gender. In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B., &amp; Phakiti, A.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505-525). New York, NY: Bloomsbury Academic.</w:t>
      </w:r>
    </w:p>
    <w:p w:rsidR="00FB6A2A" w:rsidRPr="00AA17DF" w:rsidRDefault="00FB6A2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J., Crowley, M, Abdul Rahim, F.,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Leontzakou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, C., &amp; Shattuck, J. (2001). From bias ‘in the text’ to ‘teacher talk around the text’: An exploration of teacher discourse and gendered foreign language textbook texts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.  Linguistics and Education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11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(3), 251-286.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Swann, J. (1998). Talk control: An illustration from the classroom of problems in </w:t>
      </w:r>
      <w:proofErr w:type="spellStart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>analysing</w:t>
      </w:r>
      <w:proofErr w:type="spellEnd"/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male dominance of conversation. In J. Coates (Ed.) </w:t>
      </w:r>
      <w:r w:rsidRPr="00AA17D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</w:t>
      </w:r>
      <w:r w:rsidRPr="00AA17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185-196). Oxford, UK: Blackwell. </w:t>
      </w:r>
    </w:p>
    <w:p w:rsidR="00890A70" w:rsidRPr="00AA17DF" w:rsidRDefault="00890A70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</w:p>
    <w:p w:rsidR="004077DA" w:rsidRPr="00AA17DF" w:rsidRDefault="004077DA" w:rsidP="00AA17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  <w:lang w:bidi="en-US"/>
        </w:rPr>
        <w:t xml:space="preserve">Talbott, M. (1992). The construction of gender in a teenage magazine. In N. Fairclough (Ed.), </w:t>
      </w:r>
      <w:r w:rsidRPr="00AA17DF">
        <w:rPr>
          <w:rFonts w:ascii="Times New Roman" w:hAnsi="Times New Roman" w:cs="Times New Roman"/>
          <w:i/>
          <w:sz w:val="24"/>
          <w:szCs w:val="24"/>
          <w:lang w:bidi="en-US"/>
        </w:rPr>
        <w:t>Critical language awareness</w:t>
      </w:r>
      <w:r w:rsidRPr="00AA17DF">
        <w:rPr>
          <w:rFonts w:ascii="Times New Roman" w:hAnsi="Times New Roman" w:cs="Times New Roman"/>
          <w:sz w:val="24"/>
          <w:szCs w:val="24"/>
          <w:lang w:bidi="en-US"/>
        </w:rPr>
        <w:t xml:space="preserve"> (pp. 175-199). London, UK: Addison Wesley Longman.</w:t>
      </w:r>
    </w:p>
    <w:p w:rsidR="00890A70" w:rsidRPr="00AA17DF" w:rsidRDefault="00890A70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Tannen, D. (1990).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You just don’t understand</w:t>
      </w:r>
      <w:r w:rsidRPr="00AA17DF">
        <w:rPr>
          <w:rFonts w:ascii="Times New Roman" w:eastAsia="Calibri" w:hAnsi="Times New Roman" w:cs="Times New Roman"/>
          <w:sz w:val="24"/>
          <w:szCs w:val="24"/>
        </w:rPr>
        <w:t>. New York, NY: Morrow.</w:t>
      </w:r>
    </w:p>
    <w:p w:rsidR="00EA0F29" w:rsidRPr="00AA17DF" w:rsidRDefault="00EA0F29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A0F29" w:rsidRPr="00AA17DF" w:rsidRDefault="00EA0F29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>Tannen, D. (1993). Rethinking power &amp; solidarity in gender and dominance. In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D. Tannen (Ed.),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165-188). New York, NY: Oxford University Press.</w:t>
      </w:r>
    </w:p>
    <w:p w:rsidR="004077DA" w:rsidRPr="00AA17DF" w:rsidRDefault="004077DA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Tannen, D. (1994). </w:t>
      </w:r>
      <w:r w:rsidRPr="00AA17DF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Gender and discourse. </w:t>
      </w:r>
      <w:r w:rsidRPr="00AA17D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Oxford, UK: Oxford University Press.</w:t>
      </w:r>
    </w:p>
    <w:p w:rsidR="00800EC5" w:rsidRPr="00AA17DF" w:rsidRDefault="00800EC5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61B66" w:rsidRPr="00AA17DF" w:rsidRDefault="00A61B66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Tannen, D. (1994). </w:t>
      </w:r>
      <w:r w:rsidRPr="00AA17DF">
        <w:rPr>
          <w:rFonts w:ascii="Times New Roman" w:hAnsi="Times New Roman" w:cs="Times New Roman"/>
          <w:i/>
          <w:sz w:val="24"/>
          <w:szCs w:val="24"/>
        </w:rPr>
        <w:t>Talking from 9 to 5: How women’s and men’s conversational styles affect who gets heard, who gets credit, and what gets done at work.</w:t>
      </w:r>
      <w:r w:rsidRPr="00AA17DF">
        <w:rPr>
          <w:rFonts w:ascii="Times New Roman" w:hAnsi="Times New Roman" w:cs="Times New Roman"/>
          <w:sz w:val="24"/>
          <w:szCs w:val="24"/>
        </w:rPr>
        <w:t xml:space="preserve"> New York, NY: W. Morrow. </w:t>
      </w:r>
    </w:p>
    <w:p w:rsidR="00A61B66" w:rsidRPr="00AA17DF" w:rsidRDefault="00A61B66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1B66" w:rsidRPr="00AA17DF" w:rsidRDefault="00A61B66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AA17DF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AA17DF">
        <w:rPr>
          <w:rFonts w:ascii="Times New Roman" w:hAnsi="Times New Roman" w:cs="Times New Roman"/>
          <w:sz w:val="24"/>
          <w:szCs w:val="24"/>
        </w:rPr>
        <w:t>. New York, NY: Avon Books.</w:t>
      </w:r>
    </w:p>
    <w:p w:rsidR="00A61B66" w:rsidRPr="00AA17DF" w:rsidRDefault="00A61B66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E0DF6" w:rsidRPr="00AA17DF" w:rsidRDefault="00CE0DF6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Takahashi, K. (2012) Multilingualism and gender. In M. Martin-Jones, A. Blackledge, &amp; A.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Creese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AA17DF">
        <w:rPr>
          <w:rFonts w:ascii="Times New Roman" w:hAnsi="Times New Roman" w:cs="Times New Roman"/>
          <w:i/>
          <w:sz w:val="24"/>
          <w:szCs w:val="24"/>
        </w:rPr>
        <w:t>The Routledge handbook of multilingualism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419-435). New York, NY: Routledge. 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Takahashi, K. (2013). 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 learning, gender and desire: Japanese women on the move.</w:t>
      </w:r>
      <w:r w:rsidRPr="00AA17DF">
        <w:rPr>
          <w:rFonts w:ascii="Times New Roman" w:hAnsi="Times New Roman" w:cs="Times New Roman"/>
          <w:sz w:val="24"/>
          <w:szCs w:val="24"/>
        </w:rPr>
        <w:t xml:space="preserve">  (Vol. 16). Bristol, UK: Multilingual Matters.</w:t>
      </w:r>
    </w:p>
    <w:p w:rsidR="000A0E1D" w:rsidRPr="00AA17DF" w:rsidRDefault="000A0E1D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0E1D" w:rsidRPr="00AA17DF" w:rsidRDefault="000A0E1D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lastRenderedPageBreak/>
        <w:t>Takasaki, M. (2002). “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” 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tsukurikaeru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josei no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tayoo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gengo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koodoo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[Women’s various verbal behaviors that reconstruct “women’s language”].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7DF">
        <w:rPr>
          <w:rFonts w:ascii="Times New Roman" w:hAnsi="Times New Roman" w:cs="Times New Roman"/>
          <w:i/>
          <w:sz w:val="24"/>
          <w:szCs w:val="24"/>
        </w:rPr>
        <w:t>Gengo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[</w:t>
      </w:r>
      <w:r w:rsidRPr="00AA17DF">
        <w:rPr>
          <w:rFonts w:ascii="Times New Roman" w:hAnsi="Times New Roman" w:cs="Times New Roman"/>
          <w:i/>
          <w:sz w:val="24"/>
          <w:szCs w:val="24"/>
        </w:rPr>
        <w:t>Language</w:t>
      </w:r>
      <w:r w:rsidRPr="00AA17DF">
        <w:rPr>
          <w:rFonts w:ascii="Times New Roman" w:hAnsi="Times New Roman" w:cs="Times New Roman"/>
          <w:sz w:val="24"/>
          <w:szCs w:val="24"/>
        </w:rPr>
        <w:t xml:space="preserve">], </w:t>
      </w:r>
      <w:r w:rsidRPr="00AA17DF">
        <w:rPr>
          <w:rFonts w:ascii="Times New Roman" w:hAnsi="Times New Roman" w:cs="Times New Roman"/>
          <w:i/>
          <w:sz w:val="24"/>
          <w:szCs w:val="24"/>
        </w:rPr>
        <w:t>31</w:t>
      </w:r>
      <w:r w:rsidRPr="00AA17DF">
        <w:rPr>
          <w:rFonts w:ascii="Times New Roman" w:hAnsi="Times New Roman" w:cs="Times New Roman"/>
          <w:sz w:val="24"/>
          <w:szCs w:val="24"/>
        </w:rPr>
        <w:t>(2), 40-47.</w:t>
      </w:r>
    </w:p>
    <w:p w:rsidR="004077DA" w:rsidRPr="00AA17DF" w:rsidRDefault="004077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AA17DF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AA17DF">
        <w:rPr>
          <w:rFonts w:ascii="Times New Roman" w:hAnsi="Times New Roman" w:cs="Times New Roman"/>
          <w:sz w:val="24"/>
          <w:szCs w:val="24"/>
        </w:rPr>
        <w:t>. New York, NY: Avon Books.</w:t>
      </w:r>
    </w:p>
    <w:p w:rsidR="0079419F" w:rsidRPr="00AA17DF" w:rsidRDefault="0079419F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9419F" w:rsidRPr="00AA17DF" w:rsidRDefault="0079419F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Thorne, B., &amp; Henley, N. (Eds.) (1975).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Differences and dominance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:rsidR="0079419F" w:rsidRPr="00AA17DF" w:rsidRDefault="0079419F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Thorne, B.,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C., &amp; Henley, N. (Eds.) (1983).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Language, gender and society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:rsidR="000530A8" w:rsidRPr="00AA17DF" w:rsidRDefault="000530A8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Toth, E. (1970). How can a woman “man” the barricades?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Women: A Journal of Liberation, 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(1), 57.</w:t>
      </w:r>
    </w:p>
    <w:p w:rsidR="000530A8" w:rsidRPr="00AA17DF" w:rsidRDefault="000530A8" w:rsidP="00AA17D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Treichler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P.A. (1989). From discourse to dictionary: How sexist meanings are authorized. In F. Frank &amp; P.A.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Treichler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gender and professional writing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(pp. 197-211). New York, NY: Modern Language Association.</w:t>
      </w:r>
    </w:p>
    <w:p w:rsidR="000C637A" w:rsidRPr="00AA17DF" w:rsidRDefault="000C637A" w:rsidP="00AA17DF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Trudgill, P. (1975). Sex, covert prestige, and linguistic change in the urban British English of Norwich. In B. Thorne &amp; N. Henley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and sex: Difference and </w:t>
      </w:r>
      <w:r w:rsidRPr="00AA1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dominance</w:t>
      </w:r>
      <w:r w:rsidRPr="00AA1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</w:t>
      </w:r>
      <w:r w:rsidRPr="00AA17DF">
        <w:rPr>
          <w:rFonts w:ascii="Times New Roman" w:hAnsi="Times New Roman" w:cs="Times New Roman"/>
          <w:color w:val="000000" w:themeColor="text1"/>
          <w:sz w:val="24"/>
          <w:szCs w:val="24"/>
        </w:rPr>
        <w:t>88-104)</w:t>
      </w:r>
      <w:r w:rsidRPr="00AA1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Rowley, MA: Newbury House.</w:t>
      </w:r>
    </w:p>
    <w:p w:rsidR="004077DA" w:rsidRPr="00AA17DF" w:rsidRDefault="004077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Vandrick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S. (1997). The role of hidden identities in the postsecondary ESL classroom.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A17DF">
        <w:rPr>
          <w:rFonts w:ascii="Times New Roman" w:hAnsi="Times New Roman" w:cs="Times New Roman"/>
          <w:sz w:val="24"/>
          <w:szCs w:val="24"/>
        </w:rPr>
        <w:t>(1), 153-157.</w:t>
      </w:r>
    </w:p>
    <w:p w:rsidR="00890A70" w:rsidRPr="00AA17DF" w:rsidRDefault="00890A70" w:rsidP="00AA17DF">
      <w:pPr>
        <w:pStyle w:val="ListParagraph"/>
        <w:spacing w:before="0" w:beforeAutospacing="0" w:after="0" w:afterAutospacing="0"/>
        <w:ind w:left="720" w:hanging="720"/>
        <w:outlineLvl w:val="2"/>
        <w:rPr>
          <w:rFonts w:eastAsia="Times New Roman"/>
          <w:bCs/>
        </w:rPr>
      </w:pPr>
    </w:p>
    <w:p w:rsidR="004077DA" w:rsidRPr="00AA17DF" w:rsidRDefault="004077DA" w:rsidP="00AA17DF">
      <w:pPr>
        <w:pStyle w:val="ListParagraph"/>
        <w:spacing w:before="0" w:beforeAutospacing="0" w:after="0" w:afterAutospacing="0"/>
        <w:ind w:left="720" w:hanging="720"/>
        <w:outlineLvl w:val="2"/>
      </w:pPr>
      <w:proofErr w:type="spellStart"/>
      <w:r w:rsidRPr="00AA17DF">
        <w:rPr>
          <w:rFonts w:eastAsia="Times New Roman"/>
          <w:bCs/>
        </w:rPr>
        <w:t>Vandrick</w:t>
      </w:r>
      <w:proofErr w:type="spellEnd"/>
      <w:r w:rsidRPr="00AA17DF">
        <w:rPr>
          <w:rFonts w:eastAsia="Times New Roman"/>
          <w:bCs/>
        </w:rPr>
        <w:t xml:space="preserve">, S. (2000). </w:t>
      </w:r>
      <w:r w:rsidRPr="00AA17DF">
        <w:t>Language, culture, class, gender, and class participation. Retrieved from http://files.eric.ed.gov/fulltext/ED473086.pdf</w:t>
      </w:r>
    </w:p>
    <w:p w:rsidR="00890A70" w:rsidRPr="00AA17DF" w:rsidRDefault="00890A70" w:rsidP="00AA17D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S. (2009).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Interrogating privilege: Reflections of a second language educator.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Ann Arbor, MI: University of Michigan Press.</w:t>
      </w:r>
    </w:p>
    <w:p w:rsidR="00890A70" w:rsidRPr="00AA17DF" w:rsidRDefault="00890A70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Vandrick</w:t>
      </w:r>
      <w:proofErr w:type="spellEnd"/>
      <w:r w:rsidRPr="00AA17DF">
        <w:rPr>
          <w:rFonts w:ascii="Times New Roman" w:eastAsia="Times New Roman" w:hAnsi="Times New Roman" w:cs="Times New Roman"/>
          <w:bCs/>
          <w:sz w:val="24"/>
          <w:szCs w:val="24"/>
        </w:rPr>
        <w:t>, S. (2013). Promoting gender equity in the postsecondary ESL class (pp. 73-88).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 In T. </w:t>
      </w:r>
      <w:r w:rsidRPr="00AA17DF">
        <w:rPr>
          <w:rFonts w:ascii="Times New Roman" w:hAnsi="Times New Roman" w:cs="Times New Roman"/>
          <w:sz w:val="24"/>
          <w:szCs w:val="24"/>
        </w:rPr>
        <w:t xml:space="preserve">Smoke (Ed.). (2013).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Adult ESL: Politics, pedagogy, and participation in classroom and community programs</w:t>
      </w:r>
      <w:r w:rsidRPr="00AA17DF">
        <w:rPr>
          <w:rFonts w:ascii="Times New Roman" w:hAnsi="Times New Roman" w:cs="Times New Roman"/>
          <w:sz w:val="24"/>
          <w:szCs w:val="24"/>
        </w:rPr>
        <w:t>. New York, NY: Routledge.</w:t>
      </w:r>
    </w:p>
    <w:p w:rsidR="000C637A" w:rsidRPr="00AA17DF" w:rsidRDefault="000C637A" w:rsidP="00AA17DF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Vetterlin-Braggin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M. (Ed.) (1981).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Sexist language: A modern philosophical analysis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Totowa, NJ: Littlefield Adams.</w:t>
      </w:r>
    </w:p>
    <w:p w:rsidR="004077DA" w:rsidRPr="00AA17DF" w:rsidRDefault="004077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Wadell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E., Frei, K., &amp; Martin, S. (2012). Professional development through inquiry: Addressing sexual identity in TESOL. </w:t>
      </w:r>
      <w:r w:rsidRPr="00AA17DF">
        <w:rPr>
          <w:rStyle w:val="Emphasis"/>
          <w:rFonts w:ascii="Times New Roman" w:hAnsi="Times New Roman" w:cs="Times New Roman"/>
          <w:sz w:val="24"/>
          <w:szCs w:val="24"/>
        </w:rPr>
        <w:t>CATESOL Journal,</w:t>
      </w:r>
      <w:r w:rsidRPr="00AA17DF">
        <w:rPr>
          <w:rFonts w:ascii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hAnsi="Times New Roman" w:cs="Times New Roman"/>
          <w:i/>
          <w:sz w:val="24"/>
          <w:szCs w:val="24"/>
        </w:rPr>
        <w:t>23</w:t>
      </w:r>
      <w:r w:rsidRPr="00AA17DF">
        <w:rPr>
          <w:rFonts w:ascii="Times New Roman" w:hAnsi="Times New Roman" w:cs="Times New Roman"/>
          <w:sz w:val="24"/>
          <w:szCs w:val="24"/>
        </w:rPr>
        <w:t xml:space="preserve">(1), 99-109. </w:t>
      </w:r>
    </w:p>
    <w:p w:rsidR="004077DA" w:rsidRPr="00AA17DF" w:rsidRDefault="004077DA" w:rsidP="00AA17D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</w:rPr>
        <w:t>Waksler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R. (1995). She’s a mensch and he’s a bitch: neutralizing gender in the 90s.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English Today, 11,</w:t>
      </w:r>
      <w:r w:rsidRPr="00AA17DF">
        <w:rPr>
          <w:rFonts w:ascii="Times New Roman" w:hAnsi="Times New Roman" w:cs="Times New Roman"/>
          <w:sz w:val="24"/>
          <w:szCs w:val="24"/>
        </w:rPr>
        <w:t xml:space="preserve"> 3-6.</w:t>
      </w:r>
    </w:p>
    <w:p w:rsidR="00890A70" w:rsidRPr="00AA17DF" w:rsidRDefault="00890A70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077DA" w:rsidRPr="00AA17DF" w:rsidRDefault="004077DA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17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West, C., &amp; Zimmerman, D. (1987). Doing gender.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Gender in Society,</w:t>
      </w:r>
      <w:r w:rsidRPr="00AA1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AA17DF">
        <w:rPr>
          <w:rFonts w:ascii="Times New Roman" w:eastAsia="Calibri" w:hAnsi="Times New Roman" w:cs="Times New Roman"/>
          <w:sz w:val="24"/>
          <w:szCs w:val="24"/>
        </w:rPr>
        <w:t>, 125-151.</w:t>
      </w:r>
    </w:p>
    <w:p w:rsidR="00AE28BA" w:rsidRPr="00AA17DF" w:rsidRDefault="00AE28BA" w:rsidP="00AA17DF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B3B3D" w:rsidRPr="00AA17DF" w:rsidRDefault="005B3B3D" w:rsidP="00AA17D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Weatherall, A. (2002).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 xml:space="preserve">Gender, language, and discourse. 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Hove, UK: Routledge. </w:t>
      </w:r>
    </w:p>
    <w:p w:rsidR="005B3B3D" w:rsidRPr="00AA17DF" w:rsidRDefault="005B3B3D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Weatherall, A.,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Gallois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C. (2003). Gender and identity: Representation and social action. In J. Holmes &amp; M.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Meyerhoff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487-508). Malden, MA: Blackwell.</w:t>
      </w:r>
    </w:p>
    <w:p w:rsidR="004077DA" w:rsidRPr="00AA17DF" w:rsidRDefault="004077DA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Wetherell, M., &amp;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Edley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N. (2009). Masculinity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manoeuvres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: Critical discursive psychology and the analysis of identity strategies. In N. Coupland &amp; A. Jaworski (Eds.), </w:t>
      </w:r>
      <w:r w:rsidRPr="00AA17DF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Pr="00AA17DF">
        <w:rPr>
          <w:rFonts w:ascii="Times New Roman" w:hAnsi="Times New Roman" w:cs="Times New Roman"/>
          <w:sz w:val="24"/>
          <w:szCs w:val="24"/>
        </w:rPr>
        <w:t xml:space="preserve"> (pp. 201-214). Basingstoke, UK: Palgrave Macmillan.</w:t>
      </w:r>
    </w:p>
    <w:p w:rsidR="00AA2BF9" w:rsidRPr="00AA17DF" w:rsidRDefault="00AA2BF9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104C" w:rsidRPr="00AA17DF" w:rsidRDefault="0019104C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Werner-Wilson, R. J., Price, S. J., Zimmerman, T. S., &amp; Murphy, M. J. (1997). Client gender as a process variable in marriage and family therapy: Are women clients interrupted more than men </w:t>
      </w:r>
      <w:proofErr w:type="gramStart"/>
      <w:r w:rsidRPr="00AA17DF">
        <w:rPr>
          <w:rFonts w:ascii="Times New Roman" w:eastAsia="Times New Roman" w:hAnsi="Times New Roman" w:cs="Times New Roman"/>
          <w:sz w:val="24"/>
          <w:szCs w:val="24"/>
        </w:rPr>
        <w:t>clients?.</w:t>
      </w:r>
      <w:proofErr w:type="gram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(3), 373.</w:t>
      </w:r>
    </w:p>
    <w:p w:rsidR="003C5AC1" w:rsidRPr="00AA17DF" w:rsidRDefault="003C5AC1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58DC" w:rsidRPr="00AA17DF" w:rsidRDefault="009C58DC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West, C., &amp; Zimmerman, D. (1983). Small insults: A study of interruptions in cross-sex conversations between unacquainted persons. In B. Thorne, C.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Kramarae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, &amp; N. Henley (Eds.),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 xml:space="preserve">Language, Gender and Society </w:t>
      </w:r>
      <w:r w:rsidRPr="00AA17DF">
        <w:rPr>
          <w:rFonts w:ascii="Times New Roman" w:hAnsi="Times New Roman" w:cs="Times New Roman"/>
          <w:iCs/>
          <w:sz w:val="24"/>
          <w:szCs w:val="24"/>
        </w:rPr>
        <w:t>(pp. 102-117)</w:t>
      </w:r>
      <w:r w:rsidRPr="00AA17DF">
        <w:rPr>
          <w:rFonts w:ascii="Times New Roman" w:hAnsi="Times New Roman" w:cs="Times New Roman"/>
          <w:sz w:val="24"/>
          <w:szCs w:val="24"/>
        </w:rPr>
        <w:t xml:space="preserve">. Rowley, MA: Newbury House.  </w:t>
      </w:r>
    </w:p>
    <w:p w:rsidR="00AA2BF9" w:rsidRPr="00AA17DF" w:rsidRDefault="00AA2BF9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Willett, J. (1996). Research as gendered practice. </w:t>
      </w:r>
      <w:r w:rsidRPr="00AA17DF">
        <w:rPr>
          <w:rFonts w:ascii="Times New Roman" w:hAnsi="Times New Roman" w:cs="Times New Roman"/>
          <w:i/>
          <w:sz w:val="24"/>
          <w:szCs w:val="24"/>
        </w:rPr>
        <w:t xml:space="preserve">TESOL Quarterly, 30, </w:t>
      </w:r>
      <w:r w:rsidRPr="00AA17DF">
        <w:rPr>
          <w:rFonts w:ascii="Times New Roman" w:hAnsi="Times New Roman" w:cs="Times New Roman"/>
          <w:sz w:val="24"/>
          <w:szCs w:val="24"/>
        </w:rPr>
        <w:t xml:space="preserve">344-347. </w:t>
      </w:r>
    </w:p>
    <w:p w:rsidR="00EA3EC5" w:rsidRPr="00AA17DF" w:rsidRDefault="00EA3EC5" w:rsidP="00AA17DF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Wilson, L.C. (1978). Teachers’ inclusion of males and females in generic nouns.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Research in the Teaching of English, 12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155-161.</w:t>
      </w:r>
    </w:p>
    <w:p w:rsidR="00EA3EC5" w:rsidRPr="00AA17DF" w:rsidRDefault="00EA3EC5" w:rsidP="00AA17DF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Woods, N. (1989). Talking shop: Sex and status as determinants of floor apportionment in a work setting. In J. Coates &amp; D. Cameron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Women in their speech communities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AA17DF">
        <w:rPr>
          <w:rFonts w:ascii="Times New Roman" w:hAnsi="Times New Roman" w:cs="Times New Roman"/>
          <w:color w:val="222222"/>
          <w:sz w:val="24"/>
          <w:szCs w:val="24"/>
        </w:rPr>
        <w:t>141-157)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:rsidR="001839BB" w:rsidRPr="00AA17DF" w:rsidRDefault="001839BB" w:rsidP="00AA17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Woolard, K. A. (1997). Between friends: Gender, peer group structure, and bilingualism in urban Catalonia.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Language in Society, 26</w:t>
      </w:r>
      <w:r w:rsidRPr="00AA17DF">
        <w:rPr>
          <w:rFonts w:ascii="Times New Roman" w:hAnsi="Times New Roman" w:cs="Times New Roman"/>
          <w:sz w:val="24"/>
          <w:szCs w:val="24"/>
        </w:rPr>
        <w:t>, 533-560.</w:t>
      </w:r>
    </w:p>
    <w:p w:rsidR="009C58DC" w:rsidRPr="00AA17DF" w:rsidRDefault="009C58DC" w:rsidP="00AA17D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hAnsi="Times New Roman" w:cs="Times New Roman"/>
          <w:sz w:val="24"/>
          <w:szCs w:val="24"/>
        </w:rPr>
        <w:t xml:space="preserve">Yuasa, I. P. (2010). Creaky voice: A new </w:t>
      </w:r>
      <w:proofErr w:type="spellStart"/>
      <w:r w:rsidRPr="00AA17DF">
        <w:rPr>
          <w:rFonts w:ascii="Times New Roman" w:hAnsi="Times New Roman" w:cs="Times New Roman"/>
          <w:sz w:val="24"/>
          <w:szCs w:val="24"/>
        </w:rPr>
        <w:t>femine</w:t>
      </w:r>
      <w:proofErr w:type="spellEnd"/>
      <w:r w:rsidRPr="00AA17DF">
        <w:rPr>
          <w:rFonts w:ascii="Times New Roman" w:hAnsi="Times New Roman" w:cs="Times New Roman"/>
          <w:sz w:val="24"/>
          <w:szCs w:val="24"/>
        </w:rPr>
        <w:t xml:space="preserve"> voice quality for young urban-oriented upwardly mobile American women?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American Speech</w:t>
      </w:r>
      <w:r w:rsidRPr="00AA17DF">
        <w:rPr>
          <w:rFonts w:ascii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AA17DF">
        <w:rPr>
          <w:rFonts w:ascii="Times New Roman" w:hAnsi="Times New Roman" w:cs="Times New Roman"/>
          <w:sz w:val="24"/>
          <w:szCs w:val="24"/>
        </w:rPr>
        <w:t>(3), 315–337.</w:t>
      </w:r>
    </w:p>
    <w:p w:rsidR="00753DB1" w:rsidRPr="00AA17DF" w:rsidRDefault="00753DB1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Zhao, X., &amp;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</w:rPr>
        <w:t>Gantz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W. (2003). Disruptive and cooperative interruptions in prime‐time television fiction: The role of gender, status, and topic.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>(2), 347-362.</w:t>
      </w:r>
    </w:p>
    <w:p w:rsidR="008B378E" w:rsidRPr="00AA17DF" w:rsidRDefault="008B378E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Zimman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>, L., (2009). The ot</w:t>
      </w:r>
      <w:r w:rsidR="00056FE6" w:rsidRPr="00AA17DF">
        <w:rPr>
          <w:rFonts w:ascii="Times New Roman" w:hAnsi="Times New Roman" w:cs="Times New Roman"/>
          <w:sz w:val="24"/>
          <w:szCs w:val="24"/>
          <w:lang w:val="en-GB"/>
        </w:rPr>
        <w:t>her kind of coming out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: Transgender people and the coming out narrative genre. 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Gender &amp; Language,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(1), 53-80. </w:t>
      </w:r>
    </w:p>
    <w:p w:rsidR="008B378E" w:rsidRPr="00AA17DF" w:rsidRDefault="008B378E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Zimman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L. (2010). Female-to-male transsexuals and gay-sounding voices: A pilot study. </w:t>
      </w:r>
      <w:r w:rsidRPr="00AA17DF">
        <w:rPr>
          <w:rFonts w:ascii="Times New Roman" w:hAnsi="Times New Roman" w:cs="Times New Roman"/>
          <w:i/>
          <w:sz w:val="24"/>
          <w:szCs w:val="24"/>
          <w:lang w:val="en-GB"/>
        </w:rPr>
        <w:t>Colorado Research in Linguistics 22(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1).</w:t>
      </w:r>
      <w:r w:rsidRPr="00AA17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20" w:history="1">
        <w:r w:rsidRPr="00AA17D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http://www.colorado.edu/ling/CRIL/Volume22_Issue1/</w:t>
        </w:r>
      </w:hyperlink>
      <w:r w:rsidRPr="00AA17D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17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056FE6" w:rsidRPr="00AA17DF" w:rsidRDefault="00056FE6" w:rsidP="00AA17D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>Zimman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L. (2013). Hegemonic masculinity and the variability of gay-sounding speech: The perceived sexuality of transgender men.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Journal of Language &amp; Sexuality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2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(1), 5-43. </w:t>
      </w:r>
    </w:p>
    <w:p w:rsidR="00056FE6" w:rsidRPr="00AA17DF" w:rsidRDefault="00056FE6" w:rsidP="00AA17DF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Zimman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L. (2014). The discursive construction of sex: Remaking and reclaiming the gendered body in talk about genitals among trans men. In L.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Zimman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J. </w:t>
      </w:r>
      <w:proofErr w:type="spellStart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Raclaw</w:t>
      </w:r>
      <w:proofErr w:type="spellEnd"/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&amp; J. Davis (Eds.), </w:t>
      </w:r>
      <w:r w:rsidRPr="00AA17DF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Queer excursions: Retheorizing binaries in language, gender, and sexuality</w:t>
      </w:r>
      <w:r w:rsidRPr="00AA17D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(pp. 13-34). Oxford, UK: Oxford University Press, </w:t>
      </w:r>
    </w:p>
    <w:p w:rsidR="00035005" w:rsidRPr="00AA17DF" w:rsidRDefault="00035005" w:rsidP="00AA17D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17DF">
        <w:rPr>
          <w:rFonts w:ascii="Times New Roman" w:hAnsi="Times New Roman" w:cs="Times New Roman"/>
          <w:sz w:val="24"/>
          <w:szCs w:val="24"/>
          <w:lang w:val="en-GB"/>
        </w:rPr>
        <w:t>Zimman</w:t>
      </w:r>
      <w:proofErr w:type="spellEnd"/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, L., Davis, J.,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Raclaw</w:t>
      </w:r>
      <w:proofErr w:type="spellEnd"/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J (Eds.).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Queer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excursions: Retheorizing b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inaries in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language, g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ender, and 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exuality</w:t>
      </w:r>
      <w:r w:rsidR="008B378E" w:rsidRPr="00AA17DF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 Oxford, </w:t>
      </w:r>
      <w:r w:rsidR="008B378E" w:rsidRPr="00AA17DF">
        <w:rPr>
          <w:rFonts w:ascii="Times New Roman" w:hAnsi="Times New Roman" w:cs="Times New Roman"/>
          <w:sz w:val="24"/>
          <w:szCs w:val="24"/>
          <w:lang w:val="en-GB"/>
        </w:rPr>
        <w:t xml:space="preserve">UK: </w:t>
      </w:r>
      <w:r w:rsidRPr="00AA17DF">
        <w:rPr>
          <w:rFonts w:ascii="Times New Roman" w:hAnsi="Times New Roman" w:cs="Times New Roman"/>
          <w:sz w:val="24"/>
          <w:szCs w:val="24"/>
          <w:lang w:val="en-GB"/>
        </w:rPr>
        <w:t>Oxford University Press.</w:t>
      </w:r>
    </w:p>
    <w:p w:rsidR="00AB7D66" w:rsidRPr="00AA17DF" w:rsidRDefault="001B33B9" w:rsidP="00AA17D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gtFrame="_blank" w:history="1">
        <w:r w:rsidR="00AB7D66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Zimmer, B., Solomon, J., &amp; Carson, C. E. (2014). Among the new words</w:t>
        </w:r>
        <w:r w:rsidR="000321F7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r w:rsidR="00AB7D66" w:rsidRPr="00AA17DF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hyperlink>
      <w:r w:rsidR="00AB7D66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American Speech</w:t>
      </w:r>
      <w:r w:rsidR="00AB7D66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7D66" w:rsidRPr="00AA17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89</w:t>
      </w:r>
      <w:r w:rsidR="00AB7D66" w:rsidRPr="00AA1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(4), 470-496. </w:t>
      </w:r>
    </w:p>
    <w:p w:rsidR="00AE4E17" w:rsidRPr="00AA17DF" w:rsidRDefault="00AE4E17" w:rsidP="00AA17DF">
      <w:pPr>
        <w:tabs>
          <w:tab w:val="left" w:pos="121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ab/>
      </w:r>
      <w:r w:rsidRPr="00AA17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3188" w:rsidRPr="00AA17DF" w:rsidRDefault="00AE4E17" w:rsidP="00AA17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Zimmerman, D., &amp; West, C. (1975). Sex roles, interruptions and silences in conversation. In B. Thorne &amp; N. Henley (Eds.), </w:t>
      </w:r>
      <w:r w:rsidRPr="00AA17DF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 and dominance</w:t>
      </w:r>
      <w:r w:rsidRPr="00AA17DF">
        <w:rPr>
          <w:rFonts w:ascii="Times New Roman" w:eastAsia="Times New Roman" w:hAnsi="Times New Roman" w:cs="Times New Roman"/>
          <w:sz w:val="24"/>
          <w:szCs w:val="24"/>
        </w:rPr>
        <w:t xml:space="preserve"> (pp. 105-129).</w:t>
      </w:r>
      <w:r w:rsidR="00AE28BA" w:rsidRPr="00AA17DF">
        <w:rPr>
          <w:rFonts w:ascii="Times New Roman" w:eastAsia="Times New Roman" w:hAnsi="Times New Roman" w:cs="Times New Roman"/>
          <w:sz w:val="24"/>
          <w:szCs w:val="24"/>
        </w:rPr>
        <w:t xml:space="preserve"> Rowley, MA: Newbury House. </w:t>
      </w:r>
    </w:p>
    <w:sectPr w:rsidR="000C3188" w:rsidRPr="00AA17DF" w:rsidSect="003D33F0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B9" w:rsidRDefault="001B33B9" w:rsidP="00890A70">
      <w:pPr>
        <w:spacing w:after="0" w:line="240" w:lineRule="auto"/>
      </w:pPr>
      <w:r>
        <w:separator/>
      </w:r>
    </w:p>
  </w:endnote>
  <w:endnote w:type="continuationSeparator" w:id="0">
    <w:p w:rsidR="001B33B9" w:rsidRDefault="001B33B9" w:rsidP="008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98940410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449113"/>
          <w:docPartObj>
            <w:docPartGallery w:val="Page Numbers (Bottom of Page)"/>
            <w:docPartUnique/>
          </w:docPartObj>
        </w:sdtPr>
        <w:sdtEndPr/>
        <w:sdtContent>
          <w:p w:rsidR="000D5A0B" w:rsidRPr="00707DED" w:rsidRDefault="00DD1029" w:rsidP="00DB11F5">
            <w:pPr>
              <w:pStyle w:val="Footer"/>
              <w:pBdr>
                <w:bottom w:val="single" w:sz="12" w:space="1" w:color="auto"/>
              </w:pBdr>
              <w:ind w:right="360"/>
              <w:jc w:val="right"/>
              <w:rPr>
                <w:rStyle w:val="PageNumber"/>
                <w:rFonts w:ascii="Times New Roman" w:hAnsi="Times New Roman"/>
                <w:sz w:val="24"/>
                <w:szCs w:val="24"/>
              </w:rPr>
            </w:pPr>
            <w:r w:rsidRPr="00707DED">
              <w:rPr>
                <w:rStyle w:val="PageNumber"/>
                <w:rFonts w:ascii="Times New Roman" w:hAnsi="Times New Roman"/>
                <w:sz w:val="24"/>
                <w:szCs w:val="24"/>
              </w:rPr>
              <w:fldChar w:fldCharType="begin"/>
            </w:r>
            <w:r w:rsidR="000D5A0B" w:rsidRPr="00707DED">
              <w:rPr>
                <w:rStyle w:val="PageNumber"/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707DED">
              <w:rPr>
                <w:rStyle w:val="PageNumber"/>
                <w:rFonts w:ascii="Times New Roman" w:hAnsi="Times New Roman"/>
                <w:sz w:val="24"/>
                <w:szCs w:val="24"/>
              </w:rPr>
              <w:fldChar w:fldCharType="separate"/>
            </w:r>
            <w:r w:rsidR="009C58DC">
              <w:rPr>
                <w:rStyle w:val="PageNumber"/>
                <w:rFonts w:ascii="Times New Roman" w:hAnsi="Times New Roman"/>
                <w:noProof/>
                <w:sz w:val="24"/>
                <w:szCs w:val="24"/>
              </w:rPr>
              <w:t>22</w:t>
            </w:r>
            <w:r w:rsidRPr="00707DED">
              <w:rPr>
                <w:rStyle w:val="PageNumber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0D5A0B" w:rsidRPr="00707DED" w:rsidRDefault="000D5A0B" w:rsidP="00DB11F5">
            <w:pPr>
              <w:pStyle w:val="Footer"/>
              <w:ind w:right="360"/>
              <w:jc w:val="right"/>
              <w:rPr>
                <w:rStyle w:val="PageNumber"/>
                <w:rFonts w:ascii="Times New Roman" w:hAnsi="Times New Roman"/>
                <w:color w:val="000080"/>
                <w:sz w:val="24"/>
                <w:szCs w:val="24"/>
              </w:rPr>
            </w:pPr>
            <w:r w:rsidRPr="00707DED">
              <w:rPr>
                <w:rStyle w:val="PageNumber"/>
                <w:rFonts w:ascii="Times New Roman" w:hAnsi="Times New Roman"/>
                <w:color w:val="000080"/>
                <w:sz w:val="24"/>
                <w:szCs w:val="24"/>
              </w:rPr>
              <w:t>177 Webster St., #220, Monterey, CA  93940  USA</w:t>
            </w:r>
          </w:p>
          <w:p w:rsidR="000D5A0B" w:rsidRPr="00707DED" w:rsidRDefault="000D5A0B" w:rsidP="00DB11F5">
            <w:pPr>
              <w:pStyle w:val="Footer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DED">
              <w:rPr>
                <w:rStyle w:val="PageNumber"/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Web: </w:t>
            </w:r>
            <w:r w:rsidRPr="00707DED">
              <w:rPr>
                <w:rStyle w:val="PageNumber"/>
                <w:rFonts w:ascii="Times New Roman" w:hAnsi="Times New Roman"/>
                <w:color w:val="000080"/>
                <w:sz w:val="24"/>
                <w:szCs w:val="24"/>
              </w:rPr>
              <w:t xml:space="preserve">www.tirfonline.org </w:t>
            </w:r>
            <w:r w:rsidRPr="00707DED">
              <w:rPr>
                <w:rStyle w:val="PageNumber"/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/ Email: </w:t>
            </w:r>
            <w:r w:rsidRPr="00707DED">
              <w:rPr>
                <w:rStyle w:val="PageNumber"/>
                <w:rFonts w:ascii="Times New Roman" w:hAnsi="Times New Roman"/>
                <w:color w:val="000080"/>
                <w:sz w:val="24"/>
                <w:szCs w:val="24"/>
              </w:rPr>
              <w:t>info@tirfonline.org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B9" w:rsidRDefault="001B33B9" w:rsidP="00890A70">
      <w:pPr>
        <w:spacing w:after="0" w:line="240" w:lineRule="auto"/>
      </w:pPr>
      <w:r>
        <w:separator/>
      </w:r>
    </w:p>
  </w:footnote>
  <w:footnote w:type="continuationSeparator" w:id="0">
    <w:p w:rsidR="001B33B9" w:rsidRDefault="001B33B9" w:rsidP="008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0B" w:rsidRPr="005F66FC" w:rsidRDefault="000D5A0B" w:rsidP="00DB11F5">
    <w:pPr>
      <w:pStyle w:val="Header"/>
      <w:ind w:right="36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914400" cy="49530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5F66FC">
      <w:rPr>
        <w:rFonts w:ascii="Times New Roman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:rsidR="000D5A0B" w:rsidRPr="005F66FC" w:rsidRDefault="000D5A0B" w:rsidP="00DB11F5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5F66FC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  for English Language Education</w:t>
    </w:r>
  </w:p>
  <w:p w:rsidR="000D5A0B" w:rsidRDefault="000D5A0B">
    <w:pPr>
      <w:pStyle w:val="Header"/>
    </w:pPr>
  </w:p>
  <w:p w:rsidR="000D5A0B" w:rsidRDefault="000D5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C06C3"/>
    <w:multiLevelType w:val="multilevel"/>
    <w:tmpl w:val="229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D"/>
    <w:rsid w:val="00000699"/>
    <w:rsid w:val="00000B83"/>
    <w:rsid w:val="00002FAE"/>
    <w:rsid w:val="00006E9B"/>
    <w:rsid w:val="00016733"/>
    <w:rsid w:val="00026418"/>
    <w:rsid w:val="00026B9B"/>
    <w:rsid w:val="00027A0E"/>
    <w:rsid w:val="000321F7"/>
    <w:rsid w:val="00035005"/>
    <w:rsid w:val="00045B50"/>
    <w:rsid w:val="000530A8"/>
    <w:rsid w:val="00056FE6"/>
    <w:rsid w:val="00067700"/>
    <w:rsid w:val="000706C9"/>
    <w:rsid w:val="00073AB9"/>
    <w:rsid w:val="00084D26"/>
    <w:rsid w:val="00093103"/>
    <w:rsid w:val="000938B9"/>
    <w:rsid w:val="000A0E1D"/>
    <w:rsid w:val="000A1A6F"/>
    <w:rsid w:val="000C1A71"/>
    <w:rsid w:val="000C2D20"/>
    <w:rsid w:val="000C3188"/>
    <w:rsid w:val="000C637A"/>
    <w:rsid w:val="000D262A"/>
    <w:rsid w:val="000D5A0B"/>
    <w:rsid w:val="0012064B"/>
    <w:rsid w:val="001311C0"/>
    <w:rsid w:val="00133E63"/>
    <w:rsid w:val="0015064F"/>
    <w:rsid w:val="00156C48"/>
    <w:rsid w:val="00166BB2"/>
    <w:rsid w:val="001839BB"/>
    <w:rsid w:val="0019104C"/>
    <w:rsid w:val="0019106C"/>
    <w:rsid w:val="00191F61"/>
    <w:rsid w:val="0019712E"/>
    <w:rsid w:val="001A6F97"/>
    <w:rsid w:val="001B33B9"/>
    <w:rsid w:val="001B3DF2"/>
    <w:rsid w:val="001D62BD"/>
    <w:rsid w:val="001E2E7D"/>
    <w:rsid w:val="001E502F"/>
    <w:rsid w:val="001E6962"/>
    <w:rsid w:val="00214654"/>
    <w:rsid w:val="00222753"/>
    <w:rsid w:val="0022743B"/>
    <w:rsid w:val="00227833"/>
    <w:rsid w:val="0023643A"/>
    <w:rsid w:val="002400AB"/>
    <w:rsid w:val="00244486"/>
    <w:rsid w:val="00257CBA"/>
    <w:rsid w:val="002715BB"/>
    <w:rsid w:val="00281F3A"/>
    <w:rsid w:val="002A1A82"/>
    <w:rsid w:val="002A6CD9"/>
    <w:rsid w:val="002B0B15"/>
    <w:rsid w:val="002C6DB0"/>
    <w:rsid w:val="002D2E44"/>
    <w:rsid w:val="002D4E1D"/>
    <w:rsid w:val="002F4CA3"/>
    <w:rsid w:val="0030714A"/>
    <w:rsid w:val="003100DA"/>
    <w:rsid w:val="003353AA"/>
    <w:rsid w:val="00381A67"/>
    <w:rsid w:val="003C5AC1"/>
    <w:rsid w:val="003D0223"/>
    <w:rsid w:val="003D33F0"/>
    <w:rsid w:val="003D5216"/>
    <w:rsid w:val="003D779E"/>
    <w:rsid w:val="003F2FD3"/>
    <w:rsid w:val="00403369"/>
    <w:rsid w:val="004077DA"/>
    <w:rsid w:val="00415711"/>
    <w:rsid w:val="00441E4F"/>
    <w:rsid w:val="00443387"/>
    <w:rsid w:val="00450A78"/>
    <w:rsid w:val="004550D9"/>
    <w:rsid w:val="004578E9"/>
    <w:rsid w:val="00465EFB"/>
    <w:rsid w:val="00466C52"/>
    <w:rsid w:val="00474302"/>
    <w:rsid w:val="0049214F"/>
    <w:rsid w:val="004A0F8C"/>
    <w:rsid w:val="004A438F"/>
    <w:rsid w:val="004A45A6"/>
    <w:rsid w:val="004C0D14"/>
    <w:rsid w:val="004F2BF6"/>
    <w:rsid w:val="004F5C5C"/>
    <w:rsid w:val="00503E98"/>
    <w:rsid w:val="0051594F"/>
    <w:rsid w:val="00517D89"/>
    <w:rsid w:val="005216FE"/>
    <w:rsid w:val="0052413A"/>
    <w:rsid w:val="00527255"/>
    <w:rsid w:val="00554278"/>
    <w:rsid w:val="00557AC8"/>
    <w:rsid w:val="00563305"/>
    <w:rsid w:val="0056399D"/>
    <w:rsid w:val="00570E23"/>
    <w:rsid w:val="00572792"/>
    <w:rsid w:val="00582E3C"/>
    <w:rsid w:val="005A0B52"/>
    <w:rsid w:val="005B2DFD"/>
    <w:rsid w:val="005B3B3D"/>
    <w:rsid w:val="005B3E85"/>
    <w:rsid w:val="005C5283"/>
    <w:rsid w:val="005D5A25"/>
    <w:rsid w:val="005D670E"/>
    <w:rsid w:val="005D6AE6"/>
    <w:rsid w:val="005E7928"/>
    <w:rsid w:val="0060420A"/>
    <w:rsid w:val="006059F6"/>
    <w:rsid w:val="00606B55"/>
    <w:rsid w:val="00607A18"/>
    <w:rsid w:val="0061165D"/>
    <w:rsid w:val="00637F83"/>
    <w:rsid w:val="00646426"/>
    <w:rsid w:val="006607AF"/>
    <w:rsid w:val="00665E44"/>
    <w:rsid w:val="006716BD"/>
    <w:rsid w:val="006716E9"/>
    <w:rsid w:val="00692327"/>
    <w:rsid w:val="006A4371"/>
    <w:rsid w:val="006A57EE"/>
    <w:rsid w:val="006B5DD8"/>
    <w:rsid w:val="006C19CD"/>
    <w:rsid w:val="006C3BFB"/>
    <w:rsid w:val="006D3FC8"/>
    <w:rsid w:val="006D7688"/>
    <w:rsid w:val="006E0375"/>
    <w:rsid w:val="006E1E68"/>
    <w:rsid w:val="006E5DD7"/>
    <w:rsid w:val="00704E96"/>
    <w:rsid w:val="00705D05"/>
    <w:rsid w:val="0070737A"/>
    <w:rsid w:val="00707DED"/>
    <w:rsid w:val="007127AE"/>
    <w:rsid w:val="00723D99"/>
    <w:rsid w:val="00724591"/>
    <w:rsid w:val="00753DB1"/>
    <w:rsid w:val="00791B63"/>
    <w:rsid w:val="0079419F"/>
    <w:rsid w:val="007A7EB7"/>
    <w:rsid w:val="007C2FC5"/>
    <w:rsid w:val="007D2DD2"/>
    <w:rsid w:val="007F11D5"/>
    <w:rsid w:val="00800799"/>
    <w:rsid w:val="00800EC5"/>
    <w:rsid w:val="00807A93"/>
    <w:rsid w:val="00826D44"/>
    <w:rsid w:val="00827764"/>
    <w:rsid w:val="0082796A"/>
    <w:rsid w:val="00831478"/>
    <w:rsid w:val="008601E9"/>
    <w:rsid w:val="0086375F"/>
    <w:rsid w:val="00870BD9"/>
    <w:rsid w:val="008804D9"/>
    <w:rsid w:val="00890A70"/>
    <w:rsid w:val="008A332F"/>
    <w:rsid w:val="008A3707"/>
    <w:rsid w:val="008A6C40"/>
    <w:rsid w:val="008B378E"/>
    <w:rsid w:val="008C1296"/>
    <w:rsid w:val="008C5445"/>
    <w:rsid w:val="008C609F"/>
    <w:rsid w:val="008E3F69"/>
    <w:rsid w:val="008F3111"/>
    <w:rsid w:val="009234BC"/>
    <w:rsid w:val="00960AD1"/>
    <w:rsid w:val="00972955"/>
    <w:rsid w:val="00972BCF"/>
    <w:rsid w:val="00976078"/>
    <w:rsid w:val="00982C6C"/>
    <w:rsid w:val="009A55C8"/>
    <w:rsid w:val="009A7F40"/>
    <w:rsid w:val="009C1ED5"/>
    <w:rsid w:val="009C58DC"/>
    <w:rsid w:val="009D1646"/>
    <w:rsid w:val="009E2616"/>
    <w:rsid w:val="009E4B4A"/>
    <w:rsid w:val="009F46B4"/>
    <w:rsid w:val="00A02CAB"/>
    <w:rsid w:val="00A1045A"/>
    <w:rsid w:val="00A2462F"/>
    <w:rsid w:val="00A270BF"/>
    <w:rsid w:val="00A35A34"/>
    <w:rsid w:val="00A5182E"/>
    <w:rsid w:val="00A60787"/>
    <w:rsid w:val="00A61B66"/>
    <w:rsid w:val="00A62ED9"/>
    <w:rsid w:val="00A662DC"/>
    <w:rsid w:val="00A72A0D"/>
    <w:rsid w:val="00A76B30"/>
    <w:rsid w:val="00A84EB8"/>
    <w:rsid w:val="00A92F4D"/>
    <w:rsid w:val="00AA17DF"/>
    <w:rsid w:val="00AA2BF9"/>
    <w:rsid w:val="00AB70F4"/>
    <w:rsid w:val="00AB7D66"/>
    <w:rsid w:val="00AC5A77"/>
    <w:rsid w:val="00AE28BA"/>
    <w:rsid w:val="00AE4E17"/>
    <w:rsid w:val="00AF0D61"/>
    <w:rsid w:val="00B02D01"/>
    <w:rsid w:val="00B15E09"/>
    <w:rsid w:val="00B2082C"/>
    <w:rsid w:val="00B22D28"/>
    <w:rsid w:val="00B31029"/>
    <w:rsid w:val="00B32D5B"/>
    <w:rsid w:val="00B3687D"/>
    <w:rsid w:val="00B47D4E"/>
    <w:rsid w:val="00B52168"/>
    <w:rsid w:val="00B54866"/>
    <w:rsid w:val="00B557EA"/>
    <w:rsid w:val="00B56C83"/>
    <w:rsid w:val="00B609C0"/>
    <w:rsid w:val="00B63E3C"/>
    <w:rsid w:val="00B702AB"/>
    <w:rsid w:val="00B71A68"/>
    <w:rsid w:val="00B723AD"/>
    <w:rsid w:val="00B77781"/>
    <w:rsid w:val="00BE6940"/>
    <w:rsid w:val="00BF436A"/>
    <w:rsid w:val="00C02E6A"/>
    <w:rsid w:val="00C10403"/>
    <w:rsid w:val="00C10DEF"/>
    <w:rsid w:val="00C17970"/>
    <w:rsid w:val="00C243E8"/>
    <w:rsid w:val="00C2532A"/>
    <w:rsid w:val="00C36E1E"/>
    <w:rsid w:val="00C50BBA"/>
    <w:rsid w:val="00C63A9F"/>
    <w:rsid w:val="00C659C7"/>
    <w:rsid w:val="00C730F9"/>
    <w:rsid w:val="00C844C1"/>
    <w:rsid w:val="00C921FB"/>
    <w:rsid w:val="00C9357A"/>
    <w:rsid w:val="00C93EC0"/>
    <w:rsid w:val="00C96070"/>
    <w:rsid w:val="00CA1FA7"/>
    <w:rsid w:val="00CA4D3D"/>
    <w:rsid w:val="00CB020B"/>
    <w:rsid w:val="00CC5B50"/>
    <w:rsid w:val="00CD0B57"/>
    <w:rsid w:val="00CD47CC"/>
    <w:rsid w:val="00CE0A99"/>
    <w:rsid w:val="00CE0DF6"/>
    <w:rsid w:val="00CE40F2"/>
    <w:rsid w:val="00CF2541"/>
    <w:rsid w:val="00CF395D"/>
    <w:rsid w:val="00CF401D"/>
    <w:rsid w:val="00D01A93"/>
    <w:rsid w:val="00D01F15"/>
    <w:rsid w:val="00D105FE"/>
    <w:rsid w:val="00D15025"/>
    <w:rsid w:val="00D260B0"/>
    <w:rsid w:val="00D269F4"/>
    <w:rsid w:val="00D338E4"/>
    <w:rsid w:val="00D37373"/>
    <w:rsid w:val="00D52924"/>
    <w:rsid w:val="00D54A82"/>
    <w:rsid w:val="00D54A93"/>
    <w:rsid w:val="00D57B68"/>
    <w:rsid w:val="00D633C5"/>
    <w:rsid w:val="00D714B2"/>
    <w:rsid w:val="00D7351C"/>
    <w:rsid w:val="00D7643E"/>
    <w:rsid w:val="00D95455"/>
    <w:rsid w:val="00D966AA"/>
    <w:rsid w:val="00DA016A"/>
    <w:rsid w:val="00DA713A"/>
    <w:rsid w:val="00DB11F5"/>
    <w:rsid w:val="00DB5920"/>
    <w:rsid w:val="00DC5C45"/>
    <w:rsid w:val="00DD1029"/>
    <w:rsid w:val="00DE0844"/>
    <w:rsid w:val="00DE2991"/>
    <w:rsid w:val="00DE31E2"/>
    <w:rsid w:val="00DF0F60"/>
    <w:rsid w:val="00DF53E2"/>
    <w:rsid w:val="00DF5C2C"/>
    <w:rsid w:val="00DF71EA"/>
    <w:rsid w:val="00E046AE"/>
    <w:rsid w:val="00E15C85"/>
    <w:rsid w:val="00E26F5D"/>
    <w:rsid w:val="00E40F66"/>
    <w:rsid w:val="00E4475A"/>
    <w:rsid w:val="00E77A75"/>
    <w:rsid w:val="00E818D2"/>
    <w:rsid w:val="00E863AA"/>
    <w:rsid w:val="00EA0F29"/>
    <w:rsid w:val="00EA26A0"/>
    <w:rsid w:val="00EA3EC5"/>
    <w:rsid w:val="00EC72C8"/>
    <w:rsid w:val="00EF6136"/>
    <w:rsid w:val="00F04D70"/>
    <w:rsid w:val="00F07F0A"/>
    <w:rsid w:val="00F24C41"/>
    <w:rsid w:val="00F26927"/>
    <w:rsid w:val="00F40F78"/>
    <w:rsid w:val="00F41AA7"/>
    <w:rsid w:val="00F518D5"/>
    <w:rsid w:val="00F83CE7"/>
    <w:rsid w:val="00FA5E14"/>
    <w:rsid w:val="00FB2372"/>
    <w:rsid w:val="00FB6A2A"/>
    <w:rsid w:val="00FD43AA"/>
    <w:rsid w:val="00FD525D"/>
    <w:rsid w:val="00FD52ED"/>
    <w:rsid w:val="00FD59FE"/>
    <w:rsid w:val="00FD61D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37CB"/>
  <w15:docId w15:val="{DF300DC0-F363-4436-ADE6-8F401E3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6B9B"/>
    <w:rPr>
      <w:i/>
      <w:iCs/>
    </w:rPr>
  </w:style>
  <w:style w:type="paragraph" w:styleId="NormalWeb">
    <w:name w:val="Normal (Web)"/>
    <w:basedOn w:val="Normal"/>
    <w:uiPriority w:val="99"/>
    <w:unhideWhenUsed/>
    <w:rsid w:val="0002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2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D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70"/>
  </w:style>
  <w:style w:type="paragraph" w:styleId="Footer">
    <w:name w:val="footer"/>
    <w:basedOn w:val="Normal"/>
    <w:link w:val="FooterChar"/>
    <w:uiPriority w:val="99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70"/>
  </w:style>
  <w:style w:type="character" w:styleId="PageNumber">
    <w:name w:val="page number"/>
    <w:basedOn w:val="DefaultParagraphFont"/>
    <w:rsid w:val="00DB11F5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D52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084D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Normal2">
    <w:name w:val="Normal2"/>
    <w:rsid w:val="009C58DC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700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16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2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5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2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08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20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32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02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5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emantics" TargetMode="External"/><Relationship Id="rId13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18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lypro.sandiego.edu/iii/encore/plus/C__Stransgender%20and%20language__P1__Orightresult__U__X0?lang=eng&amp;link=http%3A%2F%2F0-search.ebscohost.com.sally.sandiego.edu%2Flogin.aspx%3Fdirect%3Dtrue%26site%3Deds-live%26db%3Deue%26AN%3D102070497&amp;suite=cobalt" TargetMode="External"/><Relationship Id="rId7" Type="http://schemas.openxmlformats.org/officeDocument/2006/relationships/hyperlink" Target="http://sallypro.sandiego.edu/iii/encore/plus/C__Stransgender%20and%20language__Orightresult__U__X0?lang=eng&amp;link=http%3A%2F%2F0-search.ebscohost.com.sally.sandiego.edu%2Flogin.aspx%3Fdirect%3Dtrue%26site%3Deds-live%26db%3Deue%26AN%3D92691903&amp;suite=cobalt" TargetMode="External"/><Relationship Id="rId12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17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20" Type="http://schemas.openxmlformats.org/officeDocument/2006/relationships/hyperlink" Target="http://www.colorado.edu/ling/CRIL/Volume22_Issue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esol-dev.journals.cdrs.columbia.edu/wp-content/uploads/sites/12/2015/06/3.6_ForumGrujicic_2008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mazon.com/Language-Sexuality-Reader-Deborah-Cameron/dp/0415363071" TargetMode="External"/><Relationship Id="rId19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IT_Press" TargetMode="External"/><Relationship Id="rId14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7582</Words>
  <Characters>43220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11</cp:revision>
  <dcterms:created xsi:type="dcterms:W3CDTF">2018-12-16T14:49:00Z</dcterms:created>
  <dcterms:modified xsi:type="dcterms:W3CDTF">2018-12-16T14:59:00Z</dcterms:modified>
</cp:coreProperties>
</file>