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CD10" w14:textId="50E5D8A4" w:rsidR="005669FA" w:rsidRPr="00E7601A" w:rsidRDefault="001E7999" w:rsidP="00E760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MOVIES, VIDEOS</w:t>
      </w:r>
      <w:r w:rsidR="00BC656E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="008650FD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RADIO</w:t>
      </w:r>
      <w:r w:rsidR="00614834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,</w:t>
      </w:r>
      <w:r w:rsidR="008650FD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AND TELEVISION IN LANGUAGE LEA</w:t>
      </w:r>
      <w:r w:rsidR="00BC656E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</w:t>
      </w:r>
      <w:r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NING</w:t>
      </w:r>
      <w:r w:rsidR="007E5497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, </w:t>
      </w:r>
      <w:r w:rsidR="00C61A88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AND </w:t>
      </w:r>
      <w:r w:rsidR="007E5497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TEACHING</w:t>
      </w:r>
      <w:r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: SELECTED </w:t>
      </w:r>
      <w:r w:rsidR="005669FA" w:rsidRPr="00E7601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REFERENCES</w:t>
      </w:r>
    </w:p>
    <w:p w14:paraId="62BDA6D1" w14:textId="7CC866D3" w:rsidR="001E7999" w:rsidRPr="00E7601A" w:rsidRDefault="002426C9" w:rsidP="00E760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(La</w:t>
      </w:r>
      <w:r w:rsidR="00A50478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st updated </w:t>
      </w:r>
      <w:r w:rsidR="005824FF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</w:t>
      </w:r>
      <w:r w:rsid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2</w:t>
      </w:r>
      <w:bookmarkStart w:id="0" w:name="_GoBack"/>
      <w:bookmarkEnd w:id="0"/>
      <w:r w:rsidR="00C61A88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5824FF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November</w:t>
      </w:r>
      <w:r w:rsidR="00C61A88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2019</w:t>
      </w:r>
      <w:r w:rsidR="001E7999" w:rsidRPr="00E760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)</w:t>
      </w:r>
    </w:p>
    <w:p w14:paraId="20B58F1F" w14:textId="77777777" w:rsidR="00044F57" w:rsidRPr="00E7601A" w:rsidRDefault="00044F57" w:rsidP="00E7601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0406104" w14:textId="7D99CE48" w:rsidR="00DC7B09" w:rsidRPr="00E7601A" w:rsidRDefault="00DC7B09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Allan. M. (1985). </w:t>
      </w:r>
      <w:r w:rsidRPr="00E7601A">
        <w:rPr>
          <w:rFonts w:ascii="Times New Roman" w:hAnsi="Times New Roman" w:cs="Times New Roman"/>
          <w:i/>
          <w:sz w:val="24"/>
          <w:szCs w:val="24"/>
        </w:rPr>
        <w:t>Teaching English with video</w:t>
      </w:r>
      <w:r w:rsidRPr="00E7601A">
        <w:rPr>
          <w:rFonts w:ascii="Times New Roman" w:hAnsi="Times New Roman" w:cs="Times New Roman"/>
          <w:sz w:val="24"/>
          <w:szCs w:val="24"/>
        </w:rPr>
        <w:t>. London, UK: Longman</w:t>
      </w:r>
      <w:r w:rsidR="00156E0B" w:rsidRPr="00E7601A">
        <w:rPr>
          <w:rFonts w:ascii="Times New Roman" w:hAnsi="Times New Roman" w:cs="Times New Roman"/>
          <w:sz w:val="24"/>
          <w:szCs w:val="24"/>
        </w:rPr>
        <w:t>.</w:t>
      </w:r>
    </w:p>
    <w:p w14:paraId="108B981F" w14:textId="5387037F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Alonso-Pérez, R. (2019). Enhancing student motivation in foreign language learning through film subtitling projects.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108</w:t>
      </w:r>
      <w:r w:rsidRPr="00E7601A">
        <w:rPr>
          <w:rFonts w:ascii="Times New Roman" w:hAnsi="Times New Roman" w:cs="Times New Roman"/>
          <w:sz w:val="24"/>
          <w:szCs w:val="24"/>
        </w:rPr>
        <w:softHyphen/>
        <w:t>–126). Bristol, UK: Multilingual Matters.</w:t>
      </w:r>
    </w:p>
    <w:p w14:paraId="7624B1AE" w14:textId="4D2466B3" w:rsidR="00156E0B" w:rsidRPr="00E7601A" w:rsidRDefault="00156E0B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Al-Surmi, M. (2012). Authenticity and TV shows: A multidimensional analysis perspective. </w:t>
      </w:r>
      <w:r w:rsidRPr="00E7601A">
        <w:rPr>
          <w:rFonts w:ascii="Times New Roman" w:hAnsi="Times New Roman" w:cs="Times New Roman"/>
          <w:i/>
          <w:sz w:val="24"/>
          <w:szCs w:val="24"/>
        </w:rPr>
        <w:t>TESOL Quarterly, 46</w:t>
      </w:r>
      <w:r w:rsidRPr="00E7601A">
        <w:rPr>
          <w:rFonts w:ascii="Times New Roman" w:hAnsi="Times New Roman" w:cs="Times New Roman"/>
          <w:sz w:val="24"/>
          <w:szCs w:val="24"/>
        </w:rPr>
        <w:t>(4), 671-694.</w:t>
      </w:r>
    </w:p>
    <w:p w14:paraId="70D6BE9A" w14:textId="1AEAB791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Altman, R. (198</w:t>
      </w:r>
      <w:r w:rsidR="00DC7B09"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8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).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video connection: Integrating video into language teaching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Boston, MA: Houghton Mifflin.</w:t>
      </w:r>
    </w:p>
    <w:p w14:paraId="06675931" w14:textId="77777777" w:rsidR="009061DE" w:rsidRPr="00E7601A" w:rsidRDefault="009061DE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Baecher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. L., &amp; Mann. S. (2022).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video to support teacher reflection and development</w:t>
      </w:r>
      <w:r w:rsidRPr="00E7601A">
        <w:rPr>
          <w:rFonts w:ascii="Times New Roman" w:hAnsi="Times New Roman" w:cs="Times New Roman"/>
          <w:sz w:val="24"/>
          <w:szCs w:val="24"/>
        </w:rPr>
        <w:t>. Sheffield, UK: Equinox Publishing.</w:t>
      </w:r>
    </w:p>
    <w:p w14:paraId="795B065D" w14:textId="4CE5C534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Baltova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I. (1994). The impact of video on the comprehension skills of core French students.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Canadian Modern Language Review, 50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507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531.</w:t>
      </w:r>
    </w:p>
    <w:p w14:paraId="341017B2" w14:textId="607494EF" w:rsidR="00D01FC5" w:rsidRPr="00E7601A" w:rsidRDefault="00D01FC5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Batey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>, J., &amp; Westgate, D. (1994). Video action replay. In A. Peck &amp; D.</w:t>
      </w:r>
      <w:r w:rsidR="00122CE9"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Westgate (Eds.),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Language teaching in the mirror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(pp. 37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41). London</w:t>
      </w:r>
      <w:r w:rsidRPr="00E7601A">
        <w:rPr>
          <w:rFonts w:ascii="Times New Roman" w:hAnsi="Times New Roman" w:cs="Times New Roman"/>
          <w:sz w:val="24"/>
          <w:szCs w:val="24"/>
        </w:rPr>
        <w:t>, UK</w:t>
      </w:r>
      <w:r w:rsidRPr="00E7601A">
        <w:rPr>
          <w:rFonts w:ascii="Times New Roman" w:eastAsia="Calibri" w:hAnsi="Times New Roman" w:cs="Times New Roman"/>
          <w:sz w:val="24"/>
          <w:szCs w:val="24"/>
        </w:rPr>
        <w:t>: Centre for Information on Language Teaching and Research.</w:t>
      </w:r>
    </w:p>
    <w:p w14:paraId="73827A93" w14:textId="6FA55854" w:rsidR="004F77A0" w:rsidRPr="00E7601A" w:rsidRDefault="004F77A0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Batty, A. O. (2014). A comparison of video- and audio-mediated listening tests with many-facet Rasch modeling and differential distractor functioning.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Testing, 32</w:t>
      </w:r>
      <w:r w:rsidRPr="00E7601A">
        <w:rPr>
          <w:rFonts w:ascii="Times New Roman" w:hAnsi="Times New Roman" w:cs="Times New Roman"/>
          <w:sz w:val="24"/>
          <w:szCs w:val="24"/>
        </w:rPr>
        <w:t>(1), 3-20.</w:t>
      </w:r>
    </w:p>
    <w:p w14:paraId="40D9B247" w14:textId="7CA1AFF4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Bobkina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J., &amp; Domínguez, E. (2019). Towards an inclusive model for teaching literature in multimodal frameworks: The case of a film-based workshop in the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EFL/ESL teacher training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141–156). Bristol, UK: Multilingual Matters.</w:t>
      </w:r>
    </w:p>
    <w:p w14:paraId="6869CF85" w14:textId="77777777" w:rsidR="00DC7B09" w:rsidRPr="00E7601A" w:rsidRDefault="00DC7B09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C. J., McGovern, M.,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MacKnight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(1983). </w:t>
      </w:r>
      <w:r w:rsidRPr="00E7601A">
        <w:rPr>
          <w:rFonts w:ascii="Times New Roman" w:hAnsi="Times New Roman" w:cs="Times New Roman"/>
          <w:i/>
          <w:sz w:val="24"/>
          <w:szCs w:val="24"/>
        </w:rPr>
        <w:t>Video applications in English language teaching</w:t>
      </w:r>
      <w:r w:rsidRPr="00E7601A">
        <w:rPr>
          <w:rFonts w:ascii="Times New Roman" w:hAnsi="Times New Roman" w:cs="Times New Roman"/>
          <w:sz w:val="24"/>
          <w:szCs w:val="24"/>
        </w:rPr>
        <w:t>. London, UK: Pergamon Press and The British Council.</w:t>
      </w:r>
    </w:p>
    <w:p w14:paraId="3E4B0293" w14:textId="77777777" w:rsidR="00E43BFC" w:rsidRPr="00E7601A" w:rsidRDefault="00E43BFC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  <w:lang w:val="en-GB"/>
        </w:rPr>
        <w:t>Canning-Wilson, C. (2000).</w:t>
      </w:r>
      <w:r w:rsidRPr="00E7601A">
        <w:rPr>
          <w:rFonts w:ascii="Times New Roman" w:hAnsi="Times New Roman" w:cs="Times New Roman"/>
          <w:sz w:val="24"/>
          <w:szCs w:val="24"/>
        </w:rPr>
        <w:t xml:space="preserve"> Practical aspects of using video in the foreign language classroom. </w:t>
      </w:r>
      <w:r w:rsidRPr="00E7601A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6</w:t>
      </w:r>
      <w:r w:rsidRPr="00E7601A">
        <w:rPr>
          <w:rFonts w:ascii="Times New Roman" w:hAnsi="Times New Roman" w:cs="Times New Roman"/>
          <w:sz w:val="24"/>
          <w:szCs w:val="24"/>
        </w:rPr>
        <w:t xml:space="preserve">(11).  </w:t>
      </w:r>
      <w:hyperlink r:id="rId6" w:history="1">
        <w:r w:rsidRPr="00E7601A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http://iteslj.org/Articles/Canning-Video.html</w:t>
        </w:r>
      </w:hyperlink>
      <w:r w:rsidRPr="00E7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0D594" w14:textId="6B9CB041" w:rsidR="00A81549" w:rsidRPr="00E7601A" w:rsidRDefault="00A81549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Chacón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C. T. (2017). Film as a consciousness-raising tool in ELT. In L. D.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Kamhi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-Stein, G. Díaz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Maggioli</w:t>
      </w:r>
      <w:proofErr w:type="spellEnd"/>
      <w:r w:rsidR="00DB5D17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&amp; L. C. de Oliveira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English language teaching in South America: Policy, preparation and practices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158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182). Bristol, UK: Multilingual Matters. </w:t>
      </w:r>
    </w:p>
    <w:p w14:paraId="5EAE9266" w14:textId="495157D9" w:rsidR="00E43BFC" w:rsidRPr="00E7601A" w:rsidRDefault="00E43BFC" w:rsidP="00E7601A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7601A">
        <w:rPr>
          <w:rFonts w:ascii="Times New Roman" w:hAnsi="Times New Roman" w:cs="Times New Roman"/>
          <w:sz w:val="24"/>
          <w:szCs w:val="24"/>
          <w:lang w:val="en-GB"/>
        </w:rPr>
        <w:t xml:space="preserve">Chapple, L., &amp; Curtis, A. (2000). Content-based instruction in Hong Kong: Student responses to film. </w:t>
      </w:r>
      <w:r w:rsidRPr="00E7601A">
        <w:rPr>
          <w:rFonts w:ascii="Times New Roman" w:hAnsi="Times New Roman" w:cs="Times New Roman"/>
          <w:i/>
          <w:sz w:val="24"/>
          <w:szCs w:val="24"/>
          <w:lang w:val="en-GB"/>
        </w:rPr>
        <w:t>System</w:t>
      </w:r>
      <w:r w:rsidRPr="00E760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  <w:lang w:val="en-GB"/>
        </w:rPr>
        <w:t>28</w:t>
      </w:r>
      <w:r w:rsidRPr="00E7601A">
        <w:rPr>
          <w:rFonts w:ascii="Times New Roman" w:hAnsi="Times New Roman" w:cs="Times New Roman"/>
          <w:sz w:val="24"/>
          <w:szCs w:val="24"/>
          <w:lang w:val="en-GB"/>
        </w:rPr>
        <w:t>(3), 419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  <w:lang w:val="en-GB"/>
        </w:rPr>
        <w:t>433.</w:t>
      </w:r>
    </w:p>
    <w:p w14:paraId="18A6B45C" w14:textId="403D6FAC" w:rsidR="0018763B" w:rsidRPr="00E7601A" w:rsidRDefault="0018763B" w:rsidP="00E7601A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7280"/>
        </w:tabs>
        <w:suppressAutoHyphens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90456134"/>
      <w:r w:rsidRPr="00E760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Chen, K., Hasegawa-Johnson, M., Cohen, A., </w:t>
      </w:r>
      <w:proofErr w:type="spellStart"/>
      <w:r w:rsidRPr="00E7601A">
        <w:rPr>
          <w:rFonts w:ascii="Times New Roman" w:eastAsia="Times New Roman" w:hAnsi="Times New Roman" w:cs="Times New Roman"/>
          <w:sz w:val="24"/>
          <w:szCs w:val="24"/>
        </w:rPr>
        <w:t>Borys</w:t>
      </w:r>
      <w:proofErr w:type="spellEnd"/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, S., Kim, S. S., Cole, J., &amp; Choi, J. Y. (2006). Prosody dependent speech recognition on radio news corpus of American English. </w:t>
      </w:r>
      <w:r w:rsidRPr="00E7601A">
        <w:rPr>
          <w:rFonts w:ascii="Times New Roman" w:eastAsia="Times New Roman" w:hAnsi="Times New Roman" w:cs="Times New Roman"/>
          <w:i/>
          <w:iCs/>
          <w:sz w:val="24"/>
          <w:szCs w:val="24"/>
        </w:rPr>
        <w:t>IEEE Transactions on Audio, Speech, and Language Processing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>(1), 232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>245.</w:t>
      </w:r>
      <w:bookmarkEnd w:id="1"/>
    </w:p>
    <w:p w14:paraId="73857BD7" w14:textId="4031810C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Cokely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M., &amp; Muñoz, C. (2019). Captioned video, vocabulary and visual prompts: An exploratory study.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61–75). Bristol, UK: Multilingual Matters.</w:t>
      </w:r>
    </w:p>
    <w:p w14:paraId="6A333A74" w14:textId="77777777" w:rsidR="008C2E23" w:rsidRPr="00E7601A" w:rsidRDefault="00D01FC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Cooper, R.,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Lavery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>, M., &amp;</w:t>
      </w:r>
      <w:r w:rsidR="008C2E23" w:rsidRPr="00E76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E23" w:rsidRPr="00E7601A">
        <w:rPr>
          <w:rFonts w:ascii="Times New Roman" w:hAnsi="Times New Roman" w:cs="Times New Roman"/>
          <w:sz w:val="24"/>
          <w:szCs w:val="24"/>
        </w:rPr>
        <w:t>Rivonlucri</w:t>
      </w:r>
      <w:proofErr w:type="spellEnd"/>
      <w:r w:rsidR="008C2E23" w:rsidRPr="00E7601A">
        <w:rPr>
          <w:rFonts w:ascii="Times New Roman" w:hAnsi="Times New Roman" w:cs="Times New Roman"/>
          <w:sz w:val="24"/>
          <w:szCs w:val="24"/>
        </w:rPr>
        <w:t xml:space="preserve">, M. (1991). </w:t>
      </w:r>
      <w:r w:rsidR="008C2E23" w:rsidRPr="00E7601A">
        <w:rPr>
          <w:rFonts w:ascii="Times New Roman" w:hAnsi="Times New Roman" w:cs="Times New Roman"/>
          <w:i/>
          <w:sz w:val="24"/>
          <w:szCs w:val="24"/>
        </w:rPr>
        <w:t>Video</w:t>
      </w:r>
      <w:r w:rsidR="008C2E23" w:rsidRPr="00E7601A">
        <w:rPr>
          <w:rFonts w:ascii="Times New Roman" w:hAnsi="Times New Roman" w:cs="Times New Roman"/>
          <w:sz w:val="24"/>
          <w:szCs w:val="24"/>
        </w:rPr>
        <w:t xml:space="preserve">. Oxford, UK: Oxford University Press. </w:t>
      </w:r>
    </w:p>
    <w:p w14:paraId="4A566774" w14:textId="4D2AEA31" w:rsidR="00D01FC5" w:rsidRPr="00E7601A" w:rsidRDefault="00D01FC5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Cullen, R. (1991). Video in teacher training: The use of local materials.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Pr="00E7601A">
        <w:rPr>
          <w:rFonts w:ascii="Times New Roman" w:eastAsia="Calibri" w:hAnsi="Times New Roman" w:cs="Times New Roman"/>
          <w:sz w:val="24"/>
          <w:szCs w:val="24"/>
        </w:rPr>
        <w:t>(1), 33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42.</w:t>
      </w:r>
    </w:p>
    <w:p w14:paraId="6FCBBBE2" w14:textId="4A7FFFE8" w:rsidR="008C2E23" w:rsidRPr="00E7601A" w:rsidRDefault="008C2E23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Curtis, A. (2003). Making the most of movies in Canadian ESL classrooms. </w:t>
      </w:r>
      <w:r w:rsidRPr="00E7601A">
        <w:rPr>
          <w:rFonts w:ascii="Times New Roman" w:hAnsi="Times New Roman" w:cs="Times New Roman"/>
          <w:i/>
          <w:sz w:val="24"/>
          <w:szCs w:val="24"/>
        </w:rPr>
        <w:t>TESOL Ontario Conference Proceedings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29</w:t>
      </w:r>
      <w:r w:rsidRPr="00E7601A">
        <w:rPr>
          <w:rFonts w:ascii="Times New Roman" w:hAnsi="Times New Roman" w:cs="Times New Roman"/>
          <w:sz w:val="24"/>
          <w:szCs w:val="24"/>
        </w:rPr>
        <w:t>(3), 29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32.</w:t>
      </w:r>
    </w:p>
    <w:p w14:paraId="75F3B8C5" w14:textId="4D65D5FC" w:rsidR="003A3230" w:rsidRPr="00E7601A" w:rsidRDefault="003A3230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bCs/>
          <w:sz w:val="24"/>
          <w:szCs w:val="24"/>
        </w:rPr>
        <w:t xml:space="preserve">Curtis, A. (2007). Film in the ESL classroom: </w:t>
      </w:r>
      <w:r w:rsidR="00122CE9" w:rsidRPr="00E7601A">
        <w:rPr>
          <w:rFonts w:ascii="Times New Roman" w:hAnsi="Times New Roman" w:cs="Times New Roman"/>
          <w:bCs/>
          <w:sz w:val="24"/>
          <w:szCs w:val="24"/>
        </w:rPr>
        <w:t>H</w:t>
      </w:r>
      <w:r w:rsidRPr="00E7601A">
        <w:rPr>
          <w:rFonts w:ascii="Times New Roman" w:hAnsi="Times New Roman" w:cs="Times New Roman"/>
          <w:bCs/>
          <w:sz w:val="24"/>
          <w:szCs w:val="24"/>
        </w:rPr>
        <w:t xml:space="preserve">earing the students’ voice. In H. </w:t>
      </w:r>
      <w:proofErr w:type="spellStart"/>
      <w:r w:rsidRPr="00E7601A">
        <w:rPr>
          <w:rFonts w:ascii="Times New Roman" w:hAnsi="Times New Roman" w:cs="Times New Roman"/>
          <w:bCs/>
          <w:sz w:val="24"/>
          <w:szCs w:val="24"/>
        </w:rPr>
        <w:t>McGarrell</w:t>
      </w:r>
      <w:proofErr w:type="spellEnd"/>
      <w:r w:rsidRPr="00E7601A">
        <w:rPr>
          <w:rFonts w:ascii="Times New Roman" w:hAnsi="Times New Roman" w:cs="Times New Roman"/>
          <w:bCs/>
          <w:sz w:val="24"/>
          <w:szCs w:val="24"/>
        </w:rPr>
        <w:t xml:space="preserve"> (Ed.), </w:t>
      </w:r>
      <w:r w:rsidR="007E5497" w:rsidRPr="00E7601A">
        <w:rPr>
          <w:rFonts w:ascii="Times New Roman" w:hAnsi="Times New Roman" w:cs="Times New Roman"/>
          <w:bCs/>
          <w:i/>
          <w:sz w:val="24"/>
          <w:szCs w:val="24"/>
        </w:rPr>
        <w:t>Language teacher r</w:t>
      </w:r>
      <w:r w:rsidRPr="00E7601A">
        <w:rPr>
          <w:rFonts w:ascii="Times New Roman" w:hAnsi="Times New Roman" w:cs="Times New Roman"/>
          <w:bCs/>
          <w:i/>
          <w:sz w:val="24"/>
          <w:szCs w:val="24"/>
        </w:rPr>
        <w:t>esearch in the Americas</w:t>
      </w:r>
      <w:r w:rsidRPr="00E760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iCs/>
          <w:sz w:val="24"/>
          <w:szCs w:val="24"/>
        </w:rPr>
        <w:t>(pp.</w:t>
      </w:r>
      <w:r w:rsidR="00BC656E" w:rsidRPr="00E760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iCs/>
          <w:sz w:val="24"/>
          <w:szCs w:val="24"/>
        </w:rPr>
        <w:t>41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iCs/>
          <w:sz w:val="24"/>
          <w:szCs w:val="24"/>
        </w:rPr>
        <w:t>53)</w:t>
      </w:r>
      <w:r w:rsidRPr="00E7601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7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>Alexandria, VA: TESOL Association</w:t>
      </w:r>
      <w:r w:rsidR="000E4B86" w:rsidRPr="00E7601A">
        <w:rPr>
          <w:rFonts w:ascii="Times New Roman" w:hAnsi="Times New Roman" w:cs="Times New Roman"/>
          <w:sz w:val="24"/>
          <w:szCs w:val="24"/>
        </w:rPr>
        <w:t>.</w:t>
      </w:r>
    </w:p>
    <w:p w14:paraId="27A7E698" w14:textId="6004767C" w:rsidR="00546309" w:rsidRPr="00E7601A" w:rsidRDefault="00546309" w:rsidP="00E7601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Curtis, A. (2012). Doing more with less: Using film in English language teaching and learning in China. </w:t>
      </w:r>
      <w:r w:rsidRPr="00E7601A">
        <w:rPr>
          <w:rFonts w:ascii="Times New Roman" w:hAnsi="Times New Roman" w:cs="Times New Roman"/>
          <w:i/>
          <w:sz w:val="24"/>
          <w:szCs w:val="24"/>
        </w:rPr>
        <w:t>Research on English Education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01A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英</w:t>
      </w:r>
      <w:r w:rsidRPr="00E7601A">
        <w:rPr>
          <w:rFonts w:ascii="Times New Roman" w:eastAsia="Microsoft JhengHei" w:hAnsi="Times New Roman" w:cs="Times New Roman"/>
          <w:i/>
          <w:color w:val="1A1A1A"/>
          <w:sz w:val="24"/>
          <w:szCs w:val="24"/>
        </w:rPr>
        <w:t>语</w:t>
      </w:r>
      <w:r w:rsidRPr="00E7601A">
        <w:rPr>
          <w:rFonts w:ascii="Times New Roman" w:eastAsia="MS Mincho" w:hAnsi="Times New Roman" w:cs="Times New Roman"/>
          <w:i/>
          <w:color w:val="1A1A1A"/>
          <w:sz w:val="24"/>
          <w:szCs w:val="24"/>
        </w:rPr>
        <w:t>教育研究</w:t>
      </w:r>
      <w:proofErr w:type="spellEnd"/>
      <w:r w:rsidRPr="00E7601A">
        <w:rPr>
          <w:rFonts w:ascii="Times New Roman" w:eastAsia="ヒラギノ角ゴ Pro W3" w:hAnsi="Times New Roman" w:cs="Times New Roman"/>
          <w:color w:val="1A1A1A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1</w:t>
      </w:r>
      <w:r w:rsidRPr="00E7601A">
        <w:rPr>
          <w:rFonts w:ascii="Times New Roman" w:hAnsi="Times New Roman" w:cs="Times New Roman"/>
          <w:sz w:val="24"/>
          <w:szCs w:val="24"/>
        </w:rPr>
        <w:t>(1), 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10.</w:t>
      </w:r>
    </w:p>
    <w:p w14:paraId="3B202015" w14:textId="77777777" w:rsidR="00546309" w:rsidRPr="00E7601A" w:rsidRDefault="00546309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BE9691" w14:textId="5CEA9FD4" w:rsidR="001E1450" w:rsidRPr="00E7601A" w:rsidRDefault="001E1450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Curtis, A. (2014). Learning English through the language of the Pokémon: “Just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watchin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’ TV, ma”. In D. Nunan &amp; J. C. Richards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129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137). New York, NY: Routledge.</w:t>
      </w:r>
    </w:p>
    <w:p w14:paraId="369AB146" w14:textId="77777777" w:rsidR="001E1450" w:rsidRPr="00E7601A" w:rsidRDefault="001E1450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45E85" w14:textId="6798F2E8" w:rsidR="000E4B86" w:rsidRPr="00E7601A" w:rsidRDefault="000E4B86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Curtis, A., &amp; Cheng, L. (1998). Video as a source of data in classroom observation. </w:t>
      </w:r>
      <w:proofErr w:type="spellStart"/>
      <w:r w:rsidRPr="00E7601A">
        <w:rPr>
          <w:rFonts w:ascii="Times New Roman" w:eastAsia="Calibri" w:hAnsi="Times New Roman" w:cs="Times New Roman"/>
          <w:i/>
          <w:sz w:val="24"/>
          <w:szCs w:val="24"/>
        </w:rPr>
        <w:t>ThaiTESOL</w:t>
      </w:r>
      <w:proofErr w:type="spellEnd"/>
      <w:r w:rsidRPr="00E7601A">
        <w:rPr>
          <w:rFonts w:ascii="Times New Roman" w:eastAsia="Calibri" w:hAnsi="Times New Roman" w:cs="Times New Roman"/>
          <w:i/>
          <w:sz w:val="24"/>
          <w:szCs w:val="24"/>
        </w:rPr>
        <w:t xml:space="preserve"> Bulletin,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11</w:t>
      </w:r>
      <w:r w:rsidRPr="00E7601A">
        <w:rPr>
          <w:rFonts w:ascii="Times New Roman" w:eastAsia="Calibri" w:hAnsi="Times New Roman" w:cs="Times New Roman"/>
          <w:sz w:val="24"/>
          <w:szCs w:val="24"/>
        </w:rPr>
        <w:t>(2), 31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38.</w:t>
      </w:r>
    </w:p>
    <w:p w14:paraId="392D5F92" w14:textId="1FEC45FA" w:rsidR="00DB5D17" w:rsidRPr="00E7601A" w:rsidRDefault="00DB5D17" w:rsidP="00E7601A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Donaghy, K. (2019). Using film to teach languages in a world of screens.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3–16). Bristol, UK: Multilingual Matters.</w:t>
      </w:r>
    </w:p>
    <w:p w14:paraId="0B60F373" w14:textId="3E55BC2E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Dubrac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A. L. (2019). Playing the part: Media re-enactments as tools for learning second languages.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48–58). Bristol, UK: Multilingual Matters.</w:t>
      </w:r>
    </w:p>
    <w:p w14:paraId="1CAADF06" w14:textId="010F9346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G., &amp; Van de Poel, M. (1999). Incidental foreign-language acquisition by children watching subtitled television programs.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Journal of Psycholinguistic Research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28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(3), 227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244.</w:t>
      </w:r>
    </w:p>
    <w:p w14:paraId="65FECB22" w14:textId="77777777" w:rsidR="00384BF5" w:rsidRPr="00E7601A" w:rsidRDefault="00384BF5" w:rsidP="00E7601A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6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Fields, K. R., &amp; Warhol, T. (2019). Movie magic collages. In J. Vorholt (Ed.), </w:t>
      </w:r>
      <w:r w:rsidRPr="00E760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New ways in teaching speaking </w:t>
      </w:r>
      <w:r w:rsidRPr="00E76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Pr="00E76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E76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ed.) (pp. 175-176). Alexandria, VA: TESOL Press.</w:t>
      </w:r>
    </w:p>
    <w:p w14:paraId="623AA053" w14:textId="7FED5876" w:rsidR="00510E66" w:rsidRPr="00E7601A" w:rsidRDefault="00510E66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lastRenderedPageBreak/>
        <w:t xml:space="preserve">Foster, H. (1979). </w:t>
      </w:r>
      <w:r w:rsidRPr="00E7601A">
        <w:rPr>
          <w:rFonts w:ascii="Times New Roman" w:hAnsi="Times New Roman" w:cs="Times New Roman"/>
          <w:i/>
          <w:sz w:val="24"/>
          <w:szCs w:val="24"/>
        </w:rPr>
        <w:t>The new literacy: The language of film and television</w:t>
      </w:r>
      <w:r w:rsidRPr="00E7601A">
        <w:rPr>
          <w:rFonts w:ascii="Times New Roman" w:hAnsi="Times New Roman" w:cs="Times New Roman"/>
          <w:sz w:val="24"/>
          <w:szCs w:val="24"/>
        </w:rPr>
        <w:t>. Urbana, IL: National Council of Teachers of English.</w:t>
      </w:r>
    </w:p>
    <w:p w14:paraId="4F679A55" w14:textId="5FE93DF1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Frumuselu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A. D. (2019). ‘A friend in need is a film indeed’: Teaching colloquial expressions with subtitled television series.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92–107). Bristol, UK: Multilingual Matters.</w:t>
      </w:r>
    </w:p>
    <w:p w14:paraId="7E25845D" w14:textId="4E6F2BFC" w:rsidR="00482C48" w:rsidRPr="00E7601A" w:rsidRDefault="00482C48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Gardner, D. (1994). Student-produced video documentary: Hong Kong as a self-access resource. </w:t>
      </w:r>
      <w:r w:rsidRPr="00E7601A">
        <w:rPr>
          <w:rFonts w:ascii="Times New Roman" w:hAnsi="Times New Roman" w:cs="Times New Roman"/>
          <w:i/>
          <w:sz w:val="24"/>
          <w:szCs w:val="24"/>
        </w:rPr>
        <w:t>Hong Kong Papers in Linguistics and Language Teaching, 17</w:t>
      </w:r>
      <w:r w:rsidRPr="00E7601A">
        <w:rPr>
          <w:rFonts w:ascii="Times New Roman" w:hAnsi="Times New Roman" w:cs="Times New Roman"/>
          <w:sz w:val="24"/>
          <w:szCs w:val="24"/>
        </w:rPr>
        <w:t>, 45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54. </w:t>
      </w:r>
    </w:p>
    <w:p w14:paraId="0053D96D" w14:textId="77777777" w:rsidR="00482C48" w:rsidRPr="00E7601A" w:rsidRDefault="00482C48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C8E4F8" w14:textId="77777777" w:rsidR="003A3230" w:rsidRPr="00E7601A" w:rsidRDefault="003A3230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>Geddes</w:t>
      </w:r>
      <w:r w:rsidR="00482C48"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sz w:val="24"/>
          <w:szCs w:val="24"/>
        </w:rPr>
        <w:t>M</w:t>
      </w:r>
      <w:r w:rsidR="00482C48" w:rsidRPr="00E7601A">
        <w:rPr>
          <w:rFonts w:ascii="Times New Roman" w:hAnsi="Times New Roman" w:cs="Times New Roman"/>
          <w:sz w:val="24"/>
          <w:szCs w:val="24"/>
        </w:rPr>
        <w:t>.</w:t>
      </w:r>
      <w:r w:rsidRPr="00E7601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Sturtridge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G. (1982). </w:t>
      </w:r>
      <w:r w:rsidRPr="00E7601A">
        <w:rPr>
          <w:rFonts w:ascii="Times New Roman" w:hAnsi="Times New Roman" w:cs="Times New Roman"/>
          <w:i/>
          <w:sz w:val="24"/>
          <w:szCs w:val="24"/>
        </w:rPr>
        <w:t>Video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. Portsmouth, NH: Heinemann. </w:t>
      </w:r>
    </w:p>
    <w:p w14:paraId="5504C4AD" w14:textId="3D6FACA7" w:rsidR="00606109" w:rsidRPr="00E7601A" w:rsidRDefault="00606109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Goldman, R. (2004). Video perceptivity meets wild and crazy teens: A design ethnography. </w:t>
      </w:r>
      <w:r w:rsidRPr="00E7601A">
        <w:rPr>
          <w:rFonts w:ascii="Times New Roman" w:hAnsi="Times New Roman" w:cs="Times New Roman"/>
          <w:i/>
          <w:sz w:val="24"/>
          <w:szCs w:val="24"/>
        </w:rPr>
        <w:t>Cambridge Journal of Education, 34</w:t>
      </w:r>
      <w:r w:rsidRPr="00E7601A">
        <w:rPr>
          <w:rFonts w:ascii="Times New Roman" w:hAnsi="Times New Roman" w:cs="Times New Roman"/>
          <w:sz w:val="24"/>
          <w:szCs w:val="24"/>
        </w:rPr>
        <w:t>, 157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178.</w:t>
      </w:r>
    </w:p>
    <w:p w14:paraId="32FA0D1F" w14:textId="4AEDE564" w:rsidR="00606109" w:rsidRPr="00E7601A" w:rsidRDefault="00606109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Goodman, S. (2003). </w:t>
      </w:r>
      <w:r w:rsidRPr="00E7601A">
        <w:rPr>
          <w:rFonts w:ascii="Times New Roman" w:hAnsi="Times New Roman" w:cs="Times New Roman"/>
          <w:i/>
          <w:sz w:val="24"/>
          <w:szCs w:val="24"/>
        </w:rPr>
        <w:t>Teaching youth media: A critical guide to literacy, video production, and social change</w:t>
      </w:r>
      <w:r w:rsidRPr="00E7601A">
        <w:rPr>
          <w:rFonts w:ascii="Times New Roman" w:hAnsi="Times New Roman" w:cs="Times New Roman"/>
          <w:sz w:val="24"/>
          <w:szCs w:val="24"/>
        </w:rPr>
        <w:t>. New York, NY: Teachers College Press.</w:t>
      </w:r>
    </w:p>
    <w:p w14:paraId="23861960" w14:textId="5B2EE478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Goodwin, M. (2019). An analysis of the success of the ‘cultural topic’ at a level through the study of Spanish film directors.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157–169). Bristol, UK: Multilingual Matters.</w:t>
      </w:r>
    </w:p>
    <w:p w14:paraId="3DD623CC" w14:textId="67102E44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>Grant, L., &amp; Starks, D. (2001). Screening appropriate</w:t>
      </w:r>
      <w:r w:rsidR="00BC656E"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sz w:val="24"/>
          <w:szCs w:val="24"/>
        </w:rPr>
        <w:t>materials</w:t>
      </w:r>
      <w:r w:rsidR="00BC656E" w:rsidRPr="00E7601A">
        <w:rPr>
          <w:rFonts w:ascii="Times New Roman" w:eastAsia="Calibri" w:hAnsi="Times New Roman" w:cs="Times New Roman"/>
          <w:sz w:val="24"/>
          <w:szCs w:val="24"/>
        </w:rPr>
        <w:t>: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56E" w:rsidRPr="00E7601A">
        <w:rPr>
          <w:rFonts w:ascii="Times New Roman" w:eastAsia="Calibri" w:hAnsi="Times New Roman" w:cs="Times New Roman"/>
          <w:sz w:val="24"/>
          <w:szCs w:val="24"/>
        </w:rPr>
        <w:t>C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losings from textbooks and television soap operas.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IRAL, 39</w:t>
      </w:r>
      <w:r w:rsidRPr="00E7601A">
        <w:rPr>
          <w:rFonts w:ascii="Times New Roman" w:eastAsia="Calibri" w:hAnsi="Times New Roman" w:cs="Times New Roman"/>
          <w:sz w:val="24"/>
          <w:szCs w:val="24"/>
        </w:rPr>
        <w:t>, 39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50.</w:t>
      </w:r>
    </w:p>
    <w:p w14:paraId="104707E9" w14:textId="77777777" w:rsidR="00185B61" w:rsidRPr="00E7601A" w:rsidRDefault="00185B61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Gruba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P. (1993). A comparison study of audio and video in language testing.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JALT Journal, 15</w:t>
      </w:r>
      <w:r w:rsidRPr="00E7601A">
        <w:rPr>
          <w:rFonts w:ascii="Times New Roman" w:hAnsi="Times New Roman" w:cs="Times New Roman"/>
          <w:sz w:val="24"/>
          <w:szCs w:val="24"/>
        </w:rPr>
        <w:t>(1), 85-88.</w:t>
      </w:r>
    </w:p>
    <w:p w14:paraId="5B28122A" w14:textId="00FC65B3" w:rsidR="003C40E2" w:rsidRPr="00E7601A" w:rsidRDefault="003A3230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Gruba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P. (2006). Playing the videotext: A media literacy perspective on video-mediated L2 listening.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and Technology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10</w:t>
      </w:r>
      <w:r w:rsidRPr="00E7601A">
        <w:rPr>
          <w:rFonts w:ascii="Times New Roman" w:hAnsi="Times New Roman" w:cs="Times New Roman"/>
          <w:sz w:val="24"/>
          <w:szCs w:val="24"/>
        </w:rPr>
        <w:t>(2), 77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92.</w:t>
      </w:r>
    </w:p>
    <w:p w14:paraId="384A24F7" w14:textId="683F2597" w:rsidR="00100961" w:rsidRPr="00E7601A" w:rsidRDefault="00070085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Gunter, G. A., &amp; Kenny, R. (2004). </w:t>
      </w:r>
      <w:r w:rsidRPr="00E7601A">
        <w:rPr>
          <w:rFonts w:ascii="Times New Roman" w:hAnsi="Times New Roman" w:cs="Times New Roman"/>
          <w:i/>
          <w:sz w:val="24"/>
          <w:szCs w:val="24"/>
        </w:rPr>
        <w:t xml:space="preserve">Video in the classroom: Learning objects or objects of learning? </w:t>
      </w:r>
      <w:r w:rsidRPr="00E7601A">
        <w:rPr>
          <w:rFonts w:ascii="Times New Roman" w:hAnsi="Times New Roman" w:cs="Times New Roman"/>
          <w:sz w:val="24"/>
          <w:szCs w:val="24"/>
        </w:rPr>
        <w:t>Chicago, IL: Association for Educational Communications and Technology.</w:t>
      </w:r>
    </w:p>
    <w:p w14:paraId="174286A0" w14:textId="03AC729C" w:rsidR="00100961" w:rsidRPr="00E7601A" w:rsidRDefault="00100961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Hanf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A. (2014). Resources authentic language in television series. In D. Nunan &amp; J. C. Richards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138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148). New York, NY: Routledge. </w:t>
      </w:r>
      <w:r w:rsidR="003C40E2" w:rsidRPr="00E7601A">
        <w:rPr>
          <w:rFonts w:ascii="Times New Roman" w:eastAsia="Times New Roman" w:hAnsi="Times New Roman" w:cs="Times New Roman"/>
          <w:sz w:val="24"/>
          <w:szCs w:val="24"/>
        </w:rPr>
        <w:t xml:space="preserve"> Hafner, C.A. </w:t>
      </w:r>
    </w:p>
    <w:p w14:paraId="5ED5BD28" w14:textId="7AA73B27" w:rsidR="005669FA" w:rsidRPr="00E7601A" w:rsidRDefault="005669FA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Hanley, J., Herron, C., &amp; Cole, S. (1995). Using video as advance organizer to a written passage in the FLES classroom.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The Modern Language Journal, 79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66.</w:t>
      </w:r>
    </w:p>
    <w:p w14:paraId="48C694ED" w14:textId="4B398AA2" w:rsidR="00025F28" w:rsidRPr="00E7601A" w:rsidRDefault="00025F28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Heath, C.C. (1997). Using video: Analyzing activities in face to face interaction. In D. Silverman (Ed.), </w:t>
      </w:r>
      <w:r w:rsidRPr="00E7601A">
        <w:rPr>
          <w:rFonts w:ascii="Times New Roman" w:hAnsi="Times New Roman" w:cs="Times New Roman"/>
          <w:i/>
          <w:sz w:val="24"/>
          <w:szCs w:val="24"/>
        </w:rPr>
        <w:t>Qualitative research: Theory, method and practice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183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200). London, UK: Sage.</w:t>
      </w:r>
    </w:p>
    <w:p w14:paraId="054C296F" w14:textId="2B09337E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Herron, C., Morris, M.,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Secules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T., &amp; Curtis, L. (1995). A comparison study of the effects of video-based versus text-based instruction in the foreign language classroom.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The French Review, 68</w:t>
      </w:r>
      <w:r w:rsidRPr="00E7601A">
        <w:rPr>
          <w:rFonts w:ascii="Times New Roman" w:eastAsia="Calibri" w:hAnsi="Times New Roman" w:cs="Times New Roman"/>
          <w:sz w:val="24"/>
          <w:szCs w:val="24"/>
        </w:rPr>
        <w:t>(5), 775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795.</w:t>
      </w:r>
    </w:p>
    <w:p w14:paraId="478A2B67" w14:textId="746E9257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Herrero, C. (2019). Conclusion: Present and future directions for video, film and audiovisual media in language teaching.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188–197). Bristol, UK: Multilingual Matters.</w:t>
      </w:r>
    </w:p>
    <w:p w14:paraId="6EC8AEB3" w14:textId="6B89F2F4" w:rsidR="00934D97" w:rsidRPr="00E7601A" w:rsidRDefault="00934D97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Hult, F. (2010). Swedish television as a mechanism for language planning and policy. </w:t>
      </w:r>
      <w:r w:rsidRPr="00E7601A">
        <w:rPr>
          <w:rFonts w:ascii="Times New Roman" w:eastAsia="Times New Roman" w:hAnsi="Times New Roman" w:cs="Times New Roman"/>
          <w:i/>
          <w:sz w:val="24"/>
          <w:szCs w:val="24"/>
        </w:rPr>
        <w:t>Language Problems and Language Planning, 34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>(2), 158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>181.</w:t>
      </w:r>
    </w:p>
    <w:p w14:paraId="57BE6EF9" w14:textId="52FA1215" w:rsidR="0018763B" w:rsidRPr="00E7601A" w:rsidRDefault="0018763B" w:rsidP="00E760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Hutchby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I. (1996).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Confrontation talk: Arguments, asymmetries and power on talk radio</w:t>
      </w:r>
      <w:r w:rsidRPr="00E7601A">
        <w:rPr>
          <w:rFonts w:ascii="Times New Roman" w:hAnsi="Times New Roman" w:cs="Times New Roman"/>
          <w:sz w:val="24"/>
          <w:szCs w:val="24"/>
        </w:rPr>
        <w:t>.</w:t>
      </w:r>
      <w:r w:rsidR="00A50478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New York, NY: Erlbaum. </w:t>
      </w:r>
    </w:p>
    <w:p w14:paraId="57E1DFA8" w14:textId="77777777" w:rsidR="0018763B" w:rsidRPr="00E7601A" w:rsidRDefault="0018763B" w:rsidP="00E760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DE38ED" w14:textId="4688C416" w:rsidR="00956FD8" w:rsidRPr="00E7601A" w:rsidRDefault="00956FD8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Hutchinson, B., &amp; Bryson, P. (1997). Video, reflection and transformation: Action research in vocational education and training in a European context.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Educational Action Research,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E7601A">
        <w:rPr>
          <w:rFonts w:ascii="Times New Roman" w:eastAsia="Calibri" w:hAnsi="Times New Roman" w:cs="Times New Roman"/>
          <w:sz w:val="24"/>
          <w:szCs w:val="24"/>
        </w:rPr>
        <w:t>(2), 283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303.</w:t>
      </w:r>
    </w:p>
    <w:p w14:paraId="493ABF61" w14:textId="77777777" w:rsidR="003A3230" w:rsidRPr="00E7601A" w:rsidRDefault="003A3230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Jeng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Y., Wang, K. &amp; Huang, Y. (2009). Retrieving video features for language acquisition. </w:t>
      </w:r>
      <w:r w:rsidRPr="00E7601A">
        <w:rPr>
          <w:rFonts w:ascii="Times New Roman" w:hAnsi="Times New Roman" w:cs="Times New Roman"/>
          <w:i/>
          <w:sz w:val="24"/>
          <w:szCs w:val="24"/>
        </w:rPr>
        <w:t>Expert Systems with Applications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36</w:t>
      </w:r>
      <w:r w:rsidRPr="00E7601A">
        <w:rPr>
          <w:rFonts w:ascii="Times New Roman" w:hAnsi="Times New Roman" w:cs="Times New Roman"/>
          <w:sz w:val="24"/>
          <w:szCs w:val="24"/>
        </w:rPr>
        <w:t>(1), 5673–5683.</w:t>
      </w:r>
    </w:p>
    <w:p w14:paraId="1ECD688B" w14:textId="49306314" w:rsidR="00BE5EAD" w:rsidRPr="00E7601A" w:rsidRDefault="00BE5EAD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Kato, F., Spring, R., &amp; Mori, C. (2016). Mutually beneficial foreign language learning: Creating meaningful interactions through video-synchronous computer-mediated communication.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Foreign Language Annals, 49</w:t>
      </w:r>
      <w:r w:rsidRPr="00E7601A">
        <w:rPr>
          <w:rFonts w:ascii="Times New Roman" w:hAnsi="Times New Roman" w:cs="Times New Roman"/>
          <w:sz w:val="24"/>
          <w:szCs w:val="24"/>
        </w:rPr>
        <w:t>(2), 355–366.</w:t>
      </w:r>
    </w:p>
    <w:p w14:paraId="6DCCB990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Koolstra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C., &amp;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Beentjes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J. (1999). Children’s vocabulary acquisition in a foreign language through watching subtitled television programs at home.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Educational Technology Research and Development, 47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(1), 51–60.</w:t>
      </w:r>
    </w:p>
    <w:p w14:paraId="61F7B488" w14:textId="171DA8E1" w:rsidR="001E2C83" w:rsidRPr="00E7601A" w:rsidRDefault="001E2C83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Laycock, J., &amp;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Piranya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B. (1991). Developing teacher self-awareness: Feedback and the</w:t>
      </w:r>
      <w:r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use of video.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English Language Teaching Journal,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45</w:t>
      </w:r>
      <w:r w:rsidRPr="00E7601A">
        <w:rPr>
          <w:rFonts w:ascii="Times New Roman" w:eastAsia="Calibri" w:hAnsi="Times New Roman" w:cs="Times New Roman"/>
          <w:sz w:val="24"/>
          <w:szCs w:val="24"/>
        </w:rPr>
        <w:t>(1),43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53.</w:t>
      </w:r>
    </w:p>
    <w:p w14:paraId="49B58DC0" w14:textId="64FE2931" w:rsidR="00A413AF" w:rsidRPr="00E7601A" w:rsidRDefault="00A413AF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Leh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A. S. C., &amp;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Gazda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R. (1998).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Elementary school children creativity: Video and internet</w:t>
      </w:r>
      <w:r w:rsidRPr="00E7601A">
        <w:rPr>
          <w:rFonts w:ascii="Times New Roman" w:eastAsia="Calibri" w:hAnsi="Times New Roman" w:cs="Times New Roman"/>
          <w:sz w:val="24"/>
          <w:szCs w:val="24"/>
        </w:rPr>
        <w:t>. State College, PA: International Visual Literacy Association.</w:t>
      </w:r>
    </w:p>
    <w:p w14:paraId="51C3182D" w14:textId="44835967" w:rsidR="00FF7EC4" w:rsidRPr="00E7601A" w:rsidRDefault="00FF7EC4" w:rsidP="00E7601A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  <w:r w:rsidRPr="00E7601A">
        <w:rPr>
          <w:shd w:val="clear" w:color="auto" w:fill="FFFFFF"/>
        </w:rPr>
        <w:t xml:space="preserve">Leung, C., &amp; Hawkins, M. R. (2011) Video recording and the research process. </w:t>
      </w:r>
      <w:r w:rsidRPr="00E7601A">
        <w:rPr>
          <w:i/>
          <w:iCs/>
          <w:shd w:val="clear" w:color="auto" w:fill="FFFFFF"/>
        </w:rPr>
        <w:t>TESOL Quarterly, 45</w:t>
      </w:r>
      <w:r w:rsidRPr="00E7601A">
        <w:rPr>
          <w:shd w:val="clear" w:color="auto" w:fill="FFFFFF"/>
        </w:rPr>
        <w:t>(2), 344-354.</w:t>
      </w:r>
    </w:p>
    <w:p w14:paraId="7E09A333" w14:textId="77777777" w:rsidR="00FF7EC4" w:rsidRPr="00E7601A" w:rsidRDefault="00FF7EC4" w:rsidP="00E7601A">
      <w:pPr>
        <w:pStyle w:val="NormalWeb"/>
        <w:spacing w:before="0" w:beforeAutospacing="0" w:after="0" w:afterAutospacing="0"/>
        <w:ind w:left="720" w:hanging="720"/>
        <w:rPr>
          <w:shd w:val="clear" w:color="auto" w:fill="FFFFFF"/>
        </w:rPr>
      </w:pPr>
    </w:p>
    <w:p w14:paraId="44FACA6D" w14:textId="7A88013D" w:rsidR="00100961" w:rsidRPr="00E7601A" w:rsidRDefault="00100961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Lin, P. M. S.,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Siyanova-Chanturia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A. (2014). Internet television for L2 vocabulary learning. In D. Nunan &amp; J. C. Richards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149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158). New York, NY: Routledge</w:t>
      </w:r>
    </w:p>
    <w:p w14:paraId="76D5C2E8" w14:textId="2007FF26" w:rsidR="004F1CCE" w:rsidRPr="00E7601A" w:rsidRDefault="00C1352F" w:rsidP="00E7601A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Liu, M. H. (2012). Discussing teaching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videocases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online: Perspectives of preservice and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EFL teachers in Taiwan.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Computers and Education, 59</w:t>
      </w:r>
      <w:r w:rsidRPr="00E7601A">
        <w:rPr>
          <w:rFonts w:ascii="Times New Roman" w:hAnsi="Times New Roman" w:cs="Times New Roman"/>
          <w:sz w:val="24"/>
          <w:szCs w:val="24"/>
        </w:rPr>
        <w:t>(1), 120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133.</w:t>
      </w:r>
    </w:p>
    <w:p w14:paraId="01A34801" w14:textId="356C8D0F" w:rsidR="00BA0515" w:rsidRPr="00E7601A" w:rsidRDefault="00BA051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Liversidge, G. (2000). </w:t>
      </w:r>
      <w:r w:rsidRPr="00E7601A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E7601A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6</w:t>
      </w:r>
      <w:r w:rsidRPr="00E7601A">
        <w:rPr>
          <w:rFonts w:ascii="Times New Roman" w:hAnsi="Times New Roman" w:cs="Times New Roman"/>
          <w:sz w:val="24"/>
          <w:szCs w:val="24"/>
        </w:rPr>
        <w:t xml:space="preserve">(13). </w:t>
      </w:r>
      <w:hyperlink r:id="rId7" w:history="1">
        <w:r w:rsidRPr="00E7601A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http://iteslj.org/Articles/Liversidge-Video.html</w:t>
        </w:r>
      </w:hyperlink>
      <w:r w:rsidRPr="00E7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79A3D" w14:textId="69B85270" w:rsidR="000E2826" w:rsidRPr="00E7601A" w:rsidRDefault="000E2826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Lo, T. (1995). Using local television for English language teaching in Hong Kong. </w:t>
      </w:r>
      <w:r w:rsidRPr="00E7601A">
        <w:rPr>
          <w:rFonts w:ascii="Times New Roman" w:hAnsi="Times New Roman" w:cs="Times New Roman"/>
          <w:i/>
          <w:sz w:val="24"/>
          <w:szCs w:val="24"/>
        </w:rPr>
        <w:t>Working Papers in ELT and Applied Linguistics, 1</w:t>
      </w:r>
      <w:r w:rsidRPr="00E7601A">
        <w:rPr>
          <w:rFonts w:ascii="Times New Roman" w:hAnsi="Times New Roman" w:cs="Times New Roman"/>
          <w:sz w:val="24"/>
          <w:szCs w:val="24"/>
        </w:rPr>
        <w:t>(1), 55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71. </w:t>
      </w:r>
    </w:p>
    <w:p w14:paraId="3276ABD4" w14:textId="77777777" w:rsidR="00DB5D17" w:rsidRPr="00E7601A" w:rsidRDefault="00DB5D17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58713D" w14:textId="3F8DB1BF" w:rsidR="004E6F85" w:rsidRPr="00E7601A" w:rsidRDefault="004E6F8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Londe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Z. C. (2009). The effects of video media in English as a second language listening comprehension tests.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Issues in Applied Linguistics, 17</w:t>
      </w:r>
      <w:r w:rsidRPr="00E7601A">
        <w:rPr>
          <w:rFonts w:ascii="Times New Roman" w:hAnsi="Times New Roman" w:cs="Times New Roman"/>
          <w:sz w:val="24"/>
          <w:szCs w:val="24"/>
        </w:rPr>
        <w:t>(1), 41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50.</w:t>
      </w:r>
    </w:p>
    <w:p w14:paraId="700DFC71" w14:textId="77777777" w:rsidR="00F11A9A" w:rsidRPr="00E7601A" w:rsidRDefault="00F11A9A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Lonergan, J. (1984). </w:t>
      </w:r>
      <w:r w:rsidRPr="00E7601A">
        <w:rPr>
          <w:rFonts w:ascii="Times New Roman" w:hAnsi="Times New Roman" w:cs="Times New Roman"/>
          <w:i/>
          <w:sz w:val="24"/>
          <w:szCs w:val="24"/>
        </w:rPr>
        <w:t>Video in language teaching</w:t>
      </w:r>
      <w:r w:rsidRPr="00E7601A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14:paraId="639A7017" w14:textId="2133A78B" w:rsidR="00F11A9A" w:rsidRPr="00E7601A" w:rsidRDefault="00F11A9A" w:rsidP="00E7601A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Long, Q. (2003). A study of teaching English listening and speaking through films. </w:t>
      </w:r>
      <w:r w:rsidRPr="00E7601A">
        <w:rPr>
          <w:rFonts w:ascii="Times New Roman" w:hAnsi="Times New Roman" w:cs="Times New Roman"/>
          <w:i/>
          <w:sz w:val="24"/>
          <w:szCs w:val="24"/>
        </w:rPr>
        <w:t>Media in Foreign Language Instruction</w:t>
      </w:r>
      <w:r w:rsidRPr="00E7601A">
        <w:rPr>
          <w:rFonts w:ascii="Times New Roman" w:hAnsi="Times New Roman" w:cs="Times New Roman"/>
          <w:sz w:val="24"/>
          <w:szCs w:val="24"/>
        </w:rPr>
        <w:t>,</w:t>
      </w:r>
      <w:r w:rsidRPr="00E7601A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Pr="00E7601A">
        <w:rPr>
          <w:rFonts w:ascii="Times New Roman" w:hAnsi="Times New Roman" w:cs="Times New Roman"/>
          <w:sz w:val="24"/>
          <w:szCs w:val="24"/>
        </w:rPr>
        <w:t>, 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10. </w:t>
      </w:r>
    </w:p>
    <w:p w14:paraId="36CAFD18" w14:textId="2AA0983D" w:rsidR="004A3753" w:rsidRPr="00E7601A" w:rsidRDefault="004A3753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Times New Roman" w:hAnsi="Times New Roman" w:cs="Times New Roman"/>
          <w:sz w:val="24"/>
          <w:szCs w:val="24"/>
        </w:rPr>
        <w:t>Manvell</w:t>
      </w:r>
      <w:proofErr w:type="spellEnd"/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, R. (1973). Literature and drama become film. </w:t>
      </w:r>
      <w:r w:rsidRPr="00E760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27, </w:t>
      </w:r>
      <w:r w:rsidRPr="00E7601A">
        <w:rPr>
          <w:rFonts w:ascii="Times New Roman" w:eastAsia="Times New Roman" w:hAnsi="Times New Roman" w:cs="Times New Roman"/>
          <w:iCs/>
          <w:sz w:val="24"/>
          <w:szCs w:val="24"/>
        </w:rPr>
        <w:t>3, 292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iCs/>
          <w:sz w:val="24"/>
          <w:szCs w:val="24"/>
        </w:rPr>
        <w:t>301.</w:t>
      </w:r>
    </w:p>
    <w:p w14:paraId="245C5A49" w14:textId="309DD57B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Martinez-Gibson, E. (1998). A study on cultural awareness through commercials and writing.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Foreign Language Annals, 31</w:t>
      </w:r>
      <w:r w:rsidRPr="00E7601A">
        <w:rPr>
          <w:rFonts w:ascii="Times New Roman" w:eastAsia="Calibri" w:hAnsi="Times New Roman" w:cs="Times New Roman"/>
          <w:sz w:val="24"/>
          <w:szCs w:val="24"/>
        </w:rPr>
        <w:t>(1), 115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139.</w:t>
      </w:r>
    </w:p>
    <w:p w14:paraId="32139046" w14:textId="339296EF" w:rsidR="00FF7EC4" w:rsidRPr="00E7601A" w:rsidRDefault="00FF7EC4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Martinsen, R., Montgomery, C., &amp; </w:t>
      </w:r>
      <w:proofErr w:type="spellStart"/>
      <w:r w:rsidRPr="00E7601A">
        <w:rPr>
          <w:rFonts w:ascii="Times New Roman" w:eastAsia="Times New Roman" w:hAnsi="Times New Roman" w:cs="Times New Roman"/>
          <w:sz w:val="24"/>
          <w:szCs w:val="24"/>
        </w:rPr>
        <w:t>Willardson</w:t>
      </w:r>
      <w:proofErr w:type="spellEnd"/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, V. (2017). </w:t>
      </w:r>
      <w:r w:rsidRPr="00E7601A">
        <w:rPr>
          <w:rFonts w:ascii="Times New Roman" w:hAnsi="Times New Roman" w:cs="Times New Roman"/>
          <w:sz w:val="24"/>
          <w:szCs w:val="24"/>
        </w:rPr>
        <w:t>The effectiveness of video‐based shadowing and tracking pronunciation exercises for foreign language learners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50</w:t>
      </w:r>
      <w:r w:rsidRPr="00E7601A">
        <w:rPr>
          <w:rFonts w:ascii="Times New Roman" w:eastAsia="Times New Roman" w:hAnsi="Times New Roman" w:cs="Times New Roman"/>
          <w:sz w:val="24"/>
          <w:szCs w:val="24"/>
        </w:rPr>
        <w:t>(4), 661-680.</w:t>
      </w:r>
    </w:p>
    <w:p w14:paraId="060070D3" w14:textId="527FA3BE" w:rsidR="00FA2895" w:rsidRPr="00E7601A" w:rsidRDefault="00FA289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Mekheimer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>, M.</w:t>
      </w:r>
      <w:r w:rsidR="00C1352F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>A.</w:t>
      </w:r>
      <w:r w:rsidR="00C1352F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>A.</w:t>
      </w:r>
      <w:r w:rsidR="00C1352F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G. (2011). The impact of using videos on whole language learning in EFL contexts. </w:t>
      </w:r>
      <w:r w:rsidRPr="00E7601A">
        <w:rPr>
          <w:rFonts w:ascii="Times New Roman" w:hAnsi="Times New Roman" w:cs="Times New Roman"/>
          <w:i/>
          <w:sz w:val="24"/>
          <w:szCs w:val="24"/>
        </w:rPr>
        <w:t>Arab World English Journal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2</w:t>
      </w:r>
      <w:r w:rsidRPr="00E7601A">
        <w:rPr>
          <w:rFonts w:ascii="Times New Roman" w:hAnsi="Times New Roman" w:cs="Times New Roman"/>
          <w:sz w:val="24"/>
          <w:szCs w:val="24"/>
        </w:rPr>
        <w:t>(2), 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39. </w:t>
      </w:r>
    </w:p>
    <w:p w14:paraId="12191FF1" w14:textId="577D0564" w:rsidR="003F73E5" w:rsidRPr="00E7601A" w:rsidRDefault="003F73E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Miller, S. M.,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Borowics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S. (2005). City voices, city visions: Digital video a literacy/learning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supertool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in urban classrooms. In L. Johnson, M. Finn &amp; R. Lewis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 xml:space="preserve">Urban education with an attitude </w:t>
      </w:r>
      <w:r w:rsidRPr="00E7601A">
        <w:rPr>
          <w:rFonts w:ascii="Times New Roman" w:hAnsi="Times New Roman" w:cs="Times New Roman"/>
          <w:sz w:val="24"/>
          <w:szCs w:val="24"/>
        </w:rPr>
        <w:t>(pp. 87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105). Albany, NY: State University of New York Press.</w:t>
      </w:r>
    </w:p>
    <w:p w14:paraId="59F4FB02" w14:textId="4995A7FB" w:rsidR="00025F28" w:rsidRPr="00E7601A" w:rsidRDefault="00025F28" w:rsidP="00E7601A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>Miller, L., &amp; Hafner, C.</w:t>
      </w:r>
      <w:r w:rsidR="00C1352F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A. (2014). Taking control: A digital video project for English for science students. In D. Nunan &amp; J. C. Richards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213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222). New York, NY: Routledge.</w:t>
      </w:r>
    </w:p>
    <w:p w14:paraId="6AF7AB4F" w14:textId="3C561ED6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Mora, J. C.,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Cerviño-Povedano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E. (2019). The effects of bimodal L2 input on the processing of function words by Spanish EFL learners: An eye-tracking study.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76–91). Bristol, UK: Multilingual Matters.</w:t>
      </w:r>
    </w:p>
    <w:p w14:paraId="264E69F3" w14:textId="5AE41F01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Morrison, B. (1989). Using news broadcasts for authentic listening comprehension.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ELT Journal, 43</w:t>
      </w:r>
      <w:r w:rsidRPr="00E7601A">
        <w:rPr>
          <w:rFonts w:ascii="Times New Roman" w:eastAsia="Calibri" w:hAnsi="Times New Roman" w:cs="Times New Roman"/>
          <w:sz w:val="24"/>
          <w:szCs w:val="24"/>
        </w:rPr>
        <w:t>, 14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18.  </w:t>
      </w:r>
    </w:p>
    <w:p w14:paraId="29434A2C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Neuman, B., &amp; Koskinen, P. (1992). Captioned television as comprehensible input: Effects of incidental word learning from context for language minority students.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Reading Research Quarterly, 27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(1), 95–106.</w:t>
      </w:r>
    </w:p>
    <w:p w14:paraId="15814AFC" w14:textId="1CC05CD6" w:rsidR="00AB2265" w:rsidRPr="00E7601A" w:rsidRDefault="00AB2265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lastRenderedPageBreak/>
        <w:t>Ockey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G. J. (2007). Construct implications of including still image or video in computer-based listening tests.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Testing</w:t>
      </w:r>
      <w:r w:rsidRPr="00E7601A">
        <w:rPr>
          <w:rFonts w:ascii="Times New Roman" w:hAnsi="Times New Roman" w:cs="Times New Roman"/>
          <w:sz w:val="24"/>
          <w:szCs w:val="24"/>
        </w:rPr>
        <w:t>, 24(4), 517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537.</w:t>
      </w:r>
    </w:p>
    <w:p w14:paraId="1C266696" w14:textId="6D0E0CD6" w:rsidR="00105228" w:rsidRPr="00E7601A" w:rsidRDefault="00105228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Paulston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>, C.</w:t>
      </w:r>
      <w:r w:rsidR="003F73E5"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B. (1974). Using videotape at Pittsburgh.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 xml:space="preserve">English Teaching Forum,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12</w:t>
      </w:r>
      <w:r w:rsidRPr="00E7601A">
        <w:rPr>
          <w:rFonts w:ascii="Times New Roman" w:eastAsia="Calibri" w:hAnsi="Times New Roman" w:cs="Times New Roman"/>
          <w:sz w:val="24"/>
          <w:szCs w:val="24"/>
        </w:rPr>
        <w:t>(4), 57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60.</w:t>
      </w:r>
    </w:p>
    <w:p w14:paraId="083A5573" w14:textId="5E1E9AFD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Pavakanun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U., &amp;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G. (1992). Watching foreign television programs and language learning. In F. L. Engel, D. G.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Bouwhuis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T.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Bösser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&amp; G.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d’Ydewalle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(Eds.),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Cognitive modelling and interactive environments in language learning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193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198). Berlin</w:t>
      </w:r>
      <w:r w:rsidR="007E5497"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Germany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 Springer.</w:t>
      </w:r>
    </w:p>
    <w:p w14:paraId="58862D3F" w14:textId="78264DA9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Peromingo, J. P. R., &amp; Herrero, Á. S. (2019). Audiovisual translation modes as L2 learning pedagogical tools: Traditional modes and linguistic accessibility.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127–137). Bristol, UK: Multilingual Matters.</w:t>
      </w:r>
    </w:p>
    <w:p w14:paraId="40ECBECC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Quaglio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P. (2004).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The language of NBC’s Friends: A comparison with face-to-face conversation</w:t>
      </w:r>
      <w:r w:rsidRPr="00E7601A">
        <w:rPr>
          <w:rFonts w:ascii="Times New Roman" w:eastAsia="Calibri" w:hAnsi="Times New Roman" w:cs="Times New Roman"/>
          <w:sz w:val="24"/>
          <w:szCs w:val="24"/>
        </w:rPr>
        <w:t>. Unpublished doctoral dissertation, Northern Arizona University, Arizona.</w:t>
      </w:r>
    </w:p>
    <w:p w14:paraId="55605D6B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Quaglio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P. (2009).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Television dialogue: The sitcom Friends vs. natural conversation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 Philadelphia, PA: John Benjamins.</w:t>
      </w:r>
    </w:p>
    <w:p w14:paraId="6CECAC62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Rey, J. (2001). Changing gender roles in popular culture: Dialogue in Star Trek episodes from 1966 to 1993. In S. Conrad &amp; D.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Biber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(Eds.),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Variation in English: Multi-dimensional studies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(pp. 138-156). London</w:t>
      </w:r>
      <w:r w:rsidR="008D2D02"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UK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: Longman.</w:t>
      </w:r>
    </w:p>
    <w:p w14:paraId="2B93092C" w14:textId="2885DE19" w:rsidR="009137C7" w:rsidRPr="00E7601A" w:rsidRDefault="009137C7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Richard-Amato, P. A. (2010). </w:t>
      </w:r>
      <w:r w:rsidRPr="00E7601A">
        <w:rPr>
          <w:rFonts w:ascii="Times New Roman" w:hAnsi="Times New Roman" w:cs="Times New Roman"/>
          <w:i/>
          <w:sz w:val="24"/>
          <w:szCs w:val="24"/>
        </w:rPr>
        <w:t xml:space="preserve">Making it happen: From interactive to participatory language teaching: Evolving theory and practice. </w:t>
      </w:r>
      <w:r w:rsidRPr="00E7601A">
        <w:rPr>
          <w:rFonts w:ascii="Times New Roman" w:hAnsi="Times New Roman" w:cs="Times New Roman"/>
          <w:sz w:val="24"/>
          <w:szCs w:val="24"/>
        </w:rPr>
        <w:t>White Plains, NY: Pearson.</w:t>
      </w:r>
    </w:p>
    <w:p w14:paraId="05446DB1" w14:textId="77777777" w:rsidR="009137C7" w:rsidRPr="00E7601A" w:rsidRDefault="009137C7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E15A0" w14:textId="094946F2" w:rsidR="008D2D02" w:rsidRPr="00E7601A" w:rsidRDefault="008D2D02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Rimmer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>, W. (2013). Pronunciation in the movies. In T. Pattison (Ed.),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 xml:space="preserve"> IATEFL 2012: Glasgow Conference Selections </w:t>
      </w:r>
      <w:r w:rsidRPr="00E7601A">
        <w:rPr>
          <w:rFonts w:ascii="Times New Roman" w:hAnsi="Times New Roman" w:cs="Times New Roman"/>
          <w:sz w:val="24"/>
          <w:szCs w:val="24"/>
        </w:rPr>
        <w:t>(pp. 66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68). Canterbury, UK: IATEFL.</w:t>
      </w:r>
    </w:p>
    <w:p w14:paraId="65AE048D" w14:textId="6CE0A334" w:rsidR="00E10F71" w:rsidRPr="00E7601A" w:rsidRDefault="00E10F71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E1EEC4" w14:textId="42C265F1" w:rsidR="00E10F71" w:rsidRPr="00E7601A" w:rsidRDefault="00E10F71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Rodgers, M. P. H., &amp; Webb, S. (2011). Narrow viewing: The vocabulary in related television programs. </w:t>
      </w:r>
      <w:r w:rsidRPr="00E7601A">
        <w:rPr>
          <w:rFonts w:ascii="Times New Roman" w:hAnsi="Times New Roman" w:cs="Times New Roman"/>
          <w:i/>
          <w:sz w:val="24"/>
          <w:szCs w:val="24"/>
        </w:rPr>
        <w:t>TESOL Quarterly, 45</w:t>
      </w:r>
      <w:r w:rsidRPr="00E7601A">
        <w:rPr>
          <w:rFonts w:ascii="Times New Roman" w:hAnsi="Times New Roman" w:cs="Times New Roman"/>
          <w:sz w:val="24"/>
          <w:szCs w:val="24"/>
        </w:rPr>
        <w:t>(4), 689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717.</w:t>
      </w:r>
    </w:p>
    <w:p w14:paraId="21B075DE" w14:textId="77777777" w:rsidR="008D2D02" w:rsidRPr="00E7601A" w:rsidRDefault="008D2D02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A677DB" w14:textId="4C96881E" w:rsidR="00AC4187" w:rsidRPr="00E7601A" w:rsidRDefault="00AC4187" w:rsidP="00E7601A">
      <w:pPr>
        <w:spacing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601A">
        <w:rPr>
          <w:rFonts w:ascii="Times New Roman" w:eastAsia="Times New Roman" w:hAnsi="Times New Roman" w:cs="Times New Roman"/>
          <w:sz w:val="24"/>
          <w:szCs w:val="24"/>
        </w:rPr>
        <w:t xml:space="preserve">Ross, N. (1991). Literature and film.  </w:t>
      </w:r>
      <w:r w:rsidRPr="00E760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Language Teaching Journal, 45, </w:t>
      </w:r>
      <w:r w:rsidRPr="00E7601A">
        <w:rPr>
          <w:rFonts w:ascii="Times New Roman" w:eastAsia="Times New Roman" w:hAnsi="Times New Roman" w:cs="Times New Roman"/>
          <w:iCs/>
          <w:sz w:val="24"/>
          <w:szCs w:val="24"/>
        </w:rPr>
        <w:t>2, 147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iCs/>
          <w:sz w:val="24"/>
          <w:szCs w:val="24"/>
        </w:rPr>
        <w:t>155.</w:t>
      </w:r>
    </w:p>
    <w:p w14:paraId="5250B47F" w14:textId="53426A6E" w:rsidR="005C7DC3" w:rsidRPr="00E7601A" w:rsidRDefault="005C7DC3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Rowley, J.B., &amp; Hart, P.M. (1996). How video case studies can promote reflective dialogue.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Educational Leadership,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53</w:t>
      </w:r>
      <w:r w:rsidRPr="00E7601A">
        <w:rPr>
          <w:rFonts w:ascii="Times New Roman" w:eastAsia="Calibri" w:hAnsi="Times New Roman" w:cs="Times New Roman"/>
          <w:sz w:val="24"/>
          <w:szCs w:val="24"/>
        </w:rPr>
        <w:t>(6), 28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29.</w:t>
      </w:r>
    </w:p>
    <w:p w14:paraId="5EC6265F" w14:textId="06ED9116" w:rsidR="003D37A4" w:rsidRPr="00E7601A" w:rsidRDefault="003D37A4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Rubin, J. (1995). The contribution of video to the development of competence in listening. In D. Mendelsohn &amp; J. Rubin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A guide for the teaching of second language listening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151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165). San Diego, CA: Dominie Press.</w:t>
      </w:r>
    </w:p>
    <w:p w14:paraId="7D293EDB" w14:textId="77777777" w:rsidR="002C76EA" w:rsidRPr="00E7601A" w:rsidRDefault="002C76EA" w:rsidP="00E7601A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  <w:lang w:val="en-GB"/>
        </w:rPr>
        <w:t xml:space="preserve">Ryan. S. (1998). </w:t>
      </w:r>
      <w:r w:rsidRPr="00E7601A">
        <w:rPr>
          <w:rFonts w:ascii="Times New Roman" w:hAnsi="Times New Roman" w:cs="Times New Roman"/>
          <w:sz w:val="24"/>
          <w:szCs w:val="24"/>
        </w:rPr>
        <w:t xml:space="preserve">Using films to develop learner motivation. </w:t>
      </w:r>
      <w:r w:rsidRPr="00E7601A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4</w:t>
      </w:r>
      <w:r w:rsidRPr="00E7601A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8" w:history="1">
        <w:r w:rsidRPr="00E7601A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http://iteslj.org/Articles/Ryan-Films.html</w:t>
        </w:r>
      </w:hyperlink>
    </w:p>
    <w:p w14:paraId="3E14F764" w14:textId="5B00BCF0" w:rsidR="00C95EBC" w:rsidRPr="00E7601A" w:rsidRDefault="00C95EBC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lastRenderedPageBreak/>
        <w:t xml:space="preserve">Scot, T. P., &amp; Harding, D. (2004). Splicing video into the writing process. </w:t>
      </w:r>
      <w:r w:rsidRPr="00E7601A">
        <w:rPr>
          <w:rFonts w:ascii="Times New Roman" w:hAnsi="Times New Roman" w:cs="Times New Roman"/>
          <w:i/>
          <w:sz w:val="24"/>
          <w:szCs w:val="24"/>
        </w:rPr>
        <w:t>Learning and Leading with Technology, 32</w:t>
      </w:r>
      <w:r w:rsidRPr="00E7601A">
        <w:rPr>
          <w:rFonts w:ascii="Times New Roman" w:hAnsi="Times New Roman" w:cs="Times New Roman"/>
          <w:sz w:val="24"/>
          <w:szCs w:val="24"/>
        </w:rPr>
        <w:t>(1), 26, 27, 29, 31.</w:t>
      </w:r>
    </w:p>
    <w:p w14:paraId="325D45C7" w14:textId="01CFF903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Secules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T., Herron, C., &amp; </w:t>
      </w:r>
      <w:proofErr w:type="spellStart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Tomasello</w:t>
      </w:r>
      <w:proofErr w:type="spellEnd"/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, M. (1992). The effect of video context on foreign language learning.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 xml:space="preserve"> Modern Language Journal, 76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(4), 480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490.</w:t>
      </w:r>
    </w:p>
    <w:p w14:paraId="28D43D2B" w14:textId="71992121" w:rsidR="00DB5D17" w:rsidRPr="00E7601A" w:rsidRDefault="00DB5D17" w:rsidP="00E7601A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Seeger, I. (2019). Addressing ‘super-diversity’ in the language classroom through multilingual films and peer-generated YouTube content.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30–47). Bristol, UK: Multilingual Matters.</w:t>
      </w:r>
    </w:p>
    <w:p w14:paraId="3F4AC4A0" w14:textId="77777777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Sherman, J. (2003).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Using authentic video in the language classroom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. Cambridge: Cambridge University Press. </w:t>
      </w:r>
    </w:p>
    <w:p w14:paraId="32660618" w14:textId="77777777" w:rsidR="00EE5102" w:rsidRPr="00E7601A" w:rsidRDefault="00EE5102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Sherrington, R. (1973). </w:t>
      </w:r>
      <w:r w:rsidRPr="00E7601A">
        <w:rPr>
          <w:rFonts w:ascii="Times New Roman" w:hAnsi="Times New Roman" w:cs="Times New Roman"/>
          <w:i/>
          <w:sz w:val="24"/>
          <w:szCs w:val="24"/>
        </w:rPr>
        <w:t>Television and language skills</w:t>
      </w:r>
      <w:r w:rsidRPr="00E7601A">
        <w:rPr>
          <w:rFonts w:ascii="Times New Roman" w:hAnsi="Times New Roman" w:cs="Times New Roman"/>
          <w:sz w:val="24"/>
          <w:szCs w:val="24"/>
        </w:rPr>
        <w:t xml:space="preserve">. Cambridge, UK: Cambridge University Press. </w:t>
      </w:r>
    </w:p>
    <w:p w14:paraId="0F0483A4" w14:textId="741DAA96" w:rsidR="005669FA" w:rsidRPr="00E7601A" w:rsidRDefault="005669FA" w:rsidP="00E7601A">
      <w:pPr>
        <w:autoSpaceDE w:val="0"/>
        <w:autoSpaceDN w:val="0"/>
        <w:adjustRightInd w:val="0"/>
        <w:spacing w:after="240" w:line="240" w:lineRule="auto"/>
        <w:ind w:left="720" w:hanging="720"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Smith, A., &amp; Rawley, L. (1997). Using TV commercials to teach listening and critical thinking.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The Journal of the Imagination in Language Learning and Teaching, 4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. Retrieved from </w:t>
      </w:r>
      <w:hyperlink r:id="rId9" w:history="1">
        <w:r w:rsidR="005C7DC3" w:rsidRPr="00E760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http://www.njcu.edu/cill/vol4/smith-rawley.html</w:t>
        </w:r>
      </w:hyperlink>
    </w:p>
    <w:p w14:paraId="31262624" w14:textId="7DB2E05A" w:rsidR="00DB5D17" w:rsidRPr="00E7601A" w:rsidRDefault="00DB5D17" w:rsidP="00E7601A">
      <w:pPr>
        <w:spacing w:before="240"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  <w:lang w:val="es-US"/>
        </w:rPr>
        <w:t xml:space="preserve">Sokoli, S., &amp; Terran, P. Z. (2019). </w:t>
      </w:r>
      <w:r w:rsidRPr="00E7601A">
        <w:rPr>
          <w:rFonts w:ascii="Times New Roman" w:hAnsi="Times New Roman" w:cs="Times New Roman"/>
          <w:sz w:val="24"/>
          <w:szCs w:val="24"/>
        </w:rPr>
        <w:t xml:space="preserve">Audiovisual activities and multimodal resources for foreign language learning.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170–187). Bristol, UK: Multilingual Matters.</w:t>
      </w:r>
    </w:p>
    <w:p w14:paraId="3B3AD18B" w14:textId="6ADE3D69" w:rsidR="005C7DC3" w:rsidRPr="00E7601A" w:rsidRDefault="005C7DC3" w:rsidP="00E7601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Stempleski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S., &amp; Tomalin, B. (1990).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Video in action: Recipes for using video in language teaching</w:t>
      </w:r>
      <w:r w:rsidRPr="00E7601A">
        <w:rPr>
          <w:rFonts w:ascii="Times New Roman" w:hAnsi="Times New Roman" w:cs="Times New Roman"/>
          <w:sz w:val="24"/>
          <w:szCs w:val="24"/>
        </w:rPr>
        <w:t>. New York, NY</w:t>
      </w:r>
      <w:r w:rsidRPr="00E7601A">
        <w:rPr>
          <w:rFonts w:ascii="Times New Roman" w:eastAsia="Calibri" w:hAnsi="Times New Roman" w:cs="Times New Roman"/>
          <w:sz w:val="24"/>
          <w:szCs w:val="24"/>
        </w:rPr>
        <w:t>: Prentice Hall International.</w:t>
      </w:r>
    </w:p>
    <w:p w14:paraId="6AE6D1DD" w14:textId="14320708" w:rsidR="009665E0" w:rsidRPr="00E7601A" w:rsidRDefault="009665E0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Strauss, S.,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Youn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>, J.H. (2011). The emergent construction of interpersonal closeness and distance in problem-solution television programs.</w:t>
      </w:r>
      <w:r w:rsidRPr="00E760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bCs/>
          <w:i/>
          <w:iCs/>
          <w:sz w:val="24"/>
          <w:szCs w:val="24"/>
        </w:rPr>
        <w:t>Korean Language in America: Journal of the American Association of Teachers of Korean,</w:t>
      </w:r>
      <w:r w:rsidRPr="00E7601A">
        <w:rPr>
          <w:rStyle w:val="Emphasis"/>
          <w:rFonts w:ascii="Times New Roman" w:hAnsi="Times New Roman" w:cs="Times New Roman"/>
          <w:sz w:val="24"/>
          <w:szCs w:val="24"/>
        </w:rPr>
        <w:t xml:space="preserve"> 15(4)</w:t>
      </w:r>
      <w:r w:rsidRPr="00E7601A">
        <w:rPr>
          <w:rFonts w:ascii="Times New Roman" w:hAnsi="Times New Roman" w:cs="Times New Roman"/>
          <w:sz w:val="24"/>
          <w:szCs w:val="24"/>
        </w:rPr>
        <w:t>, 62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88.</w:t>
      </w:r>
    </w:p>
    <w:p w14:paraId="7506F024" w14:textId="3BC079B0" w:rsidR="007C7B4E" w:rsidRPr="00E7601A" w:rsidRDefault="007C7B4E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Suvorov, R. (2009). Context visuals in L2 listening tests: The effects of photographs and video vs. audio-only format. In C. A. Chapelle, H. G. Jun &amp; I. Katz (Eds.)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 xml:space="preserve">Developing and evaluating language learning materials </w:t>
      </w:r>
      <w:r w:rsidRPr="00E7601A">
        <w:rPr>
          <w:rFonts w:ascii="Times New Roman" w:hAnsi="Times New Roman" w:cs="Times New Roman"/>
          <w:sz w:val="24"/>
          <w:szCs w:val="24"/>
        </w:rPr>
        <w:t>(pp. 53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68). Ames, IA: Iowa State University. </w:t>
      </w:r>
    </w:p>
    <w:p w14:paraId="5A85865B" w14:textId="09F4BC90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Swaffar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J., &amp;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Vlatten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A. (1997). A sequential model for video viewing in the foreign language curriculum.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The Modern Language Journal, 81</w:t>
      </w:r>
      <w:r w:rsidRPr="00E7601A">
        <w:rPr>
          <w:rFonts w:ascii="Times New Roman" w:eastAsia="Calibri" w:hAnsi="Times New Roman" w:cs="Times New Roman"/>
          <w:sz w:val="24"/>
          <w:szCs w:val="24"/>
        </w:rPr>
        <w:t>(2), 175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188.</w:t>
      </w:r>
    </w:p>
    <w:p w14:paraId="4F802820" w14:textId="77777777" w:rsidR="00EE5102" w:rsidRPr="00E7601A" w:rsidRDefault="00EE5102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  <w:lang w:val="en-GB"/>
        </w:rPr>
        <w:t>Tatsuki</w:t>
      </w:r>
      <w:proofErr w:type="spellEnd"/>
      <w:r w:rsidRPr="00E7601A">
        <w:rPr>
          <w:rFonts w:ascii="Times New Roman" w:hAnsi="Times New Roman" w:cs="Times New Roman"/>
          <w:sz w:val="24"/>
          <w:szCs w:val="24"/>
          <w:lang w:val="en-GB"/>
        </w:rPr>
        <w:t xml:space="preserve">. D. H. (1998). </w:t>
      </w:r>
      <w:r w:rsidRPr="00E7601A">
        <w:rPr>
          <w:rFonts w:ascii="Times New Roman" w:hAnsi="Times New Roman" w:cs="Times New Roman"/>
          <w:sz w:val="24"/>
          <w:szCs w:val="24"/>
        </w:rPr>
        <w:t xml:space="preserve">Comprehension hot spots in movies: Scenes and dialogs that are difficult for ESL/EFL students to understand. </w:t>
      </w:r>
      <w:r w:rsidRPr="00E7601A">
        <w:rPr>
          <w:rFonts w:ascii="Times New Roman" w:hAnsi="Times New Roman" w:cs="Times New Roman"/>
          <w:i/>
          <w:sz w:val="24"/>
          <w:szCs w:val="24"/>
        </w:rPr>
        <w:t>Internet TESL Journal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4</w:t>
      </w:r>
      <w:r w:rsidRPr="00E7601A">
        <w:rPr>
          <w:rFonts w:ascii="Times New Roman" w:hAnsi="Times New Roman" w:cs="Times New Roman"/>
          <w:sz w:val="24"/>
          <w:szCs w:val="24"/>
        </w:rPr>
        <w:t xml:space="preserve">(11). </w:t>
      </w:r>
      <w:hyperlink r:id="rId10" w:history="1">
        <w:r w:rsidRPr="00E7601A">
          <w:rPr>
            <w:rStyle w:val="Hyperlink"/>
            <w:rFonts w:ascii="Times New Roman" w:hAnsi="Times New Roman" w:cs="Times New Roman"/>
            <w:sz w:val="24"/>
            <w:szCs w:val="24"/>
          </w:rPr>
          <w:t>http://iteslj.org/Articles/Tatsuki-HotSpots.html</w:t>
        </w:r>
      </w:hyperlink>
      <w:r w:rsidRPr="00E760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03004" w14:textId="43C02D06" w:rsidR="00A3296C" w:rsidRPr="00E7601A" w:rsidRDefault="00A3296C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Tomalin, B. (1986). </w:t>
      </w:r>
      <w:r w:rsidRPr="00E7601A">
        <w:rPr>
          <w:rFonts w:ascii="Times New Roman" w:hAnsi="Times New Roman" w:cs="Times New Roman"/>
          <w:i/>
          <w:sz w:val="24"/>
          <w:szCs w:val="24"/>
        </w:rPr>
        <w:t>Video, radio and TV in the English class</w:t>
      </w:r>
      <w:r w:rsidRPr="00E7601A">
        <w:rPr>
          <w:rFonts w:ascii="Times New Roman" w:hAnsi="Times New Roman" w:cs="Times New Roman"/>
          <w:sz w:val="24"/>
          <w:szCs w:val="24"/>
        </w:rPr>
        <w:t>. London, UK: Macmillan.</w:t>
      </w:r>
    </w:p>
    <w:p w14:paraId="3E8C2455" w14:textId="12C4C780" w:rsidR="00DB5D17" w:rsidRPr="00E7601A" w:rsidRDefault="00DB5D17" w:rsidP="00E7601A">
      <w:pPr>
        <w:spacing w:after="16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Tomlinson, B. (2019). Developing intercultural awareness through reflected experience of films and other visual media. In C. Herrero &amp; I.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Vanderschelden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Using film and media in the language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19–29). Bristol, UK: Multilingual Matters.</w:t>
      </w:r>
    </w:p>
    <w:p w14:paraId="2DBAF297" w14:textId="6063C33D" w:rsidR="00492448" w:rsidRPr="00E7601A" w:rsidRDefault="00492448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lastRenderedPageBreak/>
        <w:t>Vanderplank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R. (2010). Déjà vu? A decade of research on language laboratories, television and video in language learning.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>Language Teaching, 43</w:t>
      </w:r>
      <w:r w:rsidRPr="00E7601A">
        <w:rPr>
          <w:rFonts w:ascii="Times New Roman" w:hAnsi="Times New Roman" w:cs="Times New Roman"/>
          <w:sz w:val="24"/>
          <w:szCs w:val="24"/>
        </w:rPr>
        <w:t>(1), 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37.</w:t>
      </w:r>
    </w:p>
    <w:p w14:paraId="708EBB81" w14:textId="63069285" w:rsidR="00B22A8E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Voller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P., &amp;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Widdows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>, S. (1993). Feature films as text: A framework for classroom use.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 xml:space="preserve"> ELT Journal, 47</w:t>
      </w:r>
      <w:r w:rsidRPr="00E7601A">
        <w:rPr>
          <w:rFonts w:ascii="Times New Roman" w:eastAsia="Calibri" w:hAnsi="Times New Roman" w:cs="Times New Roman"/>
          <w:sz w:val="24"/>
          <w:szCs w:val="24"/>
        </w:rPr>
        <w:t>, 342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353. </w:t>
      </w:r>
    </w:p>
    <w:p w14:paraId="57C47A5A" w14:textId="45DB5847" w:rsidR="001344F0" w:rsidRPr="00E7601A" w:rsidRDefault="001344F0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Washburn, G. N. (2001). Using situational comedies for pragmatic language teaching and learning. </w:t>
      </w:r>
      <w:r w:rsidRPr="00E7601A">
        <w:rPr>
          <w:rFonts w:ascii="Times New Roman" w:hAnsi="Times New Roman" w:cs="Times New Roman"/>
          <w:i/>
          <w:sz w:val="24"/>
          <w:szCs w:val="24"/>
        </w:rPr>
        <w:t>TESOL Journal, 10</w:t>
      </w:r>
      <w:r w:rsidRPr="00E7601A">
        <w:rPr>
          <w:rFonts w:ascii="Times New Roman" w:hAnsi="Times New Roman" w:cs="Times New Roman"/>
          <w:sz w:val="24"/>
          <w:szCs w:val="24"/>
        </w:rPr>
        <w:t>(4), 21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26.</w:t>
      </w:r>
    </w:p>
    <w:p w14:paraId="71BD46BA" w14:textId="4EADF16C" w:rsidR="000A19B2" w:rsidRPr="00E7601A" w:rsidRDefault="000A19B2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Webb, S. (2014). Extensive viewing: Language learning through watching television. In D. Nunan &amp; J. C. Richards (Eds.), </w:t>
      </w:r>
      <w:r w:rsidRPr="00E7601A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E7601A">
        <w:rPr>
          <w:rFonts w:ascii="Times New Roman" w:hAnsi="Times New Roman" w:cs="Times New Roman"/>
          <w:sz w:val="24"/>
          <w:szCs w:val="24"/>
        </w:rPr>
        <w:t xml:space="preserve"> (pp. 159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168). New York, NY: Routledge.</w:t>
      </w:r>
    </w:p>
    <w:p w14:paraId="6C9F107C" w14:textId="77777777" w:rsidR="009E728E" w:rsidRPr="00E7601A" w:rsidRDefault="009E728E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79595" w14:textId="56EFDCF4" w:rsidR="009E728E" w:rsidRPr="00E7601A" w:rsidRDefault="009E728E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hAnsi="Times New Roman" w:cs="Times New Roman"/>
          <w:sz w:val="24"/>
          <w:szCs w:val="24"/>
        </w:rPr>
        <w:t>Weissenrieder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M. (1993). Listening to the news in Spanish. In J. W. Oller Jr. (Ed.), </w:t>
      </w:r>
      <w:r w:rsidRPr="00E7601A">
        <w:rPr>
          <w:rFonts w:ascii="Times New Roman" w:hAnsi="Times New Roman" w:cs="Times New Roman"/>
          <w:i/>
          <w:iCs/>
          <w:sz w:val="24"/>
          <w:szCs w:val="24"/>
        </w:rPr>
        <w:t xml:space="preserve">Methods that work: Ideas for literacy and language teachers </w:t>
      </w:r>
      <w:r w:rsidRPr="00E7601A">
        <w:rPr>
          <w:rFonts w:ascii="Times New Roman" w:hAnsi="Times New Roman" w:cs="Times New Roman"/>
          <w:sz w:val="24"/>
          <w:szCs w:val="24"/>
        </w:rPr>
        <w:t>(2nd ed.). (pp. 267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 xml:space="preserve">271). Boston, MA: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>.</w:t>
      </w:r>
    </w:p>
    <w:p w14:paraId="2074B652" w14:textId="77777777" w:rsidR="009E728E" w:rsidRPr="00E7601A" w:rsidRDefault="009E728E" w:rsidP="00E7601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2E20CC" w14:textId="77777777" w:rsidR="008B12CD" w:rsidRPr="00E7601A" w:rsidRDefault="008B12CD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Yerrick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R. K., &amp; Ross, D. L. (2001). I read I learn, iMovie: Strategies for developing literacy in the context of inquiry-based science instruction.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Reading Online, 5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(1). Retrieved from: </w:t>
      </w:r>
      <w:hyperlink r:id="rId11" w:history="1">
        <w:r w:rsidRPr="00E7601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http://www.readingonline.org/articles/art_index.asp?HREF=yerrickindex.html</w:t>
        </w:r>
      </w:hyperlink>
    </w:p>
    <w:p w14:paraId="3D67DFE9" w14:textId="2CED323A" w:rsidR="00A50478" w:rsidRPr="00E7601A" w:rsidRDefault="008B12CD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Yerrick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, R., Ross, D., &amp; </w:t>
      </w:r>
      <w:proofErr w:type="spellStart"/>
      <w:r w:rsidRPr="00E7601A">
        <w:rPr>
          <w:rFonts w:ascii="Times New Roman" w:eastAsia="Calibri" w:hAnsi="Times New Roman" w:cs="Times New Roman"/>
          <w:sz w:val="24"/>
          <w:szCs w:val="24"/>
        </w:rPr>
        <w:t>Molebash</w:t>
      </w:r>
      <w:proofErr w:type="spellEnd"/>
      <w:r w:rsidRPr="00E7601A">
        <w:rPr>
          <w:rFonts w:ascii="Times New Roman" w:eastAsia="Calibri" w:hAnsi="Times New Roman" w:cs="Times New Roman"/>
          <w:sz w:val="24"/>
          <w:szCs w:val="24"/>
        </w:rPr>
        <w:t>, P. (2003-2004). Promoting equity with digital video</w:t>
      </w:r>
      <w:r w:rsidR="0018630E" w:rsidRPr="00E7601A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n the curriculum: Science.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Learning and Leading with Technology, 41</w:t>
      </w:r>
      <w:r w:rsidRPr="00E7601A">
        <w:rPr>
          <w:rFonts w:ascii="Times New Roman" w:eastAsia="Calibri" w:hAnsi="Times New Roman" w:cs="Times New Roman"/>
          <w:sz w:val="24"/>
          <w:szCs w:val="24"/>
        </w:rPr>
        <w:t>(4), 16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19.</w:t>
      </w:r>
    </w:p>
    <w:p w14:paraId="03BAD4D3" w14:textId="4A3896AC" w:rsidR="00B22A8E" w:rsidRPr="00E7601A" w:rsidRDefault="00B22A8E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>Wallace, M.</w:t>
      </w:r>
      <w:r w:rsidR="00A50478" w:rsidRPr="00E76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J. (1981). The use of video in EFL teacher training.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ELT Documents 110 -- Focus on the teacher: Communicative approaches to teacher training</w:t>
      </w: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 (pp. 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21). London</w:t>
      </w:r>
      <w:r w:rsidR="00741123" w:rsidRPr="00E7601A">
        <w:rPr>
          <w:rFonts w:ascii="Times New Roman" w:hAnsi="Times New Roman" w:cs="Times New Roman"/>
          <w:sz w:val="24"/>
          <w:szCs w:val="24"/>
        </w:rPr>
        <w:t>, UK</w:t>
      </w:r>
      <w:r w:rsidRPr="00E7601A">
        <w:rPr>
          <w:rFonts w:ascii="Times New Roman" w:eastAsia="Calibri" w:hAnsi="Times New Roman" w:cs="Times New Roman"/>
          <w:sz w:val="24"/>
          <w:szCs w:val="24"/>
        </w:rPr>
        <w:t>: The British Council.</w:t>
      </w:r>
    </w:p>
    <w:p w14:paraId="318360B2" w14:textId="7C40A023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Washburn, G. (2001). Using situation comedies for pragmatic language teaching and learning.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TESOL Journal, 10</w:t>
      </w:r>
      <w:r w:rsidRPr="00E7601A">
        <w:rPr>
          <w:rFonts w:ascii="Times New Roman" w:eastAsia="Calibri" w:hAnsi="Times New Roman" w:cs="Times New Roman"/>
          <w:sz w:val="24"/>
          <w:szCs w:val="24"/>
        </w:rPr>
        <w:t>, 21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26.</w:t>
      </w:r>
    </w:p>
    <w:p w14:paraId="18214F6E" w14:textId="01B232B1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Webb, S. (2010). A corpus driven study of the potential for vocabulary learning through watching movies. </w:t>
      </w:r>
      <w:r w:rsidRPr="00E7601A">
        <w:rPr>
          <w:rFonts w:ascii="Times New Roman" w:eastAsia="Calibri" w:hAnsi="Times New Roman" w:cs="Times New Roman"/>
          <w:i/>
          <w:sz w:val="24"/>
          <w:szCs w:val="24"/>
        </w:rPr>
        <w:t>International Journal of Corpus Linguistics, 15</w:t>
      </w:r>
      <w:r w:rsidRPr="00E7601A">
        <w:rPr>
          <w:rFonts w:ascii="Times New Roman" w:eastAsia="Calibri" w:hAnsi="Times New Roman" w:cs="Times New Roman"/>
          <w:sz w:val="24"/>
          <w:szCs w:val="24"/>
        </w:rPr>
        <w:t>(4), 497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519.</w:t>
      </w:r>
    </w:p>
    <w:p w14:paraId="50F0DC5E" w14:textId="0C77AB6E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Webb, S., &amp; Rodgers, M. P. H. (2009). The vocabulary demands of television programs. </w:t>
      </w:r>
      <w:r w:rsidRPr="00E7601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Language Learning, 59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(2), 335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366.</w:t>
      </w:r>
    </w:p>
    <w:p w14:paraId="4342DED6" w14:textId="5D789375" w:rsidR="005669FA" w:rsidRPr="00E7601A" w:rsidRDefault="005669FA" w:rsidP="00E7601A">
      <w:pPr>
        <w:spacing w:after="24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E7601A">
        <w:rPr>
          <w:rFonts w:ascii="Times New Roman" w:eastAsia="Calibri" w:hAnsi="Times New Roman" w:cs="Times New Roman"/>
          <w:sz w:val="24"/>
          <w:szCs w:val="24"/>
        </w:rPr>
        <w:t xml:space="preserve">Weyers, J. (1999). The effect of authentic video on communicative competence. </w:t>
      </w:r>
      <w:r w:rsidRPr="00E7601A">
        <w:rPr>
          <w:rFonts w:ascii="Times New Roman" w:eastAsia="Calibri" w:hAnsi="Times New Roman" w:cs="Times New Roman"/>
          <w:i/>
          <w:iCs/>
          <w:sz w:val="24"/>
          <w:szCs w:val="24"/>
        </w:rPr>
        <w:t>Modern Language Journal, 83</w:t>
      </w:r>
      <w:r w:rsidRPr="00E7601A">
        <w:rPr>
          <w:rFonts w:ascii="Times New Roman" w:eastAsia="Calibri" w:hAnsi="Times New Roman" w:cs="Times New Roman"/>
          <w:sz w:val="24"/>
          <w:szCs w:val="24"/>
        </w:rPr>
        <w:t>(3), 339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eastAsia="Calibri" w:hAnsi="Times New Roman" w:cs="Times New Roman"/>
          <w:sz w:val="24"/>
          <w:szCs w:val="24"/>
        </w:rPr>
        <w:t>349.</w:t>
      </w:r>
    </w:p>
    <w:p w14:paraId="776B85AA" w14:textId="28118ECF" w:rsidR="00A3296C" w:rsidRPr="00E7601A" w:rsidRDefault="00A3296C" w:rsidP="00E7601A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>Williamson, J.</w:t>
      </w:r>
      <w:r w:rsidR="0018630E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>A., &amp; Vincent, J.</w:t>
      </w:r>
      <w:r w:rsidR="0018630E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C. (1996). </w:t>
      </w:r>
      <w:r w:rsidRPr="00E7601A">
        <w:rPr>
          <w:rFonts w:ascii="Times New Roman" w:hAnsi="Times New Roman" w:cs="Times New Roman"/>
          <w:i/>
          <w:sz w:val="24"/>
          <w:szCs w:val="24"/>
        </w:rPr>
        <w:t>Film is content: A study guide for the advanced ESL classroom</w:t>
      </w:r>
      <w:r w:rsidR="007E5497" w:rsidRPr="00E7601A">
        <w:rPr>
          <w:rFonts w:ascii="Times New Roman" w:hAnsi="Times New Roman" w:cs="Times New Roman"/>
          <w:sz w:val="24"/>
          <w:szCs w:val="24"/>
        </w:rPr>
        <w:t>. Ann Arbor, MI</w:t>
      </w:r>
      <w:r w:rsidRPr="00E7601A">
        <w:rPr>
          <w:rFonts w:ascii="Times New Roman" w:hAnsi="Times New Roman" w:cs="Times New Roman"/>
          <w:sz w:val="24"/>
          <w:szCs w:val="24"/>
        </w:rPr>
        <w:t>: University of Michigan Press.</w:t>
      </w:r>
    </w:p>
    <w:p w14:paraId="72F3C75C" w14:textId="44A05365" w:rsidR="00A3296C" w:rsidRPr="00E7601A" w:rsidRDefault="00A3296C" w:rsidP="00E7601A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535353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>Wood, D.</w:t>
      </w:r>
      <w:r w:rsidR="0018630E" w:rsidRPr="00E7601A">
        <w:rPr>
          <w:rFonts w:ascii="Times New Roman" w:hAnsi="Times New Roman" w:cs="Times New Roman"/>
          <w:sz w:val="24"/>
          <w:szCs w:val="24"/>
        </w:rPr>
        <w:t xml:space="preserve"> </w:t>
      </w:r>
      <w:r w:rsidRPr="00E7601A">
        <w:rPr>
          <w:rFonts w:ascii="Times New Roman" w:hAnsi="Times New Roman" w:cs="Times New Roman"/>
          <w:sz w:val="24"/>
          <w:szCs w:val="24"/>
        </w:rPr>
        <w:t xml:space="preserve">J. (1996). </w:t>
      </w:r>
      <w:r w:rsidRPr="00E7601A">
        <w:rPr>
          <w:rFonts w:ascii="Times New Roman" w:hAnsi="Times New Roman" w:cs="Times New Roman"/>
          <w:i/>
          <w:sz w:val="24"/>
          <w:szCs w:val="24"/>
        </w:rPr>
        <w:t>Film communication theory and practice in teaching English as a foreign language</w:t>
      </w:r>
      <w:r w:rsidRPr="00E7601A">
        <w:rPr>
          <w:rFonts w:ascii="Times New Roman" w:hAnsi="Times New Roman" w:cs="Times New Roman"/>
          <w:sz w:val="24"/>
          <w:szCs w:val="24"/>
        </w:rPr>
        <w:t xml:space="preserve">. Lewiston, NY: Edwin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Mellen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0D341753" w14:textId="6B73BBFD" w:rsidR="00F25A09" w:rsidRPr="00E7601A" w:rsidRDefault="00F25A09" w:rsidP="00E7601A">
      <w:pPr>
        <w:widowControl w:val="0"/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7601A">
        <w:rPr>
          <w:rFonts w:ascii="Times New Roman" w:hAnsi="Times New Roman" w:cs="Times New Roman"/>
          <w:sz w:val="24"/>
          <w:szCs w:val="24"/>
        </w:rPr>
        <w:t xml:space="preserve">Yang, J., Chen, C. &amp; </w:t>
      </w:r>
      <w:proofErr w:type="spellStart"/>
      <w:r w:rsidRPr="00E7601A">
        <w:rPr>
          <w:rFonts w:ascii="Times New Roman" w:hAnsi="Times New Roman" w:cs="Times New Roman"/>
          <w:sz w:val="24"/>
          <w:szCs w:val="24"/>
        </w:rPr>
        <w:t>Jeng</w:t>
      </w:r>
      <w:proofErr w:type="spellEnd"/>
      <w:r w:rsidRPr="00E7601A">
        <w:rPr>
          <w:rFonts w:ascii="Times New Roman" w:hAnsi="Times New Roman" w:cs="Times New Roman"/>
          <w:sz w:val="24"/>
          <w:szCs w:val="24"/>
        </w:rPr>
        <w:t xml:space="preserve">, M. (2010). Integrating video-capture virtual reality technology into a </w:t>
      </w:r>
      <w:r w:rsidRPr="00E7601A">
        <w:rPr>
          <w:rFonts w:ascii="Times New Roman" w:hAnsi="Times New Roman" w:cs="Times New Roman"/>
          <w:sz w:val="24"/>
          <w:szCs w:val="24"/>
        </w:rPr>
        <w:lastRenderedPageBreak/>
        <w:t xml:space="preserve">physically interactive learning environment for English learning. </w:t>
      </w:r>
      <w:r w:rsidRPr="00E7601A">
        <w:rPr>
          <w:rFonts w:ascii="Times New Roman" w:hAnsi="Times New Roman" w:cs="Times New Roman"/>
          <w:i/>
          <w:sz w:val="24"/>
          <w:szCs w:val="24"/>
        </w:rPr>
        <w:t>Computers &amp; Education</w:t>
      </w:r>
      <w:r w:rsidRPr="00E7601A">
        <w:rPr>
          <w:rFonts w:ascii="Times New Roman" w:hAnsi="Times New Roman" w:cs="Times New Roman"/>
          <w:sz w:val="24"/>
          <w:szCs w:val="24"/>
        </w:rPr>
        <w:t xml:space="preserve">, </w:t>
      </w:r>
      <w:r w:rsidRPr="00E7601A">
        <w:rPr>
          <w:rFonts w:ascii="Times New Roman" w:hAnsi="Times New Roman" w:cs="Times New Roman"/>
          <w:i/>
          <w:sz w:val="24"/>
          <w:szCs w:val="24"/>
        </w:rPr>
        <w:t>55</w:t>
      </w:r>
      <w:r w:rsidRPr="00E7601A">
        <w:rPr>
          <w:rFonts w:ascii="Times New Roman" w:hAnsi="Times New Roman" w:cs="Times New Roman"/>
          <w:sz w:val="24"/>
          <w:szCs w:val="24"/>
        </w:rPr>
        <w:t>(1), 1346</w:t>
      </w:r>
      <w:r w:rsidR="00DB5D17" w:rsidRPr="00E7601A">
        <w:rPr>
          <w:rFonts w:ascii="Times New Roman" w:hAnsi="Times New Roman" w:cs="Times New Roman"/>
          <w:sz w:val="24"/>
          <w:szCs w:val="24"/>
        </w:rPr>
        <w:t>–</w:t>
      </w:r>
      <w:r w:rsidRPr="00E7601A">
        <w:rPr>
          <w:rFonts w:ascii="Times New Roman" w:hAnsi="Times New Roman" w:cs="Times New Roman"/>
          <w:sz w:val="24"/>
          <w:szCs w:val="24"/>
        </w:rPr>
        <w:t>1356.</w:t>
      </w:r>
    </w:p>
    <w:p w14:paraId="226F8B38" w14:textId="77777777" w:rsidR="00D12A7F" w:rsidRPr="00E7601A" w:rsidRDefault="00D12A7F" w:rsidP="00E7601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12A7F" w:rsidRPr="00E7601A" w:rsidSect="0055307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F880" w14:textId="77777777" w:rsidR="00115AD7" w:rsidRDefault="00115AD7" w:rsidP="00044F57">
      <w:pPr>
        <w:spacing w:after="0" w:line="240" w:lineRule="auto"/>
      </w:pPr>
      <w:r>
        <w:separator/>
      </w:r>
    </w:p>
  </w:endnote>
  <w:endnote w:type="continuationSeparator" w:id="0">
    <w:p w14:paraId="4924A4B8" w14:textId="77777777" w:rsidR="00115AD7" w:rsidRDefault="00115AD7" w:rsidP="0004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F567" w14:textId="4E9262B6" w:rsidR="00044F57" w:rsidRDefault="007A4AED" w:rsidP="00044F57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044F57">
      <w:rPr>
        <w:rStyle w:val="PageNumber"/>
      </w:rPr>
      <w:fldChar w:fldCharType="begin"/>
    </w:r>
    <w:r w:rsidR="00044F57" w:rsidRPr="00044F57">
      <w:rPr>
        <w:rStyle w:val="PageNumber"/>
      </w:rPr>
      <w:instrText xml:space="preserve"> PAGE   \* MERGEFORMAT </w:instrText>
    </w:r>
    <w:r w:rsidRPr="00044F57">
      <w:rPr>
        <w:rStyle w:val="PageNumber"/>
      </w:rPr>
      <w:fldChar w:fldCharType="separate"/>
    </w:r>
    <w:r w:rsidR="00BA406A">
      <w:rPr>
        <w:rStyle w:val="PageNumber"/>
        <w:noProof/>
      </w:rPr>
      <w:t>1</w:t>
    </w:r>
    <w:r w:rsidRPr="00044F57">
      <w:rPr>
        <w:rStyle w:val="PageNumber"/>
      </w:rPr>
      <w:fldChar w:fldCharType="end"/>
    </w:r>
  </w:p>
  <w:p w14:paraId="56924576" w14:textId="77777777" w:rsidR="00044F57" w:rsidRPr="00044F57" w:rsidRDefault="00044F57" w:rsidP="00044F57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044F57"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Box #220, Monterey, CA  93940  USA</w:t>
    </w:r>
  </w:p>
  <w:p w14:paraId="447F9FED" w14:textId="77777777" w:rsidR="00044F57" w:rsidRPr="00044F57" w:rsidRDefault="00044F57" w:rsidP="00044F57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044F57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Web: </w:t>
    </w:r>
    <w:r w:rsidRPr="00044F57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www.tirfonline.org </w:t>
    </w:r>
    <w:r w:rsidRPr="00044F57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/ Email: </w:t>
    </w:r>
    <w:r w:rsidRPr="00044F57">
      <w:rPr>
        <w:rStyle w:val="PageNumber"/>
        <w:rFonts w:ascii="Times New Roman" w:hAnsi="Times New Roman" w:cs="Times New Roman"/>
        <w:color w:val="000080"/>
        <w:sz w:val="24"/>
        <w:szCs w:val="24"/>
      </w:rPr>
      <w:t>info@tirfonline.org</w:t>
    </w:r>
    <w:r w:rsidRPr="00044F57">
      <w:rPr>
        <w:rStyle w:val="PageNumber"/>
        <w:rFonts w:ascii="Times New Roman" w:hAnsi="Times New Roman" w:cs="Times New Roman"/>
        <w:b/>
        <w:color w:val="000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1700" w14:textId="77777777" w:rsidR="00115AD7" w:rsidRDefault="00115AD7" w:rsidP="00044F57">
      <w:pPr>
        <w:spacing w:after="0" w:line="240" w:lineRule="auto"/>
      </w:pPr>
      <w:r>
        <w:separator/>
      </w:r>
    </w:p>
  </w:footnote>
  <w:footnote w:type="continuationSeparator" w:id="0">
    <w:p w14:paraId="4B58AE7F" w14:textId="77777777" w:rsidR="00115AD7" w:rsidRDefault="00115AD7" w:rsidP="0004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CAF6" w14:textId="77777777" w:rsidR="00044F57" w:rsidRPr="00044F57" w:rsidRDefault="00044F57" w:rsidP="00044F57">
    <w:pPr>
      <w:pStyle w:val="Header"/>
      <w:ind w:right="360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DA4F8" wp14:editId="129E7219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044F57">
      <w:rPr>
        <w:rFonts w:ascii="Times New Roman" w:hAnsi="Times New Roman" w:cs="Times New Roman"/>
        <w:b/>
        <w:color w:val="000080"/>
        <w:sz w:val="24"/>
        <w:szCs w:val="24"/>
        <w:u w:val="single"/>
      </w:rPr>
      <w:t>The International Research Foundation</w:t>
    </w:r>
  </w:p>
  <w:p w14:paraId="617E21D2" w14:textId="77777777" w:rsidR="00044F57" w:rsidRPr="00044F57" w:rsidRDefault="00044F57" w:rsidP="00044F57">
    <w:pPr>
      <w:pStyle w:val="Header"/>
      <w:rPr>
        <w:rFonts w:ascii="Times New Roman" w:hAnsi="Times New Roman" w:cs="Times New Roman"/>
        <w:b/>
        <w:color w:val="000080"/>
        <w:sz w:val="24"/>
        <w:szCs w:val="24"/>
        <w:u w:val="single"/>
      </w:rPr>
    </w:pPr>
    <w:r w:rsidRPr="00044F57">
      <w:rPr>
        <w:rFonts w:ascii="Times New Roman" w:hAnsi="Times New Roman" w:cs="Times New Roman"/>
        <w:b/>
        <w:color w:val="000080"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color w:val="000080"/>
        <w:sz w:val="24"/>
        <w:szCs w:val="24"/>
      </w:rPr>
      <w:t xml:space="preserve"> </w:t>
    </w:r>
    <w:r w:rsidRPr="00044F57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3EE4690E" w14:textId="77777777" w:rsidR="00044F57" w:rsidRDefault="00044F57">
    <w:pPr>
      <w:pStyle w:val="Header"/>
      <w:rPr>
        <w:rFonts w:ascii="Times New Roman" w:hAnsi="Times New Roman" w:cs="Times New Roman"/>
        <w:sz w:val="24"/>
        <w:szCs w:val="24"/>
      </w:rPr>
    </w:pPr>
  </w:p>
  <w:p w14:paraId="5B9F09E9" w14:textId="77777777" w:rsidR="00044F57" w:rsidRPr="00044F57" w:rsidRDefault="00044F5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FA"/>
    <w:rsid w:val="00025F28"/>
    <w:rsid w:val="00042CB5"/>
    <w:rsid w:val="00044F57"/>
    <w:rsid w:val="00070085"/>
    <w:rsid w:val="00082051"/>
    <w:rsid w:val="000A19B2"/>
    <w:rsid w:val="000D124F"/>
    <w:rsid w:val="000E2826"/>
    <w:rsid w:val="000E4B86"/>
    <w:rsid w:val="00100961"/>
    <w:rsid w:val="00105228"/>
    <w:rsid w:val="00115AD7"/>
    <w:rsid w:val="00122CE9"/>
    <w:rsid w:val="001344F0"/>
    <w:rsid w:val="00156E0B"/>
    <w:rsid w:val="00185B61"/>
    <w:rsid w:val="0018630E"/>
    <w:rsid w:val="0018763B"/>
    <w:rsid w:val="001E1450"/>
    <w:rsid w:val="001E2C83"/>
    <w:rsid w:val="001E7999"/>
    <w:rsid w:val="002426C9"/>
    <w:rsid w:val="00287256"/>
    <w:rsid w:val="002A410B"/>
    <w:rsid w:val="002C76EA"/>
    <w:rsid w:val="002D2D76"/>
    <w:rsid w:val="002E7F3B"/>
    <w:rsid w:val="002F53E0"/>
    <w:rsid w:val="00384BF5"/>
    <w:rsid w:val="003A3230"/>
    <w:rsid w:val="003C40E2"/>
    <w:rsid w:val="003C5978"/>
    <w:rsid w:val="003D37A4"/>
    <w:rsid w:val="003F73E5"/>
    <w:rsid w:val="0044174F"/>
    <w:rsid w:val="00464E03"/>
    <w:rsid w:val="00474BFF"/>
    <w:rsid w:val="00482C48"/>
    <w:rsid w:val="00492448"/>
    <w:rsid w:val="004A3753"/>
    <w:rsid w:val="004B2563"/>
    <w:rsid w:val="004E61A5"/>
    <w:rsid w:val="004E6F85"/>
    <w:rsid w:val="004F1CCE"/>
    <w:rsid w:val="004F77A0"/>
    <w:rsid w:val="00510E66"/>
    <w:rsid w:val="00522671"/>
    <w:rsid w:val="00546309"/>
    <w:rsid w:val="00553077"/>
    <w:rsid w:val="005642F5"/>
    <w:rsid w:val="005669FA"/>
    <w:rsid w:val="005824FF"/>
    <w:rsid w:val="005C7DC3"/>
    <w:rsid w:val="005F549C"/>
    <w:rsid w:val="00606109"/>
    <w:rsid w:val="00614834"/>
    <w:rsid w:val="0072257B"/>
    <w:rsid w:val="00741123"/>
    <w:rsid w:val="00757E9B"/>
    <w:rsid w:val="007703ED"/>
    <w:rsid w:val="007A4AED"/>
    <w:rsid w:val="007B0803"/>
    <w:rsid w:val="007C22D9"/>
    <w:rsid w:val="007C7B4E"/>
    <w:rsid w:val="007E5497"/>
    <w:rsid w:val="007E758D"/>
    <w:rsid w:val="008650FD"/>
    <w:rsid w:val="008A1E83"/>
    <w:rsid w:val="008B12CD"/>
    <w:rsid w:val="008C2E23"/>
    <w:rsid w:val="008D2D02"/>
    <w:rsid w:val="009061DE"/>
    <w:rsid w:val="009137C7"/>
    <w:rsid w:val="00934D97"/>
    <w:rsid w:val="00956FD8"/>
    <w:rsid w:val="009665E0"/>
    <w:rsid w:val="00986110"/>
    <w:rsid w:val="0098766F"/>
    <w:rsid w:val="009E09AC"/>
    <w:rsid w:val="009E728E"/>
    <w:rsid w:val="00A3296C"/>
    <w:rsid w:val="00A413AF"/>
    <w:rsid w:val="00A50478"/>
    <w:rsid w:val="00A81549"/>
    <w:rsid w:val="00AB2265"/>
    <w:rsid w:val="00AC4187"/>
    <w:rsid w:val="00AE3DA4"/>
    <w:rsid w:val="00B22A8E"/>
    <w:rsid w:val="00BA0515"/>
    <w:rsid w:val="00BA406A"/>
    <w:rsid w:val="00BC656E"/>
    <w:rsid w:val="00BE5EAD"/>
    <w:rsid w:val="00C1352F"/>
    <w:rsid w:val="00C44C77"/>
    <w:rsid w:val="00C535D9"/>
    <w:rsid w:val="00C61A88"/>
    <w:rsid w:val="00C95EBC"/>
    <w:rsid w:val="00CB5F6E"/>
    <w:rsid w:val="00CC47CA"/>
    <w:rsid w:val="00CC5188"/>
    <w:rsid w:val="00CD548E"/>
    <w:rsid w:val="00D01FC5"/>
    <w:rsid w:val="00D10738"/>
    <w:rsid w:val="00D12A7F"/>
    <w:rsid w:val="00DB5D17"/>
    <w:rsid w:val="00DC7B09"/>
    <w:rsid w:val="00E01F04"/>
    <w:rsid w:val="00E10F71"/>
    <w:rsid w:val="00E43BFC"/>
    <w:rsid w:val="00E7316D"/>
    <w:rsid w:val="00E7601A"/>
    <w:rsid w:val="00EE5102"/>
    <w:rsid w:val="00F11A9A"/>
    <w:rsid w:val="00F25A09"/>
    <w:rsid w:val="00F53B5E"/>
    <w:rsid w:val="00FA2895"/>
    <w:rsid w:val="00FA3322"/>
    <w:rsid w:val="00FD15B2"/>
    <w:rsid w:val="00FF5E7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67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BF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F57"/>
  </w:style>
  <w:style w:type="paragraph" w:styleId="Footer">
    <w:name w:val="footer"/>
    <w:basedOn w:val="Normal"/>
    <w:link w:val="FooterChar"/>
    <w:unhideWhenUsed/>
    <w:rsid w:val="00044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44F57"/>
  </w:style>
  <w:style w:type="character" w:styleId="PageNumber">
    <w:name w:val="page number"/>
    <w:basedOn w:val="DefaultParagraphFont"/>
    <w:rsid w:val="00044F57"/>
  </w:style>
  <w:style w:type="paragraph" w:customStyle="1" w:styleId="Body">
    <w:name w:val="Body"/>
    <w:rsid w:val="003C40E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styleId="Emphasis">
    <w:name w:val="Emphasis"/>
    <w:basedOn w:val="DefaultParagraphFont"/>
    <w:qFormat/>
    <w:rsid w:val="009665E0"/>
    <w:rPr>
      <w:i/>
      <w:iCs/>
    </w:rPr>
  </w:style>
  <w:style w:type="paragraph" w:styleId="NormalWeb">
    <w:name w:val="Normal (Web)"/>
    <w:basedOn w:val="Normal"/>
    <w:uiPriority w:val="99"/>
    <w:unhideWhenUsed/>
    <w:rsid w:val="00FF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slj.org/Articles/Ryan-Films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teslj.org/Articles/Liversidge-Video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eslj.org/Articles/Canning-Video.html" TargetMode="External"/><Relationship Id="rId11" Type="http://schemas.openxmlformats.org/officeDocument/2006/relationships/hyperlink" Target="http://www.readingonline.org/articles/art_index.asp?HREF=yerrickindex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teslj.org/Articles/Tatsuki-HotSpot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jcu.edu/cill/vol4/smith-rawley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Bailey, Kathleen</cp:lastModifiedBy>
  <cp:revision>7</cp:revision>
  <dcterms:created xsi:type="dcterms:W3CDTF">2019-11-23T16:28:00Z</dcterms:created>
  <dcterms:modified xsi:type="dcterms:W3CDTF">2019-11-23T16:35:00Z</dcterms:modified>
</cp:coreProperties>
</file>