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7046F" w14:textId="472FC6FD" w:rsidR="00894035" w:rsidRPr="00894035" w:rsidRDefault="00894035" w:rsidP="00EB4368">
      <w:pPr>
        <w:widowControl w:val="0"/>
        <w:autoSpaceDE w:val="0"/>
        <w:autoSpaceDN w:val="0"/>
        <w:adjustRightInd w:val="0"/>
        <w:spacing w:line="480" w:lineRule="auto"/>
        <w:ind w:left="720" w:hanging="72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zh-CN"/>
        </w:rPr>
      </w:pPr>
      <w:r w:rsidRPr="00894035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zh-CN"/>
        </w:rPr>
        <w:t>MULTI-MODALITY IN TEACHING AND LEARNING: SELECTED REFERENCES</w:t>
      </w:r>
    </w:p>
    <w:p w14:paraId="2413CE93" w14:textId="7B3A236A" w:rsidR="00EB4368" w:rsidRPr="001E2230" w:rsidRDefault="00EB4368" w:rsidP="00EB4368">
      <w:pPr>
        <w:widowControl w:val="0"/>
        <w:autoSpaceDE w:val="0"/>
        <w:autoSpaceDN w:val="0"/>
        <w:adjustRightInd w:val="0"/>
        <w:spacing w:line="480" w:lineRule="auto"/>
        <w:ind w:left="720" w:hanging="72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zh-CN"/>
        </w:rPr>
      </w:pPr>
      <w:r w:rsidRPr="001E2230">
        <w:rPr>
          <w:rFonts w:ascii="Times New Roman" w:hAnsi="Times New Roman" w:cs="Times New Roman"/>
          <w:b/>
          <w:bCs/>
          <w:noProof/>
          <w:sz w:val="24"/>
          <w:szCs w:val="24"/>
          <w:lang w:eastAsia="zh-CN"/>
        </w:rPr>
        <w:t xml:space="preserve">(Last updated </w:t>
      </w:r>
      <w:r w:rsidR="00443176" w:rsidRPr="001E2230">
        <w:rPr>
          <w:rFonts w:ascii="Times New Roman" w:hAnsi="Times New Roman" w:cs="Times New Roman"/>
          <w:b/>
          <w:bCs/>
          <w:noProof/>
          <w:sz w:val="24"/>
          <w:szCs w:val="24"/>
          <w:lang w:eastAsia="zh-CN"/>
        </w:rPr>
        <w:t>6</w:t>
      </w:r>
      <w:r w:rsidRPr="001E2230">
        <w:rPr>
          <w:rFonts w:ascii="Times New Roman" w:hAnsi="Times New Roman" w:cs="Times New Roman"/>
          <w:b/>
          <w:bCs/>
          <w:noProof/>
          <w:sz w:val="24"/>
          <w:szCs w:val="24"/>
          <w:lang w:eastAsia="zh-CN"/>
        </w:rPr>
        <w:t xml:space="preserve"> </w:t>
      </w:r>
      <w:r w:rsidR="00443176" w:rsidRPr="001E2230">
        <w:rPr>
          <w:rFonts w:ascii="Times New Roman" w:hAnsi="Times New Roman" w:cs="Times New Roman" w:hint="eastAsia"/>
          <w:b/>
          <w:bCs/>
          <w:noProof/>
          <w:sz w:val="24"/>
          <w:szCs w:val="24"/>
          <w:lang w:eastAsia="zh-CN"/>
        </w:rPr>
        <w:t>December</w:t>
      </w:r>
      <w:r w:rsidRPr="001E2230">
        <w:rPr>
          <w:rFonts w:ascii="Times New Roman" w:hAnsi="Times New Roman" w:cs="Times New Roman"/>
          <w:b/>
          <w:bCs/>
          <w:noProof/>
          <w:sz w:val="24"/>
          <w:szCs w:val="24"/>
          <w:lang w:eastAsia="zh-CN"/>
        </w:rPr>
        <w:t xml:space="preserve"> 2019)</w:t>
      </w:r>
    </w:p>
    <w:p w14:paraId="0815B55E" w14:textId="7B735763" w:rsidR="00EB4368" w:rsidRPr="001E2230" w:rsidRDefault="00676F01" w:rsidP="00676F01">
      <w:pPr>
        <w:widowControl w:val="0"/>
        <w:autoSpaceDE w:val="0"/>
        <w:autoSpaceDN w:val="0"/>
        <w:adjustRightInd w:val="0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1E2230">
        <w:rPr>
          <w:rFonts w:ascii="Times New Roman" w:hAnsi="Times New Roman" w:cs="Times New Roman"/>
          <w:sz w:val="24"/>
          <w:szCs w:val="24"/>
        </w:rPr>
        <w:t>Adami</w:t>
      </w:r>
      <w:proofErr w:type="spellEnd"/>
      <w:r w:rsidRPr="001E2230">
        <w:rPr>
          <w:rFonts w:ascii="Times New Roman" w:hAnsi="Times New Roman" w:cs="Times New Roman"/>
          <w:sz w:val="24"/>
          <w:szCs w:val="24"/>
        </w:rPr>
        <w:t>, E. (2015). What’s in a click? A social semiotic framework for the multimodal analysis of website</w:t>
      </w:r>
      <w:r w:rsidRPr="001E223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E2230">
        <w:rPr>
          <w:rFonts w:ascii="Times New Roman" w:hAnsi="Times New Roman" w:cs="Times New Roman"/>
          <w:sz w:val="24"/>
          <w:szCs w:val="24"/>
        </w:rPr>
        <w:t xml:space="preserve">interactivity. </w:t>
      </w:r>
      <w:r w:rsidRPr="001E2230">
        <w:rPr>
          <w:rFonts w:ascii="Times New Roman" w:hAnsi="Times New Roman" w:cs="Times New Roman"/>
          <w:i/>
          <w:sz w:val="24"/>
          <w:szCs w:val="24"/>
        </w:rPr>
        <w:t>Visual Communication</w:t>
      </w:r>
      <w:r w:rsidRPr="001E2230">
        <w:rPr>
          <w:rFonts w:ascii="Times New Roman" w:hAnsi="Times New Roman" w:cs="Times New Roman"/>
          <w:sz w:val="24"/>
          <w:szCs w:val="24"/>
        </w:rPr>
        <w:t xml:space="preserve">, </w:t>
      </w:r>
      <w:r w:rsidRPr="001E2230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1E2230">
        <w:rPr>
          <w:rFonts w:ascii="Times New Roman" w:hAnsi="Times New Roman" w:cs="Times New Roman"/>
          <w:sz w:val="24"/>
          <w:szCs w:val="24"/>
        </w:rPr>
        <w:t>(2), 133–153.</w:t>
      </w:r>
      <w:r w:rsidRPr="001E223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4" w:history="1">
        <w:r w:rsidRPr="001E2230">
          <w:rPr>
            <w:rStyle w:val="Hyperlink"/>
            <w:rFonts w:ascii="Times New Roman" w:hAnsi="Times New Roman" w:cs="Times New Roman"/>
            <w:sz w:val="24"/>
            <w:szCs w:val="24"/>
          </w:rPr>
          <w:t>http://doi.org/10.1177/1470357214565583</w:t>
        </w:r>
      </w:hyperlink>
    </w:p>
    <w:p w14:paraId="12EC669B" w14:textId="122902AE" w:rsidR="00686DF0" w:rsidRPr="001E2230" w:rsidRDefault="00686DF0" w:rsidP="00676F01">
      <w:pPr>
        <w:widowControl w:val="0"/>
        <w:autoSpaceDE w:val="0"/>
        <w:autoSpaceDN w:val="0"/>
        <w:adjustRightInd w:val="0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4A5893CB" w14:textId="60CA3FA5" w:rsidR="00686DF0" w:rsidRDefault="00686DF0" w:rsidP="00676F01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E2230">
        <w:rPr>
          <w:rFonts w:ascii="Times New Roman" w:hAnsi="Times New Roman" w:cs="Times New Roman"/>
          <w:sz w:val="24"/>
          <w:szCs w:val="24"/>
        </w:rPr>
        <w:t xml:space="preserve">Ajayi, L. (2009). English as a second language learners' exploration of multimodal texts in a junior high school. </w:t>
      </w:r>
      <w:r w:rsidRPr="001E2230">
        <w:rPr>
          <w:rFonts w:ascii="Times New Roman" w:hAnsi="Times New Roman" w:cs="Times New Roman"/>
          <w:i/>
          <w:iCs/>
          <w:sz w:val="24"/>
          <w:szCs w:val="24"/>
        </w:rPr>
        <w:t>Journal of Adolescent &amp; Adult Literacy, 52</w:t>
      </w:r>
      <w:r w:rsidRPr="001E2230">
        <w:rPr>
          <w:rFonts w:ascii="Times New Roman" w:hAnsi="Times New Roman" w:cs="Times New Roman"/>
          <w:sz w:val="24"/>
          <w:szCs w:val="24"/>
        </w:rPr>
        <w:t>(7), 585–595.</w:t>
      </w:r>
    </w:p>
    <w:p w14:paraId="49F894FA" w14:textId="60781435" w:rsidR="00D22EF4" w:rsidRDefault="00D22EF4" w:rsidP="00676F01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AC29D7" w14:textId="544E1C73" w:rsidR="00D22EF4" w:rsidRPr="001E2230" w:rsidRDefault="00D22EF4" w:rsidP="00676F01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22EF4">
        <w:rPr>
          <w:rFonts w:ascii="Times New Roman" w:hAnsi="Times New Roman" w:cs="Times New Roman"/>
          <w:sz w:val="24"/>
          <w:szCs w:val="24"/>
        </w:rPr>
        <w:t xml:space="preserve">Ajayi, L. (2012). Video “reading” and multimodality: A study of ESL/literacy pupils’ interpretation of Cinderella from their socio-historical perspective. </w:t>
      </w:r>
      <w:r w:rsidRPr="00D22EF4">
        <w:rPr>
          <w:rFonts w:ascii="Times New Roman" w:hAnsi="Times New Roman" w:cs="Times New Roman"/>
          <w:i/>
          <w:iCs/>
          <w:sz w:val="24"/>
          <w:szCs w:val="24"/>
        </w:rPr>
        <w:t>The Urban Review, 44</w:t>
      </w:r>
      <w:r w:rsidRPr="00D22EF4">
        <w:rPr>
          <w:rFonts w:ascii="Times New Roman" w:hAnsi="Times New Roman" w:cs="Times New Roman"/>
          <w:sz w:val="24"/>
          <w:szCs w:val="24"/>
        </w:rPr>
        <w:t>(1), 60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22EF4">
        <w:rPr>
          <w:rFonts w:ascii="Times New Roman" w:hAnsi="Times New Roman" w:cs="Times New Roman"/>
          <w:sz w:val="24"/>
          <w:szCs w:val="24"/>
        </w:rPr>
        <w:t>89.</w:t>
      </w:r>
    </w:p>
    <w:p w14:paraId="4985721E" w14:textId="1F77BE2B" w:rsidR="00686DF0" w:rsidRPr="001E2230" w:rsidRDefault="00686DF0" w:rsidP="00676F01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C74638" w14:textId="2AA0937F" w:rsidR="00686DF0" w:rsidRPr="001E2230" w:rsidRDefault="00686DF0" w:rsidP="00676F01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E2230">
        <w:rPr>
          <w:rFonts w:ascii="Times New Roman" w:hAnsi="Times New Roman" w:cs="Times New Roman"/>
          <w:sz w:val="24"/>
          <w:szCs w:val="24"/>
        </w:rPr>
        <w:t>Albers, P. (2006). Imagining the possibilities in multimodal curriculum design</w:t>
      </w:r>
      <w:r w:rsidRPr="001E2230">
        <w:rPr>
          <w:rFonts w:ascii="Times New Roman" w:hAnsi="Times New Roman" w:cs="Times New Roman"/>
          <w:i/>
          <w:iCs/>
          <w:sz w:val="24"/>
          <w:szCs w:val="24"/>
        </w:rPr>
        <w:t>. English Education, 38</w:t>
      </w:r>
      <w:r w:rsidRPr="001E2230">
        <w:rPr>
          <w:rFonts w:ascii="Times New Roman" w:hAnsi="Times New Roman" w:cs="Times New Roman"/>
          <w:sz w:val="24"/>
          <w:szCs w:val="24"/>
        </w:rPr>
        <w:t>(2), 75101.</w:t>
      </w:r>
    </w:p>
    <w:p w14:paraId="53B81E72" w14:textId="77777777" w:rsidR="00676F01" w:rsidRPr="001E2230" w:rsidRDefault="00676F01" w:rsidP="00676F01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8B2BC0" w14:textId="2473AC66" w:rsidR="00EB4368" w:rsidRPr="001E2230" w:rsidRDefault="00EB4368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1E2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Archer, A. (2014a). Power, social justice and multimodal pedagogies. In C. Jewitt (Ed.), </w:t>
      </w:r>
      <w:r w:rsidRPr="001E2230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The Routledge handbook of multimodal analysis</w:t>
      </w:r>
      <w:r w:rsidRPr="001E2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(pp. 189</w:t>
      </w:r>
      <w:r w:rsidR="00676F01" w:rsidRPr="001E2230">
        <w:rPr>
          <w:rFonts w:ascii="Times New Roman" w:hAnsi="Times New Roman" w:cs="Times New Roman"/>
          <w:noProof/>
          <w:sz w:val="24"/>
          <w:szCs w:val="24"/>
          <w:lang w:eastAsia="zh-CN"/>
        </w:rPr>
        <w:t>–</w:t>
      </w:r>
      <w:r w:rsidRPr="001E2230">
        <w:rPr>
          <w:rFonts w:ascii="Times New Roman" w:hAnsi="Times New Roman" w:cs="Times New Roman"/>
          <w:noProof/>
          <w:sz w:val="24"/>
          <w:szCs w:val="24"/>
          <w:lang w:eastAsia="zh-CN"/>
        </w:rPr>
        <w:t>204). New York, NY: Routledge.</w:t>
      </w:r>
    </w:p>
    <w:p w14:paraId="48CB163E" w14:textId="77777777" w:rsidR="008746A3" w:rsidRPr="001E2230" w:rsidRDefault="008746A3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2D1A269D" w14:textId="105B3D4D" w:rsidR="00EB4368" w:rsidRPr="001E2230" w:rsidRDefault="00EB4368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1E2230">
        <w:rPr>
          <w:rFonts w:ascii="Times New Roman" w:hAnsi="Times New Roman" w:cs="Times New Roman"/>
          <w:noProof/>
          <w:sz w:val="24"/>
          <w:szCs w:val="24"/>
          <w:lang w:eastAsia="zh-CN"/>
        </w:rPr>
        <w:t>Archer, A. (2014b). Multimodal designs for learning in contexts of diversity. </w:t>
      </w:r>
      <w:r w:rsidRPr="001E2230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Designs for Learning</w:t>
      </w:r>
      <w:r w:rsidRPr="001E2230">
        <w:rPr>
          <w:rFonts w:ascii="Times New Roman" w:hAnsi="Times New Roman" w:cs="Times New Roman"/>
          <w:noProof/>
          <w:sz w:val="24"/>
          <w:szCs w:val="24"/>
          <w:lang w:eastAsia="zh-CN"/>
        </w:rPr>
        <w:t>, </w:t>
      </w:r>
      <w:r w:rsidRPr="001E2230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7</w:t>
      </w:r>
      <w:r w:rsidRPr="001E2230">
        <w:rPr>
          <w:rFonts w:ascii="Times New Roman" w:hAnsi="Times New Roman" w:cs="Times New Roman"/>
          <w:noProof/>
          <w:sz w:val="24"/>
          <w:szCs w:val="24"/>
          <w:lang w:eastAsia="zh-CN"/>
        </w:rPr>
        <w:t>(2), 8</w:t>
      </w:r>
      <w:r w:rsidR="00676F01" w:rsidRPr="001E2230">
        <w:rPr>
          <w:rFonts w:ascii="Times New Roman" w:hAnsi="Times New Roman" w:cs="Times New Roman"/>
          <w:noProof/>
          <w:sz w:val="24"/>
          <w:szCs w:val="24"/>
          <w:lang w:eastAsia="zh-CN"/>
        </w:rPr>
        <w:t>–</w:t>
      </w:r>
      <w:r w:rsidRPr="001E2230">
        <w:rPr>
          <w:rFonts w:ascii="Times New Roman" w:hAnsi="Times New Roman" w:cs="Times New Roman"/>
          <w:noProof/>
          <w:sz w:val="24"/>
          <w:szCs w:val="24"/>
          <w:lang w:eastAsia="zh-CN"/>
        </w:rPr>
        <w:t>26.</w:t>
      </w:r>
    </w:p>
    <w:p w14:paraId="174B6913" w14:textId="430AB6EC" w:rsidR="00676F01" w:rsidRPr="001E2230" w:rsidRDefault="00676F01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7AE80AF1" w14:textId="67087E9F" w:rsidR="00676F01" w:rsidRPr="001E2230" w:rsidRDefault="00676F01" w:rsidP="00676F01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230">
        <w:rPr>
          <w:rFonts w:ascii="Times New Roman" w:hAnsi="Times New Roman" w:cs="Times New Roman"/>
          <w:bCs/>
          <w:sz w:val="24"/>
          <w:szCs w:val="24"/>
        </w:rPr>
        <w:t>Attardo, S., Pickering, L., &amp; Baker, A. (2011). Prosodic and multimodal markers of humor in conversation</w:t>
      </w:r>
      <w:r w:rsidRPr="001E2230">
        <w:rPr>
          <w:rFonts w:ascii="Times New Roman" w:hAnsi="Times New Roman" w:cs="Times New Roman"/>
          <w:bCs/>
          <w:i/>
          <w:sz w:val="24"/>
          <w:szCs w:val="24"/>
        </w:rPr>
        <w:t>. Pragmatics &amp; Cognition,</w:t>
      </w:r>
      <w:r w:rsidRPr="001E22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2230">
        <w:rPr>
          <w:rFonts w:ascii="Times New Roman" w:hAnsi="Times New Roman" w:cs="Times New Roman"/>
          <w:bCs/>
          <w:i/>
          <w:sz w:val="24"/>
          <w:szCs w:val="24"/>
        </w:rPr>
        <w:t>19</w:t>
      </w:r>
      <w:r w:rsidRPr="001E2230">
        <w:rPr>
          <w:rFonts w:ascii="Times New Roman" w:hAnsi="Times New Roman" w:cs="Times New Roman"/>
          <w:bCs/>
          <w:sz w:val="24"/>
          <w:szCs w:val="24"/>
        </w:rPr>
        <w:t>(2), 224–247.</w:t>
      </w:r>
    </w:p>
    <w:p w14:paraId="4BEE89EE" w14:textId="77777777" w:rsidR="00676F01" w:rsidRPr="001E2230" w:rsidRDefault="00676F01" w:rsidP="00676F01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F8A980" w14:textId="192E4615" w:rsidR="00676F01" w:rsidRPr="001E2230" w:rsidRDefault="00676F01" w:rsidP="00676F01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1E2230">
        <w:rPr>
          <w:rFonts w:ascii="Times New Roman" w:hAnsi="Times New Roman" w:cs="Times New Roman"/>
          <w:bCs/>
          <w:sz w:val="24"/>
          <w:szCs w:val="24"/>
        </w:rPr>
        <w:t xml:space="preserve">Attardo, S., Pickering, L., </w:t>
      </w:r>
      <w:proofErr w:type="spellStart"/>
      <w:r w:rsidRPr="001E2230">
        <w:rPr>
          <w:rFonts w:ascii="Times New Roman" w:hAnsi="Times New Roman" w:cs="Times New Roman"/>
          <w:bCs/>
          <w:sz w:val="24"/>
          <w:szCs w:val="24"/>
        </w:rPr>
        <w:t>Lomotey</w:t>
      </w:r>
      <w:proofErr w:type="spellEnd"/>
      <w:r w:rsidRPr="001E2230">
        <w:rPr>
          <w:rFonts w:ascii="Times New Roman" w:hAnsi="Times New Roman" w:cs="Times New Roman"/>
          <w:bCs/>
          <w:sz w:val="24"/>
          <w:szCs w:val="24"/>
        </w:rPr>
        <w:t xml:space="preserve">, F., &amp; </w:t>
      </w:r>
      <w:proofErr w:type="spellStart"/>
      <w:r w:rsidRPr="001E2230">
        <w:rPr>
          <w:rFonts w:ascii="Times New Roman" w:hAnsi="Times New Roman" w:cs="Times New Roman"/>
          <w:bCs/>
          <w:sz w:val="24"/>
          <w:szCs w:val="24"/>
        </w:rPr>
        <w:t>Menjo</w:t>
      </w:r>
      <w:proofErr w:type="spellEnd"/>
      <w:r w:rsidRPr="001E2230">
        <w:rPr>
          <w:rFonts w:ascii="Times New Roman" w:hAnsi="Times New Roman" w:cs="Times New Roman"/>
          <w:bCs/>
          <w:sz w:val="24"/>
          <w:szCs w:val="24"/>
        </w:rPr>
        <w:t xml:space="preserve">, S. (2013). Multimodality in conversational humor. </w:t>
      </w:r>
      <w:r w:rsidRPr="001E2230">
        <w:rPr>
          <w:rFonts w:ascii="Times New Roman" w:hAnsi="Times New Roman" w:cs="Times New Roman"/>
          <w:bCs/>
          <w:i/>
          <w:sz w:val="24"/>
          <w:szCs w:val="24"/>
        </w:rPr>
        <w:t>Annual</w:t>
      </w:r>
      <w:r w:rsidRPr="001E22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2230">
        <w:rPr>
          <w:rFonts w:ascii="Times New Roman" w:hAnsi="Times New Roman" w:cs="Times New Roman"/>
          <w:bCs/>
          <w:i/>
          <w:sz w:val="24"/>
          <w:szCs w:val="24"/>
        </w:rPr>
        <w:t>Review of Cognitive Linguistics, 11</w:t>
      </w:r>
      <w:r w:rsidRPr="001E2230">
        <w:rPr>
          <w:rFonts w:ascii="Times New Roman" w:hAnsi="Times New Roman" w:cs="Times New Roman"/>
          <w:bCs/>
          <w:sz w:val="24"/>
          <w:szCs w:val="24"/>
        </w:rPr>
        <w:t xml:space="preserve">(2), 402–416. </w:t>
      </w:r>
    </w:p>
    <w:p w14:paraId="1F434635" w14:textId="77777777" w:rsidR="00676F01" w:rsidRPr="001E2230" w:rsidRDefault="00676F01" w:rsidP="00676F01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088B6759" w14:textId="2BE1C177" w:rsidR="00676F01" w:rsidRPr="001E2230" w:rsidRDefault="00676F01" w:rsidP="00676F01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1E2230">
        <w:rPr>
          <w:rFonts w:ascii="Times New Roman" w:hAnsi="Times New Roman" w:cs="Times New Roman"/>
          <w:bCs/>
          <w:sz w:val="24"/>
          <w:szCs w:val="24"/>
        </w:rPr>
        <w:t xml:space="preserve">Attardo, S., Pickering, L., </w:t>
      </w:r>
      <w:proofErr w:type="spellStart"/>
      <w:r w:rsidRPr="001E2230">
        <w:rPr>
          <w:rFonts w:ascii="Times New Roman" w:hAnsi="Times New Roman" w:cs="Times New Roman"/>
          <w:bCs/>
          <w:sz w:val="24"/>
          <w:szCs w:val="24"/>
        </w:rPr>
        <w:t>Lomotey</w:t>
      </w:r>
      <w:proofErr w:type="spellEnd"/>
      <w:r w:rsidRPr="001E2230">
        <w:rPr>
          <w:rFonts w:ascii="Times New Roman" w:hAnsi="Times New Roman" w:cs="Times New Roman"/>
          <w:bCs/>
          <w:sz w:val="24"/>
          <w:szCs w:val="24"/>
        </w:rPr>
        <w:t xml:space="preserve">, F., &amp; </w:t>
      </w:r>
      <w:proofErr w:type="spellStart"/>
      <w:r w:rsidRPr="001E2230">
        <w:rPr>
          <w:rFonts w:ascii="Times New Roman" w:hAnsi="Times New Roman" w:cs="Times New Roman"/>
          <w:bCs/>
          <w:sz w:val="24"/>
          <w:szCs w:val="24"/>
        </w:rPr>
        <w:t>Menjo</w:t>
      </w:r>
      <w:proofErr w:type="spellEnd"/>
      <w:r w:rsidRPr="001E2230">
        <w:rPr>
          <w:rFonts w:ascii="Times New Roman" w:hAnsi="Times New Roman" w:cs="Times New Roman"/>
          <w:bCs/>
          <w:sz w:val="24"/>
          <w:szCs w:val="24"/>
        </w:rPr>
        <w:t xml:space="preserve">, S. (2015). Multimodality in conversational humor. In M. Sanz (Ed.), </w:t>
      </w:r>
      <w:r w:rsidRPr="001E2230">
        <w:rPr>
          <w:rFonts w:ascii="Times New Roman" w:hAnsi="Times New Roman" w:cs="Times New Roman"/>
          <w:bCs/>
          <w:i/>
          <w:sz w:val="24"/>
          <w:szCs w:val="24"/>
        </w:rPr>
        <w:t>Multimodality and cognitive linguistics</w:t>
      </w:r>
      <w:r w:rsidRPr="001E2230">
        <w:rPr>
          <w:rFonts w:ascii="Times New Roman" w:hAnsi="Times New Roman" w:cs="Times New Roman"/>
          <w:bCs/>
          <w:sz w:val="24"/>
          <w:szCs w:val="24"/>
        </w:rPr>
        <w:t xml:space="preserve"> (pp. 181–194). Amsterdam, Netherlands: John Benjamins Publishing. </w:t>
      </w:r>
    </w:p>
    <w:p w14:paraId="0EC7ABDB" w14:textId="77777777" w:rsidR="001E2230" w:rsidRPr="001E2230" w:rsidRDefault="001E2230" w:rsidP="00676F01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3E18C579" w14:textId="5475A4C3" w:rsidR="008746A3" w:rsidRPr="001E2230" w:rsidRDefault="001E2230" w:rsidP="001E223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E2230">
        <w:rPr>
          <w:rFonts w:ascii="Times New Roman" w:hAnsi="Times New Roman" w:cs="Times New Roman"/>
          <w:noProof/>
          <w:sz w:val="24"/>
          <w:szCs w:val="24"/>
        </w:rPr>
        <w:t xml:space="preserve">Bearne, E., &amp; Wolstencroft, H. (2007). </w:t>
      </w:r>
      <w:r w:rsidRPr="001E2230">
        <w:rPr>
          <w:rFonts w:ascii="Times New Roman" w:hAnsi="Times New Roman" w:cs="Times New Roman"/>
          <w:i/>
          <w:iCs/>
          <w:noProof/>
          <w:sz w:val="24"/>
          <w:szCs w:val="24"/>
        </w:rPr>
        <w:t>Visual approaches to teaching writing: Multimodal literacy 5-11.</w:t>
      </w:r>
      <w:r w:rsidRPr="001E2230">
        <w:rPr>
          <w:rFonts w:ascii="Times New Roman" w:hAnsi="Times New Roman" w:cs="Times New Roman"/>
          <w:noProof/>
          <w:sz w:val="24"/>
          <w:szCs w:val="24"/>
        </w:rPr>
        <w:t xml:space="preserve"> Thousand Oaks, CA: Sage.</w:t>
      </w:r>
    </w:p>
    <w:p w14:paraId="43BFB078" w14:textId="77777777" w:rsidR="001E2230" w:rsidRPr="001E2230" w:rsidRDefault="001E2230" w:rsidP="001870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</w:rPr>
      </w:pPr>
    </w:p>
    <w:p w14:paraId="5F4821E9" w14:textId="2332EC87" w:rsidR="00EB4368" w:rsidRDefault="00EB4368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E2230">
        <w:rPr>
          <w:rFonts w:ascii="Times New Roman" w:hAnsi="Times New Roman" w:cs="Times New Roman"/>
          <w:noProof/>
          <w:sz w:val="24"/>
          <w:szCs w:val="24"/>
        </w:rPr>
        <w:t>Bezemer, J., &amp; Kress, G. R. (2016). </w:t>
      </w:r>
      <w:r w:rsidRPr="001E2230">
        <w:rPr>
          <w:rFonts w:ascii="Times New Roman" w:hAnsi="Times New Roman" w:cs="Times New Roman"/>
          <w:i/>
          <w:iCs/>
          <w:noProof/>
          <w:sz w:val="24"/>
          <w:szCs w:val="24"/>
        </w:rPr>
        <w:t>Multimodality, learning and communication: A social semiotic frame</w:t>
      </w:r>
      <w:r w:rsidRPr="001E2230">
        <w:rPr>
          <w:rFonts w:ascii="Times New Roman" w:hAnsi="Times New Roman" w:cs="Times New Roman"/>
          <w:noProof/>
          <w:sz w:val="24"/>
          <w:szCs w:val="24"/>
        </w:rPr>
        <w:t>. London, UK: Routledge.</w:t>
      </w:r>
    </w:p>
    <w:p w14:paraId="73A8B0F6" w14:textId="77777777" w:rsidR="00D22EF4" w:rsidRPr="001E2230" w:rsidRDefault="00D22EF4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61360042" w14:textId="2ECB6204" w:rsidR="00676F01" w:rsidRDefault="00D22EF4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22EF4">
        <w:rPr>
          <w:rFonts w:ascii="Times New Roman" w:hAnsi="Times New Roman" w:cs="Times New Roman"/>
          <w:sz w:val="24"/>
          <w:szCs w:val="24"/>
        </w:rPr>
        <w:t xml:space="preserve">Chen, Y. (2010). Exploring dialogic engagement with readers in multimodal EFL textbooks in China. </w:t>
      </w:r>
      <w:r w:rsidRPr="00D22EF4">
        <w:rPr>
          <w:rFonts w:ascii="Times New Roman" w:hAnsi="Times New Roman" w:cs="Times New Roman"/>
          <w:i/>
          <w:iCs/>
          <w:sz w:val="24"/>
          <w:szCs w:val="24"/>
        </w:rPr>
        <w:t>Visual Communication, 9</w:t>
      </w:r>
      <w:r w:rsidRPr="00D22EF4">
        <w:rPr>
          <w:rFonts w:ascii="Times New Roman" w:hAnsi="Times New Roman" w:cs="Times New Roman"/>
          <w:sz w:val="24"/>
          <w:szCs w:val="24"/>
        </w:rPr>
        <w:t>(4), 485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22EF4">
        <w:rPr>
          <w:rFonts w:ascii="Times New Roman" w:hAnsi="Times New Roman" w:cs="Times New Roman"/>
          <w:sz w:val="24"/>
          <w:szCs w:val="24"/>
        </w:rPr>
        <w:t>506.</w:t>
      </w:r>
    </w:p>
    <w:p w14:paraId="090932E6" w14:textId="77777777" w:rsidR="00D22EF4" w:rsidRPr="001E2230" w:rsidRDefault="00D22EF4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5C82B4" w14:textId="332E724B" w:rsidR="001E2230" w:rsidRPr="001E2230" w:rsidRDefault="001E2230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E2230">
        <w:rPr>
          <w:rFonts w:ascii="Times New Roman" w:hAnsi="Times New Roman" w:cs="Times New Roman"/>
          <w:sz w:val="24"/>
          <w:szCs w:val="24"/>
        </w:rPr>
        <w:t xml:space="preserve">Choi, </w:t>
      </w:r>
      <w:r w:rsidR="003B652A">
        <w:rPr>
          <w:rFonts w:ascii="Times New Roman" w:hAnsi="Times New Roman" w:cs="Times New Roman"/>
          <w:sz w:val="24"/>
          <w:szCs w:val="24"/>
        </w:rPr>
        <w:t>J., &amp; Yi, Y. (2016). Teachers' i</w:t>
      </w:r>
      <w:r w:rsidRPr="001E2230">
        <w:rPr>
          <w:rFonts w:ascii="Times New Roman" w:hAnsi="Times New Roman" w:cs="Times New Roman"/>
          <w:sz w:val="24"/>
          <w:szCs w:val="24"/>
        </w:rPr>
        <w:t xml:space="preserve">ntegration of </w:t>
      </w:r>
      <w:r w:rsidR="003B652A">
        <w:rPr>
          <w:rFonts w:ascii="Times New Roman" w:hAnsi="Times New Roman" w:cs="Times New Roman"/>
          <w:sz w:val="24"/>
          <w:szCs w:val="24"/>
        </w:rPr>
        <w:t>m</w:t>
      </w:r>
      <w:r w:rsidRPr="001E2230">
        <w:rPr>
          <w:rFonts w:ascii="Times New Roman" w:hAnsi="Times New Roman" w:cs="Times New Roman"/>
          <w:sz w:val="24"/>
          <w:szCs w:val="24"/>
        </w:rPr>
        <w:t xml:space="preserve">ultimodality into </w:t>
      </w:r>
      <w:r w:rsidR="003B652A">
        <w:rPr>
          <w:rFonts w:ascii="Times New Roman" w:hAnsi="Times New Roman" w:cs="Times New Roman"/>
          <w:sz w:val="24"/>
          <w:szCs w:val="24"/>
        </w:rPr>
        <w:t>classroom practices for English language l</w:t>
      </w:r>
      <w:r w:rsidRPr="001E2230">
        <w:rPr>
          <w:rFonts w:ascii="Times New Roman" w:hAnsi="Times New Roman" w:cs="Times New Roman"/>
          <w:sz w:val="24"/>
          <w:szCs w:val="24"/>
        </w:rPr>
        <w:t xml:space="preserve">earners. </w:t>
      </w:r>
      <w:r w:rsidRPr="001E2230">
        <w:rPr>
          <w:rFonts w:ascii="Times New Roman" w:hAnsi="Times New Roman" w:cs="Times New Roman"/>
          <w:i/>
          <w:iCs/>
          <w:sz w:val="24"/>
          <w:szCs w:val="24"/>
        </w:rPr>
        <w:t>TESOL Journal, 7</w:t>
      </w:r>
      <w:r w:rsidRPr="001E2230">
        <w:rPr>
          <w:rFonts w:ascii="Times New Roman" w:hAnsi="Times New Roman" w:cs="Times New Roman"/>
          <w:sz w:val="24"/>
          <w:szCs w:val="24"/>
        </w:rPr>
        <w:t>(2), 304–327.</w:t>
      </w:r>
    </w:p>
    <w:p w14:paraId="4F907BC6" w14:textId="77777777" w:rsidR="001E2230" w:rsidRPr="001E2230" w:rsidRDefault="001E2230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FE5962" w14:textId="18F3190B" w:rsidR="00676F01" w:rsidRPr="001E2230" w:rsidRDefault="00676F01" w:rsidP="00676F0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E2230">
        <w:rPr>
          <w:rFonts w:ascii="Times New Roman" w:hAnsi="Times New Roman" w:cs="Times New Roman"/>
          <w:sz w:val="24"/>
          <w:szCs w:val="24"/>
        </w:rPr>
        <w:lastRenderedPageBreak/>
        <w:t xml:space="preserve">Christiansen, M. S. (2017). Multimodal L2 composition: EAP in the digital era. </w:t>
      </w:r>
      <w:r w:rsidRPr="001E2230">
        <w:rPr>
          <w:rFonts w:ascii="Times New Roman" w:hAnsi="Times New Roman" w:cs="Times New Roman"/>
          <w:i/>
          <w:iCs/>
          <w:sz w:val="24"/>
          <w:szCs w:val="24"/>
        </w:rPr>
        <w:t>International Journal of Language Studies, 11</w:t>
      </w:r>
      <w:r w:rsidRPr="001E2230">
        <w:rPr>
          <w:rFonts w:ascii="Times New Roman" w:hAnsi="Times New Roman" w:cs="Times New Roman"/>
          <w:sz w:val="24"/>
          <w:szCs w:val="24"/>
        </w:rPr>
        <w:t>(3), 53</w:t>
      </w:r>
      <w:r w:rsidR="009D1307" w:rsidRPr="001E2230">
        <w:rPr>
          <w:rFonts w:ascii="Times New Roman" w:hAnsi="Times New Roman" w:cs="Times New Roman"/>
          <w:sz w:val="24"/>
          <w:szCs w:val="24"/>
        </w:rPr>
        <w:t>–</w:t>
      </w:r>
      <w:r w:rsidRPr="001E2230">
        <w:rPr>
          <w:rFonts w:ascii="Times New Roman" w:hAnsi="Times New Roman" w:cs="Times New Roman"/>
          <w:sz w:val="24"/>
          <w:szCs w:val="24"/>
        </w:rPr>
        <w:t xml:space="preserve">72. </w:t>
      </w:r>
    </w:p>
    <w:p w14:paraId="59DDC184" w14:textId="77777777" w:rsidR="001E2230" w:rsidRPr="001E2230" w:rsidRDefault="001E2230" w:rsidP="001E2230">
      <w:pPr>
        <w:rPr>
          <w:rFonts w:ascii="Times New Roman" w:hAnsi="Times New Roman" w:cs="Times New Roman"/>
          <w:sz w:val="24"/>
          <w:szCs w:val="24"/>
        </w:rPr>
      </w:pPr>
    </w:p>
    <w:p w14:paraId="3C321E6F" w14:textId="425B6BD7" w:rsidR="009D1307" w:rsidRPr="001E2230" w:rsidRDefault="009D1307" w:rsidP="00676F01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E2230">
        <w:rPr>
          <w:rFonts w:ascii="Times New Roman" w:hAnsi="Times New Roman" w:cs="Times New Roman"/>
          <w:sz w:val="24"/>
          <w:szCs w:val="24"/>
        </w:rPr>
        <w:t>Cloonan</w:t>
      </w:r>
      <w:proofErr w:type="spellEnd"/>
      <w:r w:rsidRPr="001E2230">
        <w:rPr>
          <w:rFonts w:ascii="Times New Roman" w:hAnsi="Times New Roman" w:cs="Times New Roman"/>
          <w:sz w:val="24"/>
          <w:szCs w:val="24"/>
        </w:rPr>
        <w:t xml:space="preserve">, A. (2011). Creating multimodal metalanguage with teachers. English Teaching: </w:t>
      </w:r>
      <w:r w:rsidRPr="00B05211">
        <w:rPr>
          <w:rFonts w:ascii="Times New Roman" w:hAnsi="Times New Roman" w:cs="Times New Roman"/>
          <w:i/>
          <w:sz w:val="24"/>
          <w:szCs w:val="24"/>
        </w:rPr>
        <w:t>P</w:t>
      </w:r>
      <w:r w:rsidRPr="001E2230">
        <w:rPr>
          <w:rFonts w:ascii="Times New Roman" w:hAnsi="Times New Roman" w:cs="Times New Roman"/>
          <w:i/>
          <w:iCs/>
          <w:sz w:val="24"/>
          <w:szCs w:val="24"/>
        </w:rPr>
        <w:t>ractice and Critique, 10</w:t>
      </w:r>
      <w:r w:rsidRPr="001E2230">
        <w:rPr>
          <w:rFonts w:ascii="Times New Roman" w:hAnsi="Times New Roman" w:cs="Times New Roman"/>
          <w:sz w:val="24"/>
          <w:szCs w:val="24"/>
        </w:rPr>
        <w:t>(4), 23–40.</w:t>
      </w:r>
    </w:p>
    <w:p w14:paraId="03CAA71F" w14:textId="77777777" w:rsidR="00676F01" w:rsidRPr="001E2230" w:rsidRDefault="00676F01" w:rsidP="00676F0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57F2D9" w14:textId="6FA97FBB" w:rsidR="00D22EF4" w:rsidRDefault="00D22EF4" w:rsidP="00D22EF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22EF4">
        <w:rPr>
          <w:rFonts w:ascii="Times New Roman" w:hAnsi="Times New Roman" w:cs="Times New Roman"/>
          <w:sz w:val="24"/>
          <w:szCs w:val="24"/>
        </w:rPr>
        <w:t xml:space="preserve">Early, M., &amp; Marshall, S. (2008). Adolescent ESL students’ interpretation and appreciation of literary texts: A case study of multimodality. </w:t>
      </w:r>
      <w:r w:rsidRPr="00D22EF4">
        <w:rPr>
          <w:rFonts w:ascii="Times New Roman" w:hAnsi="Times New Roman" w:cs="Times New Roman"/>
          <w:i/>
          <w:iCs/>
          <w:sz w:val="24"/>
          <w:szCs w:val="24"/>
        </w:rPr>
        <w:t>Canadian Modern Language Review, 64</w:t>
      </w:r>
      <w:r w:rsidRPr="00D22EF4">
        <w:rPr>
          <w:rFonts w:ascii="Times New Roman" w:hAnsi="Times New Roman" w:cs="Times New Roman"/>
          <w:sz w:val="24"/>
          <w:szCs w:val="24"/>
        </w:rPr>
        <w:t>(3), 377</w:t>
      </w:r>
      <w:r w:rsidR="00763FEE">
        <w:rPr>
          <w:rFonts w:ascii="Times New Roman" w:hAnsi="Times New Roman" w:cs="Times New Roman"/>
          <w:sz w:val="24"/>
          <w:szCs w:val="24"/>
        </w:rPr>
        <w:softHyphen/>
        <w:t>–</w:t>
      </w:r>
      <w:r w:rsidRPr="00D22EF4">
        <w:rPr>
          <w:rFonts w:ascii="Times New Roman" w:hAnsi="Times New Roman" w:cs="Times New Roman"/>
          <w:sz w:val="24"/>
          <w:szCs w:val="24"/>
        </w:rPr>
        <w:t>397.</w:t>
      </w:r>
    </w:p>
    <w:p w14:paraId="04CE8252" w14:textId="77777777" w:rsidR="00D22EF4" w:rsidRDefault="00D22EF4" w:rsidP="00D22EF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B0BE5B" w14:textId="11665F05" w:rsidR="00D22EF4" w:rsidRPr="001E2230" w:rsidRDefault="00676F01" w:rsidP="00D22EF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E2230">
        <w:rPr>
          <w:rFonts w:ascii="Times New Roman" w:hAnsi="Times New Roman" w:cs="Times New Roman"/>
          <w:sz w:val="24"/>
          <w:szCs w:val="24"/>
        </w:rPr>
        <w:t xml:space="preserve">Early, M., Kendrick, M., &amp; Potts, D. (2015). Multimodality: Out from the margins of English language teaching. </w:t>
      </w:r>
      <w:r w:rsidRPr="001E2230">
        <w:rPr>
          <w:rFonts w:ascii="Times New Roman" w:hAnsi="Times New Roman" w:cs="Times New Roman"/>
          <w:i/>
          <w:sz w:val="24"/>
          <w:szCs w:val="24"/>
        </w:rPr>
        <w:t>TESOL Quarterly, 49</w:t>
      </w:r>
      <w:r w:rsidRPr="001E2230">
        <w:rPr>
          <w:rFonts w:ascii="Times New Roman" w:hAnsi="Times New Roman" w:cs="Times New Roman"/>
          <w:sz w:val="24"/>
          <w:szCs w:val="24"/>
        </w:rPr>
        <w:t>(3), 447</w:t>
      </w:r>
      <w:r w:rsidR="009D1307" w:rsidRPr="001E2230">
        <w:rPr>
          <w:rFonts w:ascii="Times New Roman" w:hAnsi="Times New Roman" w:cs="Times New Roman"/>
          <w:sz w:val="24"/>
          <w:szCs w:val="24"/>
        </w:rPr>
        <w:t>–</w:t>
      </w:r>
      <w:r w:rsidRPr="001E2230">
        <w:rPr>
          <w:rFonts w:ascii="Times New Roman" w:hAnsi="Times New Roman" w:cs="Times New Roman"/>
          <w:sz w:val="24"/>
          <w:szCs w:val="24"/>
        </w:rPr>
        <w:t>460.</w:t>
      </w:r>
    </w:p>
    <w:p w14:paraId="21520784" w14:textId="62F71543" w:rsidR="00686DF0" w:rsidRPr="001E2230" w:rsidRDefault="00686DF0" w:rsidP="00676F0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F7A207" w14:textId="30CB73B8" w:rsidR="00686DF0" w:rsidRPr="001E2230" w:rsidRDefault="00686DF0" w:rsidP="00676F0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E2230">
        <w:rPr>
          <w:rFonts w:ascii="Times New Roman" w:hAnsi="Times New Roman" w:cs="Times New Roman"/>
          <w:sz w:val="24"/>
          <w:szCs w:val="24"/>
          <w:lang w:val="es-US"/>
        </w:rPr>
        <w:t xml:space="preserve">Farías, M., Obilinovic, K., &amp; Orrego, R. (2007). </w:t>
      </w:r>
      <w:r w:rsidRPr="001E2230">
        <w:rPr>
          <w:rFonts w:ascii="Times New Roman" w:hAnsi="Times New Roman" w:cs="Times New Roman"/>
          <w:sz w:val="24"/>
          <w:szCs w:val="24"/>
        </w:rPr>
        <w:t xml:space="preserve">Implications of multimodal learning models for foreign language teaching and learning. </w:t>
      </w:r>
      <w:r w:rsidRPr="001E2230">
        <w:rPr>
          <w:rFonts w:ascii="Times New Roman" w:hAnsi="Times New Roman" w:cs="Times New Roman"/>
          <w:i/>
          <w:iCs/>
          <w:sz w:val="24"/>
          <w:szCs w:val="24"/>
        </w:rPr>
        <w:t>Colombian Applied Linguistics Journal, 9,</w:t>
      </w:r>
      <w:r w:rsidRPr="001E2230">
        <w:rPr>
          <w:rFonts w:ascii="Times New Roman" w:hAnsi="Times New Roman" w:cs="Times New Roman"/>
          <w:sz w:val="24"/>
          <w:szCs w:val="24"/>
        </w:rPr>
        <w:t xml:space="preserve"> 174–199.</w:t>
      </w:r>
    </w:p>
    <w:p w14:paraId="13176431" w14:textId="77777777" w:rsidR="00676F01" w:rsidRPr="001E2230" w:rsidRDefault="00676F01" w:rsidP="00676F0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FFD1E4" w14:textId="168D1532" w:rsidR="008746A3" w:rsidRPr="001E2230" w:rsidRDefault="0037722F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E2230">
        <w:rPr>
          <w:rFonts w:ascii="Times New Roman" w:hAnsi="Times New Roman" w:cs="Times New Roman"/>
          <w:noProof/>
          <w:sz w:val="24"/>
          <w:szCs w:val="24"/>
        </w:rPr>
        <w:t>Gilakjani, A. P., Ismail, H. N., &amp; Ahmadi, S. M. (</w:t>
      </w:r>
      <w:r w:rsidR="00187067" w:rsidRPr="001E2230">
        <w:rPr>
          <w:rFonts w:ascii="Times New Roman" w:hAnsi="Times New Roman" w:cs="Times New Roman"/>
          <w:noProof/>
          <w:sz w:val="24"/>
          <w:szCs w:val="24"/>
        </w:rPr>
        <w:t>2011</w:t>
      </w:r>
      <w:r w:rsidRPr="001E2230">
        <w:rPr>
          <w:rFonts w:ascii="Times New Roman" w:hAnsi="Times New Roman" w:cs="Times New Roman"/>
          <w:noProof/>
          <w:sz w:val="24"/>
          <w:szCs w:val="24"/>
        </w:rPr>
        <w:t>). The effect of multimodal learning models on language teaching</w:t>
      </w:r>
      <w:r w:rsidR="00187067" w:rsidRPr="001E2230">
        <w:rPr>
          <w:rFonts w:ascii="Times New Roman" w:hAnsi="Times New Roman" w:cs="Times New Roman"/>
          <w:noProof/>
          <w:sz w:val="24"/>
          <w:szCs w:val="24"/>
        </w:rPr>
        <w:t xml:space="preserve"> and learning. </w:t>
      </w:r>
      <w:r w:rsidR="00187067" w:rsidRPr="001E2230">
        <w:rPr>
          <w:rFonts w:ascii="Times New Roman" w:hAnsi="Times New Roman" w:cs="Times New Roman"/>
          <w:i/>
          <w:iCs/>
          <w:noProof/>
          <w:sz w:val="24"/>
          <w:szCs w:val="24"/>
        </w:rPr>
        <w:t>Theory &amp; Practice in Language Studies, 1</w:t>
      </w:r>
      <w:r w:rsidR="00187067" w:rsidRPr="001E2230">
        <w:rPr>
          <w:rFonts w:ascii="Times New Roman" w:hAnsi="Times New Roman" w:cs="Times New Roman"/>
          <w:noProof/>
          <w:sz w:val="24"/>
          <w:szCs w:val="24"/>
        </w:rPr>
        <w:t>(10), 1321–1327.</w:t>
      </w:r>
    </w:p>
    <w:p w14:paraId="0460ED7E" w14:textId="77777777" w:rsidR="0037722F" w:rsidRPr="001E2230" w:rsidRDefault="0037722F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26E90D88" w14:textId="2089ABE5" w:rsidR="00686DF0" w:rsidRPr="001E2230" w:rsidRDefault="00EB4368" w:rsidP="00686DF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E2230">
        <w:rPr>
          <w:rFonts w:ascii="Times New Roman" w:hAnsi="Times New Roman" w:cs="Times New Roman"/>
          <w:noProof/>
          <w:sz w:val="24"/>
          <w:szCs w:val="24"/>
        </w:rPr>
        <w:t xml:space="preserve">Grapin, S. (2019). Multimodality in the new content stadards era: Implications for English Learners. </w:t>
      </w:r>
      <w:r w:rsidRPr="001E2230">
        <w:rPr>
          <w:rFonts w:ascii="Times New Roman" w:hAnsi="Times New Roman" w:cs="Times New Roman"/>
          <w:i/>
          <w:iCs/>
          <w:noProof/>
          <w:sz w:val="24"/>
          <w:szCs w:val="24"/>
        </w:rPr>
        <w:t>TESOL Quarterly</w:t>
      </w:r>
      <w:r w:rsidRPr="001E223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E2230">
        <w:rPr>
          <w:rFonts w:ascii="Times New Roman" w:hAnsi="Times New Roman" w:cs="Times New Roman"/>
          <w:i/>
          <w:iCs/>
          <w:noProof/>
          <w:sz w:val="24"/>
          <w:szCs w:val="24"/>
        </w:rPr>
        <w:t>53</w:t>
      </w:r>
      <w:r w:rsidRPr="001E2230">
        <w:rPr>
          <w:rFonts w:ascii="Times New Roman" w:hAnsi="Times New Roman" w:cs="Times New Roman"/>
          <w:noProof/>
          <w:sz w:val="24"/>
          <w:szCs w:val="24"/>
        </w:rPr>
        <w:t>(1), 30</w:t>
      </w:r>
      <w:r w:rsidR="00763FEE">
        <w:rPr>
          <w:rFonts w:ascii="Times New Roman" w:hAnsi="Times New Roman" w:cs="Times New Roman"/>
          <w:noProof/>
          <w:sz w:val="24"/>
          <w:szCs w:val="24"/>
        </w:rPr>
        <w:t>–</w:t>
      </w:r>
      <w:r w:rsidRPr="001E2230">
        <w:rPr>
          <w:rFonts w:ascii="Times New Roman" w:hAnsi="Times New Roman" w:cs="Times New Roman"/>
          <w:noProof/>
          <w:sz w:val="24"/>
          <w:szCs w:val="24"/>
        </w:rPr>
        <w:t xml:space="preserve">55. </w:t>
      </w:r>
      <w:hyperlink r:id="rId5" w:history="1">
        <w:r w:rsidR="00676F01" w:rsidRPr="001E223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https://doi.org/10.1002/tesq.443</w:t>
        </w:r>
      </w:hyperlink>
    </w:p>
    <w:p w14:paraId="7A334ABE" w14:textId="77777777" w:rsidR="001E2230" w:rsidRPr="001E2230" w:rsidRDefault="001E2230" w:rsidP="00686DF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3B697B29" w14:textId="1F7C25EA" w:rsidR="00676F01" w:rsidRPr="001E2230" w:rsidRDefault="009D1307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E2230">
        <w:rPr>
          <w:rFonts w:ascii="Times New Roman" w:hAnsi="Times New Roman" w:cs="Times New Roman"/>
          <w:noProof/>
          <w:sz w:val="24"/>
          <w:szCs w:val="24"/>
        </w:rPr>
        <w:t xml:space="preserve">Guichon, N., &amp; McLornan, S. (2008). The effects of multimodality on L2 learners: Implications for CALL resource design. </w:t>
      </w:r>
      <w:r w:rsidRPr="001E2230">
        <w:rPr>
          <w:rFonts w:ascii="Times New Roman" w:hAnsi="Times New Roman" w:cs="Times New Roman"/>
          <w:i/>
          <w:iCs/>
          <w:noProof/>
          <w:sz w:val="24"/>
          <w:szCs w:val="24"/>
        </w:rPr>
        <w:t>System, 36</w:t>
      </w:r>
      <w:r w:rsidRPr="001E2230">
        <w:rPr>
          <w:rFonts w:ascii="Times New Roman" w:hAnsi="Times New Roman" w:cs="Times New Roman"/>
          <w:noProof/>
          <w:sz w:val="24"/>
          <w:szCs w:val="24"/>
        </w:rPr>
        <w:t>(1), 85–93.</w:t>
      </w:r>
    </w:p>
    <w:p w14:paraId="335108E8" w14:textId="77777777" w:rsidR="009D1307" w:rsidRPr="001E2230" w:rsidRDefault="009D1307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6268D27A" w14:textId="6A5F6C75" w:rsidR="00676F01" w:rsidRPr="001E2230" w:rsidRDefault="00676F01" w:rsidP="00676F01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proofErr w:type="spellStart"/>
      <w:r w:rsidRPr="001E2230">
        <w:rPr>
          <w:color w:val="000000" w:themeColor="text1"/>
        </w:rPr>
        <w:t>Guzula</w:t>
      </w:r>
      <w:proofErr w:type="spellEnd"/>
      <w:r w:rsidRPr="001E2230">
        <w:rPr>
          <w:color w:val="000000" w:themeColor="text1"/>
        </w:rPr>
        <w:t xml:space="preserve">, X., McKinney, C., &amp; Tyler, R. (2016). </w:t>
      </w:r>
      <w:proofErr w:type="spellStart"/>
      <w:r w:rsidRPr="001E2230">
        <w:rPr>
          <w:color w:val="000000" w:themeColor="text1"/>
        </w:rPr>
        <w:t>Languaging</w:t>
      </w:r>
      <w:proofErr w:type="spellEnd"/>
      <w:r w:rsidRPr="001E2230">
        <w:rPr>
          <w:color w:val="000000" w:themeColor="text1"/>
        </w:rPr>
        <w:t xml:space="preserve">-for-learning: </w:t>
      </w:r>
      <w:proofErr w:type="spellStart"/>
      <w:r w:rsidRPr="001E2230">
        <w:rPr>
          <w:color w:val="000000" w:themeColor="text1"/>
        </w:rPr>
        <w:t>Legitimising</w:t>
      </w:r>
      <w:proofErr w:type="spellEnd"/>
      <w:r w:rsidRPr="001E2230">
        <w:rPr>
          <w:color w:val="000000" w:themeColor="text1"/>
        </w:rPr>
        <w:t xml:space="preserve"> translanguaging and enabling multimodal practices in third spaces. </w:t>
      </w:r>
      <w:r w:rsidRPr="001E2230">
        <w:rPr>
          <w:i/>
          <w:iCs/>
          <w:color w:val="000000" w:themeColor="text1"/>
        </w:rPr>
        <w:t>Southern African Linguistics and Applied Language Studies</w:t>
      </w:r>
      <w:r w:rsidRPr="001E2230">
        <w:rPr>
          <w:color w:val="000000" w:themeColor="text1"/>
        </w:rPr>
        <w:t xml:space="preserve">, </w:t>
      </w:r>
      <w:r w:rsidRPr="001E2230">
        <w:rPr>
          <w:i/>
          <w:iCs/>
          <w:color w:val="000000" w:themeColor="text1"/>
        </w:rPr>
        <w:t>34</w:t>
      </w:r>
      <w:r w:rsidRPr="001E2230">
        <w:rPr>
          <w:color w:val="000000" w:themeColor="text1"/>
        </w:rPr>
        <w:t xml:space="preserve">(3), 211–226. </w:t>
      </w:r>
    </w:p>
    <w:p w14:paraId="27637F33" w14:textId="77777777" w:rsidR="008746A3" w:rsidRPr="001E2230" w:rsidRDefault="008746A3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65C9993D" w14:textId="183285F5" w:rsidR="001E2230" w:rsidRPr="001E2230" w:rsidRDefault="001E2230" w:rsidP="001E223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1E2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Hampel, R., &amp; Stickler, U. (2012). The use of videoconferencing to support multimodal interaction in an online language classroom. </w:t>
      </w:r>
      <w:r w:rsidRPr="001E2230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ReCALL, 24</w:t>
      </w:r>
      <w:r w:rsidRPr="001E2230">
        <w:rPr>
          <w:rFonts w:ascii="Times New Roman" w:hAnsi="Times New Roman" w:cs="Times New Roman"/>
          <w:noProof/>
          <w:sz w:val="24"/>
          <w:szCs w:val="24"/>
          <w:lang w:eastAsia="zh-CN"/>
        </w:rPr>
        <w:t>(2), 116–137.</w:t>
      </w:r>
    </w:p>
    <w:p w14:paraId="22A802E0" w14:textId="6BC6CFFB" w:rsidR="001E2230" w:rsidRPr="001E2230" w:rsidRDefault="001E2230" w:rsidP="001E223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4525B9FB" w14:textId="016A309A" w:rsidR="001E2230" w:rsidRDefault="001E2230" w:rsidP="001E223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1E2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Hauck, M., &amp; Youngs, B. L. (2008). Telecollaboration in multimodal environments: The impact on task design and learner interaction. </w:t>
      </w:r>
      <w:r w:rsidRPr="00B05211">
        <w:rPr>
          <w:rFonts w:ascii="Times New Roman" w:hAnsi="Times New Roman" w:cs="Times New Roman"/>
          <w:i/>
          <w:noProof/>
          <w:sz w:val="24"/>
          <w:szCs w:val="24"/>
          <w:lang w:eastAsia="zh-CN"/>
        </w:rPr>
        <w:t>Computer Assisted Language Learning, 21</w:t>
      </w:r>
      <w:r w:rsidRPr="00B05211">
        <w:rPr>
          <w:rFonts w:ascii="Times New Roman" w:hAnsi="Times New Roman" w:cs="Times New Roman"/>
          <w:noProof/>
          <w:sz w:val="24"/>
          <w:szCs w:val="24"/>
          <w:lang w:eastAsia="zh-CN"/>
        </w:rPr>
        <w:t>(</w:t>
      </w:r>
      <w:r w:rsidRPr="001E2230">
        <w:rPr>
          <w:rFonts w:ascii="Times New Roman" w:hAnsi="Times New Roman" w:cs="Times New Roman"/>
          <w:noProof/>
          <w:sz w:val="24"/>
          <w:szCs w:val="24"/>
          <w:lang w:eastAsia="zh-CN"/>
        </w:rPr>
        <w:t>2), 87–124.</w:t>
      </w:r>
    </w:p>
    <w:p w14:paraId="61D728E2" w14:textId="16485500" w:rsidR="00D22EF4" w:rsidRDefault="00D22EF4" w:rsidP="001E223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6FF19958" w14:textId="5715221B" w:rsidR="00D22EF4" w:rsidRPr="001E2230" w:rsidRDefault="00D22EF4" w:rsidP="001E223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D22EF4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Hegelheimer, V. (2006). Helping ESL writers through a multimodal, corpus-based, online grammar resource. </w:t>
      </w:r>
      <w:r w:rsidRPr="00D22EF4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Calico Journal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, 24</w:t>
      </w:r>
      <w:r>
        <w:rPr>
          <w:rFonts w:ascii="Times New Roman" w:hAnsi="Times New Roman" w:cs="Times New Roman"/>
          <w:noProof/>
          <w:sz w:val="24"/>
          <w:szCs w:val="24"/>
          <w:lang w:eastAsia="zh-CN"/>
        </w:rPr>
        <w:t>(1)</w:t>
      </w:r>
      <w:r w:rsidRPr="00D22EF4">
        <w:rPr>
          <w:rFonts w:ascii="Times New Roman" w:hAnsi="Times New Roman" w:cs="Times New Roman"/>
          <w:noProof/>
          <w:sz w:val="24"/>
          <w:szCs w:val="24"/>
          <w:lang w:eastAsia="zh-CN"/>
        </w:rPr>
        <w:t>, 5</w:t>
      </w:r>
      <w:r>
        <w:rPr>
          <w:rFonts w:ascii="Times New Roman" w:hAnsi="Times New Roman" w:cs="Times New Roman"/>
          <w:noProof/>
          <w:sz w:val="24"/>
          <w:szCs w:val="24"/>
          <w:lang w:eastAsia="zh-CN"/>
        </w:rPr>
        <w:t>–</w:t>
      </w:r>
      <w:r w:rsidRPr="00D22EF4">
        <w:rPr>
          <w:rFonts w:ascii="Times New Roman" w:hAnsi="Times New Roman" w:cs="Times New Roman"/>
          <w:noProof/>
          <w:sz w:val="24"/>
          <w:szCs w:val="24"/>
          <w:lang w:eastAsia="zh-CN"/>
        </w:rPr>
        <w:t>32.</w:t>
      </w:r>
    </w:p>
    <w:p w14:paraId="4AECC8D7" w14:textId="77777777" w:rsidR="001E2230" w:rsidRPr="001E2230" w:rsidRDefault="001E2230" w:rsidP="001E223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43A72BAA" w14:textId="2F83BA81" w:rsidR="00EB4368" w:rsidRPr="001E2230" w:rsidRDefault="00EB4368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1E2230">
        <w:rPr>
          <w:rFonts w:ascii="Times New Roman" w:hAnsi="Times New Roman" w:cs="Times New Roman"/>
          <w:noProof/>
          <w:sz w:val="24"/>
          <w:szCs w:val="24"/>
          <w:lang w:eastAsia="zh-CN"/>
        </w:rPr>
        <w:t>Hull, G. A., &amp; Nelson, M. E. (2005). Locating the semiotic power of multimodality. </w:t>
      </w:r>
      <w:r w:rsidRPr="001E2230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Written Communication</w:t>
      </w:r>
      <w:r w:rsidRPr="001E2230">
        <w:rPr>
          <w:rFonts w:ascii="Times New Roman" w:hAnsi="Times New Roman" w:cs="Times New Roman"/>
          <w:noProof/>
          <w:sz w:val="24"/>
          <w:szCs w:val="24"/>
          <w:lang w:eastAsia="zh-CN"/>
        </w:rPr>
        <w:t>, </w:t>
      </w:r>
      <w:r w:rsidRPr="001E2230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22</w:t>
      </w:r>
      <w:r w:rsidRPr="001E2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(2), 224–261. </w:t>
      </w:r>
      <w:hyperlink r:id="rId6" w:history="1">
        <w:r w:rsidR="00676F01" w:rsidRPr="001E2230">
          <w:rPr>
            <w:rStyle w:val="Hyperlink"/>
            <w:rFonts w:ascii="Times New Roman" w:hAnsi="Times New Roman" w:cs="Times New Roman"/>
            <w:noProof/>
            <w:sz w:val="24"/>
            <w:szCs w:val="24"/>
            <w:lang w:eastAsia="zh-CN"/>
          </w:rPr>
          <w:t>https://doi.org/10.1177/0741088304274170</w:t>
        </w:r>
      </w:hyperlink>
    </w:p>
    <w:p w14:paraId="064B65A2" w14:textId="547ADA41" w:rsidR="00676F01" w:rsidRPr="001E2230" w:rsidRDefault="00676F01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11BC0772" w14:textId="3B6DFA2E" w:rsidR="00676F01" w:rsidRPr="001E2230" w:rsidRDefault="00676F01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1E2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Jewitt, C. (2005). Multimodality, “reading”, and “writing” for the 21st century. </w:t>
      </w:r>
      <w:r w:rsidRPr="001E2230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Discourse: Studies in the Cultural Politics of Education, 26</w:t>
      </w:r>
      <w:r w:rsidRPr="001E2230">
        <w:rPr>
          <w:rFonts w:ascii="Times New Roman" w:hAnsi="Times New Roman" w:cs="Times New Roman"/>
          <w:noProof/>
          <w:sz w:val="24"/>
          <w:szCs w:val="24"/>
          <w:lang w:eastAsia="zh-CN"/>
        </w:rPr>
        <w:t>(3), 315</w:t>
      </w:r>
      <w:r w:rsidR="00763FEE">
        <w:rPr>
          <w:rFonts w:ascii="Times New Roman" w:hAnsi="Times New Roman" w:cs="Times New Roman"/>
          <w:noProof/>
          <w:sz w:val="24"/>
          <w:szCs w:val="24"/>
          <w:lang w:eastAsia="zh-CN"/>
        </w:rPr>
        <w:t>–</w:t>
      </w:r>
      <w:r w:rsidRPr="001E2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331. DOI: </w:t>
      </w:r>
      <w:r w:rsidRPr="001E2230">
        <w:rPr>
          <w:rFonts w:ascii="Times New Roman" w:hAnsi="Times New Roman" w:cs="Times New Roman"/>
          <w:noProof/>
          <w:sz w:val="24"/>
          <w:szCs w:val="24"/>
          <w:lang w:eastAsia="zh-CN"/>
        </w:rPr>
        <w:lastRenderedPageBreak/>
        <w:t>10.1080/01596300500200011</w:t>
      </w:r>
    </w:p>
    <w:p w14:paraId="155FF077" w14:textId="1C98C958" w:rsidR="0037722F" w:rsidRPr="001E2230" w:rsidRDefault="0037722F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2C70ECB8" w14:textId="54F6B20F" w:rsidR="0037722F" w:rsidRPr="001E2230" w:rsidRDefault="0037722F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E2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Jewitt, C. (2006). </w:t>
      </w:r>
      <w:r w:rsidRPr="001E2230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 xml:space="preserve">Technology, literacy and learning. </w:t>
      </w:r>
      <w:r w:rsidRPr="001E2230">
        <w:rPr>
          <w:rFonts w:ascii="Times New Roman" w:hAnsi="Times New Roman" w:cs="Times New Roman"/>
          <w:noProof/>
          <w:sz w:val="24"/>
          <w:szCs w:val="24"/>
        </w:rPr>
        <w:t>London, UK: Routledge.</w:t>
      </w:r>
    </w:p>
    <w:p w14:paraId="1719CE88" w14:textId="5414EC28" w:rsidR="00686DF0" w:rsidRPr="001E2230" w:rsidRDefault="00686DF0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41B48F93" w14:textId="2D9924DB" w:rsidR="00686DF0" w:rsidRPr="001E2230" w:rsidRDefault="00686DF0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1E2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Jewitt, C. (2008). Multimodality and literacy in school classrooms. </w:t>
      </w:r>
      <w:r w:rsidRPr="001E2230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Review of Research in Education, 32</w:t>
      </w:r>
      <w:r w:rsidRPr="001E2230">
        <w:rPr>
          <w:rFonts w:ascii="Times New Roman" w:hAnsi="Times New Roman" w:cs="Times New Roman"/>
          <w:noProof/>
          <w:sz w:val="24"/>
          <w:szCs w:val="24"/>
          <w:lang w:eastAsia="zh-CN"/>
        </w:rPr>
        <w:t>(1), 241–267.</w:t>
      </w:r>
    </w:p>
    <w:p w14:paraId="6727C311" w14:textId="77777777" w:rsidR="00686DF0" w:rsidRPr="001E2230" w:rsidRDefault="00686DF0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0459070A" w14:textId="5452B238" w:rsidR="00686DF0" w:rsidRPr="001E2230" w:rsidRDefault="00686DF0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1E2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Jewitt, C., Bezemer, J., &amp; O'Halloran, K. (2016). </w:t>
      </w:r>
      <w:r w:rsidRPr="001E2230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Introducing multimodality</w:t>
      </w:r>
      <w:r w:rsidRPr="001E2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. </w:t>
      </w:r>
      <w:r w:rsidR="00B05211">
        <w:rPr>
          <w:rFonts w:ascii="Times New Roman" w:hAnsi="Times New Roman" w:cs="Times New Roman"/>
          <w:noProof/>
          <w:sz w:val="24"/>
          <w:szCs w:val="24"/>
          <w:lang w:eastAsia="zh-CN"/>
        </w:rPr>
        <w:t>New York NY:</w:t>
      </w:r>
      <w:r w:rsidRPr="001E2230">
        <w:rPr>
          <w:rFonts w:ascii="Times New Roman" w:hAnsi="Times New Roman" w:cs="Times New Roman"/>
          <w:noProof/>
          <w:sz w:val="24"/>
          <w:szCs w:val="24"/>
          <w:lang w:eastAsia="zh-CN"/>
        </w:rPr>
        <w:t>Routledge.</w:t>
      </w:r>
    </w:p>
    <w:p w14:paraId="1C2B86F7" w14:textId="77777777" w:rsidR="008746A3" w:rsidRPr="001E2230" w:rsidRDefault="008746A3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7F42F2E5" w14:textId="20D6704F" w:rsidR="00EB4368" w:rsidRPr="001E2230" w:rsidRDefault="00EB4368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E2230">
        <w:rPr>
          <w:rFonts w:ascii="Times New Roman" w:hAnsi="Times New Roman" w:cs="Times New Roman"/>
          <w:noProof/>
          <w:sz w:val="24"/>
          <w:szCs w:val="24"/>
        </w:rPr>
        <w:t xml:space="preserve">Kress, G. R. (2000). Multimodality: Challenges to thinking about language. </w:t>
      </w:r>
      <w:r w:rsidRPr="001E2230">
        <w:rPr>
          <w:rFonts w:ascii="Times New Roman" w:hAnsi="Times New Roman" w:cs="Times New Roman"/>
          <w:i/>
          <w:iCs/>
          <w:noProof/>
          <w:sz w:val="24"/>
          <w:szCs w:val="24"/>
        </w:rPr>
        <w:t>TESOL Quarterly</w:t>
      </w:r>
      <w:r w:rsidRPr="001E223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E2230">
        <w:rPr>
          <w:rFonts w:ascii="Times New Roman" w:hAnsi="Times New Roman" w:cs="Times New Roman"/>
          <w:i/>
          <w:iCs/>
          <w:noProof/>
          <w:sz w:val="24"/>
          <w:szCs w:val="24"/>
        </w:rPr>
        <w:t>34</w:t>
      </w:r>
      <w:r w:rsidRPr="001E2230">
        <w:rPr>
          <w:rFonts w:ascii="Times New Roman" w:hAnsi="Times New Roman" w:cs="Times New Roman"/>
          <w:noProof/>
          <w:sz w:val="24"/>
          <w:szCs w:val="24"/>
        </w:rPr>
        <w:t>(2), 337</w:t>
      </w:r>
      <w:r w:rsidR="00676F01" w:rsidRPr="001E2230">
        <w:rPr>
          <w:rFonts w:ascii="Times New Roman" w:hAnsi="Times New Roman" w:cs="Times New Roman"/>
          <w:noProof/>
          <w:sz w:val="24"/>
          <w:szCs w:val="24"/>
        </w:rPr>
        <w:t>–</w:t>
      </w:r>
      <w:r w:rsidRPr="001E2230">
        <w:rPr>
          <w:rFonts w:ascii="Times New Roman" w:hAnsi="Times New Roman" w:cs="Times New Roman"/>
          <w:noProof/>
          <w:sz w:val="24"/>
          <w:szCs w:val="24"/>
        </w:rPr>
        <w:t xml:space="preserve">340. </w:t>
      </w:r>
      <w:hyperlink r:id="rId7" w:history="1">
        <w:r w:rsidR="00676F01" w:rsidRPr="001E223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http://doi.org/10.2307/3587959</w:t>
        </w:r>
      </w:hyperlink>
    </w:p>
    <w:p w14:paraId="5D9F5AEB" w14:textId="06592430" w:rsidR="00676F01" w:rsidRPr="001E2230" w:rsidRDefault="00676F01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24CDFEE9" w14:textId="2A87AD05" w:rsidR="0037722F" w:rsidRPr="001E2230" w:rsidRDefault="0037722F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E2230">
        <w:rPr>
          <w:rFonts w:ascii="Times New Roman" w:hAnsi="Times New Roman" w:cs="Times New Roman"/>
          <w:noProof/>
          <w:sz w:val="24"/>
          <w:szCs w:val="24"/>
        </w:rPr>
        <w:t xml:space="preserve">Kress, G., Jewitt, C., Bourne, J., Franks, A., Hardcastle, J., Jones, K., &amp; Reid, E. (2005). </w:t>
      </w:r>
      <w:r w:rsidRPr="001E223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English in urban classrooms: A multimodal perspective on teaching and learning. </w:t>
      </w:r>
      <w:r w:rsidRPr="001E2230">
        <w:rPr>
          <w:rFonts w:ascii="Times New Roman" w:hAnsi="Times New Roman" w:cs="Times New Roman"/>
          <w:noProof/>
          <w:sz w:val="24"/>
          <w:szCs w:val="24"/>
        </w:rPr>
        <w:t>London, UK: Routledge.</w:t>
      </w:r>
    </w:p>
    <w:p w14:paraId="0AE8D5DB" w14:textId="3D72EA78" w:rsidR="0037722F" w:rsidRPr="001E2230" w:rsidRDefault="0037722F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7C99C61F" w14:textId="7FF39620" w:rsidR="00187067" w:rsidRPr="001E2230" w:rsidRDefault="00187067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E2230">
        <w:rPr>
          <w:rFonts w:ascii="Times New Roman" w:hAnsi="Times New Roman" w:cs="Times New Roman"/>
          <w:noProof/>
          <w:sz w:val="24"/>
          <w:szCs w:val="24"/>
        </w:rPr>
        <w:t xml:space="preserve">Kress G. (2009) Assessment in the perspective of a social semiotic theory of multimodal teaching and learning. In C. Wyatt-Smith, J. J. Cumming (Eds.), </w:t>
      </w:r>
      <w:r w:rsidRPr="00B05211">
        <w:rPr>
          <w:rFonts w:ascii="Times New Roman" w:hAnsi="Times New Roman" w:cs="Times New Roman"/>
          <w:i/>
          <w:noProof/>
          <w:sz w:val="24"/>
          <w:szCs w:val="24"/>
        </w:rPr>
        <w:t>Educational assessment in the 21st century</w:t>
      </w:r>
      <w:r w:rsidRPr="001E2230">
        <w:rPr>
          <w:rFonts w:ascii="Times New Roman" w:hAnsi="Times New Roman" w:cs="Times New Roman"/>
          <w:noProof/>
          <w:sz w:val="24"/>
          <w:szCs w:val="24"/>
        </w:rPr>
        <w:t xml:space="preserve"> (pp. 19–41). Dordrecht,</w:t>
      </w:r>
      <w:r w:rsidRPr="001E2230">
        <w:rPr>
          <w:sz w:val="24"/>
          <w:szCs w:val="24"/>
        </w:rPr>
        <w:t xml:space="preserve"> </w:t>
      </w:r>
      <w:r w:rsidRPr="001E2230">
        <w:rPr>
          <w:rFonts w:ascii="Times New Roman" w:hAnsi="Times New Roman" w:cs="Times New Roman"/>
          <w:noProof/>
          <w:sz w:val="24"/>
          <w:szCs w:val="24"/>
        </w:rPr>
        <w:t>Netherlands: Springer.</w:t>
      </w:r>
    </w:p>
    <w:p w14:paraId="2B3E6D03" w14:textId="77777777" w:rsidR="00187067" w:rsidRPr="001E2230" w:rsidRDefault="00187067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6596814D" w14:textId="32F1086A" w:rsidR="00676F01" w:rsidRPr="001E2230" w:rsidRDefault="00676F01" w:rsidP="00676F01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E2230">
        <w:rPr>
          <w:rFonts w:ascii="Times New Roman" w:hAnsi="Times New Roman" w:cs="Times New Roman"/>
          <w:noProof/>
          <w:sz w:val="24"/>
          <w:szCs w:val="24"/>
        </w:rPr>
        <w:t xml:space="preserve">Kress, G. R. (2010). </w:t>
      </w:r>
      <w:r w:rsidRPr="001E2230">
        <w:rPr>
          <w:rFonts w:ascii="Times New Roman" w:hAnsi="Times New Roman" w:cs="Times New Roman"/>
          <w:i/>
          <w:noProof/>
          <w:sz w:val="24"/>
          <w:szCs w:val="24"/>
        </w:rPr>
        <w:t xml:space="preserve">Multimodality: A social semiotic approach to contemporary communication. </w:t>
      </w:r>
      <w:r w:rsidRPr="001E2230">
        <w:rPr>
          <w:rFonts w:ascii="Times New Roman" w:hAnsi="Times New Roman" w:cs="Times New Roman"/>
          <w:noProof/>
          <w:sz w:val="24"/>
          <w:szCs w:val="24"/>
        </w:rPr>
        <w:t>London, UK: Routledge.</w:t>
      </w:r>
    </w:p>
    <w:p w14:paraId="63DC9895" w14:textId="77777777" w:rsidR="00676F01" w:rsidRPr="001E2230" w:rsidRDefault="00676F01" w:rsidP="00676F01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5E8C2F5A" w14:textId="3F30B040" w:rsidR="00676F01" w:rsidRPr="001E2230" w:rsidRDefault="00676F01" w:rsidP="00676F01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E2230">
        <w:rPr>
          <w:rFonts w:ascii="Times New Roman" w:hAnsi="Times New Roman" w:cs="Times New Roman"/>
          <w:noProof/>
          <w:sz w:val="24"/>
          <w:szCs w:val="24"/>
        </w:rPr>
        <w:t xml:space="preserve">Kress, G. R., &amp; van Leeuwen, T. (2001). </w:t>
      </w:r>
      <w:r w:rsidRPr="001E2230">
        <w:rPr>
          <w:rFonts w:ascii="Times New Roman" w:hAnsi="Times New Roman" w:cs="Times New Roman"/>
          <w:i/>
          <w:noProof/>
          <w:sz w:val="24"/>
          <w:szCs w:val="24"/>
        </w:rPr>
        <w:t>Multimodal discourse: The modes and media of contemporary communication.</w:t>
      </w:r>
      <w:r w:rsidRPr="001E2230">
        <w:rPr>
          <w:rFonts w:ascii="Times New Roman" w:hAnsi="Times New Roman" w:cs="Times New Roman"/>
          <w:noProof/>
          <w:sz w:val="24"/>
          <w:szCs w:val="24"/>
        </w:rPr>
        <w:t xml:space="preserve"> London, UK: Edward Arnold.</w:t>
      </w:r>
    </w:p>
    <w:p w14:paraId="49E6680F" w14:textId="2732D500" w:rsidR="0037722F" w:rsidRPr="001E2230" w:rsidRDefault="0037722F" w:rsidP="00676F01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64223AC3" w14:textId="549133E0" w:rsidR="0037722F" w:rsidRPr="001E2230" w:rsidRDefault="0037722F" w:rsidP="00676F01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E2230">
        <w:rPr>
          <w:rFonts w:ascii="Times New Roman" w:hAnsi="Times New Roman" w:cs="Times New Roman"/>
          <w:noProof/>
          <w:sz w:val="24"/>
          <w:szCs w:val="24"/>
        </w:rPr>
        <w:t xml:space="preserve">Kress, </w:t>
      </w:r>
      <w:r w:rsidRPr="001E2230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G</w:t>
      </w:r>
      <w:r w:rsidRPr="001E2230">
        <w:rPr>
          <w:rFonts w:ascii="Times New Roman" w:hAnsi="Times New Roman" w:cs="Times New Roman"/>
          <w:noProof/>
          <w:sz w:val="24"/>
          <w:szCs w:val="24"/>
          <w:lang w:eastAsia="zh-CN"/>
        </w:rPr>
        <w:t>.,</w:t>
      </w:r>
      <w:r w:rsidRPr="001E2230">
        <w:rPr>
          <w:rFonts w:ascii="Times New Roman" w:hAnsi="Times New Roman" w:cs="Times New Roman"/>
          <w:noProof/>
          <w:sz w:val="24"/>
          <w:szCs w:val="24"/>
        </w:rPr>
        <w:t xml:space="preserve"> Charalampos, T., Jewitt, C., Ogborn, J., &amp; Candlin, C. (2001). </w:t>
      </w:r>
      <w:r w:rsidRPr="001E2230">
        <w:rPr>
          <w:rFonts w:ascii="Times New Roman" w:hAnsi="Times New Roman" w:cs="Times New Roman"/>
          <w:i/>
          <w:iCs/>
          <w:noProof/>
          <w:sz w:val="24"/>
          <w:szCs w:val="24"/>
        </w:rPr>
        <w:t>Multimodal teaching and learning: The rhetorics of the science classroom.</w:t>
      </w:r>
      <w:r w:rsidRPr="001E2230">
        <w:rPr>
          <w:rFonts w:ascii="Times New Roman" w:hAnsi="Times New Roman" w:cs="Times New Roman"/>
          <w:noProof/>
          <w:sz w:val="24"/>
          <w:szCs w:val="24"/>
        </w:rPr>
        <w:t xml:space="preserve"> New York: Bloomsbury Academic.</w:t>
      </w:r>
    </w:p>
    <w:p w14:paraId="2BF8E2E0" w14:textId="77777777" w:rsidR="00187067" w:rsidRPr="001E2230" w:rsidRDefault="00187067" w:rsidP="00676F01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617FFEA7" w14:textId="4CB381F6" w:rsidR="0037722F" w:rsidRDefault="00187067" w:rsidP="00187067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E2230">
        <w:rPr>
          <w:rFonts w:ascii="Times New Roman" w:hAnsi="Times New Roman" w:cs="Times New Roman"/>
          <w:noProof/>
          <w:sz w:val="24"/>
          <w:szCs w:val="24"/>
        </w:rPr>
        <w:t xml:space="preserve">Kress, G., &amp; Selander, S. (2012). Multimodal design, learning and cultures of recognition. </w:t>
      </w:r>
      <w:r w:rsidRPr="001E2230">
        <w:rPr>
          <w:rFonts w:ascii="Times New Roman" w:hAnsi="Times New Roman" w:cs="Times New Roman"/>
          <w:i/>
          <w:iCs/>
          <w:noProof/>
          <w:sz w:val="24"/>
          <w:szCs w:val="24"/>
        </w:rPr>
        <w:t>The Internet and Higher Education, 15</w:t>
      </w:r>
      <w:r w:rsidRPr="001E2230">
        <w:rPr>
          <w:rFonts w:ascii="Times New Roman" w:hAnsi="Times New Roman" w:cs="Times New Roman"/>
          <w:noProof/>
          <w:sz w:val="24"/>
          <w:szCs w:val="24"/>
        </w:rPr>
        <w:t>(4), 265–268.</w:t>
      </w:r>
    </w:p>
    <w:p w14:paraId="1D8D98C7" w14:textId="5C2ADF09" w:rsidR="001E2230" w:rsidRDefault="001E2230" w:rsidP="00187067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73BB46D1" w14:textId="5C929C02" w:rsidR="001E2230" w:rsidRPr="001E2230" w:rsidRDefault="001E2230" w:rsidP="00187067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E2230">
        <w:rPr>
          <w:rFonts w:ascii="Times New Roman" w:hAnsi="Times New Roman" w:cs="Times New Roman"/>
          <w:noProof/>
          <w:sz w:val="24"/>
          <w:szCs w:val="24"/>
        </w:rPr>
        <w:t xml:space="preserve">Lin, A. (2012). Multilingual and multimodal resources in genre-based pedagogical approaches to L2 English content classrooms. </w:t>
      </w:r>
      <w:r w:rsidRPr="001E2230">
        <w:rPr>
          <w:rFonts w:ascii="Times New Roman" w:hAnsi="Times New Roman" w:cs="Times New Roman"/>
          <w:i/>
          <w:iCs/>
          <w:noProof/>
          <w:sz w:val="24"/>
          <w:szCs w:val="24"/>
        </w:rPr>
        <w:t>English–A Changing Medium for Education, 79</w:t>
      </w:r>
      <w:r w:rsidRPr="001E2230">
        <w:rPr>
          <w:rFonts w:ascii="Times New Roman" w:hAnsi="Times New Roman" w:cs="Times New Roman"/>
          <w:noProof/>
          <w:sz w:val="24"/>
          <w:szCs w:val="24"/>
        </w:rPr>
        <w:t>, 103.</w:t>
      </w:r>
    </w:p>
    <w:p w14:paraId="19681CE9" w14:textId="0EA4EF10" w:rsidR="008746A3" w:rsidRDefault="008746A3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73E5B1" w14:textId="3F8FECDA" w:rsidR="00D22EF4" w:rsidRDefault="00D22EF4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22EF4">
        <w:rPr>
          <w:rFonts w:ascii="Times New Roman" w:hAnsi="Times New Roman" w:cs="Times New Roman"/>
          <w:sz w:val="24"/>
          <w:szCs w:val="24"/>
        </w:rPr>
        <w:t xml:space="preserve">Liu, X., &amp; Qu, D. (2014). Exploring the multimodality of EFL textbooks for Chinese college students: A comparative study. </w:t>
      </w:r>
      <w:r w:rsidRPr="00D22EF4">
        <w:rPr>
          <w:rFonts w:ascii="Times New Roman" w:hAnsi="Times New Roman" w:cs="Times New Roman"/>
          <w:i/>
          <w:iCs/>
          <w:sz w:val="24"/>
          <w:szCs w:val="24"/>
        </w:rPr>
        <w:t>RELC Journal, 45</w:t>
      </w:r>
      <w:r w:rsidRPr="00D22EF4">
        <w:rPr>
          <w:rFonts w:ascii="Times New Roman" w:hAnsi="Times New Roman" w:cs="Times New Roman"/>
          <w:sz w:val="24"/>
          <w:szCs w:val="24"/>
        </w:rPr>
        <w:t>(2), 135</w:t>
      </w:r>
      <w:r w:rsidR="00763FEE">
        <w:rPr>
          <w:rFonts w:ascii="Times New Roman" w:hAnsi="Times New Roman" w:cs="Times New Roman"/>
          <w:sz w:val="24"/>
          <w:szCs w:val="24"/>
        </w:rPr>
        <w:t>–</w:t>
      </w:r>
      <w:r w:rsidRPr="00D22EF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0.</w:t>
      </w:r>
    </w:p>
    <w:p w14:paraId="75C2DAA5" w14:textId="77777777" w:rsidR="00D22EF4" w:rsidRPr="001E2230" w:rsidRDefault="00D22EF4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FE9754" w14:textId="3C565655" w:rsidR="00686DF0" w:rsidRPr="001E2230" w:rsidRDefault="00686DF0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E2230">
        <w:rPr>
          <w:rFonts w:ascii="Times New Roman" w:hAnsi="Times New Roman" w:cs="Times New Roman"/>
          <w:sz w:val="24"/>
          <w:szCs w:val="24"/>
        </w:rPr>
        <w:t>Lotherington</w:t>
      </w:r>
      <w:proofErr w:type="spellEnd"/>
      <w:r w:rsidRPr="001E2230">
        <w:rPr>
          <w:rFonts w:ascii="Times New Roman" w:hAnsi="Times New Roman" w:cs="Times New Roman"/>
          <w:sz w:val="24"/>
          <w:szCs w:val="24"/>
        </w:rPr>
        <w:t xml:space="preserve">, H., &amp; Jenson, J. (2011). Teaching multimodal and digital literacy in L2 settings: New literacies, new basics, new pedagogies. </w:t>
      </w:r>
      <w:r w:rsidRPr="001E2230">
        <w:rPr>
          <w:rFonts w:ascii="Times New Roman" w:hAnsi="Times New Roman" w:cs="Times New Roman"/>
          <w:i/>
          <w:iCs/>
          <w:sz w:val="24"/>
          <w:szCs w:val="24"/>
        </w:rPr>
        <w:t>Annual review of applied linguistics, 31</w:t>
      </w:r>
      <w:r w:rsidRPr="001E2230">
        <w:rPr>
          <w:rFonts w:ascii="Times New Roman" w:hAnsi="Times New Roman" w:cs="Times New Roman"/>
          <w:sz w:val="24"/>
          <w:szCs w:val="24"/>
        </w:rPr>
        <w:t>, 226–246.</w:t>
      </w:r>
    </w:p>
    <w:p w14:paraId="320EC46E" w14:textId="77777777" w:rsidR="00686DF0" w:rsidRPr="001E2230" w:rsidRDefault="00686DF0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6D28BD" w14:textId="381393EF" w:rsidR="00EB4368" w:rsidRPr="001E2230" w:rsidRDefault="00EB4368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E2230">
        <w:rPr>
          <w:rFonts w:ascii="Times New Roman" w:hAnsi="Times New Roman" w:cs="Times New Roman"/>
          <w:sz w:val="24"/>
          <w:szCs w:val="24"/>
        </w:rPr>
        <w:t xml:space="preserve">Luke, C. (2003). Pedagogy, connectivity, multimodality, and interdisciplinarity. </w:t>
      </w:r>
      <w:r w:rsidRPr="001E2230">
        <w:rPr>
          <w:rFonts w:ascii="Times New Roman" w:hAnsi="Times New Roman" w:cs="Times New Roman"/>
          <w:i/>
          <w:sz w:val="24"/>
          <w:szCs w:val="24"/>
        </w:rPr>
        <w:t>Reading Research Quarterly</w:t>
      </w:r>
      <w:r w:rsidRPr="001E2230">
        <w:rPr>
          <w:rFonts w:ascii="Times New Roman" w:hAnsi="Times New Roman" w:cs="Times New Roman"/>
          <w:sz w:val="24"/>
          <w:szCs w:val="24"/>
        </w:rPr>
        <w:t xml:space="preserve">, </w:t>
      </w:r>
      <w:r w:rsidRPr="001E2230">
        <w:rPr>
          <w:rFonts w:ascii="Times New Roman" w:hAnsi="Times New Roman" w:cs="Times New Roman"/>
          <w:i/>
          <w:sz w:val="24"/>
          <w:szCs w:val="24"/>
        </w:rPr>
        <w:t>38</w:t>
      </w:r>
      <w:r w:rsidRPr="001E2230">
        <w:rPr>
          <w:rFonts w:ascii="Times New Roman" w:hAnsi="Times New Roman" w:cs="Times New Roman"/>
          <w:sz w:val="24"/>
          <w:szCs w:val="24"/>
        </w:rPr>
        <w:t>(3), 397</w:t>
      </w:r>
      <w:r w:rsidR="00676F01" w:rsidRPr="001E2230">
        <w:rPr>
          <w:rFonts w:ascii="Times New Roman" w:hAnsi="Times New Roman" w:cs="Times New Roman"/>
          <w:sz w:val="24"/>
          <w:szCs w:val="24"/>
        </w:rPr>
        <w:t>–</w:t>
      </w:r>
      <w:r w:rsidRPr="001E2230">
        <w:rPr>
          <w:rFonts w:ascii="Times New Roman" w:hAnsi="Times New Roman" w:cs="Times New Roman"/>
          <w:sz w:val="24"/>
          <w:szCs w:val="24"/>
        </w:rPr>
        <w:t xml:space="preserve">403. Retrieved from </w:t>
      </w:r>
      <w:hyperlink r:id="rId8" w:history="1">
        <w:r w:rsidR="001E2230" w:rsidRPr="001E2230">
          <w:rPr>
            <w:rStyle w:val="Hyperlink"/>
            <w:rFonts w:ascii="Times New Roman" w:hAnsi="Times New Roman" w:cs="Times New Roman"/>
            <w:sz w:val="24"/>
            <w:szCs w:val="24"/>
          </w:rPr>
          <w:t>http://www.jstor.org/stable/4151827</w:t>
        </w:r>
      </w:hyperlink>
    </w:p>
    <w:p w14:paraId="418427BE" w14:textId="621F12B6" w:rsidR="001E2230" w:rsidRPr="001E2230" w:rsidRDefault="001E2230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1DB69E" w14:textId="7B1016BD" w:rsidR="001E2230" w:rsidRPr="001E2230" w:rsidRDefault="001E2230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E2230">
        <w:rPr>
          <w:rFonts w:ascii="Times New Roman" w:hAnsi="Times New Roman" w:cs="Times New Roman"/>
          <w:sz w:val="24"/>
          <w:szCs w:val="24"/>
        </w:rPr>
        <w:lastRenderedPageBreak/>
        <w:t xml:space="preserve">Marshall, E., &amp; Toohey, K. (2010). Representing family: Community funds of knowledge, bilingualism, and multimodality. </w:t>
      </w:r>
      <w:r w:rsidRPr="001E2230">
        <w:rPr>
          <w:rFonts w:ascii="Times New Roman" w:hAnsi="Times New Roman" w:cs="Times New Roman"/>
          <w:i/>
          <w:iCs/>
          <w:sz w:val="24"/>
          <w:szCs w:val="24"/>
        </w:rPr>
        <w:t>Harvard Educational Review, 80</w:t>
      </w:r>
      <w:r w:rsidRPr="001E2230">
        <w:rPr>
          <w:rFonts w:ascii="Times New Roman" w:hAnsi="Times New Roman" w:cs="Times New Roman"/>
          <w:sz w:val="24"/>
          <w:szCs w:val="24"/>
        </w:rPr>
        <w:t>(2), 221</w:t>
      </w:r>
      <w:r w:rsidR="00763FEE">
        <w:rPr>
          <w:rFonts w:ascii="Times New Roman" w:hAnsi="Times New Roman" w:cs="Times New Roman"/>
          <w:sz w:val="24"/>
          <w:szCs w:val="24"/>
        </w:rPr>
        <w:t>–</w:t>
      </w:r>
      <w:r w:rsidRPr="001E2230">
        <w:rPr>
          <w:rFonts w:ascii="Times New Roman" w:hAnsi="Times New Roman" w:cs="Times New Roman"/>
          <w:sz w:val="24"/>
          <w:szCs w:val="24"/>
        </w:rPr>
        <w:t>242.</w:t>
      </w:r>
    </w:p>
    <w:p w14:paraId="1A2E186C" w14:textId="77777777" w:rsidR="008746A3" w:rsidRPr="001E2230" w:rsidRDefault="008746A3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11B7AA" w14:textId="5E5EBC76" w:rsidR="00187067" w:rsidRPr="001E2230" w:rsidRDefault="00187067" w:rsidP="00676F01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E2230">
        <w:rPr>
          <w:rFonts w:ascii="Times New Roman" w:hAnsi="Times New Roman" w:cs="Times New Roman"/>
          <w:noProof/>
          <w:sz w:val="24"/>
          <w:szCs w:val="24"/>
        </w:rPr>
        <w:t xml:space="preserve">Miller, S. M. (2007). English teacher learning for new times: Digital video composing as multimodal literacy practice. </w:t>
      </w:r>
      <w:r w:rsidRPr="001E2230">
        <w:rPr>
          <w:rFonts w:ascii="Times New Roman" w:hAnsi="Times New Roman" w:cs="Times New Roman"/>
          <w:i/>
          <w:iCs/>
          <w:noProof/>
          <w:sz w:val="24"/>
          <w:szCs w:val="24"/>
        </w:rPr>
        <w:t>English Education, 40</w:t>
      </w:r>
      <w:r w:rsidRPr="001E2230">
        <w:rPr>
          <w:rFonts w:ascii="Times New Roman" w:hAnsi="Times New Roman" w:cs="Times New Roman"/>
          <w:noProof/>
          <w:sz w:val="24"/>
          <w:szCs w:val="24"/>
        </w:rPr>
        <w:t>(1), 61–83.</w:t>
      </w:r>
    </w:p>
    <w:p w14:paraId="7370F4C6" w14:textId="77777777" w:rsidR="00686DF0" w:rsidRPr="001E2230" w:rsidRDefault="00686DF0" w:rsidP="00676F01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5334F0F7" w14:textId="1E6AD9B3" w:rsidR="00686DF0" w:rsidRPr="001E2230" w:rsidRDefault="00686DF0" w:rsidP="00676F01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E2230">
        <w:rPr>
          <w:rFonts w:ascii="Times New Roman" w:hAnsi="Times New Roman" w:cs="Times New Roman"/>
          <w:noProof/>
          <w:sz w:val="24"/>
          <w:szCs w:val="24"/>
        </w:rPr>
        <w:t xml:space="preserve">Miller, S. M. (2015). Teacher learning for new times: Repurposing new multimodal literacies and digital-video composing for schools. In J. Flood, S. B. Heath &amp; D. Lapp (Eds.), </w:t>
      </w:r>
      <w:r w:rsidRPr="001E2230">
        <w:rPr>
          <w:rFonts w:ascii="Times New Roman" w:hAnsi="Times New Roman" w:cs="Times New Roman"/>
          <w:i/>
          <w:iCs/>
          <w:noProof/>
          <w:sz w:val="24"/>
          <w:szCs w:val="24"/>
        </w:rPr>
        <w:t>Handbook of research on teaching literacy through the communicative and visual arts, volume 2</w:t>
      </w:r>
      <w:r w:rsidRPr="001E2230">
        <w:rPr>
          <w:rFonts w:ascii="Times New Roman" w:hAnsi="Times New Roman" w:cs="Times New Roman"/>
          <w:noProof/>
          <w:sz w:val="24"/>
          <w:szCs w:val="24"/>
        </w:rPr>
        <w:t xml:space="preserve"> (pp. 441–453). New York</w:t>
      </w:r>
      <w:r w:rsidR="00B05211">
        <w:rPr>
          <w:rFonts w:ascii="Times New Roman" w:hAnsi="Times New Roman" w:cs="Times New Roman"/>
          <w:noProof/>
          <w:sz w:val="24"/>
          <w:szCs w:val="24"/>
        </w:rPr>
        <w:t>, NY</w:t>
      </w:r>
      <w:bookmarkStart w:id="0" w:name="_GoBack"/>
      <w:bookmarkEnd w:id="0"/>
      <w:r w:rsidRPr="001E2230">
        <w:rPr>
          <w:rFonts w:ascii="Times New Roman" w:hAnsi="Times New Roman" w:cs="Times New Roman"/>
          <w:noProof/>
          <w:sz w:val="24"/>
          <w:szCs w:val="24"/>
        </w:rPr>
        <w:t>: Routledge.</w:t>
      </w:r>
    </w:p>
    <w:p w14:paraId="1F4A7758" w14:textId="77777777" w:rsidR="00187067" w:rsidRPr="001E2230" w:rsidRDefault="00187067" w:rsidP="00676F01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14B1C350" w14:textId="27BFFD10" w:rsidR="00676F01" w:rsidRPr="001E2230" w:rsidRDefault="00676F01" w:rsidP="00676F01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E2230">
        <w:rPr>
          <w:rFonts w:ascii="Times New Roman" w:hAnsi="Times New Roman" w:cs="Times New Roman"/>
          <w:noProof/>
          <w:sz w:val="24"/>
          <w:szCs w:val="24"/>
        </w:rPr>
        <w:t xml:space="preserve">Mills, K. A. (2010). “Filming in progress”: New space for multimodal designing. </w:t>
      </w:r>
      <w:r w:rsidRPr="001E2230">
        <w:rPr>
          <w:rFonts w:ascii="Times New Roman" w:hAnsi="Times New Roman" w:cs="Times New Roman"/>
          <w:i/>
          <w:iCs/>
          <w:noProof/>
          <w:sz w:val="24"/>
          <w:szCs w:val="24"/>
        </w:rPr>
        <w:t>Linguistics and Education, 21</w:t>
      </w:r>
      <w:r w:rsidRPr="001E2230">
        <w:rPr>
          <w:rFonts w:ascii="Times New Roman" w:hAnsi="Times New Roman" w:cs="Times New Roman"/>
          <w:noProof/>
          <w:sz w:val="24"/>
          <w:szCs w:val="24"/>
        </w:rPr>
        <w:t>(1), 14–28.</w:t>
      </w:r>
    </w:p>
    <w:p w14:paraId="0B5C16F9" w14:textId="66E9FEDC" w:rsidR="009D1307" w:rsidRPr="001E2230" w:rsidRDefault="009D1307" w:rsidP="00676F01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39E324CD" w14:textId="6E1A1D9E" w:rsidR="009D1307" w:rsidRPr="001E2230" w:rsidRDefault="009D1307" w:rsidP="00676F01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E2230">
        <w:rPr>
          <w:rFonts w:ascii="Times New Roman" w:hAnsi="Times New Roman" w:cs="Times New Roman"/>
          <w:noProof/>
          <w:sz w:val="24"/>
          <w:szCs w:val="24"/>
        </w:rPr>
        <w:t xml:space="preserve">Narey, M. (Ed.). (2008). </w:t>
      </w:r>
      <w:r w:rsidRPr="001E2230">
        <w:rPr>
          <w:rFonts w:ascii="Times New Roman" w:hAnsi="Times New Roman" w:cs="Times New Roman"/>
          <w:i/>
          <w:iCs/>
          <w:noProof/>
          <w:sz w:val="24"/>
          <w:szCs w:val="24"/>
        </w:rPr>
        <w:t>Making meaning: Constructing multimodal perspectives of language, literacy, and learning through arts-based early childhood education (Vol. 2)</w:t>
      </w:r>
      <w:r w:rsidRPr="001E2230">
        <w:rPr>
          <w:rFonts w:ascii="Times New Roman" w:hAnsi="Times New Roman" w:cs="Times New Roman"/>
          <w:noProof/>
          <w:sz w:val="24"/>
          <w:szCs w:val="24"/>
        </w:rPr>
        <w:t>. Springer Science &amp; Business Media.</w:t>
      </w:r>
    </w:p>
    <w:p w14:paraId="010CC3F8" w14:textId="77777777" w:rsidR="00676F01" w:rsidRPr="001E2230" w:rsidRDefault="00676F01" w:rsidP="00187067">
      <w:pPr>
        <w:rPr>
          <w:rFonts w:ascii="Times New Roman" w:hAnsi="Times New Roman" w:cs="Times New Roman"/>
          <w:noProof/>
          <w:sz w:val="24"/>
          <w:szCs w:val="24"/>
        </w:rPr>
      </w:pPr>
    </w:p>
    <w:p w14:paraId="029E8E23" w14:textId="5A82C214" w:rsidR="00676F01" w:rsidRPr="001E2230" w:rsidRDefault="00676F01" w:rsidP="00676F0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E2230">
        <w:rPr>
          <w:rFonts w:ascii="Times New Roman" w:hAnsi="Times New Roman" w:cs="Times New Roman"/>
          <w:sz w:val="24"/>
          <w:szCs w:val="24"/>
        </w:rPr>
        <w:t xml:space="preserve">Newfield, D., &amp; </w:t>
      </w:r>
      <w:proofErr w:type="spellStart"/>
      <w:r w:rsidRPr="001E2230">
        <w:rPr>
          <w:rFonts w:ascii="Times New Roman" w:hAnsi="Times New Roman" w:cs="Times New Roman"/>
          <w:sz w:val="24"/>
          <w:szCs w:val="24"/>
        </w:rPr>
        <w:t>D’Abdon</w:t>
      </w:r>
      <w:proofErr w:type="spellEnd"/>
      <w:r w:rsidRPr="001E2230">
        <w:rPr>
          <w:rFonts w:ascii="Times New Roman" w:hAnsi="Times New Roman" w:cs="Times New Roman"/>
          <w:sz w:val="24"/>
          <w:szCs w:val="24"/>
        </w:rPr>
        <w:t xml:space="preserve">, R. (2015). </w:t>
      </w:r>
      <w:proofErr w:type="spellStart"/>
      <w:r w:rsidRPr="001E2230">
        <w:rPr>
          <w:rFonts w:ascii="Times New Roman" w:hAnsi="Times New Roman" w:cs="Times New Roman"/>
          <w:sz w:val="24"/>
          <w:szCs w:val="24"/>
        </w:rPr>
        <w:t>Reconceptualising</w:t>
      </w:r>
      <w:proofErr w:type="spellEnd"/>
      <w:r w:rsidRPr="001E2230">
        <w:rPr>
          <w:rFonts w:ascii="Times New Roman" w:hAnsi="Times New Roman" w:cs="Times New Roman"/>
          <w:sz w:val="24"/>
          <w:szCs w:val="24"/>
        </w:rPr>
        <w:t xml:space="preserve"> poetry as a multimodal genre. </w:t>
      </w:r>
      <w:r w:rsidRPr="001E2230">
        <w:rPr>
          <w:rFonts w:ascii="Times New Roman" w:hAnsi="Times New Roman" w:cs="Times New Roman"/>
          <w:i/>
          <w:sz w:val="24"/>
          <w:szCs w:val="24"/>
        </w:rPr>
        <w:t>TESOL Quarterly, 49</w:t>
      </w:r>
      <w:r w:rsidRPr="001E2230">
        <w:rPr>
          <w:rFonts w:ascii="Times New Roman" w:hAnsi="Times New Roman" w:cs="Times New Roman"/>
          <w:sz w:val="24"/>
          <w:szCs w:val="24"/>
        </w:rPr>
        <w:t>(3), 510–532.</w:t>
      </w:r>
    </w:p>
    <w:p w14:paraId="1C0D791E" w14:textId="77777777" w:rsidR="00676F01" w:rsidRPr="001E2230" w:rsidRDefault="00676F01" w:rsidP="00676F0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C9B1AD" w14:textId="43B1FB69" w:rsidR="0037722F" w:rsidRPr="001E2230" w:rsidRDefault="00676F01" w:rsidP="0037722F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1E2230">
        <w:rPr>
          <w:rFonts w:ascii="Times New Roman" w:hAnsi="Times New Roman" w:cs="Times New Roman"/>
          <w:sz w:val="24"/>
          <w:szCs w:val="24"/>
        </w:rPr>
        <w:t xml:space="preserve">Potts, D. (2013). Plurilingualism as multimodal practice. </w:t>
      </w:r>
      <w:r w:rsidRPr="001E2230">
        <w:rPr>
          <w:rFonts w:ascii="Times New Roman" w:hAnsi="Times New Roman" w:cs="Times New Roman"/>
          <w:i/>
          <w:sz w:val="24"/>
          <w:szCs w:val="24"/>
        </w:rPr>
        <w:t>TESOL Quarterly,</w:t>
      </w:r>
      <w:r w:rsidRPr="001E2230">
        <w:rPr>
          <w:rFonts w:ascii="Times New Roman" w:hAnsi="Times New Roman" w:cs="Times New Roman"/>
          <w:sz w:val="24"/>
          <w:szCs w:val="24"/>
        </w:rPr>
        <w:t xml:space="preserve"> </w:t>
      </w:r>
      <w:r w:rsidRPr="001E2230">
        <w:rPr>
          <w:rFonts w:ascii="Times New Roman" w:hAnsi="Times New Roman" w:cs="Times New Roman"/>
          <w:i/>
          <w:sz w:val="24"/>
          <w:szCs w:val="24"/>
        </w:rPr>
        <w:t>47 (</w:t>
      </w:r>
      <w:r w:rsidRPr="001E2230">
        <w:rPr>
          <w:rFonts w:ascii="Times New Roman" w:hAnsi="Times New Roman" w:cs="Times New Roman"/>
          <w:sz w:val="24"/>
          <w:szCs w:val="24"/>
        </w:rPr>
        <w:t>3</w:t>
      </w:r>
      <w:r w:rsidRPr="001E2230">
        <w:rPr>
          <w:rFonts w:ascii="Times New Roman" w:hAnsi="Times New Roman" w:cs="Times New Roman"/>
          <w:i/>
          <w:sz w:val="24"/>
          <w:szCs w:val="24"/>
        </w:rPr>
        <w:t>),</w:t>
      </w:r>
      <w:r w:rsidRPr="001E2230">
        <w:rPr>
          <w:rFonts w:ascii="Times New Roman" w:hAnsi="Times New Roman" w:cs="Times New Roman"/>
          <w:sz w:val="24"/>
          <w:szCs w:val="24"/>
        </w:rPr>
        <w:t xml:space="preserve"> 625–630.</w:t>
      </w:r>
    </w:p>
    <w:p w14:paraId="2888409C" w14:textId="77777777" w:rsidR="00676F01" w:rsidRPr="001E2230" w:rsidRDefault="00676F01" w:rsidP="00676F01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235A25" w14:textId="1DE4F118" w:rsidR="00676F01" w:rsidRPr="001E2230" w:rsidRDefault="00676F01" w:rsidP="00676F01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2230">
        <w:rPr>
          <w:rFonts w:ascii="Times New Roman" w:eastAsia="Times New Roman" w:hAnsi="Times New Roman" w:cs="Times New Roman"/>
          <w:sz w:val="24"/>
          <w:szCs w:val="24"/>
        </w:rPr>
        <w:t>Ruefman</w:t>
      </w:r>
      <w:proofErr w:type="spellEnd"/>
      <w:r w:rsidRPr="001E2230">
        <w:rPr>
          <w:rFonts w:ascii="Times New Roman" w:eastAsia="Times New Roman" w:hAnsi="Times New Roman" w:cs="Times New Roman"/>
          <w:sz w:val="24"/>
          <w:szCs w:val="24"/>
        </w:rPr>
        <w:t xml:space="preserve">, D. (2015). Bridging the gaps: Multimodal theme-sets in the global composition classroom. </w:t>
      </w:r>
      <w:r w:rsidRPr="001E2230">
        <w:rPr>
          <w:rFonts w:ascii="Times New Roman" w:eastAsia="Times New Roman" w:hAnsi="Times New Roman" w:cs="Times New Roman"/>
          <w:i/>
          <w:sz w:val="24"/>
          <w:szCs w:val="24"/>
        </w:rPr>
        <w:t>The CATESOL Journal, 27</w:t>
      </w:r>
      <w:r w:rsidRPr="001E2230">
        <w:rPr>
          <w:rFonts w:ascii="Times New Roman" w:eastAsia="Times New Roman" w:hAnsi="Times New Roman" w:cs="Times New Roman"/>
          <w:sz w:val="24"/>
          <w:szCs w:val="24"/>
        </w:rPr>
        <w:t>(1), 94–108.</w:t>
      </w:r>
    </w:p>
    <w:p w14:paraId="721E6FBE" w14:textId="77777777" w:rsidR="00676F01" w:rsidRPr="001E2230" w:rsidRDefault="00676F01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558124" w14:textId="69D6CD12" w:rsidR="00EB4368" w:rsidRDefault="00EB4368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E2230">
        <w:rPr>
          <w:rFonts w:ascii="Times New Roman" w:hAnsi="Times New Roman" w:cs="Times New Roman"/>
          <w:sz w:val="24"/>
          <w:szCs w:val="24"/>
        </w:rPr>
        <w:t>Siegel, M. (2006). Rereading the signs: Multimodal transformations in the field of literacy education. </w:t>
      </w:r>
      <w:r w:rsidRPr="001E2230">
        <w:rPr>
          <w:rFonts w:ascii="Times New Roman" w:hAnsi="Times New Roman" w:cs="Times New Roman"/>
          <w:i/>
          <w:iCs/>
          <w:sz w:val="24"/>
          <w:szCs w:val="24"/>
        </w:rPr>
        <w:t>Language Arts,</w:t>
      </w:r>
      <w:r w:rsidRPr="001E2230">
        <w:rPr>
          <w:rFonts w:ascii="Times New Roman" w:hAnsi="Times New Roman" w:cs="Times New Roman"/>
          <w:sz w:val="24"/>
          <w:szCs w:val="24"/>
        </w:rPr>
        <w:t> </w:t>
      </w:r>
      <w:r w:rsidRPr="001E2230">
        <w:rPr>
          <w:rFonts w:ascii="Times New Roman" w:hAnsi="Times New Roman" w:cs="Times New Roman"/>
          <w:i/>
          <w:iCs/>
          <w:sz w:val="24"/>
          <w:szCs w:val="24"/>
        </w:rPr>
        <w:t>84</w:t>
      </w:r>
      <w:r w:rsidRPr="001E2230">
        <w:rPr>
          <w:rFonts w:ascii="Times New Roman" w:hAnsi="Times New Roman" w:cs="Times New Roman"/>
          <w:sz w:val="24"/>
          <w:szCs w:val="24"/>
        </w:rPr>
        <w:t>(1), 65</w:t>
      </w:r>
      <w:r w:rsidR="00676F01" w:rsidRPr="001E2230">
        <w:rPr>
          <w:rFonts w:ascii="Times New Roman" w:hAnsi="Times New Roman" w:cs="Times New Roman"/>
          <w:sz w:val="24"/>
          <w:szCs w:val="24"/>
        </w:rPr>
        <w:t>–</w:t>
      </w:r>
      <w:r w:rsidRPr="001E2230">
        <w:rPr>
          <w:rFonts w:ascii="Times New Roman" w:hAnsi="Times New Roman" w:cs="Times New Roman"/>
          <w:sz w:val="24"/>
          <w:szCs w:val="24"/>
        </w:rPr>
        <w:t xml:space="preserve">77. Retrieved from </w:t>
      </w:r>
      <w:hyperlink r:id="rId9" w:history="1">
        <w:r w:rsidR="001E2230" w:rsidRPr="006846E3">
          <w:rPr>
            <w:rStyle w:val="Hyperlink"/>
            <w:rFonts w:ascii="Times New Roman" w:hAnsi="Times New Roman" w:cs="Times New Roman"/>
            <w:sz w:val="24"/>
            <w:szCs w:val="24"/>
          </w:rPr>
          <w:t>http://www.jstor.org.ezproxy.library.wisc.edu/stable/41962165</w:t>
        </w:r>
      </w:hyperlink>
    </w:p>
    <w:p w14:paraId="36902B6A" w14:textId="7086260C" w:rsidR="001E2230" w:rsidRDefault="001E2230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6E8A86" w14:textId="66BF364B" w:rsidR="001E2230" w:rsidRPr="001E2230" w:rsidRDefault="001E2230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E2230">
        <w:rPr>
          <w:rFonts w:ascii="Times New Roman" w:hAnsi="Times New Roman" w:cs="Times New Roman"/>
          <w:sz w:val="24"/>
          <w:szCs w:val="24"/>
        </w:rPr>
        <w:t xml:space="preserve">Shin, D. S., &amp; </w:t>
      </w:r>
      <w:proofErr w:type="spellStart"/>
      <w:r w:rsidRPr="001E2230">
        <w:rPr>
          <w:rFonts w:ascii="Times New Roman" w:hAnsi="Times New Roman" w:cs="Times New Roman"/>
          <w:sz w:val="24"/>
          <w:szCs w:val="24"/>
        </w:rPr>
        <w:t>Cimasko</w:t>
      </w:r>
      <w:proofErr w:type="spellEnd"/>
      <w:r w:rsidRPr="001E2230">
        <w:rPr>
          <w:rFonts w:ascii="Times New Roman" w:hAnsi="Times New Roman" w:cs="Times New Roman"/>
          <w:sz w:val="24"/>
          <w:szCs w:val="24"/>
        </w:rPr>
        <w:t xml:space="preserve">, T. (2008). Multimodal composition in a college ESL class: New tools, traditional norms. </w:t>
      </w:r>
      <w:r w:rsidRPr="001E2230">
        <w:rPr>
          <w:rFonts w:ascii="Times New Roman" w:hAnsi="Times New Roman" w:cs="Times New Roman"/>
          <w:i/>
          <w:iCs/>
          <w:sz w:val="24"/>
          <w:szCs w:val="24"/>
        </w:rPr>
        <w:t>Computers and Composition, 25</w:t>
      </w:r>
      <w:r w:rsidRPr="001E2230">
        <w:rPr>
          <w:rFonts w:ascii="Times New Roman" w:hAnsi="Times New Roman" w:cs="Times New Roman"/>
          <w:sz w:val="24"/>
          <w:szCs w:val="24"/>
        </w:rPr>
        <w:t>(4), 376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E2230">
        <w:rPr>
          <w:rFonts w:ascii="Times New Roman" w:hAnsi="Times New Roman" w:cs="Times New Roman"/>
          <w:sz w:val="24"/>
          <w:szCs w:val="24"/>
        </w:rPr>
        <w:t>395.</w:t>
      </w:r>
    </w:p>
    <w:p w14:paraId="3B631211" w14:textId="77777777" w:rsidR="008746A3" w:rsidRPr="001E2230" w:rsidRDefault="008746A3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64481DDD" w14:textId="7AEF376C" w:rsidR="00EB4368" w:rsidRPr="001E2230" w:rsidRDefault="00EB4368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E2230">
        <w:rPr>
          <w:rFonts w:ascii="Times New Roman" w:hAnsi="Times New Roman" w:cs="Times New Roman"/>
          <w:noProof/>
          <w:sz w:val="24"/>
          <w:szCs w:val="24"/>
        </w:rPr>
        <w:t>Stein, P. (2000). Rethinking resources in the ESL classroom: Rethinking resources: Multimodal pedagogies in the ESL classroom. </w:t>
      </w:r>
      <w:r w:rsidRPr="001E2230">
        <w:rPr>
          <w:rFonts w:ascii="Times New Roman" w:hAnsi="Times New Roman" w:cs="Times New Roman"/>
          <w:i/>
          <w:iCs/>
          <w:noProof/>
          <w:sz w:val="24"/>
          <w:szCs w:val="24"/>
        </w:rPr>
        <w:t>TESOL Quarterly,</w:t>
      </w:r>
      <w:r w:rsidRPr="001E2230">
        <w:rPr>
          <w:rFonts w:ascii="Times New Roman" w:hAnsi="Times New Roman" w:cs="Times New Roman"/>
          <w:noProof/>
          <w:sz w:val="24"/>
          <w:szCs w:val="24"/>
        </w:rPr>
        <w:t> </w:t>
      </w:r>
      <w:r w:rsidRPr="001E2230">
        <w:rPr>
          <w:rFonts w:ascii="Times New Roman" w:hAnsi="Times New Roman" w:cs="Times New Roman"/>
          <w:i/>
          <w:iCs/>
          <w:noProof/>
          <w:sz w:val="24"/>
          <w:szCs w:val="24"/>
        </w:rPr>
        <w:t>34</w:t>
      </w:r>
      <w:r w:rsidRPr="001E2230">
        <w:rPr>
          <w:rFonts w:ascii="Times New Roman" w:hAnsi="Times New Roman" w:cs="Times New Roman"/>
          <w:noProof/>
          <w:sz w:val="24"/>
          <w:szCs w:val="24"/>
        </w:rPr>
        <w:t>(2), 333</w:t>
      </w:r>
      <w:r w:rsidR="00676F01" w:rsidRPr="001E2230">
        <w:rPr>
          <w:rFonts w:ascii="Times New Roman" w:hAnsi="Times New Roman" w:cs="Times New Roman"/>
          <w:noProof/>
          <w:sz w:val="24"/>
          <w:szCs w:val="24"/>
        </w:rPr>
        <w:t>–</w:t>
      </w:r>
      <w:r w:rsidRPr="001E2230">
        <w:rPr>
          <w:rFonts w:ascii="Times New Roman" w:hAnsi="Times New Roman" w:cs="Times New Roman"/>
          <w:noProof/>
          <w:sz w:val="24"/>
          <w:szCs w:val="24"/>
        </w:rPr>
        <w:t>336.</w:t>
      </w:r>
    </w:p>
    <w:p w14:paraId="462E2258" w14:textId="72E86A66" w:rsidR="009D1307" w:rsidRPr="001E2230" w:rsidRDefault="009D1307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5946C27D" w14:textId="55369936" w:rsidR="009D1307" w:rsidRDefault="009D1307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E2230">
        <w:rPr>
          <w:rFonts w:ascii="Times New Roman" w:hAnsi="Times New Roman" w:cs="Times New Roman"/>
          <w:noProof/>
          <w:sz w:val="24"/>
          <w:szCs w:val="24"/>
        </w:rPr>
        <w:t xml:space="preserve">Stein, P., &amp; Newfield, D. (2006). Multiliteracies and multimodality in English in education in Africa: Mapping the terrain. </w:t>
      </w:r>
      <w:r w:rsidRPr="001E2230">
        <w:rPr>
          <w:rFonts w:ascii="Times New Roman" w:hAnsi="Times New Roman" w:cs="Times New Roman"/>
          <w:i/>
          <w:iCs/>
          <w:noProof/>
          <w:sz w:val="24"/>
          <w:szCs w:val="24"/>
        </w:rPr>
        <w:t>English studies in Africa, 49</w:t>
      </w:r>
      <w:r w:rsidRPr="001E2230">
        <w:rPr>
          <w:rFonts w:ascii="Times New Roman" w:hAnsi="Times New Roman" w:cs="Times New Roman"/>
          <w:noProof/>
          <w:sz w:val="24"/>
          <w:szCs w:val="24"/>
        </w:rPr>
        <w:t>(1), 1</w:t>
      </w:r>
      <w:r w:rsidR="00763FEE">
        <w:rPr>
          <w:rFonts w:ascii="Times New Roman" w:hAnsi="Times New Roman" w:cs="Times New Roman"/>
          <w:noProof/>
          <w:sz w:val="24"/>
          <w:szCs w:val="24"/>
        </w:rPr>
        <w:t>–</w:t>
      </w:r>
      <w:r w:rsidRPr="001E2230">
        <w:rPr>
          <w:rFonts w:ascii="Times New Roman" w:hAnsi="Times New Roman" w:cs="Times New Roman"/>
          <w:noProof/>
          <w:sz w:val="24"/>
          <w:szCs w:val="24"/>
        </w:rPr>
        <w:t>21.</w:t>
      </w:r>
    </w:p>
    <w:p w14:paraId="0273557E" w14:textId="1DA37979" w:rsidR="00763FEE" w:rsidRDefault="00763FEE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2377E15E" w14:textId="0B63E99A" w:rsidR="00763FEE" w:rsidRPr="001E2230" w:rsidRDefault="00763FEE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763FEE">
        <w:rPr>
          <w:rFonts w:ascii="Times New Roman" w:hAnsi="Times New Roman" w:cs="Times New Roman"/>
          <w:noProof/>
          <w:sz w:val="24"/>
          <w:szCs w:val="24"/>
        </w:rPr>
        <w:t xml:space="preserve">Stone, P. (2012). Learners performing tasks in a Japanese EFL classroom: A multimodal and interpersonal approach to analysis. </w:t>
      </w:r>
      <w:r w:rsidRPr="00763FEE">
        <w:rPr>
          <w:rFonts w:ascii="Times New Roman" w:hAnsi="Times New Roman" w:cs="Times New Roman"/>
          <w:i/>
          <w:iCs/>
          <w:noProof/>
          <w:sz w:val="24"/>
          <w:szCs w:val="24"/>
        </w:rPr>
        <w:t>RELC Journal, 43</w:t>
      </w:r>
      <w:r w:rsidRPr="00763FEE">
        <w:rPr>
          <w:rFonts w:ascii="Times New Roman" w:hAnsi="Times New Roman" w:cs="Times New Roman"/>
          <w:noProof/>
          <w:sz w:val="24"/>
          <w:szCs w:val="24"/>
        </w:rPr>
        <w:t>(3), 313</w:t>
      </w:r>
      <w:r>
        <w:rPr>
          <w:rFonts w:ascii="Times New Roman" w:hAnsi="Times New Roman" w:cs="Times New Roman"/>
          <w:noProof/>
          <w:sz w:val="24"/>
          <w:szCs w:val="24"/>
        </w:rPr>
        <w:t>–</w:t>
      </w:r>
      <w:r w:rsidRPr="00763FEE">
        <w:rPr>
          <w:rFonts w:ascii="Times New Roman" w:hAnsi="Times New Roman" w:cs="Times New Roman"/>
          <w:noProof/>
          <w:sz w:val="24"/>
          <w:szCs w:val="24"/>
        </w:rPr>
        <w:t>330.</w:t>
      </w:r>
    </w:p>
    <w:p w14:paraId="6B1923EB" w14:textId="77777777" w:rsidR="008746A3" w:rsidRPr="001E2230" w:rsidRDefault="008746A3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3DAE94AE" w14:textId="5A028581" w:rsidR="00EB4368" w:rsidRPr="001E2230" w:rsidRDefault="00EB4368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E2230">
        <w:rPr>
          <w:rFonts w:ascii="Times New Roman" w:hAnsi="Times New Roman" w:cs="Times New Roman"/>
          <w:noProof/>
          <w:sz w:val="24"/>
          <w:szCs w:val="24"/>
        </w:rPr>
        <w:t xml:space="preserve">van Leeuwen, T. (2005). Multimodality, genre, and design. In R. Jones &amp; S. Norris (Eds.), </w:t>
      </w:r>
      <w:r w:rsidRPr="001E2230">
        <w:rPr>
          <w:rFonts w:ascii="Times New Roman" w:hAnsi="Times New Roman" w:cs="Times New Roman"/>
          <w:i/>
          <w:iCs/>
          <w:noProof/>
          <w:sz w:val="24"/>
          <w:szCs w:val="24"/>
        </w:rPr>
        <w:t>Discourse in action: Introducing mediated discourse analysis</w:t>
      </w:r>
      <w:r w:rsidRPr="001E2230">
        <w:rPr>
          <w:rFonts w:ascii="Times New Roman" w:hAnsi="Times New Roman" w:cs="Times New Roman"/>
          <w:noProof/>
          <w:sz w:val="24"/>
          <w:szCs w:val="24"/>
        </w:rPr>
        <w:t xml:space="preserve"> (pp. 73</w:t>
      </w:r>
      <w:r w:rsidR="00676F01" w:rsidRPr="001E2230">
        <w:rPr>
          <w:rFonts w:ascii="Times New Roman" w:hAnsi="Times New Roman" w:cs="Times New Roman"/>
          <w:noProof/>
          <w:sz w:val="24"/>
          <w:szCs w:val="24"/>
        </w:rPr>
        <w:t>–</w:t>
      </w:r>
      <w:r w:rsidRPr="001E2230">
        <w:rPr>
          <w:rFonts w:ascii="Times New Roman" w:hAnsi="Times New Roman" w:cs="Times New Roman"/>
          <w:noProof/>
          <w:sz w:val="24"/>
          <w:szCs w:val="24"/>
        </w:rPr>
        <w:t xml:space="preserve">93). London, UK: Routledge. </w:t>
      </w:r>
      <w:hyperlink r:id="rId10" w:history="1">
        <w:r w:rsidR="00676F01" w:rsidRPr="001E223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http://doi.org/10.4324/9780203018767</w:t>
        </w:r>
      </w:hyperlink>
    </w:p>
    <w:p w14:paraId="46B6A1EE" w14:textId="2DC87FDB" w:rsidR="00676F01" w:rsidRPr="001E2230" w:rsidRDefault="00676F01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766188FB" w14:textId="660C9578" w:rsidR="00676F01" w:rsidRPr="001E2230" w:rsidRDefault="00676F01" w:rsidP="00676F0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E2230">
        <w:rPr>
          <w:rFonts w:ascii="Times New Roman" w:hAnsi="Times New Roman" w:cs="Times New Roman"/>
          <w:sz w:val="24"/>
          <w:szCs w:val="24"/>
        </w:rPr>
        <w:lastRenderedPageBreak/>
        <w:t xml:space="preserve">van Leeuwen, T. (2015). Multimodality in education: Some directions and some questions. </w:t>
      </w:r>
      <w:r w:rsidRPr="001E2230">
        <w:rPr>
          <w:rFonts w:ascii="Times New Roman" w:hAnsi="Times New Roman" w:cs="Times New Roman"/>
          <w:i/>
          <w:sz w:val="24"/>
          <w:szCs w:val="24"/>
        </w:rPr>
        <w:t>TESOL Quarterly, 49</w:t>
      </w:r>
      <w:r w:rsidRPr="001E2230">
        <w:rPr>
          <w:rFonts w:ascii="Times New Roman" w:hAnsi="Times New Roman" w:cs="Times New Roman"/>
          <w:sz w:val="24"/>
          <w:szCs w:val="24"/>
        </w:rPr>
        <w:t>(3), 582–589.</w:t>
      </w:r>
    </w:p>
    <w:p w14:paraId="16D0FA99" w14:textId="77777777" w:rsidR="00676F01" w:rsidRPr="001E2230" w:rsidRDefault="00676F01" w:rsidP="00676F0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2A8B55" w14:textId="237F515D" w:rsidR="00676F01" w:rsidRPr="001E2230" w:rsidRDefault="00676F01" w:rsidP="00676F01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508428491"/>
      <w:proofErr w:type="spellStart"/>
      <w:r w:rsidRPr="001E2230">
        <w:rPr>
          <w:rFonts w:ascii="Times New Roman" w:hAnsi="Times New Roman" w:cs="Times New Roman"/>
          <w:sz w:val="24"/>
          <w:szCs w:val="24"/>
        </w:rPr>
        <w:t>Vungthong</w:t>
      </w:r>
      <w:proofErr w:type="spellEnd"/>
      <w:r w:rsidRPr="001E2230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1E2230">
        <w:rPr>
          <w:rFonts w:ascii="Times New Roman" w:hAnsi="Times New Roman" w:cs="Times New Roman"/>
          <w:sz w:val="24"/>
          <w:szCs w:val="24"/>
        </w:rPr>
        <w:t>Djonov</w:t>
      </w:r>
      <w:proofErr w:type="spellEnd"/>
      <w:r w:rsidRPr="001E2230">
        <w:rPr>
          <w:rFonts w:ascii="Times New Roman" w:hAnsi="Times New Roman" w:cs="Times New Roman"/>
          <w:sz w:val="24"/>
          <w:szCs w:val="24"/>
        </w:rPr>
        <w:t xml:space="preserve">, E., &amp; Torr, J. (2017). Images as a resource for supporting vocabulary learning: A multimodal analysis of Thai EFL tablet apps for primary school children. </w:t>
      </w:r>
      <w:r w:rsidRPr="001E2230">
        <w:rPr>
          <w:rFonts w:ascii="Times New Roman" w:hAnsi="Times New Roman" w:cs="Times New Roman"/>
          <w:i/>
          <w:iCs/>
          <w:sz w:val="24"/>
          <w:szCs w:val="24"/>
        </w:rPr>
        <w:t>TESOL Quarterly, 51</w:t>
      </w:r>
      <w:r w:rsidRPr="001E2230">
        <w:rPr>
          <w:rFonts w:ascii="Times New Roman" w:hAnsi="Times New Roman" w:cs="Times New Roman"/>
          <w:sz w:val="24"/>
          <w:szCs w:val="24"/>
        </w:rPr>
        <w:t>(1), 32–58.</w:t>
      </w:r>
      <w:bookmarkEnd w:id="1"/>
    </w:p>
    <w:p w14:paraId="66613161" w14:textId="39B032DA" w:rsidR="001E2230" w:rsidRPr="001E2230" w:rsidRDefault="001E2230" w:rsidP="00676F0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9B9C27" w14:textId="26720C26" w:rsidR="001E2230" w:rsidRPr="001E2230" w:rsidRDefault="001E2230" w:rsidP="00676F0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E2230">
        <w:rPr>
          <w:rFonts w:ascii="Times New Roman" w:hAnsi="Times New Roman" w:cs="Times New Roman" w:hint="eastAsia"/>
          <w:sz w:val="24"/>
          <w:szCs w:val="24"/>
        </w:rPr>
        <w:t xml:space="preserve">Wei, L. (2011). </w:t>
      </w:r>
      <w:proofErr w:type="spellStart"/>
      <w:r w:rsidRPr="001E2230">
        <w:rPr>
          <w:rFonts w:ascii="Times New Roman" w:hAnsi="Times New Roman" w:cs="Times New Roman" w:hint="eastAsia"/>
          <w:sz w:val="24"/>
          <w:szCs w:val="24"/>
        </w:rPr>
        <w:t>Multilinguality</w:t>
      </w:r>
      <w:proofErr w:type="spellEnd"/>
      <w:r w:rsidRPr="001E2230">
        <w:rPr>
          <w:rFonts w:ascii="Times New Roman" w:hAnsi="Times New Roman" w:cs="Times New Roman" w:hint="eastAsia"/>
          <w:sz w:val="24"/>
          <w:szCs w:val="24"/>
        </w:rPr>
        <w:t>, multimodality, and multicompetence: Code</w:t>
      </w:r>
      <w:r w:rsidRPr="001E2230">
        <w:rPr>
          <w:rFonts w:ascii="Times New Roman" w:hAnsi="Times New Roman" w:cs="Times New Roman" w:hint="eastAsia"/>
          <w:sz w:val="24"/>
          <w:szCs w:val="24"/>
        </w:rPr>
        <w:t>‐</w:t>
      </w:r>
      <w:r w:rsidRPr="001E2230">
        <w:rPr>
          <w:rFonts w:ascii="Times New Roman" w:hAnsi="Times New Roman" w:cs="Times New Roman" w:hint="eastAsia"/>
          <w:sz w:val="24"/>
          <w:szCs w:val="24"/>
        </w:rPr>
        <w:t xml:space="preserve">and </w:t>
      </w:r>
      <w:proofErr w:type="spellStart"/>
      <w:r w:rsidRPr="001E2230">
        <w:rPr>
          <w:rFonts w:ascii="Times New Roman" w:hAnsi="Times New Roman" w:cs="Times New Roman" w:hint="eastAsia"/>
          <w:sz w:val="24"/>
          <w:szCs w:val="24"/>
        </w:rPr>
        <w:t>modeswitching</w:t>
      </w:r>
      <w:proofErr w:type="spellEnd"/>
      <w:r w:rsidRPr="001E2230">
        <w:rPr>
          <w:rFonts w:ascii="Times New Roman" w:hAnsi="Times New Roman" w:cs="Times New Roman" w:hint="eastAsia"/>
          <w:sz w:val="24"/>
          <w:szCs w:val="24"/>
        </w:rPr>
        <w:t xml:space="preserve"> by minority ethnic children in complementary schools. </w:t>
      </w:r>
      <w:r w:rsidRPr="001E2230">
        <w:rPr>
          <w:rFonts w:ascii="Times New Roman" w:hAnsi="Times New Roman" w:cs="Times New Roman" w:hint="eastAsia"/>
          <w:i/>
          <w:iCs/>
          <w:sz w:val="24"/>
          <w:szCs w:val="24"/>
        </w:rPr>
        <w:t>The Modern Language Journal, 95</w:t>
      </w:r>
      <w:r w:rsidRPr="001E2230">
        <w:rPr>
          <w:rFonts w:ascii="Times New Roman" w:hAnsi="Times New Roman" w:cs="Times New Roman" w:hint="eastAsia"/>
          <w:sz w:val="24"/>
          <w:szCs w:val="24"/>
        </w:rPr>
        <w:t>(3), 370</w:t>
      </w:r>
      <w:r w:rsidRPr="001E2230">
        <w:rPr>
          <w:rFonts w:ascii="Times New Roman" w:hAnsi="Times New Roman" w:cs="Times New Roman"/>
          <w:sz w:val="24"/>
          <w:szCs w:val="24"/>
        </w:rPr>
        <w:t>–</w:t>
      </w:r>
      <w:r w:rsidRPr="001E2230">
        <w:rPr>
          <w:rFonts w:ascii="Times New Roman" w:hAnsi="Times New Roman" w:cs="Times New Roman" w:hint="eastAsia"/>
          <w:sz w:val="24"/>
          <w:szCs w:val="24"/>
        </w:rPr>
        <w:t>384.</w:t>
      </w:r>
    </w:p>
    <w:p w14:paraId="0C8D886A" w14:textId="2CB70734" w:rsidR="00187067" w:rsidRPr="001E2230" w:rsidRDefault="00187067" w:rsidP="00676F0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9C0E51" w14:textId="0048C85E" w:rsidR="00187067" w:rsidRPr="001E2230" w:rsidRDefault="00187067" w:rsidP="00676F01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E2230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Pr="001E2230">
        <w:rPr>
          <w:rFonts w:ascii="Times New Roman" w:hAnsi="Times New Roman" w:cs="Times New Roman"/>
          <w:sz w:val="24"/>
          <w:szCs w:val="24"/>
        </w:rPr>
        <w:t xml:space="preserve">, B. N., Fannin, J., </w:t>
      </w:r>
      <w:proofErr w:type="spellStart"/>
      <w:r w:rsidRPr="001E2230">
        <w:rPr>
          <w:rFonts w:ascii="Times New Roman" w:hAnsi="Times New Roman" w:cs="Times New Roman"/>
          <w:sz w:val="24"/>
          <w:szCs w:val="24"/>
        </w:rPr>
        <w:t>Montanera</w:t>
      </w:r>
      <w:proofErr w:type="spellEnd"/>
      <w:r w:rsidRPr="001E2230">
        <w:rPr>
          <w:rFonts w:ascii="Times New Roman" w:hAnsi="Times New Roman" w:cs="Times New Roman"/>
          <w:sz w:val="24"/>
          <w:szCs w:val="24"/>
        </w:rPr>
        <w:t xml:space="preserve">, M., &amp; Cummins, J. (2014). A multilingual and multimodal approach to literacy teaching and learning in urban education: a collaborative inquiry project in an inner city elementary school. </w:t>
      </w:r>
      <w:r w:rsidRPr="001E2230">
        <w:rPr>
          <w:rFonts w:ascii="Times New Roman" w:hAnsi="Times New Roman" w:cs="Times New Roman"/>
          <w:i/>
          <w:iCs/>
          <w:sz w:val="24"/>
          <w:szCs w:val="24"/>
        </w:rPr>
        <w:t>Frontiers in Psychology. 5</w:t>
      </w:r>
      <w:r w:rsidRPr="001E2230">
        <w:rPr>
          <w:rFonts w:ascii="Times New Roman" w:hAnsi="Times New Roman" w:cs="Times New Roman"/>
          <w:sz w:val="24"/>
          <w:szCs w:val="24"/>
        </w:rPr>
        <w:t xml:space="preserve">, 533. </w:t>
      </w:r>
      <w:proofErr w:type="spellStart"/>
      <w:r w:rsidRPr="001E2230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E2230">
        <w:rPr>
          <w:rFonts w:ascii="Times New Roman" w:hAnsi="Times New Roman" w:cs="Times New Roman"/>
          <w:sz w:val="24"/>
          <w:szCs w:val="24"/>
        </w:rPr>
        <w:t>: 10.3389/fpsyg.2014.00533</w:t>
      </w:r>
    </w:p>
    <w:p w14:paraId="033B5C9C" w14:textId="175C8D14" w:rsidR="001E2230" w:rsidRPr="001E2230" w:rsidRDefault="001E2230" w:rsidP="00676F0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9CEB8B" w14:textId="3DB69AD5" w:rsidR="001E2230" w:rsidRDefault="001E2230" w:rsidP="00676F0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E2230">
        <w:rPr>
          <w:rFonts w:ascii="Times New Roman" w:hAnsi="Times New Roman" w:cs="Times New Roman" w:hint="eastAsia"/>
          <w:sz w:val="24"/>
          <w:szCs w:val="24"/>
        </w:rPr>
        <w:t xml:space="preserve">Yi, Y., &amp; </w:t>
      </w:r>
      <w:proofErr w:type="spellStart"/>
      <w:r w:rsidRPr="001E2230">
        <w:rPr>
          <w:rFonts w:ascii="Times New Roman" w:hAnsi="Times New Roman" w:cs="Times New Roman" w:hint="eastAsia"/>
          <w:sz w:val="24"/>
          <w:szCs w:val="24"/>
        </w:rPr>
        <w:t>Angay</w:t>
      </w:r>
      <w:proofErr w:type="spellEnd"/>
      <w:r w:rsidRPr="001E2230">
        <w:rPr>
          <w:rFonts w:ascii="Times New Roman" w:hAnsi="Times New Roman" w:cs="Times New Roman"/>
          <w:sz w:val="24"/>
          <w:szCs w:val="24"/>
        </w:rPr>
        <w:t>-</w:t>
      </w:r>
      <w:r w:rsidRPr="001E2230">
        <w:rPr>
          <w:rFonts w:ascii="Times New Roman" w:hAnsi="Times New Roman" w:cs="Times New Roman" w:hint="eastAsia"/>
          <w:sz w:val="24"/>
          <w:szCs w:val="24"/>
        </w:rPr>
        <w:t xml:space="preserve">Crowder, T. (2016). Multimodal pedagogies for teacher education in TESOL. </w:t>
      </w:r>
      <w:r w:rsidRPr="001E2230">
        <w:rPr>
          <w:rFonts w:ascii="Times New Roman" w:hAnsi="Times New Roman" w:cs="Times New Roman" w:hint="eastAsia"/>
          <w:i/>
          <w:iCs/>
          <w:sz w:val="24"/>
          <w:szCs w:val="24"/>
        </w:rPr>
        <w:t>TESOL Quarterly, 50</w:t>
      </w:r>
      <w:r w:rsidRPr="001E2230">
        <w:rPr>
          <w:rFonts w:ascii="Times New Roman" w:hAnsi="Times New Roman" w:cs="Times New Roman" w:hint="eastAsia"/>
          <w:sz w:val="24"/>
          <w:szCs w:val="24"/>
        </w:rPr>
        <w:t>(4), 988</w:t>
      </w:r>
      <w:r w:rsidRPr="001E2230">
        <w:rPr>
          <w:rFonts w:ascii="Times New Roman" w:hAnsi="Times New Roman" w:cs="Times New Roman"/>
          <w:sz w:val="24"/>
          <w:szCs w:val="24"/>
        </w:rPr>
        <w:t>–</w:t>
      </w:r>
      <w:r w:rsidRPr="001E2230">
        <w:rPr>
          <w:rFonts w:ascii="Times New Roman" w:hAnsi="Times New Roman" w:cs="Times New Roman" w:hint="eastAsia"/>
          <w:sz w:val="24"/>
          <w:szCs w:val="24"/>
        </w:rPr>
        <w:t>998.</w:t>
      </w:r>
    </w:p>
    <w:p w14:paraId="215EC3E2" w14:textId="4B8D7B29" w:rsidR="001E2230" w:rsidRDefault="001E2230" w:rsidP="00676F0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BAA75E" w14:textId="77777777" w:rsidR="001E2230" w:rsidRPr="001E2230" w:rsidRDefault="001E2230" w:rsidP="00676F0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A78919" w14:textId="35434C04" w:rsidR="00187067" w:rsidRPr="001E2230" w:rsidRDefault="00187067" w:rsidP="00676F0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C7F750" w14:textId="77777777" w:rsidR="00187067" w:rsidRPr="001E2230" w:rsidRDefault="00187067" w:rsidP="00676F0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DDADCD" w14:textId="77777777" w:rsidR="00676F01" w:rsidRPr="001E2230" w:rsidRDefault="00676F01" w:rsidP="008746A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8AB88A" w14:textId="77777777" w:rsidR="006B0B52" w:rsidRPr="001E2230" w:rsidRDefault="006B0B52" w:rsidP="008746A3">
      <w:pPr>
        <w:rPr>
          <w:sz w:val="24"/>
          <w:szCs w:val="24"/>
        </w:rPr>
      </w:pPr>
    </w:p>
    <w:sectPr w:rsidR="006B0B52" w:rsidRPr="001E2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68"/>
    <w:rsid w:val="00187067"/>
    <w:rsid w:val="001E2230"/>
    <w:rsid w:val="0037722F"/>
    <w:rsid w:val="003B652A"/>
    <w:rsid w:val="00443176"/>
    <w:rsid w:val="00676F01"/>
    <w:rsid w:val="00686DF0"/>
    <w:rsid w:val="006B0B52"/>
    <w:rsid w:val="00763FEE"/>
    <w:rsid w:val="008259D5"/>
    <w:rsid w:val="008746A3"/>
    <w:rsid w:val="00894035"/>
    <w:rsid w:val="009D1307"/>
    <w:rsid w:val="00B05211"/>
    <w:rsid w:val="00D22EF4"/>
    <w:rsid w:val="00EB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631CA"/>
  <w15:chartTrackingRefBased/>
  <w15:docId w15:val="{2A0747D5-0D54-42FF-A81A-968F9E0F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36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F0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6F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76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/stable/41518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i.org/10.2307/358795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77/074108830427417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10.1002/tesq.443" TargetMode="External"/><Relationship Id="rId10" Type="http://schemas.openxmlformats.org/officeDocument/2006/relationships/hyperlink" Target="http://doi.org/10.4324/9780203018767" TargetMode="External"/><Relationship Id="rId4" Type="http://schemas.openxmlformats.org/officeDocument/2006/relationships/hyperlink" Target="http://doi.org/10.1177/1470357214565583" TargetMode="External"/><Relationship Id="rId9" Type="http://schemas.openxmlformats.org/officeDocument/2006/relationships/hyperlink" Target="http://www.jstor.org.ezproxy.library.wisc.edu/stable/419621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Kathleen</dc:creator>
  <cp:keywords/>
  <dc:description/>
  <cp:lastModifiedBy>Bailey, Kathleen</cp:lastModifiedBy>
  <cp:revision>5</cp:revision>
  <dcterms:created xsi:type="dcterms:W3CDTF">2019-12-06T17:57:00Z</dcterms:created>
  <dcterms:modified xsi:type="dcterms:W3CDTF">2019-12-06T18:02:00Z</dcterms:modified>
</cp:coreProperties>
</file>