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942DD" w14:textId="77777777" w:rsidR="00E32593" w:rsidRPr="000E1C00" w:rsidRDefault="00310FDF" w:rsidP="00F478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1C00">
        <w:rPr>
          <w:rFonts w:ascii="Times New Roman" w:hAnsi="Times New Roman" w:cs="Times New Roman"/>
          <w:b/>
          <w:sz w:val="24"/>
          <w:szCs w:val="24"/>
          <w:u w:val="single"/>
        </w:rPr>
        <w:t>TEST PREPARATI</w:t>
      </w:r>
      <w:r w:rsidR="000B01DE" w:rsidRPr="000E1C00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0E1C00">
        <w:rPr>
          <w:rFonts w:ascii="Times New Roman" w:hAnsi="Times New Roman" w:cs="Times New Roman"/>
          <w:b/>
          <w:sz w:val="24"/>
          <w:szCs w:val="24"/>
          <w:u w:val="single"/>
        </w:rPr>
        <w:t>N: SELECTED REFERENCES</w:t>
      </w:r>
    </w:p>
    <w:p w14:paraId="229707EE" w14:textId="0AA72344" w:rsidR="00310FDF" w:rsidRPr="000E1C00" w:rsidRDefault="00710C85" w:rsidP="00F478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C00">
        <w:rPr>
          <w:rFonts w:ascii="Times New Roman" w:hAnsi="Times New Roman" w:cs="Times New Roman"/>
          <w:b/>
          <w:sz w:val="24"/>
          <w:szCs w:val="24"/>
        </w:rPr>
        <w:t xml:space="preserve">(Last updated </w:t>
      </w:r>
      <w:r w:rsidR="003D6F0F">
        <w:rPr>
          <w:rFonts w:ascii="Times New Roman" w:hAnsi="Times New Roman" w:cs="Times New Roman"/>
          <w:b/>
          <w:sz w:val="24"/>
          <w:szCs w:val="24"/>
        </w:rPr>
        <w:t>1</w:t>
      </w:r>
      <w:r w:rsidR="002325FE">
        <w:rPr>
          <w:rFonts w:ascii="Times New Roman" w:hAnsi="Times New Roman" w:cs="Times New Roman"/>
          <w:b/>
          <w:sz w:val="24"/>
          <w:szCs w:val="24"/>
        </w:rPr>
        <w:t>5</w:t>
      </w:r>
      <w:r w:rsidR="003D6F0F">
        <w:rPr>
          <w:rFonts w:ascii="Times New Roman" w:hAnsi="Times New Roman" w:cs="Times New Roman"/>
          <w:b/>
          <w:sz w:val="24"/>
          <w:szCs w:val="24"/>
        </w:rPr>
        <w:t xml:space="preserve"> February</w:t>
      </w:r>
      <w:r w:rsidR="007A753A" w:rsidRPr="000E1C0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70840" w:rsidRPr="000E1C00">
        <w:rPr>
          <w:rFonts w:ascii="Times New Roman" w:hAnsi="Times New Roman" w:cs="Times New Roman"/>
          <w:b/>
          <w:sz w:val="24"/>
          <w:szCs w:val="24"/>
        </w:rPr>
        <w:t>2</w:t>
      </w:r>
      <w:r w:rsidR="003D6F0F">
        <w:rPr>
          <w:rFonts w:ascii="Times New Roman" w:hAnsi="Times New Roman" w:cs="Times New Roman"/>
          <w:b/>
          <w:sz w:val="24"/>
          <w:szCs w:val="24"/>
        </w:rPr>
        <w:t>2</w:t>
      </w:r>
      <w:r w:rsidR="00310FDF" w:rsidRPr="000E1C00">
        <w:rPr>
          <w:rFonts w:ascii="Times New Roman" w:hAnsi="Times New Roman" w:cs="Times New Roman"/>
          <w:b/>
          <w:sz w:val="24"/>
          <w:szCs w:val="24"/>
        </w:rPr>
        <w:t>)</w:t>
      </w:r>
    </w:p>
    <w:p w14:paraId="171801D1" w14:textId="77777777" w:rsidR="000332DD" w:rsidRPr="000E1C00" w:rsidRDefault="000332DD" w:rsidP="000E1C00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0A65ED" w14:textId="77777777" w:rsidR="00310FDF" w:rsidRPr="000E1C00" w:rsidRDefault="00310FDF" w:rsidP="0095107E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E1C00">
        <w:rPr>
          <w:rFonts w:ascii="Times New Roman" w:hAnsi="Times New Roman" w:cs="Times New Roman"/>
          <w:sz w:val="24"/>
          <w:szCs w:val="24"/>
        </w:rPr>
        <w:t xml:space="preserve">Alderson, J. C., &amp; Hamp-Lyons, L. (1996). TOEFL preparation courses: A study of washback. </w:t>
      </w:r>
      <w:r w:rsidRPr="000E1C00">
        <w:rPr>
          <w:rFonts w:ascii="Times New Roman" w:hAnsi="Times New Roman" w:cs="Times New Roman"/>
          <w:i/>
          <w:sz w:val="24"/>
          <w:szCs w:val="24"/>
        </w:rPr>
        <w:t>Language Testing,</w:t>
      </w:r>
      <w:r w:rsidRPr="000E1C00">
        <w:rPr>
          <w:rFonts w:ascii="Times New Roman" w:hAnsi="Times New Roman" w:cs="Times New Roman"/>
          <w:sz w:val="24"/>
          <w:szCs w:val="24"/>
        </w:rPr>
        <w:t xml:space="preserve"> </w:t>
      </w:r>
      <w:r w:rsidRPr="000E1C00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0E1C00">
        <w:rPr>
          <w:rFonts w:ascii="Times New Roman" w:hAnsi="Times New Roman" w:cs="Times New Roman"/>
          <w:sz w:val="24"/>
          <w:szCs w:val="24"/>
        </w:rPr>
        <w:t>(3), 280-297.</w:t>
      </w:r>
    </w:p>
    <w:p w14:paraId="1CF4F504" w14:textId="77777777" w:rsidR="000B01DE" w:rsidRPr="000E1C00" w:rsidRDefault="000B01DE" w:rsidP="0095107E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684B9A" w14:textId="7D08B46E" w:rsidR="00011307" w:rsidRDefault="00011307" w:rsidP="0095107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E1C00">
        <w:rPr>
          <w:rFonts w:ascii="Times New Roman" w:hAnsi="Times New Roman" w:cs="Times New Roman"/>
          <w:sz w:val="24"/>
          <w:szCs w:val="24"/>
        </w:rPr>
        <w:t xml:space="preserve">Appel, M., Kronberger, N., &amp; Aronson, J. (2011). Stereotype threat impairs ability building: Effects on test preparation among women in science and technology. </w:t>
      </w:r>
      <w:r w:rsidRPr="000E1C00">
        <w:rPr>
          <w:rFonts w:ascii="Times New Roman" w:hAnsi="Times New Roman" w:cs="Times New Roman"/>
          <w:i/>
          <w:iCs/>
          <w:sz w:val="24"/>
          <w:szCs w:val="24"/>
        </w:rPr>
        <w:t>European Journal of Social Psychology</w:t>
      </w:r>
      <w:r w:rsidRPr="000E1C00">
        <w:rPr>
          <w:rFonts w:ascii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hAnsi="Times New Roman" w:cs="Times New Roman"/>
          <w:i/>
          <w:iCs/>
          <w:sz w:val="24"/>
          <w:szCs w:val="24"/>
        </w:rPr>
        <w:t>41</w:t>
      </w:r>
      <w:r w:rsidRPr="000E1C00">
        <w:rPr>
          <w:rFonts w:ascii="Times New Roman" w:hAnsi="Times New Roman" w:cs="Times New Roman"/>
          <w:sz w:val="24"/>
          <w:szCs w:val="24"/>
        </w:rPr>
        <w:t>(7), 904-913.</w:t>
      </w:r>
    </w:p>
    <w:p w14:paraId="51FEDB98" w14:textId="77777777" w:rsidR="0095107E" w:rsidRPr="000E1C00" w:rsidRDefault="0095107E" w:rsidP="0095107E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</w:p>
    <w:p w14:paraId="48295924" w14:textId="77777777" w:rsidR="0075032C" w:rsidRPr="000E1C00" w:rsidRDefault="0075032C" w:rsidP="0095107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E1C00">
        <w:rPr>
          <w:rFonts w:ascii="Times New Roman" w:hAnsi="Times New Roman" w:cs="Times New Roman"/>
          <w:sz w:val="24"/>
          <w:szCs w:val="24"/>
        </w:rPr>
        <w:t xml:space="preserve">Bayer-Hummel, T. (2010). The effects of Jeopardy as a test preparation strategy for nursing students. </w:t>
      </w:r>
      <w:r w:rsidRPr="000E1C00">
        <w:rPr>
          <w:rFonts w:ascii="Times New Roman" w:hAnsi="Times New Roman" w:cs="Times New Roman"/>
          <w:i/>
          <w:iCs/>
          <w:sz w:val="24"/>
          <w:szCs w:val="24"/>
        </w:rPr>
        <w:t>Teaching and Learning in Nursing</w:t>
      </w:r>
      <w:r w:rsidRPr="000E1C00">
        <w:rPr>
          <w:rFonts w:ascii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0E1C00">
        <w:rPr>
          <w:rFonts w:ascii="Times New Roman" w:hAnsi="Times New Roman" w:cs="Times New Roman"/>
          <w:sz w:val="24"/>
          <w:szCs w:val="24"/>
        </w:rPr>
        <w:t>(1), 12-15.</w:t>
      </w:r>
    </w:p>
    <w:p w14:paraId="754DA034" w14:textId="77777777" w:rsidR="0075032C" w:rsidRPr="000E1C00" w:rsidRDefault="0075032C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07DAD5" w14:textId="77777777" w:rsidR="00A40EFD" w:rsidRPr="000E1C00" w:rsidRDefault="00A40EFD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Brown, J. D. (1998). Does IELTS preparation </w:t>
      </w:r>
      <w:proofErr w:type="gramStart"/>
      <w:r w:rsidRPr="000E1C00">
        <w:rPr>
          <w:rFonts w:ascii="Times New Roman" w:eastAsia="Times New Roman" w:hAnsi="Times New Roman" w:cs="Times New Roman"/>
          <w:sz w:val="24"/>
          <w:szCs w:val="24"/>
        </w:rPr>
        <w:t>work?:</w:t>
      </w:r>
      <w:proofErr w:type="gramEnd"/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 An application of the context-adaptive model of language program evaluation.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English Language Testing System (IELTS) Research Reports 1998: Volume 1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, 20.</w:t>
      </w:r>
    </w:p>
    <w:p w14:paraId="4E63059B" w14:textId="77777777" w:rsidR="00A40EFD" w:rsidRPr="000E1C00" w:rsidRDefault="00A40EFD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7DAD82F" w14:textId="77777777" w:rsidR="00A40EFD" w:rsidRPr="000E1C00" w:rsidRDefault="00CF5347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Brown, J. D. H. (1998). Does IELTS preparation work? An application of the context- adaptive model of language program evaluation. IELTS Research Reports, Volume 1. Retrieved from http://www.ielts.org/researchers/research.aspx </w:t>
      </w:r>
    </w:p>
    <w:p w14:paraId="31A46ADA" w14:textId="77777777" w:rsidR="00A40EFD" w:rsidRPr="000E1C00" w:rsidRDefault="00A40EFD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BA3F6A1" w14:textId="77777777" w:rsidR="00941FD1" w:rsidRPr="000E1C00" w:rsidRDefault="00941FD1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Bryant, D. A., &amp; Carless, D. R. (2010). Peer assessment in a test-dominated setting: Empowering, boring or facilitating examination </w:t>
      </w:r>
      <w:proofErr w:type="gramStart"/>
      <w:r w:rsidRPr="000E1C00">
        <w:rPr>
          <w:rFonts w:ascii="Times New Roman" w:eastAsia="Times New Roman" w:hAnsi="Times New Roman" w:cs="Times New Roman"/>
          <w:sz w:val="24"/>
          <w:szCs w:val="24"/>
        </w:rPr>
        <w:t>preparation?.</w:t>
      </w:r>
      <w:proofErr w:type="gramEnd"/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Research for Policy and Practice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(1), 3-15.</w:t>
      </w:r>
    </w:p>
    <w:p w14:paraId="2C393244" w14:textId="77777777" w:rsidR="00941FD1" w:rsidRPr="000E1C00" w:rsidRDefault="00941FD1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4A21E3" w14:textId="7E147831" w:rsidR="007D5446" w:rsidRDefault="007D5446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Chaleff, C., &amp; Toranzo, N. (2000). Helping our students meet the standards through test preparation classes. </w:t>
      </w:r>
      <w:r w:rsidR="00546A46"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A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nnals of the </w:t>
      </w:r>
      <w:r w:rsidR="00546A46"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eaf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145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(1), 33-40.</w:t>
      </w:r>
    </w:p>
    <w:p w14:paraId="7253FDB6" w14:textId="1B393085" w:rsidR="0040455B" w:rsidRDefault="0040455B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C072C77" w14:textId="2751D36C" w:rsidR="0040455B" w:rsidRPr="0040455B" w:rsidRDefault="0040455B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Cheng, L.</w:t>
      </w:r>
      <w:r w:rsidRPr="0040455B">
        <w:rPr>
          <w:rFonts w:ascii="Times New Roman" w:eastAsia="Times New Roman" w:hAnsi="Times New Roman" w:cs="Times New Roman"/>
          <w:sz w:val="24"/>
          <w:szCs w:val="24"/>
        </w:rPr>
        <w:t xml:space="preserve"> (2021). Prepping for proficiency: The scope of test preparation for language learning. </w:t>
      </w:r>
      <w:r w:rsidRPr="0040455B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 &amp; Training</w:t>
      </w:r>
      <w:r w:rsidRPr="0040455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Doi: </w:t>
      </w:r>
      <w:hyperlink r:id="rId6" w:tgtFrame="_blank" w:history="1">
        <w:r w:rsidRPr="0040455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10.26904/RF-134-3437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55CE08" w14:textId="6ACDBE8D" w:rsidR="00A66FCC" w:rsidRDefault="00A66FCC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142985" w14:textId="7526468B" w:rsidR="00A66FCC" w:rsidRPr="00A66FCC" w:rsidRDefault="00A66FCC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66FCC">
        <w:rPr>
          <w:rFonts w:ascii="Times New Roman" w:eastAsia="Times New Roman" w:hAnsi="Times New Roman" w:cs="Times New Roman"/>
          <w:sz w:val="24"/>
          <w:szCs w:val="24"/>
        </w:rPr>
        <w:t>Chou, M. H. (2019). Predicting self-efficacy in test preparation: Gender, value, anxiety, test performance, and strategies. </w:t>
      </w:r>
      <w:r w:rsidRPr="00A66FCC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Educational Research</w:t>
      </w:r>
      <w:r w:rsidRPr="00A66FCC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A66FCC">
        <w:rPr>
          <w:rFonts w:ascii="Times New Roman" w:eastAsia="Times New Roman" w:hAnsi="Times New Roman" w:cs="Times New Roman"/>
          <w:i/>
          <w:iCs/>
          <w:sz w:val="24"/>
          <w:szCs w:val="24"/>
        </w:rPr>
        <w:t>112</w:t>
      </w:r>
      <w:r w:rsidRPr="00A66FCC">
        <w:rPr>
          <w:rFonts w:ascii="Times New Roman" w:eastAsia="Times New Roman" w:hAnsi="Times New Roman" w:cs="Times New Roman"/>
          <w:sz w:val="24"/>
          <w:szCs w:val="24"/>
        </w:rPr>
        <w:t>(1), 61-71.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02CA5F" w14:textId="2FDC86B7" w:rsidR="00546A46" w:rsidRDefault="00546A46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95802801"/>
    </w:p>
    <w:p w14:paraId="3A2914E9" w14:textId="13464A53" w:rsidR="00846159" w:rsidRPr="00846159" w:rsidRDefault="00846159" w:rsidP="000D589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46159">
        <w:rPr>
          <w:rFonts w:ascii="Times New Roman" w:eastAsia="Times New Roman" w:hAnsi="Times New Roman" w:cs="Times New Roman"/>
          <w:sz w:val="24"/>
          <w:szCs w:val="24"/>
        </w:rPr>
        <w:t>Clark, T., &amp; Yu, G. (2022). Test preparation pedagogy for international study: Relating teacher cognition, instructional models and academic writing skills. </w:t>
      </w:r>
      <w:r w:rsidRPr="00846159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 Research</w:t>
      </w:r>
      <w:r w:rsidRPr="008461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D5899" w:rsidRPr="000D5899">
        <w:rPr>
          <w:rFonts w:ascii="Times New Roman" w:eastAsia="Times New Roman" w:hAnsi="Times New Roman" w:cs="Times New Roman"/>
          <w:sz w:val="24"/>
          <w:szCs w:val="24"/>
        </w:rPr>
        <w:t>https://doi.org/10.1177/13621688211072381</w:t>
      </w:r>
      <w:r w:rsidRPr="008461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D5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0"/>
    <w:p w14:paraId="3A28E449" w14:textId="77777777" w:rsidR="00846159" w:rsidRPr="00846159" w:rsidRDefault="00846159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21A6E3D" w14:textId="77777777" w:rsidR="00121306" w:rsidRPr="000E1C00" w:rsidRDefault="00121306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Clause, C. S., Delbridge, K., Schmitt, N., Chan, D., &amp; Jennings, D. (2001). Test preparation activities and employment test performance.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Human Performance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(2), 149-167.</w:t>
      </w:r>
    </w:p>
    <w:p w14:paraId="3B03D7D4" w14:textId="77777777" w:rsidR="00121306" w:rsidRPr="000E1C00" w:rsidRDefault="00121306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7BA64D" w14:textId="77777777" w:rsidR="00EB2128" w:rsidRPr="000E1C00" w:rsidRDefault="00EB2128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E1C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Crocker, L. (2005). Teaching for the test: How and why test preparation is appropriate. In R. B. Phelps (Ed.),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Defending standardized testing </w:t>
      </w:r>
      <w:r w:rsidRPr="000E1C00">
        <w:rPr>
          <w:rFonts w:ascii="Times New Roman" w:eastAsia="Times New Roman" w:hAnsi="Times New Roman" w:cs="Times New Roman"/>
          <w:iCs/>
          <w:sz w:val="24"/>
          <w:szCs w:val="24"/>
        </w:rPr>
        <w:t>(pp.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159-174). </w:t>
      </w:r>
      <w:proofErr w:type="spellStart"/>
      <w:r w:rsidRPr="000E1C00">
        <w:rPr>
          <w:rFonts w:ascii="Times New Roman" w:eastAsia="Times New Roman" w:hAnsi="Times New Roman" w:cs="Times New Roman"/>
          <w:sz w:val="24"/>
          <w:szCs w:val="24"/>
        </w:rPr>
        <w:t>Mahway</w:t>
      </w:r>
      <w:proofErr w:type="spellEnd"/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NJ: Lawrence Erlbaum. </w:t>
      </w:r>
    </w:p>
    <w:p w14:paraId="2BA799FC" w14:textId="77777777" w:rsidR="00EB2128" w:rsidRPr="000E1C00" w:rsidRDefault="00EB2128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CB335C" w14:textId="7D50CC7C" w:rsidR="00BF09E1" w:rsidRDefault="00BF09E1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1C00">
        <w:rPr>
          <w:rFonts w:ascii="Times New Roman" w:eastAsia="Times New Roman" w:hAnsi="Times New Roman" w:cs="Times New Roman"/>
          <w:sz w:val="24"/>
          <w:szCs w:val="24"/>
        </w:rPr>
        <w:t>Damankesh</w:t>
      </w:r>
      <w:proofErr w:type="spellEnd"/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M., &amp; </w:t>
      </w:r>
      <w:proofErr w:type="spellStart"/>
      <w:r w:rsidRPr="000E1C00">
        <w:rPr>
          <w:rFonts w:ascii="Times New Roman" w:eastAsia="Times New Roman" w:hAnsi="Times New Roman" w:cs="Times New Roman"/>
          <w:sz w:val="24"/>
          <w:szCs w:val="24"/>
        </w:rPr>
        <w:t>Babaii</w:t>
      </w:r>
      <w:proofErr w:type="spellEnd"/>
      <w:r w:rsidRPr="000E1C00">
        <w:rPr>
          <w:rFonts w:ascii="Times New Roman" w:eastAsia="Times New Roman" w:hAnsi="Times New Roman" w:cs="Times New Roman"/>
          <w:sz w:val="24"/>
          <w:szCs w:val="24"/>
        </w:rPr>
        <w:t>, E. (2015</w:t>
      </w:r>
      <w:r w:rsidR="006978B7" w:rsidRPr="000E1C00">
        <w:rPr>
          <w:rFonts w:ascii="Times New Roman" w:eastAsia="Times New Roman" w:hAnsi="Times New Roman" w:cs="Times New Roman"/>
          <w:sz w:val="24"/>
          <w:szCs w:val="24"/>
        </w:rPr>
        <w:t>). The washback effect of Irania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n high school final examinations on students’ test-taking and test-preparation strategies.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Studies in </w:t>
      </w:r>
      <w:r w:rsidR="006978B7"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E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valuation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, 62-69.</w:t>
      </w:r>
    </w:p>
    <w:p w14:paraId="1FC1BC0B" w14:textId="6657A35F" w:rsidR="00ED1DE4" w:rsidRDefault="00ED1DE4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B236840" w14:textId="54B60EBB" w:rsidR="00ED1DE4" w:rsidRPr="00ED1DE4" w:rsidRDefault="00ED1DE4" w:rsidP="00ED1DE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D1DE4">
        <w:rPr>
          <w:rFonts w:ascii="Times New Roman" w:eastAsia="Times New Roman" w:hAnsi="Times New Roman" w:cs="Times New Roman"/>
          <w:sz w:val="24"/>
          <w:szCs w:val="24"/>
        </w:rPr>
        <w:t>Dawadi, S. (2020). Parental involvement in national EFL test preparation. </w:t>
      </w:r>
      <w:r w:rsidRPr="00ED1DE4">
        <w:rPr>
          <w:rFonts w:ascii="Times New Roman" w:eastAsia="Times New Roman" w:hAnsi="Times New Roman" w:cs="Times New Roman"/>
          <w:i/>
          <w:iCs/>
          <w:sz w:val="24"/>
          <w:szCs w:val="24"/>
        </w:rPr>
        <w:t>RELC Journal</w:t>
      </w:r>
      <w:r w:rsidRPr="00ED1DE4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ED1DE4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ED1DE4">
        <w:rPr>
          <w:rFonts w:ascii="Times New Roman" w:eastAsia="Times New Roman" w:hAnsi="Times New Roman" w:cs="Times New Roman"/>
          <w:sz w:val="24"/>
          <w:szCs w:val="24"/>
        </w:rPr>
        <w:t>(3), 427-439.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7E2FF5" w14:textId="77777777" w:rsidR="00BF09E1" w:rsidRPr="000E1C00" w:rsidRDefault="00BF09E1" w:rsidP="0095107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02942E" w14:textId="7F2CC597" w:rsidR="003A2AD1" w:rsidRDefault="003A2AD1" w:rsidP="0095107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E1C00">
        <w:rPr>
          <w:rFonts w:ascii="Times New Roman" w:hAnsi="Times New Roman" w:cs="Times New Roman"/>
          <w:sz w:val="24"/>
          <w:szCs w:val="24"/>
        </w:rPr>
        <w:t xml:space="preserve">Farnsworth, T. (2013). Effects of targeted test preparation on scores of two tests of oral English as a second language. </w:t>
      </w:r>
      <w:r w:rsidRPr="000E1C00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0E1C00">
        <w:rPr>
          <w:rFonts w:ascii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hAnsi="Times New Roman" w:cs="Times New Roman"/>
          <w:i/>
          <w:iCs/>
          <w:sz w:val="24"/>
          <w:szCs w:val="24"/>
        </w:rPr>
        <w:t>47</w:t>
      </w:r>
      <w:r w:rsidRPr="000E1C00">
        <w:rPr>
          <w:rFonts w:ascii="Times New Roman" w:hAnsi="Times New Roman" w:cs="Times New Roman"/>
          <w:sz w:val="24"/>
          <w:szCs w:val="24"/>
        </w:rPr>
        <w:t>(1), 148-155.</w:t>
      </w:r>
    </w:p>
    <w:p w14:paraId="73A540BE" w14:textId="77777777" w:rsidR="00B70F72" w:rsidRPr="000E1C00" w:rsidRDefault="00B70F72" w:rsidP="0095107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EC2FEC" w14:textId="6A4CFD1B" w:rsidR="00B70F72" w:rsidRPr="00B70F72" w:rsidRDefault="00B70F72" w:rsidP="00B70F7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1" w:name="_Hlk95802855"/>
      <w:r w:rsidRPr="00B70F72">
        <w:rPr>
          <w:rFonts w:ascii="Times New Roman" w:eastAsia="Times New Roman" w:hAnsi="Times New Roman" w:cs="Times New Roman"/>
          <w:sz w:val="24"/>
          <w:szCs w:val="24"/>
        </w:rPr>
        <w:t xml:space="preserve">Fedorova, D. V., Pashneva, S. A., Klimentyeva, V. V., Klimentyev, D. D., &amp; Umerenkova, A. V. (2021). Integrating preparation for international exams into foreign language education curriculum at university. </w:t>
      </w:r>
      <w:r w:rsidRPr="00B70F72">
        <w:rPr>
          <w:rFonts w:ascii="Times New Roman" w:eastAsia="Times New Roman" w:hAnsi="Times New Roman" w:cs="Times New Roman"/>
          <w:i/>
          <w:iCs/>
          <w:sz w:val="24"/>
          <w:szCs w:val="24"/>
        </w:rPr>
        <w:t>SHS Web of Conferences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121, </w:t>
      </w:r>
      <w:r w:rsidRPr="00B70F72">
        <w:rPr>
          <w:rFonts w:ascii="Times New Roman" w:eastAsia="Times New Roman" w:hAnsi="Times New Roman" w:cs="Times New Roman"/>
          <w:sz w:val="24"/>
          <w:szCs w:val="24"/>
        </w:rPr>
        <w:t>https://doi.org/10.1051/shsconf/202112103011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1"/>
    <w:p w14:paraId="22FBA22C" w14:textId="77777777" w:rsidR="003A2AD1" w:rsidRPr="00B70F72" w:rsidRDefault="003A2AD1" w:rsidP="00B7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893652" w14:textId="5FD70B3B" w:rsidR="00816E59" w:rsidRPr="000E1C00" w:rsidRDefault="00816E59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Firestone, W. A., Monfils, L., &amp; Schorr, R. Y. (2004). Test preparation in New Jersey: Inquiry‐oriented and didactic responses 1.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in Education: Principles, Policy &amp; Practice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(1), 67-88.</w:t>
      </w:r>
    </w:p>
    <w:p w14:paraId="6CF5B470" w14:textId="77777777" w:rsidR="00816E59" w:rsidRPr="000E1C00" w:rsidRDefault="00816E59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91825EC" w14:textId="64ABB0D8" w:rsidR="00102A9F" w:rsidRDefault="00102A9F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Firestone, W. A., Monfils, L., Camilli, G., Schorr, R. Y., Hicks, J. E., &amp; </w:t>
      </w:r>
      <w:proofErr w:type="spellStart"/>
      <w:r w:rsidRPr="000E1C00">
        <w:rPr>
          <w:rFonts w:ascii="Times New Roman" w:eastAsia="Times New Roman" w:hAnsi="Times New Roman" w:cs="Times New Roman"/>
          <w:sz w:val="24"/>
          <w:szCs w:val="24"/>
        </w:rPr>
        <w:t>Mayrowetz</w:t>
      </w:r>
      <w:proofErr w:type="spellEnd"/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D. (2002). The ambiguity of test preparation: A multimethod analysis in one state.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Teachers College Record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104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(7), 1485-1523.</w:t>
      </w:r>
    </w:p>
    <w:p w14:paraId="29AC44B5" w14:textId="50D49F5B" w:rsidR="00910391" w:rsidRDefault="00910391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F24A77" w14:textId="21B9C1FF" w:rsidR="00910391" w:rsidRPr="00910391" w:rsidRDefault="00910391" w:rsidP="009103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95802888"/>
      <w:r w:rsidRPr="00910391">
        <w:rPr>
          <w:rFonts w:ascii="Times New Roman" w:eastAsia="Times New Roman" w:hAnsi="Times New Roman" w:cs="Times New Roman"/>
          <w:sz w:val="24"/>
          <w:szCs w:val="24"/>
        </w:rPr>
        <w:t xml:space="preserve">Galina, P., &amp; Anastasia, L. (2018). The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10391">
        <w:rPr>
          <w:rFonts w:ascii="Times New Roman" w:eastAsia="Times New Roman" w:hAnsi="Times New Roman" w:cs="Times New Roman"/>
          <w:sz w:val="24"/>
          <w:szCs w:val="24"/>
        </w:rPr>
        <w:t xml:space="preserve">nfluence of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10391">
        <w:rPr>
          <w:rFonts w:ascii="Times New Roman" w:eastAsia="Times New Roman" w:hAnsi="Times New Roman" w:cs="Times New Roman"/>
          <w:sz w:val="24"/>
          <w:szCs w:val="24"/>
        </w:rPr>
        <w:t>tudents’ sociocultural background on the IELTS speaking test preparation process. </w:t>
      </w:r>
      <w:r w:rsidRPr="009103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and Education</w:t>
      </w:r>
      <w:r w:rsidRPr="00910391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10391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910391">
        <w:rPr>
          <w:rFonts w:ascii="Times New Roman" w:eastAsia="Times New Roman" w:hAnsi="Times New Roman" w:cs="Times New Roman"/>
          <w:sz w:val="24"/>
          <w:szCs w:val="24"/>
        </w:rPr>
        <w:t>(3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10391">
        <w:rPr>
          <w:rFonts w:ascii="Times New Roman" w:eastAsia="Times New Roman" w:hAnsi="Times New Roman" w:cs="Times New Roman"/>
          <w:sz w:val="24"/>
          <w:szCs w:val="24"/>
        </w:rPr>
        <w:t>, 69-76.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2"/>
    <w:p w14:paraId="1E73A4AE" w14:textId="77777777" w:rsidR="00816E59" w:rsidRPr="000E1C00" w:rsidRDefault="00816E59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8167CC" w14:textId="77777777" w:rsidR="009D26D7" w:rsidRPr="000E1C00" w:rsidRDefault="009D26D7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Gear, J., &amp; Gear, R. (2002).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Cambridge preparation for the TOEFL® test book with CD-ROM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 (Vol. 1). Cambridge, UK: Cambridge University Press.</w:t>
      </w:r>
    </w:p>
    <w:p w14:paraId="6077ECFA" w14:textId="3220D02A" w:rsidR="009D26D7" w:rsidRDefault="009D26D7" w:rsidP="0095107E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</w:p>
    <w:p w14:paraId="43C2D88D" w14:textId="15EF7946" w:rsidR="0095107E" w:rsidRDefault="0095107E" w:rsidP="0095107E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  <w:bookmarkStart w:id="3" w:name="_Hlk95802939"/>
      <w:r w:rsidRPr="0095107E">
        <w:rPr>
          <w:rFonts w:ascii="Times New Roman" w:eastAsia="Arial Unicode MS" w:hAnsi="Times New Roman" w:cs="Times New Roman"/>
          <w:sz w:val="24"/>
          <w:szCs w:val="24"/>
        </w:rPr>
        <w:t>Gebril, A., &amp; Eid, M. (2017). Test preparation beliefs and practices in a high-stakes context: A teacher’s perspective. </w:t>
      </w:r>
      <w:r w:rsidRPr="0095107E">
        <w:rPr>
          <w:rFonts w:ascii="Times New Roman" w:eastAsia="Arial Unicode MS" w:hAnsi="Times New Roman" w:cs="Times New Roman"/>
          <w:i/>
          <w:iCs/>
          <w:sz w:val="24"/>
          <w:szCs w:val="24"/>
        </w:rPr>
        <w:t>Language Assessment Quarterly</w:t>
      </w:r>
      <w:r w:rsidRPr="0095107E">
        <w:rPr>
          <w:rFonts w:ascii="Times New Roman" w:eastAsia="Arial Unicode MS" w:hAnsi="Times New Roman" w:cs="Times New Roman"/>
          <w:sz w:val="24"/>
          <w:szCs w:val="24"/>
        </w:rPr>
        <w:t>, </w:t>
      </w:r>
      <w:r w:rsidRPr="0095107E">
        <w:rPr>
          <w:rFonts w:ascii="Times New Roman" w:eastAsia="Arial Unicode MS" w:hAnsi="Times New Roman" w:cs="Times New Roman"/>
          <w:i/>
          <w:iCs/>
          <w:sz w:val="24"/>
          <w:szCs w:val="24"/>
        </w:rPr>
        <w:t>14</w:t>
      </w:r>
      <w:r w:rsidRPr="0095107E">
        <w:rPr>
          <w:rFonts w:ascii="Times New Roman" w:eastAsia="Arial Unicode MS" w:hAnsi="Times New Roman" w:cs="Times New Roman"/>
          <w:sz w:val="24"/>
          <w:szCs w:val="24"/>
        </w:rPr>
        <w:t>(4), 360-379.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29A542F8" w14:textId="4406EE6C" w:rsidR="00846159" w:rsidRDefault="00846159" w:rsidP="0095107E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</w:p>
    <w:p w14:paraId="58F58644" w14:textId="308CE1A7" w:rsidR="00846159" w:rsidRDefault="00846159" w:rsidP="00846159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  <w:r w:rsidRPr="00846159">
        <w:rPr>
          <w:rFonts w:ascii="Times New Roman" w:eastAsia="Arial Unicode MS" w:hAnsi="Times New Roman" w:cs="Times New Roman"/>
          <w:sz w:val="24"/>
          <w:szCs w:val="24"/>
        </w:rPr>
        <w:t>Gebril, A. (2018). Test preparation in the accountability era: Toward a learning‐oriented approach. </w:t>
      </w:r>
      <w:r w:rsidRPr="00846159">
        <w:rPr>
          <w:rFonts w:ascii="Times New Roman" w:eastAsia="Arial Unicode MS" w:hAnsi="Times New Roman" w:cs="Times New Roman"/>
          <w:i/>
          <w:iCs/>
          <w:sz w:val="24"/>
          <w:szCs w:val="24"/>
        </w:rPr>
        <w:t>TESOL Journal</w:t>
      </w:r>
      <w:r w:rsidRPr="00846159">
        <w:rPr>
          <w:rFonts w:ascii="Times New Roman" w:eastAsia="Arial Unicode MS" w:hAnsi="Times New Roman" w:cs="Times New Roman"/>
          <w:sz w:val="24"/>
          <w:szCs w:val="24"/>
        </w:rPr>
        <w:t>, </w:t>
      </w:r>
      <w:r w:rsidRPr="00846159">
        <w:rPr>
          <w:rFonts w:ascii="Times New Roman" w:eastAsia="Arial Unicode MS" w:hAnsi="Times New Roman" w:cs="Times New Roman"/>
          <w:i/>
          <w:iCs/>
          <w:sz w:val="24"/>
          <w:szCs w:val="24"/>
        </w:rPr>
        <w:t>9</w:t>
      </w:r>
      <w:r w:rsidRPr="00846159">
        <w:rPr>
          <w:rFonts w:ascii="Times New Roman" w:eastAsia="Arial Unicode MS" w:hAnsi="Times New Roman" w:cs="Times New Roman"/>
          <w:sz w:val="24"/>
          <w:szCs w:val="24"/>
        </w:rPr>
        <w:t>(1), 4-16.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3BD46E00" w14:textId="5F8CC473" w:rsidR="00ED1DE4" w:rsidRDefault="00ED1DE4" w:rsidP="00846159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</w:p>
    <w:bookmarkEnd w:id="3"/>
    <w:p w14:paraId="36595070" w14:textId="26C1EC76" w:rsidR="00ED1DE4" w:rsidRPr="0095107E" w:rsidRDefault="00ED1DE4" w:rsidP="00ED1DE4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  <w:r w:rsidRPr="00ED1DE4">
        <w:rPr>
          <w:rFonts w:ascii="Times New Roman" w:eastAsia="Arial Unicode MS" w:hAnsi="Times New Roman" w:cs="Times New Roman"/>
          <w:sz w:val="24"/>
          <w:szCs w:val="24"/>
        </w:rPr>
        <w:t xml:space="preserve">Giambo, D. A. (2017). " I </w:t>
      </w:r>
      <w:r>
        <w:rPr>
          <w:rFonts w:ascii="Times New Roman" w:eastAsia="Arial Unicode MS" w:hAnsi="Times New Roman" w:cs="Times New Roman"/>
          <w:sz w:val="24"/>
          <w:szCs w:val="24"/>
        </w:rPr>
        <w:t>w</w:t>
      </w:r>
      <w:r w:rsidRPr="00ED1DE4">
        <w:rPr>
          <w:rFonts w:ascii="Times New Roman" w:eastAsia="Arial Unicode MS" w:hAnsi="Times New Roman" w:cs="Times New Roman"/>
          <w:sz w:val="24"/>
          <w:szCs w:val="24"/>
        </w:rPr>
        <w:t xml:space="preserve">ill </w:t>
      </w:r>
      <w:r>
        <w:rPr>
          <w:rFonts w:ascii="Times New Roman" w:eastAsia="Arial Unicode MS" w:hAnsi="Times New Roman" w:cs="Times New Roman"/>
          <w:sz w:val="24"/>
          <w:szCs w:val="24"/>
        </w:rPr>
        <w:t>s</w:t>
      </w:r>
      <w:r w:rsidRPr="00ED1DE4">
        <w:rPr>
          <w:rFonts w:ascii="Times New Roman" w:eastAsia="Arial Unicode MS" w:hAnsi="Times New Roman" w:cs="Times New Roman"/>
          <w:sz w:val="24"/>
          <w:szCs w:val="24"/>
        </w:rPr>
        <w:t xml:space="preserve">tudy </w:t>
      </w:r>
      <w:r>
        <w:rPr>
          <w:rFonts w:ascii="Times New Roman" w:eastAsia="Arial Unicode MS" w:hAnsi="Times New Roman" w:cs="Times New Roman"/>
          <w:sz w:val="24"/>
          <w:szCs w:val="24"/>
        </w:rPr>
        <w:t>m</w:t>
      </w:r>
      <w:r w:rsidRPr="00ED1DE4">
        <w:rPr>
          <w:rFonts w:ascii="Times New Roman" w:eastAsia="Arial Unicode MS" w:hAnsi="Times New Roman" w:cs="Times New Roman"/>
          <w:sz w:val="24"/>
          <w:szCs w:val="24"/>
        </w:rPr>
        <w:t xml:space="preserve">ore... and </w:t>
      </w:r>
      <w:r>
        <w:rPr>
          <w:rFonts w:ascii="Times New Roman" w:eastAsia="Arial Unicode MS" w:hAnsi="Times New Roman" w:cs="Times New Roman"/>
          <w:sz w:val="24"/>
          <w:szCs w:val="24"/>
        </w:rPr>
        <w:t>p</w:t>
      </w:r>
      <w:r w:rsidRPr="00ED1DE4">
        <w:rPr>
          <w:rFonts w:ascii="Times New Roman" w:eastAsia="Arial Unicode MS" w:hAnsi="Times New Roman" w:cs="Times New Roman"/>
          <w:sz w:val="24"/>
          <w:szCs w:val="24"/>
        </w:rPr>
        <w:t xml:space="preserve">ray": Metacognition about </w:t>
      </w:r>
      <w:r>
        <w:rPr>
          <w:rFonts w:ascii="Times New Roman" w:eastAsia="Arial Unicode MS" w:hAnsi="Times New Roman" w:cs="Times New Roman"/>
          <w:sz w:val="24"/>
          <w:szCs w:val="24"/>
        </w:rPr>
        <w:t>h</w:t>
      </w:r>
      <w:r w:rsidRPr="00ED1DE4">
        <w:rPr>
          <w:rFonts w:ascii="Times New Roman" w:eastAsia="Arial Unicode MS" w:hAnsi="Times New Roman" w:cs="Times New Roman"/>
          <w:sz w:val="24"/>
          <w:szCs w:val="24"/>
        </w:rPr>
        <w:t>igh-</w:t>
      </w:r>
      <w:r>
        <w:rPr>
          <w:rFonts w:ascii="Times New Roman" w:eastAsia="Arial Unicode MS" w:hAnsi="Times New Roman" w:cs="Times New Roman"/>
          <w:sz w:val="24"/>
          <w:szCs w:val="24"/>
        </w:rPr>
        <w:t>s</w:t>
      </w:r>
      <w:r w:rsidRPr="00ED1DE4">
        <w:rPr>
          <w:rFonts w:ascii="Times New Roman" w:eastAsia="Arial Unicode MS" w:hAnsi="Times New Roman" w:cs="Times New Roman"/>
          <w:sz w:val="24"/>
          <w:szCs w:val="24"/>
        </w:rPr>
        <w:t xml:space="preserve">takes </w:t>
      </w:r>
      <w:r>
        <w:rPr>
          <w:rFonts w:ascii="Times New Roman" w:eastAsia="Arial Unicode MS" w:hAnsi="Times New Roman" w:cs="Times New Roman"/>
          <w:sz w:val="24"/>
          <w:szCs w:val="24"/>
        </w:rPr>
        <w:t>t</w:t>
      </w:r>
      <w:r w:rsidRPr="00ED1DE4">
        <w:rPr>
          <w:rFonts w:ascii="Times New Roman" w:eastAsia="Arial Unicode MS" w:hAnsi="Times New Roman" w:cs="Times New Roman"/>
          <w:sz w:val="24"/>
          <w:szCs w:val="24"/>
        </w:rPr>
        <w:t xml:space="preserve">est </w:t>
      </w:r>
      <w:r>
        <w:rPr>
          <w:rFonts w:ascii="Times New Roman" w:eastAsia="Arial Unicode MS" w:hAnsi="Times New Roman" w:cs="Times New Roman"/>
          <w:sz w:val="24"/>
          <w:szCs w:val="24"/>
        </w:rPr>
        <w:t>p</w:t>
      </w:r>
      <w:r w:rsidRPr="00ED1DE4">
        <w:rPr>
          <w:rFonts w:ascii="Times New Roman" w:eastAsia="Arial Unicode MS" w:hAnsi="Times New Roman" w:cs="Times New Roman"/>
          <w:sz w:val="24"/>
          <w:szCs w:val="24"/>
        </w:rPr>
        <w:t xml:space="preserve">reparation among </w:t>
      </w:r>
      <w:r>
        <w:rPr>
          <w:rFonts w:ascii="Times New Roman" w:eastAsia="Arial Unicode MS" w:hAnsi="Times New Roman" w:cs="Times New Roman"/>
          <w:sz w:val="24"/>
          <w:szCs w:val="24"/>
        </w:rPr>
        <w:t>c</w:t>
      </w:r>
      <w:r w:rsidRPr="00ED1DE4">
        <w:rPr>
          <w:rFonts w:ascii="Times New Roman" w:eastAsia="Arial Unicode MS" w:hAnsi="Times New Roman" w:cs="Times New Roman"/>
          <w:sz w:val="24"/>
          <w:szCs w:val="24"/>
        </w:rPr>
        <w:t xml:space="preserve">ulturally &amp; </w:t>
      </w:r>
      <w:r>
        <w:rPr>
          <w:rFonts w:ascii="Times New Roman" w:eastAsia="Arial Unicode MS" w:hAnsi="Times New Roman" w:cs="Times New Roman"/>
          <w:sz w:val="24"/>
          <w:szCs w:val="24"/>
        </w:rPr>
        <w:t>l</w:t>
      </w:r>
      <w:r w:rsidRPr="00ED1DE4">
        <w:rPr>
          <w:rFonts w:ascii="Times New Roman" w:eastAsia="Arial Unicode MS" w:hAnsi="Times New Roman" w:cs="Times New Roman"/>
          <w:sz w:val="24"/>
          <w:szCs w:val="24"/>
        </w:rPr>
        <w:t xml:space="preserve">inguistically </w:t>
      </w:r>
      <w:r>
        <w:rPr>
          <w:rFonts w:ascii="Times New Roman" w:eastAsia="Arial Unicode MS" w:hAnsi="Times New Roman" w:cs="Times New Roman"/>
          <w:sz w:val="24"/>
          <w:szCs w:val="24"/>
        </w:rPr>
        <w:t>d</w:t>
      </w:r>
      <w:r w:rsidRPr="00ED1DE4">
        <w:rPr>
          <w:rFonts w:ascii="Times New Roman" w:eastAsia="Arial Unicode MS" w:hAnsi="Times New Roman" w:cs="Times New Roman"/>
          <w:sz w:val="24"/>
          <w:szCs w:val="24"/>
        </w:rPr>
        <w:t xml:space="preserve">iverse </w:t>
      </w:r>
      <w:r>
        <w:rPr>
          <w:rFonts w:ascii="Times New Roman" w:eastAsia="Arial Unicode MS" w:hAnsi="Times New Roman" w:cs="Times New Roman"/>
          <w:sz w:val="24"/>
          <w:szCs w:val="24"/>
        </w:rPr>
        <w:t>s</w:t>
      </w:r>
      <w:r w:rsidRPr="00ED1DE4">
        <w:rPr>
          <w:rFonts w:ascii="Times New Roman" w:eastAsia="Arial Unicode MS" w:hAnsi="Times New Roman" w:cs="Times New Roman"/>
          <w:sz w:val="24"/>
          <w:szCs w:val="24"/>
        </w:rPr>
        <w:t>tudents. </w:t>
      </w:r>
      <w:r w:rsidRPr="00ED1DE4">
        <w:rPr>
          <w:rFonts w:ascii="Times New Roman" w:eastAsia="Arial Unicode MS" w:hAnsi="Times New Roman" w:cs="Times New Roman"/>
          <w:i/>
          <w:iCs/>
          <w:sz w:val="24"/>
          <w:szCs w:val="24"/>
        </w:rPr>
        <w:t>Multicultural Education</w:t>
      </w:r>
      <w:r w:rsidRPr="00ED1DE4">
        <w:rPr>
          <w:rFonts w:ascii="Times New Roman" w:eastAsia="Arial Unicode MS" w:hAnsi="Times New Roman" w:cs="Times New Roman"/>
          <w:sz w:val="24"/>
          <w:szCs w:val="24"/>
        </w:rPr>
        <w:t>, </w:t>
      </w:r>
      <w:r w:rsidRPr="00ED1DE4">
        <w:rPr>
          <w:rFonts w:ascii="Times New Roman" w:eastAsia="Arial Unicode MS" w:hAnsi="Times New Roman" w:cs="Times New Roman"/>
          <w:i/>
          <w:iCs/>
          <w:sz w:val="24"/>
          <w:szCs w:val="24"/>
        </w:rPr>
        <w:t>24</w:t>
      </w:r>
      <w:r w:rsidRPr="00ED1DE4">
        <w:rPr>
          <w:rFonts w:ascii="Times New Roman" w:eastAsia="Arial Unicode MS" w:hAnsi="Times New Roman" w:cs="Times New Roman"/>
          <w:sz w:val="24"/>
          <w:szCs w:val="24"/>
        </w:rPr>
        <w:t>, 26-34.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2FDEA0B8" w14:textId="77777777" w:rsidR="0095107E" w:rsidRPr="000E1C00" w:rsidRDefault="0095107E" w:rsidP="0095107E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</w:p>
    <w:p w14:paraId="73CB13ED" w14:textId="6A24F8CB" w:rsidR="001166AA" w:rsidRDefault="001166AA" w:rsidP="0095107E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  <w:r w:rsidRPr="000E1C00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Green, A. (2006). Washback to the learner: Learner and teacher perspectives on IELTS preparation course expectations and outcomes. </w:t>
      </w:r>
      <w:r w:rsidRPr="000E1C00">
        <w:rPr>
          <w:rFonts w:ascii="Times New Roman" w:eastAsia="Arial Unicode MS" w:hAnsi="Times New Roman" w:cs="Times New Roman"/>
          <w:i/>
          <w:sz w:val="24"/>
          <w:szCs w:val="24"/>
        </w:rPr>
        <w:t>Assessing Writing, 11</w:t>
      </w:r>
      <w:r w:rsidRPr="000E1C00">
        <w:rPr>
          <w:rFonts w:ascii="Times New Roman" w:eastAsia="Arial Unicode MS" w:hAnsi="Times New Roman" w:cs="Times New Roman"/>
          <w:sz w:val="24"/>
          <w:szCs w:val="24"/>
        </w:rPr>
        <w:t>(2)</w:t>
      </w:r>
      <w:r w:rsidRPr="000E1C00">
        <w:rPr>
          <w:rFonts w:ascii="Times New Roman" w:eastAsia="Arial Unicode MS" w:hAnsi="Times New Roman" w:cs="Times New Roman"/>
          <w:i/>
          <w:sz w:val="24"/>
          <w:szCs w:val="24"/>
        </w:rPr>
        <w:t>,</w:t>
      </w:r>
      <w:r w:rsidRPr="000E1C00">
        <w:rPr>
          <w:rFonts w:ascii="Times New Roman" w:eastAsia="Arial Unicode MS" w:hAnsi="Times New Roman" w:cs="Times New Roman"/>
          <w:sz w:val="24"/>
          <w:szCs w:val="24"/>
        </w:rPr>
        <w:t xml:space="preserve"> 113-134. </w:t>
      </w:r>
    </w:p>
    <w:p w14:paraId="27698287" w14:textId="77777777" w:rsidR="00A66FCC" w:rsidRPr="000E1C00" w:rsidRDefault="00A66FCC" w:rsidP="0095107E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</w:p>
    <w:p w14:paraId="50C85485" w14:textId="77777777" w:rsidR="001166AA" w:rsidRPr="000E1C00" w:rsidRDefault="001166AA" w:rsidP="0095107E">
      <w:pPr>
        <w:tabs>
          <w:tab w:val="left" w:pos="72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0E1C00">
        <w:rPr>
          <w:rFonts w:ascii="Times New Roman" w:hAnsi="Times New Roman" w:cs="Times New Roman"/>
          <w:sz w:val="24"/>
          <w:szCs w:val="24"/>
        </w:rPr>
        <w:t xml:space="preserve">Green, A. (2007). Washback to learning outcomes: A comparative study of IELTS preparation and university pre-sessional language courses. </w:t>
      </w:r>
      <w:r w:rsidRPr="000E1C00">
        <w:rPr>
          <w:rFonts w:ascii="Times New Roman" w:hAnsi="Times New Roman" w:cs="Times New Roman"/>
          <w:i/>
          <w:sz w:val="24"/>
          <w:szCs w:val="24"/>
        </w:rPr>
        <w:t>Assessment in Education: Principles, Policy &amp; Practice, 14</w:t>
      </w:r>
      <w:r w:rsidRPr="000E1C00">
        <w:rPr>
          <w:rFonts w:ascii="Times New Roman" w:hAnsi="Times New Roman" w:cs="Times New Roman"/>
          <w:sz w:val="24"/>
          <w:szCs w:val="24"/>
        </w:rPr>
        <w:t>(1), 75-97.</w:t>
      </w:r>
    </w:p>
    <w:p w14:paraId="305F6209" w14:textId="15C13569" w:rsidR="000B01DE" w:rsidRDefault="000B01DE" w:rsidP="0095107E">
      <w:pPr>
        <w:tabs>
          <w:tab w:val="left" w:pos="72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CF776ED" w14:textId="1F41E4C3" w:rsidR="00A66FCC" w:rsidRPr="00A66FCC" w:rsidRDefault="00A66FCC" w:rsidP="0095107E">
      <w:pPr>
        <w:tabs>
          <w:tab w:val="left" w:pos="72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bookmarkStart w:id="4" w:name="_Hlk95803012"/>
      <w:r w:rsidRPr="00A66FCC">
        <w:rPr>
          <w:rFonts w:ascii="Times New Roman" w:hAnsi="Times New Roman" w:cs="Times New Roman"/>
          <w:sz w:val="24"/>
          <w:szCs w:val="24"/>
        </w:rPr>
        <w:t>Green, A. (2017). Learning-oriented language test preparation materials: A contradiction in terms?.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Papers in Language Testing and Assessment, 6</w:t>
      </w:r>
      <w:r>
        <w:rPr>
          <w:rFonts w:ascii="Times New Roman" w:hAnsi="Times New Roman" w:cs="Times New Roman"/>
          <w:sz w:val="24"/>
          <w:szCs w:val="24"/>
        </w:rPr>
        <w:t xml:space="preserve">(1), 112-132. </w:t>
      </w:r>
    </w:p>
    <w:bookmarkEnd w:id="4"/>
    <w:p w14:paraId="302AB1BF" w14:textId="77777777" w:rsidR="00A66FCC" w:rsidRPr="00A66FCC" w:rsidRDefault="00A66FCC" w:rsidP="0095107E">
      <w:pPr>
        <w:tabs>
          <w:tab w:val="left" w:pos="72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48E3D237" w14:textId="77777777" w:rsidR="00F3320A" w:rsidRPr="000E1C00" w:rsidRDefault="00F3320A" w:rsidP="0095107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E1C00">
        <w:rPr>
          <w:rFonts w:ascii="Times New Roman" w:hAnsi="Times New Roman" w:cs="Times New Roman"/>
          <w:sz w:val="24"/>
          <w:szCs w:val="24"/>
        </w:rPr>
        <w:t>Grujicic</w:t>
      </w:r>
      <w:proofErr w:type="spellEnd"/>
      <w:r w:rsidRPr="000E1C00">
        <w:rPr>
          <w:rFonts w:ascii="Times New Roman" w:hAnsi="Times New Roman" w:cs="Times New Roman"/>
          <w:sz w:val="24"/>
          <w:szCs w:val="24"/>
        </w:rPr>
        <w:t xml:space="preserve">-Alatriste, L. (2011). Test prep: Yes, you can make it a real learning experience – and fun! </w:t>
      </w:r>
      <w:r w:rsidRPr="000E1C00">
        <w:rPr>
          <w:rFonts w:ascii="Times New Roman" w:hAnsi="Times New Roman" w:cs="Times New Roman"/>
          <w:i/>
          <w:sz w:val="24"/>
          <w:szCs w:val="24"/>
        </w:rPr>
        <w:t>NYS TESOL Idiom,</w:t>
      </w:r>
      <w:r w:rsidRPr="000E1C00">
        <w:rPr>
          <w:rFonts w:ascii="Times New Roman" w:hAnsi="Times New Roman" w:cs="Times New Roman"/>
          <w:sz w:val="24"/>
          <w:szCs w:val="24"/>
        </w:rPr>
        <w:t xml:space="preserve"> </w:t>
      </w:r>
      <w:r w:rsidRPr="000E1C00">
        <w:rPr>
          <w:rFonts w:ascii="Times New Roman" w:hAnsi="Times New Roman" w:cs="Times New Roman"/>
          <w:i/>
          <w:sz w:val="24"/>
          <w:szCs w:val="24"/>
        </w:rPr>
        <w:t>41</w:t>
      </w:r>
      <w:r w:rsidRPr="000E1C00">
        <w:rPr>
          <w:rFonts w:ascii="Times New Roman" w:hAnsi="Times New Roman" w:cs="Times New Roman"/>
          <w:sz w:val="24"/>
          <w:szCs w:val="24"/>
        </w:rPr>
        <w:t>(1), 4-5.</w:t>
      </w:r>
    </w:p>
    <w:p w14:paraId="06F039BE" w14:textId="77777777" w:rsidR="00F3320A" w:rsidRPr="000E1C00" w:rsidRDefault="00F3320A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640C670" w14:textId="58F9EC6F" w:rsidR="00E16C6C" w:rsidRPr="000E1C00" w:rsidRDefault="00E16C6C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1C00">
        <w:rPr>
          <w:rFonts w:ascii="Times New Roman" w:eastAsia="Times New Roman" w:hAnsi="Times New Roman" w:cs="Times New Roman"/>
          <w:sz w:val="24"/>
          <w:szCs w:val="24"/>
        </w:rPr>
        <w:t>Hakstian</w:t>
      </w:r>
      <w:proofErr w:type="spellEnd"/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A. R. (1971). The effects of type of examination anticipated on test preparation and performance.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Educational Research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64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(7), 319-324.</w:t>
      </w:r>
    </w:p>
    <w:p w14:paraId="0E09A85B" w14:textId="77777777" w:rsidR="00E16C6C" w:rsidRPr="000E1C00" w:rsidRDefault="00E16C6C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38C7397" w14:textId="393B24F8" w:rsidR="000B01DE" w:rsidRDefault="000B01DE" w:rsidP="0095107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E1C00">
        <w:rPr>
          <w:rFonts w:ascii="Times New Roman" w:hAnsi="Times New Roman" w:cs="Times New Roman"/>
          <w:sz w:val="24"/>
          <w:szCs w:val="24"/>
        </w:rPr>
        <w:t>Haladyna</w:t>
      </w:r>
      <w:proofErr w:type="spellEnd"/>
      <w:r w:rsidRPr="000E1C00">
        <w:rPr>
          <w:rFonts w:ascii="Times New Roman" w:hAnsi="Times New Roman" w:cs="Times New Roman"/>
          <w:sz w:val="24"/>
          <w:szCs w:val="24"/>
        </w:rPr>
        <w:t xml:space="preserve">, T. M., Noland, S. B., &amp; Haas, N. S. (1991). Raising standardized achievement test scores and the origins of test score pollution. </w:t>
      </w:r>
      <w:r w:rsidRPr="000E1C00">
        <w:rPr>
          <w:rFonts w:ascii="Times New Roman" w:hAnsi="Times New Roman" w:cs="Times New Roman"/>
          <w:i/>
          <w:sz w:val="24"/>
          <w:szCs w:val="24"/>
        </w:rPr>
        <w:t>Educational Researcher, 20</w:t>
      </w:r>
      <w:r w:rsidRPr="000E1C00">
        <w:rPr>
          <w:rFonts w:ascii="Times New Roman" w:hAnsi="Times New Roman" w:cs="Times New Roman"/>
          <w:sz w:val="24"/>
          <w:szCs w:val="24"/>
        </w:rPr>
        <w:t xml:space="preserve">, 2-20. </w:t>
      </w:r>
    </w:p>
    <w:p w14:paraId="2D061443" w14:textId="77777777" w:rsidR="0095107E" w:rsidRPr="000E1C00" w:rsidRDefault="0095107E" w:rsidP="0095107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3B3B19" w14:textId="56572C40" w:rsidR="0065099E" w:rsidRDefault="0065099E" w:rsidP="0095107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E1C00">
        <w:rPr>
          <w:rFonts w:ascii="Times New Roman" w:hAnsi="Times New Roman" w:cs="Times New Roman"/>
          <w:sz w:val="24"/>
          <w:szCs w:val="24"/>
        </w:rPr>
        <w:t xml:space="preserve">Hamp-Lyons, L. (1998). Ethical test preparation practice: The case of the TOEFL. </w:t>
      </w:r>
      <w:r w:rsidRPr="000E1C00">
        <w:rPr>
          <w:rFonts w:ascii="Times New Roman" w:hAnsi="Times New Roman" w:cs="Times New Roman"/>
          <w:i/>
          <w:sz w:val="24"/>
          <w:szCs w:val="24"/>
        </w:rPr>
        <w:t>TESOL Quarterly, 33</w:t>
      </w:r>
      <w:r w:rsidRPr="000E1C00">
        <w:rPr>
          <w:rFonts w:ascii="Times New Roman" w:hAnsi="Times New Roman" w:cs="Times New Roman"/>
          <w:sz w:val="24"/>
          <w:szCs w:val="24"/>
        </w:rPr>
        <w:t>(2), 329-337.</w:t>
      </w:r>
    </w:p>
    <w:p w14:paraId="69496F7C" w14:textId="77777777" w:rsidR="00910391" w:rsidRPr="000E1C00" w:rsidRDefault="00910391" w:rsidP="0095107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5726B8" w14:textId="5D4423D5" w:rsidR="001166AA" w:rsidRDefault="001166AA" w:rsidP="0095107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E1C00">
        <w:rPr>
          <w:rFonts w:ascii="Times New Roman" w:hAnsi="Times New Roman" w:cs="Times New Roman"/>
          <w:sz w:val="24"/>
          <w:szCs w:val="24"/>
        </w:rPr>
        <w:t xml:space="preserve">Hayes, B., &amp; Read, J. (2004). IELTS test preparation in New Zealand: Preparing students for the IELTS academic module. In L. Cheng, Y. Watanabe, &amp; A. Curtis (Eds.), </w:t>
      </w:r>
      <w:r w:rsidRPr="000E1C00">
        <w:rPr>
          <w:rFonts w:ascii="Times New Roman" w:hAnsi="Times New Roman" w:cs="Times New Roman"/>
          <w:i/>
          <w:sz w:val="24"/>
          <w:szCs w:val="24"/>
        </w:rPr>
        <w:t>Washback in language testing: Research contexts and methods</w:t>
      </w:r>
      <w:r w:rsidRPr="000E1C00">
        <w:rPr>
          <w:rFonts w:ascii="Times New Roman" w:hAnsi="Times New Roman" w:cs="Times New Roman"/>
          <w:sz w:val="24"/>
          <w:szCs w:val="24"/>
        </w:rPr>
        <w:t xml:space="preserve"> (pp. 97-111). Mahwah, NJ: Lawrence Erlbaum Associates.</w:t>
      </w:r>
    </w:p>
    <w:p w14:paraId="1A1F85E3" w14:textId="77777777" w:rsidR="0095107E" w:rsidRPr="000E1C00" w:rsidRDefault="0095107E" w:rsidP="0095107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7752541" w14:textId="64643D85" w:rsidR="005A6D08" w:rsidRDefault="005A6D08" w:rsidP="0095107E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E1C00">
        <w:rPr>
          <w:rFonts w:ascii="Times New Roman" w:hAnsi="Times New Roman" w:cs="Times New Roman"/>
          <w:sz w:val="24"/>
          <w:szCs w:val="24"/>
        </w:rPr>
        <w:t xml:space="preserve">Hilke, R., &amp; Wadden, P. (1997). The TOEFL and its imitators: Analyzing the TOEFL and evaluating TOEFL-prep texts. </w:t>
      </w:r>
      <w:r w:rsidRPr="000E1C00">
        <w:rPr>
          <w:rFonts w:ascii="Times New Roman" w:hAnsi="Times New Roman" w:cs="Times New Roman"/>
          <w:i/>
          <w:sz w:val="24"/>
          <w:szCs w:val="24"/>
        </w:rPr>
        <w:t>RELC Journal, 28</w:t>
      </w:r>
      <w:r w:rsidRPr="000E1C00">
        <w:rPr>
          <w:rFonts w:ascii="Times New Roman" w:hAnsi="Times New Roman" w:cs="Times New Roman"/>
          <w:sz w:val="24"/>
          <w:szCs w:val="24"/>
        </w:rPr>
        <w:t>(1), 28-53.</w:t>
      </w:r>
    </w:p>
    <w:p w14:paraId="7498F396" w14:textId="2AC5C8F7" w:rsidR="00C1171D" w:rsidRDefault="00C1171D" w:rsidP="0095107E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0BB6ECC" w14:textId="7FD5E4CD" w:rsidR="00C1171D" w:rsidRPr="00846159" w:rsidRDefault="00C1171D" w:rsidP="00C1171D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5" w:name="_Hlk95803048"/>
      <w:r w:rsidRPr="00C1171D">
        <w:rPr>
          <w:rFonts w:ascii="Times New Roman" w:hAnsi="Times New Roman" w:cs="Times New Roman"/>
          <w:sz w:val="24"/>
          <w:szCs w:val="24"/>
        </w:rPr>
        <w:t>Irvine‐Niakaris, C., &amp; Kiely, R. (2015). Reading comprehension in test preparation classes: An analysis of teachers’ pedagogical content knowledge in TESOL. </w:t>
      </w:r>
      <w:r w:rsidRPr="00C1171D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C1171D">
        <w:rPr>
          <w:rFonts w:ascii="Times New Roman" w:hAnsi="Times New Roman" w:cs="Times New Roman"/>
          <w:sz w:val="24"/>
          <w:szCs w:val="24"/>
        </w:rPr>
        <w:t>, </w:t>
      </w:r>
      <w:r w:rsidRPr="00C1171D">
        <w:rPr>
          <w:rFonts w:ascii="Times New Roman" w:hAnsi="Times New Roman" w:cs="Times New Roman"/>
          <w:i/>
          <w:iCs/>
          <w:sz w:val="24"/>
          <w:szCs w:val="24"/>
        </w:rPr>
        <w:t>49</w:t>
      </w:r>
      <w:r w:rsidRPr="00C1171D">
        <w:rPr>
          <w:rFonts w:ascii="Times New Roman" w:hAnsi="Times New Roman" w:cs="Times New Roman"/>
          <w:sz w:val="24"/>
          <w:szCs w:val="24"/>
        </w:rPr>
        <w:t>(2), 369-392.</w:t>
      </w:r>
      <w:r w:rsidR="00846159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5"/>
    <w:p w14:paraId="576AE12D" w14:textId="5CD1DCC0" w:rsidR="00910391" w:rsidRDefault="00910391" w:rsidP="0095107E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443A447" w14:textId="1DA5FE65" w:rsidR="00C1171D" w:rsidRPr="00C1171D" w:rsidRDefault="00C1171D" w:rsidP="00C1171D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6" w:name="_Hlk95803090"/>
      <w:r w:rsidRPr="00C1171D">
        <w:rPr>
          <w:rFonts w:ascii="Times New Roman" w:hAnsi="Times New Roman" w:cs="Times New Roman"/>
          <w:sz w:val="24"/>
          <w:szCs w:val="24"/>
        </w:rPr>
        <w:t>Kim, J. (2010). Effective communicative language teaching in a test-preparation class: Is it possible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C1171D">
        <w:rPr>
          <w:rFonts w:ascii="Times New Roman" w:hAnsi="Times New Roman" w:cs="Times New Roman"/>
          <w:sz w:val="24"/>
          <w:szCs w:val="24"/>
        </w:rPr>
        <w:t>. </w:t>
      </w:r>
      <w:r w:rsidRPr="00C1171D">
        <w:rPr>
          <w:rFonts w:ascii="Times New Roman" w:hAnsi="Times New Roman" w:cs="Times New Roman"/>
          <w:i/>
          <w:iCs/>
          <w:sz w:val="24"/>
          <w:szCs w:val="24"/>
        </w:rPr>
        <w:t>Hawaii Pacific University TESOL Working Paper Series</w:t>
      </w:r>
      <w:r w:rsidRPr="00C1171D">
        <w:rPr>
          <w:rFonts w:ascii="Times New Roman" w:hAnsi="Times New Roman" w:cs="Times New Roman"/>
          <w:sz w:val="24"/>
          <w:szCs w:val="24"/>
        </w:rPr>
        <w:t>, </w:t>
      </w:r>
      <w:r>
        <w:rPr>
          <w:rFonts w:ascii="Times New Roman" w:hAnsi="Times New Roman" w:cs="Times New Roman"/>
          <w:i/>
          <w:iCs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(1-2), 39-43</w:t>
      </w:r>
      <w:r w:rsidRPr="00C1171D">
        <w:rPr>
          <w:rFonts w:ascii="Times New Roman" w:hAnsi="Times New Roman" w:cs="Times New Roman"/>
          <w:sz w:val="24"/>
          <w:szCs w:val="24"/>
        </w:rPr>
        <w:t>.</w:t>
      </w:r>
    </w:p>
    <w:p w14:paraId="7A0E8E22" w14:textId="77777777" w:rsidR="00C1171D" w:rsidRDefault="00C1171D" w:rsidP="0095107E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</w:p>
    <w:bookmarkEnd w:id="6"/>
    <w:p w14:paraId="456AB15B" w14:textId="5D9F30E8" w:rsidR="00910391" w:rsidRPr="00910391" w:rsidRDefault="00910391" w:rsidP="00910391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10391">
        <w:rPr>
          <w:rFonts w:ascii="Times New Roman" w:hAnsi="Times New Roman" w:cs="Times New Roman"/>
          <w:sz w:val="24"/>
          <w:szCs w:val="24"/>
        </w:rPr>
        <w:t>Knoch, U., Huisman, A., Elder, C., Kong, X., &amp; McKenna, A. (2020). Drawing on repeat test takers to study test preparation practices and their links to score gains. </w:t>
      </w:r>
      <w:r w:rsidRPr="00910391">
        <w:rPr>
          <w:rFonts w:ascii="Times New Roman" w:hAnsi="Times New Roman" w:cs="Times New Roman"/>
          <w:i/>
          <w:iCs/>
          <w:sz w:val="24"/>
          <w:szCs w:val="24"/>
        </w:rPr>
        <w:t>Language Testing</w:t>
      </w:r>
      <w:r w:rsidRPr="00910391">
        <w:rPr>
          <w:rFonts w:ascii="Times New Roman" w:hAnsi="Times New Roman" w:cs="Times New Roman"/>
          <w:sz w:val="24"/>
          <w:szCs w:val="24"/>
        </w:rPr>
        <w:t>, </w:t>
      </w:r>
      <w:r w:rsidRPr="00910391">
        <w:rPr>
          <w:rFonts w:ascii="Times New Roman" w:hAnsi="Times New Roman" w:cs="Times New Roman"/>
          <w:i/>
          <w:iCs/>
          <w:sz w:val="24"/>
          <w:szCs w:val="24"/>
        </w:rPr>
        <w:t>37</w:t>
      </w:r>
      <w:r w:rsidRPr="00910391">
        <w:rPr>
          <w:rFonts w:ascii="Times New Roman" w:hAnsi="Times New Roman" w:cs="Times New Roman"/>
          <w:sz w:val="24"/>
          <w:szCs w:val="24"/>
        </w:rPr>
        <w:t>(4), 550-572.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23023B" w14:textId="77777777" w:rsidR="00D37914" w:rsidRPr="000E1C00" w:rsidRDefault="00D37914" w:rsidP="0095107E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19868C" w14:textId="77777777" w:rsidR="00B46D23" w:rsidRPr="000E1C00" w:rsidRDefault="00B46D23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Lai, E. R., &amp; Waltman, K. (2008). Test preparation: Examining teacher perceptions and practices.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Measurement: Issues and Practice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(2), 28-45.</w:t>
      </w:r>
    </w:p>
    <w:p w14:paraId="144B7F08" w14:textId="77777777" w:rsidR="00B46D23" w:rsidRPr="000E1C00" w:rsidRDefault="00B46D23" w:rsidP="0095107E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55050A" w14:textId="57D6CD32" w:rsidR="000A7DF5" w:rsidRDefault="000A7DF5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E1C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Lam, R. (2013). Formative use of summative tests: Using test preparation to promote performance and self-regulation.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The Asia-Pacific Education Researcher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(1), 69-78.</w:t>
      </w:r>
    </w:p>
    <w:p w14:paraId="668ACD2E" w14:textId="1C1D4D67" w:rsidR="00493521" w:rsidRDefault="00493521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091111" w14:textId="6874A7F2" w:rsidR="000D5899" w:rsidRPr="000D5899" w:rsidRDefault="000D5899" w:rsidP="000D589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95803136"/>
      <w:r w:rsidRPr="000D5899">
        <w:rPr>
          <w:rFonts w:ascii="Times New Roman" w:eastAsia="Times New Roman" w:hAnsi="Times New Roman" w:cs="Times New Roman"/>
          <w:sz w:val="24"/>
          <w:szCs w:val="24"/>
        </w:rPr>
        <w:t>L</w:t>
      </w:r>
      <w:r w:rsidR="00ED1DE4">
        <w:rPr>
          <w:rFonts w:ascii="Times New Roman" w:eastAsia="Times New Roman" w:hAnsi="Times New Roman" w:cs="Times New Roman"/>
          <w:sz w:val="24"/>
          <w:szCs w:val="24"/>
        </w:rPr>
        <w:t>i,</w:t>
      </w:r>
      <w:r w:rsidRPr="000D5899">
        <w:rPr>
          <w:rFonts w:ascii="Times New Roman" w:eastAsia="Times New Roman" w:hAnsi="Times New Roman" w:cs="Times New Roman"/>
          <w:sz w:val="24"/>
          <w:szCs w:val="24"/>
        </w:rPr>
        <w:t xml:space="preserve"> J. (2021). Perceived effects of CET4 test preparation, language ability, and test performance: An exploratory study of Chinese EFL learners.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Language Education &amp; Assessment, </w:t>
      </w:r>
      <w:r w:rsidR="00ED1DE4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="00ED1DE4">
        <w:rPr>
          <w:rFonts w:ascii="Times New Roman" w:eastAsia="Times New Roman" w:hAnsi="Times New Roman" w:cs="Times New Roman"/>
          <w:sz w:val="24"/>
          <w:szCs w:val="24"/>
        </w:rPr>
        <w:t xml:space="preserve">(2), 38-58. </w:t>
      </w:r>
    </w:p>
    <w:bookmarkEnd w:id="7"/>
    <w:p w14:paraId="2B2F20FE" w14:textId="77777777" w:rsidR="000D5899" w:rsidRPr="000D5899" w:rsidRDefault="000D5899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93E567B" w14:textId="46601155" w:rsidR="00D70840" w:rsidRDefault="00D70840" w:rsidP="0095107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E1C00">
        <w:rPr>
          <w:rFonts w:ascii="Times New Roman" w:hAnsi="Times New Roman" w:cs="Times New Roman"/>
          <w:sz w:val="24"/>
          <w:szCs w:val="24"/>
        </w:rPr>
        <w:t xml:space="preserve">Liu, O. L. (2014). Investigating the relationship between test preparation and TOEFL </w:t>
      </w:r>
      <w:proofErr w:type="spellStart"/>
      <w:r w:rsidRPr="000E1C00">
        <w:rPr>
          <w:rFonts w:ascii="Times New Roman" w:hAnsi="Times New Roman" w:cs="Times New Roman"/>
          <w:sz w:val="24"/>
          <w:szCs w:val="24"/>
        </w:rPr>
        <w:t>iBT</w:t>
      </w:r>
      <w:proofErr w:type="spellEnd"/>
      <w:r w:rsidRPr="000E1C00">
        <w:rPr>
          <w:rFonts w:ascii="Times New Roman" w:hAnsi="Times New Roman" w:cs="Times New Roman"/>
          <w:sz w:val="24"/>
          <w:szCs w:val="24"/>
        </w:rPr>
        <w:t xml:space="preserve">® performance. </w:t>
      </w:r>
      <w:r w:rsidRPr="000E1C00">
        <w:rPr>
          <w:rFonts w:ascii="Times New Roman" w:hAnsi="Times New Roman" w:cs="Times New Roman"/>
          <w:i/>
          <w:iCs/>
          <w:sz w:val="24"/>
          <w:szCs w:val="24"/>
        </w:rPr>
        <w:t>ETS Research Report Series</w:t>
      </w:r>
      <w:r w:rsidRPr="000E1C00">
        <w:rPr>
          <w:rFonts w:ascii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hAnsi="Times New Roman" w:cs="Times New Roman"/>
          <w:i/>
          <w:iCs/>
          <w:sz w:val="24"/>
          <w:szCs w:val="24"/>
        </w:rPr>
        <w:t>2014</w:t>
      </w:r>
      <w:r w:rsidRPr="000E1C00">
        <w:rPr>
          <w:rFonts w:ascii="Times New Roman" w:hAnsi="Times New Roman" w:cs="Times New Roman"/>
          <w:sz w:val="24"/>
          <w:szCs w:val="24"/>
        </w:rPr>
        <w:t>(2), 1-13.</w:t>
      </w:r>
    </w:p>
    <w:p w14:paraId="6E85C8BC" w14:textId="77777777" w:rsidR="0095107E" w:rsidRPr="000E1C00" w:rsidRDefault="0095107E" w:rsidP="0095107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B04729" w14:textId="77777777" w:rsidR="005A6D08" w:rsidRPr="000E1C00" w:rsidRDefault="005A6D08" w:rsidP="0095107E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E1C00">
        <w:rPr>
          <w:rFonts w:ascii="Times New Roman" w:hAnsi="Times New Roman" w:cs="Times New Roman"/>
          <w:sz w:val="24"/>
          <w:szCs w:val="24"/>
        </w:rPr>
        <w:t xml:space="preserve">Lumley, T., &amp; Stoneman, B. (2000). Conflicting perspectives on the role of test preparation in relation to learning? </w:t>
      </w:r>
      <w:r w:rsidRPr="000E1C00">
        <w:rPr>
          <w:rFonts w:ascii="Times New Roman" w:hAnsi="Times New Roman" w:cs="Times New Roman"/>
          <w:i/>
          <w:iCs/>
          <w:sz w:val="24"/>
          <w:szCs w:val="24"/>
        </w:rPr>
        <w:t>Hong Kong Journal of Applied Linguistics, 5</w:t>
      </w:r>
      <w:r w:rsidRPr="000E1C00">
        <w:rPr>
          <w:rFonts w:ascii="Times New Roman" w:hAnsi="Times New Roman" w:cs="Times New Roman"/>
          <w:sz w:val="24"/>
          <w:szCs w:val="24"/>
        </w:rPr>
        <w:t>(1), 50-80.</w:t>
      </w:r>
    </w:p>
    <w:p w14:paraId="46A6CED4" w14:textId="77777777" w:rsidR="000B01DE" w:rsidRPr="000E1C00" w:rsidRDefault="000B01DE" w:rsidP="0095107E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E5996AF" w14:textId="77777777" w:rsidR="00116048" w:rsidRPr="000E1C00" w:rsidRDefault="00116048" w:rsidP="0095107E">
      <w:pPr>
        <w:pStyle w:val="xmsonormal"/>
        <w:shd w:val="clear" w:color="auto" w:fill="FFFFFF"/>
        <w:spacing w:before="0" w:beforeAutospacing="0" w:after="0" w:afterAutospacing="0"/>
        <w:ind w:left="720" w:hanging="720"/>
        <w:rPr>
          <w:color w:val="212121"/>
          <w:shd w:val="clear" w:color="auto" w:fill="FFFFFF"/>
        </w:rPr>
      </w:pPr>
      <w:r w:rsidRPr="000E1C00">
        <w:rPr>
          <w:color w:val="212121"/>
          <w:shd w:val="clear" w:color="auto" w:fill="FFFFFF"/>
        </w:rPr>
        <w:t>Ma, J. (2019). Did test preparation practices for the College English (CET) work? A study from Chinese students’ perspectives. In S. Papageorgiou &amp; K. M. Bailey (Eds.), </w:t>
      </w:r>
      <w:r w:rsidRPr="000E1C00">
        <w:rPr>
          <w:i/>
          <w:iCs/>
          <w:color w:val="212121"/>
          <w:shd w:val="clear" w:color="auto" w:fill="FFFFFF"/>
        </w:rPr>
        <w:t>Global perspectives on language assessment: Research, theory, and practice</w:t>
      </w:r>
      <w:r w:rsidRPr="000E1C00">
        <w:rPr>
          <w:color w:val="212121"/>
          <w:shd w:val="clear" w:color="auto" w:fill="FFFFFF"/>
        </w:rPr>
        <w:t> (pp.169-182). New York, NY: Routledge.</w:t>
      </w:r>
    </w:p>
    <w:p w14:paraId="3C798E6C" w14:textId="77777777" w:rsidR="00116048" w:rsidRPr="000E1C00" w:rsidRDefault="00116048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8597A2E" w14:textId="7164A0CB" w:rsidR="00EC28B4" w:rsidRPr="000E1C00" w:rsidRDefault="00EC28B4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1C00">
        <w:rPr>
          <w:rFonts w:ascii="Times New Roman" w:eastAsia="Times New Roman" w:hAnsi="Times New Roman" w:cs="Times New Roman"/>
          <w:sz w:val="24"/>
          <w:szCs w:val="24"/>
        </w:rPr>
        <w:t>Malabonga</w:t>
      </w:r>
      <w:proofErr w:type="spellEnd"/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V., Kenyon, D. M., &amp; Carpenter, H. (2005). Self-assessment, </w:t>
      </w:r>
      <w:proofErr w:type="gramStart"/>
      <w:r w:rsidRPr="000E1C00">
        <w:rPr>
          <w:rFonts w:ascii="Times New Roman" w:eastAsia="Times New Roman" w:hAnsi="Times New Roman" w:cs="Times New Roman"/>
          <w:sz w:val="24"/>
          <w:szCs w:val="24"/>
        </w:rPr>
        <w:t>preparation</w:t>
      </w:r>
      <w:proofErr w:type="gramEnd"/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 and response time on a computerized oral proficiency test.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(1), 59-92.</w:t>
      </w:r>
    </w:p>
    <w:p w14:paraId="6BB0DE0C" w14:textId="77777777" w:rsidR="00EC28B4" w:rsidRPr="000E1C00" w:rsidRDefault="00EC28B4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435A0F" w14:textId="77777777" w:rsidR="0017180B" w:rsidRPr="000E1C00" w:rsidRDefault="0017180B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1C00">
        <w:rPr>
          <w:rFonts w:ascii="Times New Roman" w:eastAsia="Times New Roman" w:hAnsi="Times New Roman" w:cs="Times New Roman"/>
          <w:sz w:val="24"/>
          <w:szCs w:val="24"/>
        </w:rPr>
        <w:t>Matoush</w:t>
      </w:r>
      <w:proofErr w:type="spellEnd"/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M. M., &amp; Fu, D. (2012). Tests of English language as significant thresholds for college-bound Chinese and the washback of test-preparation.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Changing English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(1), 111-121.</w:t>
      </w:r>
    </w:p>
    <w:p w14:paraId="61E2DA46" w14:textId="77777777" w:rsidR="0017180B" w:rsidRPr="000E1C00" w:rsidRDefault="0017180B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6DC8DC3" w14:textId="77777777" w:rsidR="00565887" w:rsidRPr="000E1C00" w:rsidRDefault="00565887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McAuliffe, S. (1993). A study of the differences between instructional practice and test preparation.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Reading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(7), 524-530.</w:t>
      </w:r>
    </w:p>
    <w:p w14:paraId="663765FA" w14:textId="77777777" w:rsidR="00565887" w:rsidRPr="000E1C00" w:rsidRDefault="00565887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650167D" w14:textId="77777777" w:rsidR="00B03962" w:rsidRPr="000E1C00" w:rsidRDefault="00B03962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McCoy, D. (2006). Utilizing students' preferred language learning strategies for IELTS test preparation.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English Australia Journal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(1), 3-13.</w:t>
      </w:r>
    </w:p>
    <w:p w14:paraId="797B9E1C" w14:textId="77777777" w:rsidR="00B03962" w:rsidRPr="000E1C00" w:rsidRDefault="00B03962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66D9D2C" w14:textId="77777777" w:rsidR="002F39A8" w:rsidRPr="000E1C00" w:rsidRDefault="002F39A8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1C00">
        <w:rPr>
          <w:rFonts w:ascii="Times New Roman" w:eastAsia="Times New Roman" w:hAnsi="Times New Roman" w:cs="Times New Roman"/>
          <w:sz w:val="24"/>
          <w:szCs w:val="24"/>
        </w:rPr>
        <w:t>McGaghie</w:t>
      </w:r>
      <w:proofErr w:type="spellEnd"/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W. C., Downing, S. M., &amp; Kubilius, R. (2004). What is the impact of commercial test preparation courses on medical examination </w:t>
      </w:r>
      <w:proofErr w:type="gramStart"/>
      <w:r w:rsidRPr="000E1C00">
        <w:rPr>
          <w:rFonts w:ascii="Times New Roman" w:eastAsia="Times New Roman" w:hAnsi="Times New Roman" w:cs="Times New Roman"/>
          <w:sz w:val="24"/>
          <w:szCs w:val="24"/>
        </w:rPr>
        <w:t>performance?.</w:t>
      </w:r>
      <w:proofErr w:type="gramEnd"/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and Learning in Medicine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(2), 202-211.</w:t>
      </w:r>
    </w:p>
    <w:p w14:paraId="06336459" w14:textId="77777777" w:rsidR="002F39A8" w:rsidRPr="000E1C00" w:rsidRDefault="002F39A8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C9D691E" w14:textId="1D72D2DA" w:rsidR="0065099E" w:rsidRDefault="0065099E" w:rsidP="0095107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E1C00">
        <w:rPr>
          <w:rFonts w:ascii="Times New Roman" w:hAnsi="Times New Roman" w:cs="Times New Roman"/>
          <w:sz w:val="24"/>
          <w:szCs w:val="24"/>
        </w:rPr>
        <w:t>M</w:t>
      </w:r>
      <w:r w:rsidR="00D37914" w:rsidRPr="000E1C00">
        <w:rPr>
          <w:rFonts w:ascii="Times New Roman" w:hAnsi="Times New Roman" w:cs="Times New Roman"/>
          <w:sz w:val="24"/>
          <w:szCs w:val="24"/>
        </w:rPr>
        <w:t>ehrens, W. A., &amp; Kaminsky, J. (</w:t>
      </w:r>
      <w:r w:rsidRPr="000E1C00">
        <w:rPr>
          <w:rFonts w:ascii="Times New Roman" w:hAnsi="Times New Roman" w:cs="Times New Roman"/>
          <w:sz w:val="24"/>
          <w:szCs w:val="24"/>
        </w:rPr>
        <w:t xml:space="preserve">1989). Methods for improving standardized test scores: Fruitful, </w:t>
      </w:r>
      <w:proofErr w:type="gramStart"/>
      <w:r w:rsidRPr="000E1C00">
        <w:rPr>
          <w:rFonts w:ascii="Times New Roman" w:hAnsi="Times New Roman" w:cs="Times New Roman"/>
          <w:sz w:val="24"/>
          <w:szCs w:val="24"/>
        </w:rPr>
        <w:t>fruitless</w:t>
      </w:r>
      <w:proofErr w:type="gramEnd"/>
      <w:r w:rsidRPr="000E1C00">
        <w:rPr>
          <w:rFonts w:ascii="Times New Roman" w:hAnsi="Times New Roman" w:cs="Times New Roman"/>
          <w:sz w:val="24"/>
          <w:szCs w:val="24"/>
        </w:rPr>
        <w:t xml:space="preserve"> or fraudulent</w:t>
      </w:r>
      <w:r w:rsidR="00BD77DF" w:rsidRPr="000E1C00">
        <w:rPr>
          <w:rFonts w:ascii="Times New Roman" w:hAnsi="Times New Roman" w:cs="Times New Roman"/>
          <w:sz w:val="24"/>
          <w:szCs w:val="24"/>
        </w:rPr>
        <w:t>?</w:t>
      </w:r>
      <w:r w:rsidRPr="000E1C00">
        <w:rPr>
          <w:rFonts w:ascii="Times New Roman" w:hAnsi="Times New Roman" w:cs="Times New Roman"/>
          <w:sz w:val="24"/>
          <w:szCs w:val="24"/>
        </w:rPr>
        <w:t xml:space="preserve"> </w:t>
      </w:r>
      <w:r w:rsidRPr="000E1C00">
        <w:rPr>
          <w:rFonts w:ascii="Times New Roman" w:hAnsi="Times New Roman" w:cs="Times New Roman"/>
          <w:i/>
          <w:sz w:val="24"/>
          <w:szCs w:val="24"/>
        </w:rPr>
        <w:t>Educational Measurement: Issues and Practices, 8</w:t>
      </w:r>
      <w:r w:rsidRPr="000E1C00">
        <w:rPr>
          <w:rFonts w:ascii="Times New Roman" w:hAnsi="Times New Roman" w:cs="Times New Roman"/>
          <w:sz w:val="24"/>
          <w:szCs w:val="24"/>
        </w:rPr>
        <w:t>(1), 14-22.</w:t>
      </w:r>
    </w:p>
    <w:p w14:paraId="590FC717" w14:textId="77777777" w:rsidR="0095107E" w:rsidRPr="000E1C00" w:rsidRDefault="0095107E" w:rsidP="0095107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DD6AC58" w14:textId="4D55ABA6" w:rsidR="005A6D08" w:rsidRDefault="005A6D08" w:rsidP="0095107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  <w:r w:rsidRPr="000E1C00">
        <w:rPr>
          <w:rFonts w:ascii="Times New Roman" w:eastAsia="Arial Unicode MS" w:hAnsi="Times New Roman" w:cs="Times New Roman"/>
          <w:sz w:val="24"/>
          <w:szCs w:val="24"/>
        </w:rPr>
        <w:t xml:space="preserve">Mickan, P., &amp; </w:t>
      </w:r>
      <w:proofErr w:type="spellStart"/>
      <w:r w:rsidRPr="000E1C00">
        <w:rPr>
          <w:rFonts w:ascii="Times New Roman" w:eastAsia="Arial Unicode MS" w:hAnsi="Times New Roman" w:cs="Times New Roman"/>
          <w:sz w:val="24"/>
          <w:szCs w:val="24"/>
        </w:rPr>
        <w:t>Motteram</w:t>
      </w:r>
      <w:proofErr w:type="spellEnd"/>
      <w:r w:rsidRPr="000E1C00">
        <w:rPr>
          <w:rFonts w:ascii="Times New Roman" w:eastAsia="Arial Unicode MS" w:hAnsi="Times New Roman" w:cs="Times New Roman"/>
          <w:sz w:val="24"/>
          <w:szCs w:val="24"/>
        </w:rPr>
        <w:t xml:space="preserve">, J. (2008). </w:t>
      </w:r>
      <w:r w:rsidRPr="000E1C00">
        <w:rPr>
          <w:rFonts w:ascii="Times New Roman" w:eastAsia="Arial Unicode MS" w:hAnsi="Times New Roman" w:cs="Times New Roman"/>
          <w:i/>
          <w:sz w:val="24"/>
          <w:szCs w:val="24"/>
        </w:rPr>
        <w:t>An ethnographic study of classroom instruction in an IELTS preparation program.</w:t>
      </w:r>
      <w:r w:rsidRPr="000E1C00">
        <w:rPr>
          <w:rFonts w:ascii="Times New Roman" w:eastAsia="Arial Unicode MS" w:hAnsi="Times New Roman" w:cs="Times New Roman"/>
          <w:sz w:val="24"/>
          <w:szCs w:val="24"/>
        </w:rPr>
        <w:t xml:space="preserve"> IELTS Research Report, Volume 8, retrieved from </w:t>
      </w:r>
      <w:hyperlink r:id="rId7" w:history="1">
        <w:r w:rsidRPr="000E1C00">
          <w:rPr>
            <w:rFonts w:ascii="Times New Roman" w:eastAsia="Arial Unicode MS" w:hAnsi="Times New Roman" w:cs="Times New Roman"/>
            <w:color w:val="000000"/>
            <w:sz w:val="24"/>
            <w:szCs w:val="24"/>
            <w:u w:val="single"/>
          </w:rPr>
          <w:t>http://www.ielts.org/pdf/Volume8_Report1.pdf</w:t>
        </w:r>
      </w:hyperlink>
    </w:p>
    <w:p w14:paraId="6AA6E787" w14:textId="77777777" w:rsidR="0095107E" w:rsidRPr="000E1C00" w:rsidRDefault="0095107E" w:rsidP="0095107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</w:p>
    <w:p w14:paraId="6F9E7CF7" w14:textId="200D1949" w:rsidR="005A6D08" w:rsidRDefault="005A6D08" w:rsidP="0095107E">
      <w:pPr>
        <w:tabs>
          <w:tab w:val="left" w:pos="709"/>
        </w:tabs>
        <w:spacing w:after="0" w:line="240" w:lineRule="auto"/>
        <w:ind w:left="720" w:hanging="720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  <w:r w:rsidRPr="000E1C00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Mickan, P., &amp; </w:t>
      </w:r>
      <w:proofErr w:type="spellStart"/>
      <w:r w:rsidRPr="000E1C00">
        <w:rPr>
          <w:rFonts w:ascii="Times New Roman" w:eastAsia="Arial Unicode MS" w:hAnsi="Times New Roman" w:cs="Times New Roman"/>
          <w:sz w:val="24"/>
          <w:szCs w:val="24"/>
        </w:rPr>
        <w:t>Motteram</w:t>
      </w:r>
      <w:proofErr w:type="spellEnd"/>
      <w:r w:rsidRPr="000E1C00">
        <w:rPr>
          <w:rFonts w:ascii="Times New Roman" w:eastAsia="Arial Unicode MS" w:hAnsi="Times New Roman" w:cs="Times New Roman"/>
          <w:sz w:val="24"/>
          <w:szCs w:val="24"/>
        </w:rPr>
        <w:t xml:space="preserve">, J. (2009). The preparation practices of IELTS candidates: Case studies. </w:t>
      </w:r>
      <w:r w:rsidRPr="000E1C00">
        <w:rPr>
          <w:rFonts w:ascii="Times New Roman" w:eastAsia="Arial Unicode MS" w:hAnsi="Times New Roman" w:cs="Times New Roman"/>
          <w:i/>
          <w:sz w:val="24"/>
          <w:szCs w:val="24"/>
        </w:rPr>
        <w:t>IELTS Research Report, Vol. 10, Report 5</w:t>
      </w:r>
      <w:r w:rsidRPr="000E1C00">
        <w:rPr>
          <w:rFonts w:ascii="Times New Roman" w:eastAsia="Arial Unicode MS" w:hAnsi="Times New Roman" w:cs="Times New Roman"/>
          <w:sz w:val="24"/>
          <w:szCs w:val="24"/>
        </w:rPr>
        <w:t xml:space="preserve">, retrieved from </w:t>
      </w:r>
      <w:hyperlink r:id="rId8" w:history="1">
        <w:r w:rsidRPr="000E1C00">
          <w:rPr>
            <w:rFonts w:ascii="Times New Roman" w:eastAsia="Arial Unicode MS" w:hAnsi="Times New Roman" w:cs="Times New Roman"/>
            <w:color w:val="000000"/>
            <w:sz w:val="24"/>
            <w:szCs w:val="24"/>
            <w:u w:val="single"/>
          </w:rPr>
          <w:t>http://www.ielts.org/pdf/Vol10_Report5.pdf</w:t>
        </w:r>
      </w:hyperlink>
    </w:p>
    <w:p w14:paraId="318FC6EF" w14:textId="77777777" w:rsidR="0095107E" w:rsidRPr="000E1C00" w:rsidRDefault="0095107E" w:rsidP="0095107E">
      <w:pPr>
        <w:tabs>
          <w:tab w:val="left" w:pos="709"/>
        </w:tabs>
        <w:spacing w:after="0" w:line="240" w:lineRule="auto"/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</w:p>
    <w:p w14:paraId="2E2CF722" w14:textId="77777777" w:rsidR="00161D9C" w:rsidRPr="000E1C00" w:rsidRDefault="00161D9C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Miller, M., &amp; Higgins, B. (2008). Beyond test preparation: Nurturing successful learners through reading and writing workshops.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Kappa Delta Pi Record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(3), 124-127.</w:t>
      </w:r>
    </w:p>
    <w:p w14:paraId="0E11A04E" w14:textId="3AD6C283" w:rsidR="00161D9C" w:rsidRDefault="00161D9C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879FEC4" w14:textId="0A4416F6" w:rsidR="007273E8" w:rsidRPr="007273E8" w:rsidRDefault="007273E8" w:rsidP="007273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95803171"/>
      <w:r w:rsidRPr="007273E8">
        <w:rPr>
          <w:rFonts w:ascii="Times New Roman" w:eastAsia="Times New Roman" w:hAnsi="Times New Roman" w:cs="Times New Roman"/>
          <w:sz w:val="24"/>
          <w:szCs w:val="24"/>
        </w:rPr>
        <w:t>Mousavi, S. A., Arizavi, S., &amp; Namdari, N. (2014). The effect of test preparation on the test performance</w:t>
      </w:r>
      <w:r>
        <w:rPr>
          <w:rFonts w:ascii="Times New Roman" w:eastAsia="Times New Roman" w:hAnsi="Times New Roman" w:cs="Times New Roman"/>
          <w:sz w:val="24"/>
          <w:szCs w:val="24"/>
        </w:rPr>
        <w:t>: T</w:t>
      </w:r>
      <w:r w:rsidRPr="007273E8">
        <w:rPr>
          <w:rFonts w:ascii="Times New Roman" w:eastAsia="Times New Roman" w:hAnsi="Times New Roman" w:cs="Times New Roman"/>
          <w:sz w:val="24"/>
          <w:szCs w:val="24"/>
        </w:rPr>
        <w:t>he case of the IELTS and TOEFL iBT reading tests. </w:t>
      </w:r>
      <w:r w:rsidRPr="007273E8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English and Education</w:t>
      </w:r>
      <w:r w:rsidRPr="007273E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7273E8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7273E8">
        <w:rPr>
          <w:rFonts w:ascii="Times New Roman" w:eastAsia="Times New Roman" w:hAnsi="Times New Roman" w:cs="Times New Roman"/>
          <w:sz w:val="24"/>
          <w:szCs w:val="24"/>
        </w:rPr>
        <w:t>(2), 10-22.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8"/>
    <w:p w14:paraId="5BF0F1C2" w14:textId="77777777" w:rsidR="007273E8" w:rsidRPr="000E1C00" w:rsidRDefault="007273E8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3F98B7" w14:textId="69859BB8" w:rsidR="00481EA6" w:rsidRDefault="00481EA6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Narron, M., </w:t>
      </w:r>
      <w:proofErr w:type="spellStart"/>
      <w:r w:rsidRPr="000E1C00">
        <w:rPr>
          <w:rFonts w:ascii="Times New Roman" w:eastAsia="Times New Roman" w:hAnsi="Times New Roman" w:cs="Times New Roman"/>
          <w:sz w:val="24"/>
          <w:szCs w:val="24"/>
        </w:rPr>
        <w:t>Hirase</w:t>
      </w:r>
      <w:proofErr w:type="spellEnd"/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K., Minami, T., </w:t>
      </w:r>
      <w:proofErr w:type="spellStart"/>
      <w:r w:rsidRPr="000E1C00">
        <w:rPr>
          <w:rFonts w:ascii="Times New Roman" w:eastAsia="Times New Roman" w:hAnsi="Times New Roman" w:cs="Times New Roman"/>
          <w:sz w:val="24"/>
          <w:szCs w:val="24"/>
        </w:rPr>
        <w:t>Takehata</w:t>
      </w:r>
      <w:proofErr w:type="spellEnd"/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S., &amp; Adachi, T. (2003). Teaching the test or teaching the language: A look at test preparation Do test prep textbooks prepare students for tests any better than general English </w:t>
      </w:r>
      <w:proofErr w:type="gramStart"/>
      <w:r w:rsidRPr="000E1C00">
        <w:rPr>
          <w:rFonts w:ascii="Times New Roman" w:eastAsia="Times New Roman" w:hAnsi="Times New Roman" w:cs="Times New Roman"/>
          <w:sz w:val="24"/>
          <w:szCs w:val="24"/>
        </w:rPr>
        <w:t>textbooks?.</w:t>
      </w:r>
      <w:proofErr w:type="gramEnd"/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The Language Teacher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(9), 9-12.</w:t>
      </w:r>
    </w:p>
    <w:p w14:paraId="45B3E02C" w14:textId="41A851BB" w:rsidR="0095107E" w:rsidRDefault="0095107E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9CE1499" w14:textId="08004D79" w:rsidR="00B70F72" w:rsidRPr="00B70F72" w:rsidRDefault="00B70F72" w:rsidP="00B70F7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95803193"/>
      <w:r w:rsidRPr="00B70F72">
        <w:rPr>
          <w:rFonts w:ascii="Times New Roman" w:eastAsia="Times New Roman" w:hAnsi="Times New Roman" w:cs="Times New Roman"/>
          <w:sz w:val="24"/>
          <w:szCs w:val="24"/>
        </w:rPr>
        <w:t xml:space="preserve">Noori, M., &amp; Mirhosseini, S. A. (2021). Testing language, but what?: Examining the carrier content of </w:t>
      </w:r>
      <w:r>
        <w:rPr>
          <w:rFonts w:ascii="Times New Roman" w:eastAsia="Times New Roman" w:hAnsi="Times New Roman" w:cs="Times New Roman"/>
          <w:sz w:val="24"/>
          <w:szCs w:val="24"/>
        </w:rPr>
        <w:t>IELTS</w:t>
      </w:r>
      <w:r w:rsidRPr="00B70F72">
        <w:rPr>
          <w:rFonts w:ascii="Times New Roman" w:eastAsia="Times New Roman" w:hAnsi="Times New Roman" w:cs="Times New Roman"/>
          <w:sz w:val="24"/>
          <w:szCs w:val="24"/>
        </w:rPr>
        <w:t xml:space="preserve"> preparation materials from a critical perspective. </w:t>
      </w:r>
      <w:r w:rsidRPr="00B70F72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Assessment Quarterly</w:t>
      </w:r>
      <w:r w:rsidRPr="00B70F72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B70F72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B70F72">
        <w:rPr>
          <w:rFonts w:ascii="Times New Roman" w:eastAsia="Times New Roman" w:hAnsi="Times New Roman" w:cs="Times New Roman"/>
          <w:sz w:val="24"/>
          <w:szCs w:val="24"/>
        </w:rPr>
        <w:t>(4), 382-397.</w:t>
      </w:r>
      <w:r w:rsidR="007273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9"/>
    <w:p w14:paraId="71543E16" w14:textId="77777777" w:rsidR="00B70F72" w:rsidRPr="000E1C00" w:rsidRDefault="00B70F72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B91E0A8" w14:textId="7EB5D97D" w:rsidR="00043973" w:rsidRDefault="00043973" w:rsidP="0095107E">
      <w:pPr>
        <w:pStyle w:val="Bibliography"/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0E1C00">
        <w:rPr>
          <w:rFonts w:ascii="Times New Roman" w:hAnsi="Times New Roman" w:cs="Times New Roman"/>
          <w:noProof/>
          <w:sz w:val="24"/>
          <w:szCs w:val="24"/>
        </w:rPr>
        <w:t xml:space="preserve">Okraski, C., &amp; Kissau, S. (2018). Impact of content-specific seminars on candidate edTPA preparation and performance. </w:t>
      </w:r>
      <w:r w:rsidRPr="000E1C00">
        <w:rPr>
          <w:rFonts w:ascii="Times New Roman" w:hAnsi="Times New Roman" w:cs="Times New Roman"/>
          <w:i/>
          <w:iCs/>
          <w:noProof/>
          <w:sz w:val="24"/>
          <w:szCs w:val="24"/>
        </w:rPr>
        <w:t>Foreign Language Annals, 51</w:t>
      </w:r>
      <w:r w:rsidRPr="000E1C00">
        <w:rPr>
          <w:rFonts w:ascii="Times New Roman" w:hAnsi="Times New Roman" w:cs="Times New Roman"/>
          <w:noProof/>
          <w:sz w:val="24"/>
          <w:szCs w:val="24"/>
        </w:rPr>
        <w:t>(3), 685-705.</w:t>
      </w:r>
    </w:p>
    <w:p w14:paraId="216581A1" w14:textId="77777777" w:rsidR="0095107E" w:rsidRPr="0095107E" w:rsidRDefault="0095107E" w:rsidP="0095107E">
      <w:pPr>
        <w:spacing w:after="0" w:line="240" w:lineRule="auto"/>
      </w:pPr>
    </w:p>
    <w:p w14:paraId="16303E32" w14:textId="2F7F57F8" w:rsidR="0095107E" w:rsidRPr="0095107E" w:rsidRDefault="0095107E" w:rsidP="0095107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0" w:name="_Hlk95803235"/>
      <w:r w:rsidRPr="0095107E">
        <w:rPr>
          <w:rFonts w:ascii="Times New Roman" w:hAnsi="Times New Roman" w:cs="Times New Roman"/>
          <w:sz w:val="24"/>
          <w:szCs w:val="24"/>
        </w:rPr>
        <w:t>O’Sullivan, B., Dunn, K., &amp; Berry, V. (2021). Test preparation: An international comparison of test takers’ preferences. </w:t>
      </w:r>
      <w:r w:rsidRPr="0095107E">
        <w:rPr>
          <w:rFonts w:ascii="Times New Roman" w:hAnsi="Times New Roman" w:cs="Times New Roman"/>
          <w:i/>
          <w:iCs/>
          <w:sz w:val="24"/>
          <w:szCs w:val="24"/>
        </w:rPr>
        <w:t>Assessment in Education: Principles, Policy &amp; Practice</w:t>
      </w:r>
      <w:r w:rsidRPr="0095107E">
        <w:rPr>
          <w:rFonts w:ascii="Times New Roman" w:hAnsi="Times New Roman" w:cs="Times New Roman"/>
          <w:sz w:val="24"/>
          <w:szCs w:val="24"/>
        </w:rPr>
        <w:t>, </w:t>
      </w:r>
      <w:r w:rsidRPr="0095107E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Pr="0095107E">
        <w:rPr>
          <w:rFonts w:ascii="Times New Roman" w:hAnsi="Times New Roman" w:cs="Times New Roman"/>
          <w:sz w:val="24"/>
          <w:szCs w:val="24"/>
        </w:rPr>
        <w:t>(1), 13-36.</w:t>
      </w:r>
      <w:r w:rsidR="00910391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0"/>
    <w:p w14:paraId="7C078D07" w14:textId="77777777" w:rsidR="0095107E" w:rsidRPr="0095107E" w:rsidRDefault="0095107E" w:rsidP="0095107E">
      <w:pPr>
        <w:spacing w:after="0" w:line="240" w:lineRule="auto"/>
      </w:pPr>
    </w:p>
    <w:p w14:paraId="22FD546E" w14:textId="73CF8840" w:rsidR="002734F1" w:rsidRDefault="002734F1" w:rsidP="0095107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E1C00">
        <w:rPr>
          <w:rFonts w:ascii="Times New Roman" w:hAnsi="Times New Roman" w:cs="Times New Roman"/>
          <w:sz w:val="24"/>
          <w:szCs w:val="24"/>
        </w:rPr>
        <w:t xml:space="preserve">Pan, Y.-C. (2010). Enhancing students’ communicative competency and test-taking skills through TOEIC preparatory materials. </w:t>
      </w:r>
      <w:r w:rsidRPr="000E1C00">
        <w:rPr>
          <w:rFonts w:ascii="Times New Roman" w:hAnsi="Times New Roman" w:cs="Times New Roman"/>
          <w:i/>
          <w:sz w:val="24"/>
          <w:szCs w:val="24"/>
        </w:rPr>
        <w:t>TESOL Journal</w:t>
      </w:r>
      <w:r w:rsidRPr="000E1C00">
        <w:rPr>
          <w:rFonts w:ascii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hAnsi="Times New Roman" w:cs="Times New Roman"/>
          <w:i/>
          <w:sz w:val="24"/>
          <w:szCs w:val="24"/>
        </w:rPr>
        <w:t>81</w:t>
      </w:r>
      <w:r w:rsidRPr="000E1C00">
        <w:rPr>
          <w:rFonts w:ascii="Times New Roman" w:hAnsi="Times New Roman" w:cs="Times New Roman"/>
          <w:sz w:val="24"/>
          <w:szCs w:val="24"/>
        </w:rPr>
        <w:t>(</w:t>
      </w:r>
      <w:r w:rsidRPr="000E1C00">
        <w:rPr>
          <w:rFonts w:ascii="Times New Roman" w:hAnsi="Times New Roman" w:cs="Times New Roman"/>
          <w:iCs/>
          <w:sz w:val="24"/>
          <w:szCs w:val="24"/>
        </w:rPr>
        <w:t>3),</w:t>
      </w:r>
      <w:r w:rsidRPr="000E1C00">
        <w:rPr>
          <w:rFonts w:ascii="Times New Roman" w:hAnsi="Times New Roman" w:cs="Times New Roman"/>
          <w:sz w:val="24"/>
          <w:szCs w:val="24"/>
        </w:rPr>
        <w:t xml:space="preserve"> 81–91.</w:t>
      </w:r>
    </w:p>
    <w:p w14:paraId="7BAAFFC0" w14:textId="77777777" w:rsidR="0095107E" w:rsidRPr="000E1C00" w:rsidRDefault="0095107E" w:rsidP="0095107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F102AF" w14:textId="47D44FFE" w:rsidR="00B33EC2" w:rsidRPr="000E1C00" w:rsidRDefault="00B33EC2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Pan, Y., &amp; </w:t>
      </w:r>
      <w:proofErr w:type="spellStart"/>
      <w:r w:rsidRPr="000E1C00">
        <w:rPr>
          <w:rFonts w:ascii="Times New Roman" w:eastAsia="Times New Roman" w:hAnsi="Times New Roman" w:cs="Times New Roman"/>
          <w:sz w:val="24"/>
          <w:szCs w:val="24"/>
        </w:rPr>
        <w:t>Newfields</w:t>
      </w:r>
      <w:proofErr w:type="spellEnd"/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T. (2011). Teacher and student washback on test preparation evidenced from Taiwan’s English certification exit requirements.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Pedagogies and Learning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(3), 260-272.</w:t>
      </w:r>
    </w:p>
    <w:p w14:paraId="1C00B73D" w14:textId="77777777" w:rsidR="00161D9C" w:rsidRPr="000E1C00" w:rsidRDefault="00161D9C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2825375" w14:textId="71CB3D31" w:rsidR="00FD65B8" w:rsidRPr="000E1C00" w:rsidRDefault="00FD65B8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Perlman, C. L. (2003). Practice tests and study guides: Do they help? Are they </w:t>
      </w:r>
      <w:r w:rsidR="00384294" w:rsidRPr="000E1C0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thical? What is ethical test preparation </w:t>
      </w:r>
      <w:proofErr w:type="gramStart"/>
      <w:r w:rsidRPr="000E1C00">
        <w:rPr>
          <w:rFonts w:ascii="Times New Roman" w:eastAsia="Times New Roman" w:hAnsi="Times New Roman" w:cs="Times New Roman"/>
          <w:sz w:val="24"/>
          <w:szCs w:val="24"/>
        </w:rPr>
        <w:t>practice?.</w:t>
      </w:r>
      <w:proofErr w:type="gramEnd"/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 ERIC Document Reproduction No. ED480062. </w:t>
      </w:r>
    </w:p>
    <w:p w14:paraId="3CC8A777" w14:textId="77777777" w:rsidR="00B33EC2" w:rsidRPr="000E1C00" w:rsidRDefault="00B33EC2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8CD52A6" w14:textId="77777777" w:rsidR="008718AD" w:rsidRPr="000E1C00" w:rsidRDefault="00B33EC2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E1C00">
        <w:rPr>
          <w:rFonts w:ascii="Times New Roman" w:eastAsia="Times New Roman" w:hAnsi="Times New Roman" w:cs="Times New Roman"/>
          <w:sz w:val="24"/>
          <w:szCs w:val="24"/>
        </w:rPr>
        <w:t>Phillips, D</w:t>
      </w:r>
      <w:r w:rsidR="008718AD" w:rsidRPr="000E1C0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 (2001).</w:t>
      </w:r>
      <w:r w:rsidR="008718AD" w:rsidRPr="000E1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18AD"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Longman complete course for the TOEFL test: Preparation for the computer and paper tests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. London, UK: Longman</w:t>
      </w:r>
      <w:r w:rsidR="008718AD" w:rsidRPr="000E1C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E8A303" w14:textId="77777777" w:rsidR="008718AD" w:rsidRPr="000E1C00" w:rsidRDefault="008718AD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2C29BE8" w14:textId="6A22565E" w:rsidR="0065099E" w:rsidRDefault="0065099E" w:rsidP="0095107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E1C00">
        <w:rPr>
          <w:rFonts w:ascii="Times New Roman" w:hAnsi="Times New Roman" w:cs="Times New Roman"/>
          <w:sz w:val="24"/>
          <w:szCs w:val="24"/>
        </w:rPr>
        <w:t xml:space="preserve">Powers, D. E. (1993). Coaching for the SAT: A summary of the summaries and an update. </w:t>
      </w:r>
      <w:r w:rsidRPr="000E1C00">
        <w:rPr>
          <w:rFonts w:ascii="Times New Roman" w:hAnsi="Times New Roman" w:cs="Times New Roman"/>
          <w:i/>
          <w:sz w:val="24"/>
          <w:szCs w:val="24"/>
        </w:rPr>
        <w:t xml:space="preserve">Educational </w:t>
      </w:r>
      <w:r w:rsidR="00A46DB9" w:rsidRPr="000E1C00">
        <w:rPr>
          <w:rFonts w:ascii="Times New Roman" w:hAnsi="Times New Roman" w:cs="Times New Roman"/>
          <w:i/>
          <w:sz w:val="24"/>
          <w:szCs w:val="24"/>
        </w:rPr>
        <w:t>M</w:t>
      </w:r>
      <w:r w:rsidRPr="000E1C00">
        <w:rPr>
          <w:rFonts w:ascii="Times New Roman" w:hAnsi="Times New Roman" w:cs="Times New Roman"/>
          <w:i/>
          <w:sz w:val="24"/>
          <w:szCs w:val="24"/>
        </w:rPr>
        <w:t>easurement: Issues and Practice, 12</w:t>
      </w:r>
      <w:r w:rsidRPr="000E1C00">
        <w:rPr>
          <w:rFonts w:ascii="Times New Roman" w:hAnsi="Times New Roman" w:cs="Times New Roman"/>
          <w:sz w:val="24"/>
          <w:szCs w:val="24"/>
        </w:rPr>
        <w:t>(2), 24-30.</w:t>
      </w:r>
    </w:p>
    <w:p w14:paraId="42584A76" w14:textId="77777777" w:rsidR="0095107E" w:rsidRPr="000E1C00" w:rsidRDefault="0095107E" w:rsidP="0095107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E3E9D2" w14:textId="502D6370" w:rsidR="0065099E" w:rsidRDefault="0065099E" w:rsidP="0095107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E1C00">
        <w:rPr>
          <w:rFonts w:ascii="Times New Roman" w:hAnsi="Times New Roman" w:cs="Times New Roman"/>
          <w:sz w:val="24"/>
          <w:szCs w:val="24"/>
        </w:rPr>
        <w:t>Prodromou</w:t>
      </w:r>
      <w:proofErr w:type="spellEnd"/>
      <w:r w:rsidRPr="000E1C00">
        <w:rPr>
          <w:rFonts w:ascii="Times New Roman" w:hAnsi="Times New Roman" w:cs="Times New Roman"/>
          <w:sz w:val="24"/>
          <w:szCs w:val="24"/>
        </w:rPr>
        <w:t xml:space="preserve">, L. (1999). </w:t>
      </w:r>
      <w:r w:rsidRPr="000E1C00">
        <w:rPr>
          <w:rFonts w:ascii="Times New Roman" w:hAnsi="Times New Roman" w:cs="Times New Roman"/>
          <w:i/>
          <w:sz w:val="24"/>
          <w:szCs w:val="24"/>
        </w:rPr>
        <w:t>Grammar and vocabulary for the first certificate</w:t>
      </w:r>
      <w:r w:rsidRPr="000E1C00">
        <w:rPr>
          <w:rFonts w:ascii="Times New Roman" w:hAnsi="Times New Roman" w:cs="Times New Roman"/>
          <w:sz w:val="24"/>
          <w:szCs w:val="24"/>
        </w:rPr>
        <w:t>. Harlow, UK: Longman.</w:t>
      </w:r>
    </w:p>
    <w:p w14:paraId="784C9FF8" w14:textId="77777777" w:rsidR="0095107E" w:rsidRPr="000E1C00" w:rsidRDefault="0095107E" w:rsidP="0095107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8E15A0" w14:textId="77777777" w:rsidR="00EF0918" w:rsidRPr="000E1C00" w:rsidRDefault="00EF0918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E1C00">
        <w:rPr>
          <w:rFonts w:ascii="Times New Roman" w:eastAsia="Times New Roman" w:hAnsi="Times New Roman" w:cs="Times New Roman"/>
          <w:sz w:val="24"/>
          <w:szCs w:val="24"/>
        </w:rPr>
        <w:lastRenderedPageBreak/>
        <w:t>Rao, C., McPherson, K., Chand, R., &amp; Khan, V. (2003). Assessing the impact of IELTS preparation programs on candidates' performance on the General Training reading and writing test</w:t>
      </w:r>
      <w:r w:rsidR="00D37914" w:rsidRPr="000E1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modules.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English Language Testing System (IELTS) Research Reports 2003: Volume 5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, 236.</w:t>
      </w:r>
    </w:p>
    <w:p w14:paraId="3DE06A2D" w14:textId="77777777" w:rsidR="000B01DE" w:rsidRPr="000E1C00" w:rsidRDefault="000B01DE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5560C06" w14:textId="77777777" w:rsidR="006E5D84" w:rsidRPr="000E1C00" w:rsidRDefault="006E5D84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Rex, L. A., &amp; Nelson, M. C. (2004). How teachers' professional identities position high-stakes test preparation in their classrooms.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Teachers College Record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106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(6), 1288-1331.</w:t>
      </w:r>
    </w:p>
    <w:p w14:paraId="31182D8E" w14:textId="77777777" w:rsidR="006E5D84" w:rsidRPr="000E1C00" w:rsidRDefault="006E5D84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985F3B" w14:textId="77777777" w:rsidR="008E49EE" w:rsidRPr="000E1C00" w:rsidRDefault="008E49EE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Robb, T. N., &amp; Ercanbrack, J. (1999). A study of the effect of direct test preparation on the TOEIC scores of Japanese university students.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TESL-EJ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(4), 1-22.</w:t>
      </w:r>
    </w:p>
    <w:p w14:paraId="7B8A0836" w14:textId="643B4488" w:rsidR="008E49EE" w:rsidRDefault="008E49EE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1E1484C" w14:textId="00DD245A" w:rsidR="007273E8" w:rsidRPr="007273E8" w:rsidRDefault="007273E8" w:rsidP="007273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95803260"/>
      <w:r w:rsidRPr="007273E8">
        <w:rPr>
          <w:rFonts w:ascii="Times New Roman" w:eastAsia="Times New Roman" w:hAnsi="Times New Roman" w:cs="Times New Roman"/>
          <w:sz w:val="24"/>
          <w:szCs w:val="24"/>
        </w:rPr>
        <w:t>Sadeghi, S., &amp; Ketabi, S. (2014). High-stake test preparation courses: Washback in accountability contexts. </w:t>
      </w:r>
      <w:r w:rsidRPr="007273E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 &amp; Human Development</w:t>
      </w:r>
      <w:r w:rsidRPr="007273E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7273E8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7273E8">
        <w:rPr>
          <w:rFonts w:ascii="Times New Roman" w:eastAsia="Times New Roman" w:hAnsi="Times New Roman" w:cs="Times New Roman"/>
          <w:sz w:val="24"/>
          <w:szCs w:val="24"/>
        </w:rPr>
        <w:t>(1), 17-26.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11"/>
    <w:p w14:paraId="50C0F7B6" w14:textId="77777777" w:rsidR="007273E8" w:rsidRPr="000E1C00" w:rsidRDefault="007273E8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969FF24" w14:textId="4146D8E4" w:rsidR="0065099E" w:rsidRDefault="0065099E" w:rsidP="0095107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E1C00">
        <w:rPr>
          <w:rFonts w:ascii="Times New Roman" w:hAnsi="Times New Roman" w:cs="Times New Roman"/>
          <w:sz w:val="24"/>
          <w:szCs w:val="24"/>
        </w:rPr>
        <w:t>Sahanaya</w:t>
      </w:r>
      <w:proofErr w:type="spellEnd"/>
      <w:r w:rsidRPr="000E1C00">
        <w:rPr>
          <w:rFonts w:ascii="Times New Roman" w:hAnsi="Times New Roman" w:cs="Times New Roman"/>
          <w:sz w:val="24"/>
          <w:szCs w:val="24"/>
        </w:rPr>
        <w:t xml:space="preserve">, W., </w:t>
      </w:r>
      <w:proofErr w:type="spellStart"/>
      <w:r w:rsidRPr="000E1C00">
        <w:rPr>
          <w:rFonts w:ascii="Times New Roman" w:hAnsi="Times New Roman" w:cs="Times New Roman"/>
          <w:sz w:val="24"/>
          <w:szCs w:val="24"/>
        </w:rPr>
        <w:t>Lindeck</w:t>
      </w:r>
      <w:proofErr w:type="spellEnd"/>
      <w:r w:rsidRPr="000E1C00">
        <w:rPr>
          <w:rFonts w:ascii="Times New Roman" w:hAnsi="Times New Roman" w:cs="Times New Roman"/>
          <w:sz w:val="24"/>
          <w:szCs w:val="24"/>
        </w:rPr>
        <w:t xml:space="preserve">, J., &amp; Stewart, R. (1999). </w:t>
      </w:r>
      <w:r w:rsidRPr="000E1C00">
        <w:rPr>
          <w:rFonts w:ascii="Times New Roman" w:hAnsi="Times New Roman" w:cs="Times New Roman"/>
          <w:i/>
          <w:sz w:val="24"/>
          <w:szCs w:val="24"/>
        </w:rPr>
        <w:t>IELTS preparation and practice</w:t>
      </w:r>
      <w:r w:rsidRPr="000E1C00">
        <w:rPr>
          <w:rFonts w:ascii="Times New Roman" w:hAnsi="Times New Roman" w:cs="Times New Roman"/>
          <w:sz w:val="24"/>
          <w:szCs w:val="24"/>
        </w:rPr>
        <w:t>. Oxford, UK: Oxford University Press.</w:t>
      </w:r>
    </w:p>
    <w:p w14:paraId="55FB6B6F" w14:textId="29555B8A" w:rsidR="00910391" w:rsidRDefault="00910391" w:rsidP="0095107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A58B48" w14:textId="251FAFD2" w:rsidR="00910391" w:rsidRPr="00C1171D" w:rsidRDefault="00910391" w:rsidP="00C1171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2" w:name="_Hlk95803292"/>
      <w:r w:rsidRPr="00910391">
        <w:rPr>
          <w:rFonts w:ascii="Times New Roman" w:hAnsi="Times New Roman" w:cs="Times New Roman"/>
          <w:sz w:val="24"/>
          <w:szCs w:val="24"/>
        </w:rPr>
        <w:t>Saif, S., Ma, J., May, L., &amp; Cheng, L. (2021). Complexity of test preparation across three contexts: Case studies from Australia, Iran and China. </w:t>
      </w:r>
      <w:r w:rsidRPr="00910391">
        <w:rPr>
          <w:rFonts w:ascii="Times New Roman" w:hAnsi="Times New Roman" w:cs="Times New Roman"/>
          <w:i/>
          <w:iCs/>
          <w:sz w:val="24"/>
          <w:szCs w:val="24"/>
        </w:rPr>
        <w:t>Assessment in Education: Principles, Policy &amp; Practice</w:t>
      </w:r>
      <w:r w:rsidRPr="00910391">
        <w:rPr>
          <w:rFonts w:ascii="Times New Roman" w:hAnsi="Times New Roman" w:cs="Times New Roman"/>
          <w:sz w:val="24"/>
          <w:szCs w:val="24"/>
        </w:rPr>
        <w:t>, </w:t>
      </w:r>
      <w:r w:rsidRPr="00910391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Pr="00910391">
        <w:rPr>
          <w:rFonts w:ascii="Times New Roman" w:hAnsi="Times New Roman" w:cs="Times New Roman"/>
          <w:sz w:val="24"/>
          <w:szCs w:val="24"/>
        </w:rPr>
        <w:t>(1), 37-57.</w:t>
      </w:r>
      <w:r w:rsidR="00C1171D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2"/>
    <w:p w14:paraId="3318AF3A" w14:textId="77777777" w:rsidR="00910391" w:rsidRPr="000E1C00" w:rsidRDefault="00910391" w:rsidP="0095107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26E0E46" w14:textId="78BE9126" w:rsidR="00504E37" w:rsidRDefault="00504E37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Santman, D. (2002). Teaching to the </w:t>
      </w:r>
      <w:proofErr w:type="gramStart"/>
      <w:r w:rsidRPr="000E1C00">
        <w:rPr>
          <w:rFonts w:ascii="Times New Roman" w:eastAsia="Times New Roman" w:hAnsi="Times New Roman" w:cs="Times New Roman"/>
          <w:sz w:val="24"/>
          <w:szCs w:val="24"/>
        </w:rPr>
        <w:t>test?:</w:t>
      </w:r>
      <w:proofErr w:type="gramEnd"/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 Test preparation in the reading workshop.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Arts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79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(3), 203.</w:t>
      </w:r>
    </w:p>
    <w:p w14:paraId="41D34A54" w14:textId="61D7452A" w:rsidR="00A66FCC" w:rsidRDefault="00A66FCC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A85557F" w14:textId="1DEA232F" w:rsidR="00A66FCC" w:rsidRPr="00A66FCC" w:rsidRDefault="00A66FCC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lk95803311"/>
      <w:r w:rsidRPr="00A66FCC">
        <w:rPr>
          <w:rFonts w:ascii="Times New Roman" w:eastAsia="Times New Roman" w:hAnsi="Times New Roman" w:cs="Times New Roman"/>
          <w:sz w:val="24"/>
          <w:szCs w:val="24"/>
        </w:rPr>
        <w:t>Sato, T. (2019). An investigation of factors involved in Japanese students’ English learning behavior during test preparation. </w:t>
      </w:r>
      <w:r w:rsidRPr="00A66FCC">
        <w:rPr>
          <w:rFonts w:ascii="Times New Roman" w:eastAsia="Times New Roman" w:hAnsi="Times New Roman" w:cs="Times New Roman"/>
          <w:i/>
          <w:iCs/>
          <w:sz w:val="24"/>
          <w:szCs w:val="24"/>
        </w:rPr>
        <w:t>Papers in Language Testing and Assessment</w:t>
      </w:r>
      <w:r w:rsidRPr="00A66FCC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A66FCC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A66FCC">
        <w:rPr>
          <w:rFonts w:ascii="Times New Roman" w:eastAsia="Times New Roman" w:hAnsi="Times New Roman" w:cs="Times New Roman"/>
          <w:sz w:val="24"/>
          <w:szCs w:val="24"/>
        </w:rPr>
        <w:t>(1), 69-95.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13"/>
    <w:p w14:paraId="03267990" w14:textId="77777777" w:rsidR="00504E37" w:rsidRPr="000E1C00" w:rsidRDefault="00504E37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DB5A83" w14:textId="77777777" w:rsidR="003E3C0F" w:rsidRPr="000E1C00" w:rsidRDefault="003E3C0F" w:rsidP="0095107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E1C00">
        <w:rPr>
          <w:rFonts w:ascii="Times New Roman" w:hAnsi="Times New Roman" w:cs="Times New Roman"/>
          <w:sz w:val="24"/>
          <w:szCs w:val="24"/>
        </w:rPr>
        <w:t xml:space="preserve">Schenck, S. (2016). We need the “how”: Exploring ways to prepare students for IPAs. </w:t>
      </w:r>
      <w:r w:rsidRPr="000E1C00">
        <w:rPr>
          <w:rFonts w:ascii="Times New Roman" w:hAnsi="Times New Roman" w:cs="Times New Roman"/>
          <w:i/>
          <w:sz w:val="24"/>
          <w:szCs w:val="24"/>
        </w:rPr>
        <w:t>The Language Educator 11</w:t>
      </w:r>
      <w:r w:rsidRPr="000E1C00">
        <w:rPr>
          <w:rFonts w:ascii="Times New Roman" w:hAnsi="Times New Roman" w:cs="Times New Roman"/>
          <w:sz w:val="24"/>
          <w:szCs w:val="24"/>
        </w:rPr>
        <w:t>(2), 39-41.</w:t>
      </w:r>
    </w:p>
    <w:p w14:paraId="2CCEB3FA" w14:textId="77777777" w:rsidR="003E3C0F" w:rsidRPr="000E1C00" w:rsidRDefault="003E3C0F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6122C9A" w14:textId="1AAE53BA" w:rsidR="00356686" w:rsidRPr="000E1C00" w:rsidRDefault="00356686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Shelton, N. R., &amp; Fu, D. (2004). Creating space for teaching writing and for test preparation.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Arts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82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(2), 120.</w:t>
      </w:r>
    </w:p>
    <w:p w14:paraId="3245FEFE" w14:textId="76F7DB3E" w:rsidR="00C315FF" w:rsidRDefault="00C315FF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69F52" w14:textId="57B256ED" w:rsidR="00EB53F0" w:rsidRPr="00EB53F0" w:rsidRDefault="00EB53F0" w:rsidP="00EB5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lk95803350"/>
      <w:r w:rsidRPr="00EB53F0">
        <w:rPr>
          <w:rFonts w:ascii="Times New Roman" w:eastAsia="Times New Roman" w:hAnsi="Times New Roman" w:cs="Times New Roman"/>
          <w:sz w:val="24"/>
          <w:szCs w:val="24"/>
        </w:rPr>
        <w:t>Simanjuntak, A., &amp; Elvi, A. (2018). The effect of test preparation TOEFL reading tests. </w:t>
      </w:r>
      <w:r w:rsidRPr="00EB53F0">
        <w:rPr>
          <w:rFonts w:ascii="Times New Roman" w:eastAsia="Times New Roman" w:hAnsi="Times New Roman" w:cs="Times New Roman"/>
          <w:i/>
          <w:i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lobish: A</w:t>
      </w:r>
      <w:r w:rsidRPr="00EB53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 English-Indonesia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J</w:t>
      </w:r>
      <w:r w:rsidRPr="00EB53F0">
        <w:rPr>
          <w:rFonts w:ascii="Times New Roman" w:eastAsia="Times New Roman" w:hAnsi="Times New Roman" w:cs="Times New Roman"/>
          <w:i/>
          <w:iCs/>
          <w:sz w:val="24"/>
          <w:szCs w:val="24"/>
        </w:rPr>
        <w:t>ournal for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</w:t>
      </w:r>
      <w:r w:rsidRPr="00EB53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nglish,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EB53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ducation and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EB53F0">
        <w:rPr>
          <w:rFonts w:ascii="Times New Roman" w:eastAsia="Times New Roman" w:hAnsi="Times New Roman" w:cs="Times New Roman"/>
          <w:i/>
          <w:iCs/>
          <w:sz w:val="24"/>
          <w:szCs w:val="24"/>
        </w:rPr>
        <w:t>ulture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 7</w:t>
      </w:r>
      <w:r>
        <w:rPr>
          <w:rFonts w:ascii="Times New Roman" w:eastAsia="Times New Roman" w:hAnsi="Times New Roman" w:cs="Times New Roman"/>
          <w:sz w:val="24"/>
          <w:szCs w:val="24"/>
        </w:rPr>
        <w:t>(1), 83-91</w:t>
      </w:r>
      <w:r w:rsidRPr="00EB53F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14"/>
    <w:p w14:paraId="1DA2CBF1" w14:textId="77777777" w:rsidR="00EB53F0" w:rsidRPr="00EB53F0" w:rsidRDefault="00EB53F0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254282C" w14:textId="55071AC3" w:rsidR="0065099E" w:rsidRDefault="0065099E" w:rsidP="0095107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E1C00">
        <w:rPr>
          <w:rFonts w:ascii="Times New Roman" w:hAnsi="Times New Roman" w:cs="Times New Roman"/>
          <w:sz w:val="24"/>
          <w:szCs w:val="24"/>
        </w:rPr>
        <w:t xml:space="preserve">Smith, M. L.  (1991). Meanings of test preparation. </w:t>
      </w:r>
      <w:r w:rsidRPr="000E1C00">
        <w:rPr>
          <w:rFonts w:ascii="Times New Roman" w:hAnsi="Times New Roman" w:cs="Times New Roman"/>
          <w:i/>
          <w:sz w:val="24"/>
          <w:szCs w:val="24"/>
        </w:rPr>
        <w:t>American Educational Research Journal, 28</w:t>
      </w:r>
      <w:r w:rsidRPr="000E1C00">
        <w:rPr>
          <w:rFonts w:ascii="Times New Roman" w:hAnsi="Times New Roman" w:cs="Times New Roman"/>
          <w:sz w:val="24"/>
          <w:szCs w:val="24"/>
        </w:rPr>
        <w:t>(3), 521-542.</w:t>
      </w:r>
    </w:p>
    <w:p w14:paraId="0C9A8AC0" w14:textId="77777777" w:rsidR="00910391" w:rsidRPr="000E1C00" w:rsidRDefault="00910391" w:rsidP="0095107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95E7EB" w14:textId="77777777" w:rsidR="005E4432" w:rsidRPr="000E1C00" w:rsidRDefault="005E4432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Sullivan, J. H. (2011). Taking charge: Teacher candidates' preparation for the oral proficiency interview.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(2), 241-257.</w:t>
      </w:r>
    </w:p>
    <w:p w14:paraId="5EEEE43B" w14:textId="77777777" w:rsidR="005E4432" w:rsidRPr="000E1C00" w:rsidRDefault="005E4432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DB69EAD" w14:textId="77777777" w:rsidR="002B6A7A" w:rsidRPr="000E1C00" w:rsidRDefault="002B6A7A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Terry, M. (2003). IELTS preparation materials.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(1), 66-76.</w:t>
      </w:r>
    </w:p>
    <w:p w14:paraId="31F21443" w14:textId="60A92DC8" w:rsidR="002B6A7A" w:rsidRDefault="002B6A7A" w:rsidP="0095107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77772DB" w14:textId="07BCE110" w:rsidR="000D5899" w:rsidRPr="000D5899" w:rsidRDefault="000D5899" w:rsidP="000D589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zh-CN"/>
        </w:rPr>
      </w:pPr>
      <w:bookmarkStart w:id="15" w:name="_Hlk95803389"/>
      <w:r w:rsidRPr="000D5899">
        <w:rPr>
          <w:rFonts w:ascii="Times New Roman" w:hAnsi="Times New Roman" w:cs="Times New Roman"/>
          <w:sz w:val="24"/>
          <w:szCs w:val="24"/>
          <w:lang w:eastAsia="zh-CN"/>
        </w:rPr>
        <w:t>T</w:t>
      </w:r>
      <w:r>
        <w:rPr>
          <w:rFonts w:ascii="Times New Roman" w:hAnsi="Times New Roman" w:cs="Times New Roman"/>
          <w:sz w:val="24"/>
          <w:szCs w:val="24"/>
          <w:lang w:eastAsia="zh-CN"/>
        </w:rPr>
        <w:t>suda</w:t>
      </w:r>
      <w:r w:rsidRPr="000D5899">
        <w:rPr>
          <w:rFonts w:ascii="Times New Roman" w:hAnsi="Times New Roman" w:cs="Times New Roman"/>
          <w:sz w:val="24"/>
          <w:szCs w:val="24"/>
          <w:lang w:eastAsia="zh-CN"/>
        </w:rPr>
        <w:t>, N. (2003). Evaluation of the TOEIC test preparation class at Konan University. </w:t>
      </w:r>
      <w:r w:rsidRPr="000D5899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Language and Culture: The Journal of the Institute for Language and Culture</w:t>
      </w:r>
      <w:r w:rsidRPr="000D5899">
        <w:rPr>
          <w:rFonts w:ascii="Times New Roman" w:hAnsi="Times New Roman" w:cs="Times New Roman"/>
          <w:sz w:val="24"/>
          <w:szCs w:val="24"/>
          <w:lang w:eastAsia="zh-CN"/>
        </w:rPr>
        <w:t>, </w:t>
      </w:r>
      <w:r w:rsidRPr="000D5899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7</w:t>
      </w:r>
      <w:r w:rsidRPr="000D5899">
        <w:rPr>
          <w:rFonts w:ascii="Times New Roman" w:hAnsi="Times New Roman" w:cs="Times New Roman"/>
          <w:sz w:val="24"/>
          <w:szCs w:val="24"/>
          <w:lang w:eastAsia="zh-CN"/>
        </w:rPr>
        <w:t>, 41-55.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bookmarkEnd w:id="15"/>
    <w:p w14:paraId="554E3516" w14:textId="77777777" w:rsidR="000D5899" w:rsidRPr="000D5899" w:rsidRDefault="000D5899" w:rsidP="0095107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F0017C5" w14:textId="1FC9AE69" w:rsidR="00437231" w:rsidRDefault="00437231" w:rsidP="0095107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E1C00">
        <w:rPr>
          <w:rFonts w:ascii="Times New Roman" w:hAnsi="Times New Roman" w:cs="Times New Roman"/>
          <w:sz w:val="24"/>
          <w:szCs w:val="24"/>
        </w:rPr>
        <w:t xml:space="preserve">Turner, S. L. (2009). Ethical and appropriate high-stakes test preparation in middle school: Five methods that matter. </w:t>
      </w:r>
      <w:r w:rsidRPr="000E1C00">
        <w:rPr>
          <w:rFonts w:ascii="Times New Roman" w:hAnsi="Times New Roman" w:cs="Times New Roman"/>
          <w:i/>
          <w:iCs/>
          <w:sz w:val="24"/>
          <w:szCs w:val="24"/>
        </w:rPr>
        <w:t>Middle School Journal</w:t>
      </w:r>
      <w:r w:rsidRPr="000E1C00">
        <w:rPr>
          <w:rFonts w:ascii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hAnsi="Times New Roman" w:cs="Times New Roman"/>
          <w:i/>
          <w:iCs/>
          <w:sz w:val="24"/>
          <w:szCs w:val="24"/>
        </w:rPr>
        <w:t>41</w:t>
      </w:r>
      <w:r w:rsidRPr="000E1C00">
        <w:rPr>
          <w:rFonts w:ascii="Times New Roman" w:hAnsi="Times New Roman" w:cs="Times New Roman"/>
          <w:sz w:val="24"/>
          <w:szCs w:val="24"/>
        </w:rPr>
        <w:t>(1), 36-45.</w:t>
      </w:r>
    </w:p>
    <w:p w14:paraId="1734B0A3" w14:textId="77777777" w:rsidR="00910391" w:rsidRPr="000E1C00" w:rsidRDefault="00910391" w:rsidP="0095107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319CBAB5" w14:textId="77777777" w:rsidR="0075032C" w:rsidRPr="000E1C00" w:rsidRDefault="0075032C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Van Etten, S., Freebern, G., &amp; Pressley, M. (1997). College students’ beliefs about exam preparation.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Contemporary Educational Psychology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(2), 192-212.</w:t>
      </w:r>
    </w:p>
    <w:p w14:paraId="64B378EF" w14:textId="77777777" w:rsidR="0075032C" w:rsidRPr="000E1C00" w:rsidRDefault="0075032C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4335818" w14:textId="77777777" w:rsidR="003A2AD1" w:rsidRPr="000E1C00" w:rsidRDefault="003A2AD1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Wadden, P., &amp; Hilke, R. (1999). Comments on Liz Hamp-Lyons'" Ethical test preparation practice: The case of the TOEFL": Polemic gone astray: A corrective to recent criticism of TOEFL preparation.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(2), 263-270.</w:t>
      </w:r>
    </w:p>
    <w:p w14:paraId="3D0DA877" w14:textId="77777777" w:rsidR="000F04EE" w:rsidRPr="000E1C00" w:rsidRDefault="000F04EE" w:rsidP="0095107E">
      <w:pPr>
        <w:pStyle w:val="a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312387C" w14:textId="5B69236C" w:rsidR="000F04EE" w:rsidRDefault="000F04EE" w:rsidP="0095107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E1C00">
        <w:rPr>
          <w:rFonts w:ascii="Times New Roman" w:hAnsi="Times New Roman" w:cs="Times New Roman"/>
          <w:sz w:val="24"/>
          <w:szCs w:val="24"/>
        </w:rPr>
        <w:t xml:space="preserve">Winke, P., &amp; Lim, H. (2017). The effects of test preparation on second-language listening test performance. </w:t>
      </w:r>
      <w:r w:rsidRPr="000E1C00">
        <w:rPr>
          <w:rFonts w:ascii="Times New Roman" w:hAnsi="Times New Roman" w:cs="Times New Roman"/>
          <w:i/>
          <w:iCs/>
          <w:sz w:val="24"/>
          <w:szCs w:val="24"/>
        </w:rPr>
        <w:t>Language Assessment Quarterly</w:t>
      </w:r>
      <w:r w:rsidRPr="000E1C00">
        <w:rPr>
          <w:rFonts w:ascii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0E1C00">
        <w:rPr>
          <w:rFonts w:ascii="Times New Roman" w:hAnsi="Times New Roman" w:cs="Times New Roman"/>
          <w:sz w:val="24"/>
          <w:szCs w:val="24"/>
        </w:rPr>
        <w:t>(4), 380-397.</w:t>
      </w:r>
    </w:p>
    <w:p w14:paraId="6B80C7A4" w14:textId="77777777" w:rsidR="00910391" w:rsidRPr="000E1C00" w:rsidRDefault="00910391" w:rsidP="0095107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0BCBB315" w14:textId="4677BD83" w:rsidR="00EF0918" w:rsidRDefault="00EF0918" w:rsidP="0095107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zh-CN"/>
        </w:rPr>
      </w:pPr>
      <w:r w:rsidRPr="000E1C00">
        <w:rPr>
          <w:rFonts w:ascii="Times New Roman" w:hAnsi="Times New Roman" w:cs="Times New Roman"/>
          <w:sz w:val="24"/>
          <w:szCs w:val="24"/>
          <w:lang w:eastAsia="zh-CN"/>
        </w:rPr>
        <w:t xml:space="preserve">Xie, Q. (2008). Students’ perception of the CET4 listening and test preparation practices–Implications for washback. </w:t>
      </w:r>
      <w:r w:rsidRPr="000E1C00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Research Studies in Education</w:t>
      </w:r>
      <w:r w:rsidRPr="000E1C00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0E1C00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6</w:t>
      </w:r>
      <w:r w:rsidRPr="000E1C00">
        <w:rPr>
          <w:rFonts w:ascii="Times New Roman" w:hAnsi="Times New Roman" w:cs="Times New Roman"/>
          <w:sz w:val="24"/>
          <w:szCs w:val="24"/>
          <w:lang w:eastAsia="zh-CN"/>
        </w:rPr>
        <w:t>, 32-47.</w:t>
      </w:r>
    </w:p>
    <w:p w14:paraId="7AAE29D2" w14:textId="77777777" w:rsidR="00910391" w:rsidRPr="000E1C00" w:rsidRDefault="00910391" w:rsidP="0095107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FF0BD04" w14:textId="77777777" w:rsidR="0070581A" w:rsidRPr="000E1C00" w:rsidRDefault="0070581A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Xie, Q. (2013). Does test preparation work? Implications for score validity.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Assessment Quarterly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(2), 196-218.</w:t>
      </w:r>
    </w:p>
    <w:p w14:paraId="346B6239" w14:textId="2DF54FCD" w:rsidR="00384294" w:rsidRDefault="00384294" w:rsidP="0095107E">
      <w:pPr>
        <w:spacing w:before="100" w:beforeAutospacing="1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E1C00">
        <w:rPr>
          <w:rFonts w:ascii="Times New Roman" w:hAnsi="Times New Roman" w:cs="Times New Roman"/>
          <w:sz w:val="24"/>
          <w:szCs w:val="24"/>
        </w:rPr>
        <w:t xml:space="preserve">Xie, Q., &amp; Andrews, S. (2013). Do test design and uses influence test preparation? Testing a model of washback with Structural Equation Modeling. </w:t>
      </w:r>
      <w:r w:rsidRPr="000E1C00">
        <w:rPr>
          <w:rFonts w:ascii="Times New Roman" w:hAnsi="Times New Roman" w:cs="Times New Roman"/>
          <w:i/>
          <w:iCs/>
          <w:sz w:val="24"/>
          <w:szCs w:val="24"/>
        </w:rPr>
        <w:t>Language Testing</w:t>
      </w:r>
      <w:r w:rsidRPr="000E1C00">
        <w:rPr>
          <w:rFonts w:ascii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Pr="000E1C00">
        <w:rPr>
          <w:rFonts w:ascii="Times New Roman" w:hAnsi="Times New Roman" w:cs="Times New Roman"/>
          <w:sz w:val="24"/>
          <w:szCs w:val="24"/>
        </w:rPr>
        <w:t>(1), 49-70.</w:t>
      </w:r>
    </w:p>
    <w:p w14:paraId="6188FE34" w14:textId="30A2CF78" w:rsidR="0040455B" w:rsidRDefault="0040455B" w:rsidP="0095107E">
      <w:pPr>
        <w:spacing w:before="100" w:beforeAutospacing="1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6" w:name="_Hlk95803426"/>
      <w:r w:rsidRPr="0040455B">
        <w:rPr>
          <w:rFonts w:ascii="Times New Roman" w:hAnsi="Times New Roman" w:cs="Times New Roman"/>
          <w:sz w:val="24"/>
          <w:szCs w:val="24"/>
        </w:rPr>
        <w:t>Xie, Q. (2015). Do component weighting and testing method affect time management and approaches to test preparation? A study on the washback mechanism. </w:t>
      </w:r>
      <w:r w:rsidRPr="0040455B">
        <w:rPr>
          <w:rFonts w:ascii="Times New Roman" w:hAnsi="Times New Roman" w:cs="Times New Roman"/>
          <w:i/>
          <w:iCs/>
          <w:sz w:val="24"/>
          <w:szCs w:val="24"/>
        </w:rPr>
        <w:t>System</w:t>
      </w:r>
      <w:r w:rsidRPr="0040455B">
        <w:rPr>
          <w:rFonts w:ascii="Times New Roman" w:hAnsi="Times New Roman" w:cs="Times New Roman"/>
          <w:sz w:val="24"/>
          <w:szCs w:val="24"/>
        </w:rPr>
        <w:t>, </w:t>
      </w:r>
      <w:r w:rsidRPr="0040455B">
        <w:rPr>
          <w:rFonts w:ascii="Times New Roman" w:hAnsi="Times New Roman" w:cs="Times New Roman"/>
          <w:i/>
          <w:iCs/>
          <w:sz w:val="24"/>
          <w:szCs w:val="24"/>
        </w:rPr>
        <w:t>50</w:t>
      </w:r>
      <w:r w:rsidRPr="0040455B">
        <w:rPr>
          <w:rFonts w:ascii="Times New Roman" w:hAnsi="Times New Roman" w:cs="Times New Roman"/>
          <w:sz w:val="24"/>
          <w:szCs w:val="24"/>
        </w:rPr>
        <w:t>, 56-68.</w:t>
      </w:r>
      <w:r w:rsidR="009510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72279" w14:textId="05745377" w:rsidR="0095107E" w:rsidRDefault="0095107E" w:rsidP="0095107E">
      <w:pPr>
        <w:spacing w:before="100" w:beforeAutospacing="1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7" w:name="_Hlk95803479"/>
      <w:bookmarkEnd w:id="16"/>
      <w:r w:rsidRPr="0095107E">
        <w:rPr>
          <w:rFonts w:ascii="Times New Roman" w:hAnsi="Times New Roman" w:cs="Times New Roman"/>
          <w:sz w:val="24"/>
          <w:szCs w:val="24"/>
        </w:rPr>
        <w:t>Xu, S. (2021). Processes and effects of test preparation for writing tasks in a high-stakes admission test in China: Implications for test takers. </w:t>
      </w:r>
      <w:r w:rsidRPr="0095107E">
        <w:rPr>
          <w:rFonts w:ascii="Times New Roman" w:hAnsi="Times New Roman" w:cs="Times New Roman"/>
          <w:i/>
          <w:iCs/>
          <w:sz w:val="24"/>
          <w:szCs w:val="24"/>
        </w:rPr>
        <w:t>Studies in Educational Evaluation</w:t>
      </w:r>
      <w:r w:rsidRPr="0095107E">
        <w:rPr>
          <w:rFonts w:ascii="Times New Roman" w:hAnsi="Times New Roman" w:cs="Times New Roman"/>
          <w:sz w:val="24"/>
          <w:szCs w:val="24"/>
        </w:rPr>
        <w:t>, </w:t>
      </w:r>
      <w:r w:rsidRPr="0095107E">
        <w:rPr>
          <w:rFonts w:ascii="Times New Roman" w:hAnsi="Times New Roman" w:cs="Times New Roman"/>
          <w:i/>
          <w:iCs/>
          <w:sz w:val="24"/>
          <w:szCs w:val="24"/>
        </w:rPr>
        <w:t>70</w:t>
      </w:r>
      <w:r w:rsidRPr="009510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284C02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https://doi.org/10.1016/j.stueduc.2021.101015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7"/>
    <w:p w14:paraId="7A50A8B3" w14:textId="77777777" w:rsidR="0015707B" w:rsidRDefault="0015707B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7F5706" w14:textId="161D3A42" w:rsidR="00A40EFD" w:rsidRPr="000E1C00" w:rsidRDefault="00A40EFD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Yu, G., He, L., Rea‐Dickins, P., Kiely, R., Lu, Y., Zhang, J., ... &amp; Fang, L. (2017). Preparing for the </w:t>
      </w:r>
      <w:r w:rsidR="001D315F" w:rsidRPr="000E1C00">
        <w:rPr>
          <w:rFonts w:ascii="Times New Roman" w:eastAsia="Times New Roman" w:hAnsi="Times New Roman" w:cs="Times New Roman"/>
          <w:sz w:val="24"/>
          <w:szCs w:val="24"/>
        </w:rPr>
        <w:t>speaking t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a</w:t>
      </w:r>
      <w:r w:rsidR="001D315F" w:rsidRPr="000E1C00">
        <w:rPr>
          <w:rFonts w:ascii="Times New Roman" w:eastAsia="Times New Roman" w:hAnsi="Times New Roman" w:cs="Times New Roman"/>
          <w:sz w:val="24"/>
          <w:szCs w:val="24"/>
        </w:rPr>
        <w:t xml:space="preserve">sks of the TOEFL </w:t>
      </w:r>
      <w:proofErr w:type="spellStart"/>
      <w:r w:rsidR="001D315F" w:rsidRPr="000E1C00">
        <w:rPr>
          <w:rFonts w:ascii="Times New Roman" w:eastAsia="Times New Roman" w:hAnsi="Times New Roman" w:cs="Times New Roman"/>
          <w:sz w:val="24"/>
          <w:szCs w:val="24"/>
        </w:rPr>
        <w:t>iBT</w:t>
      </w:r>
      <w:proofErr w:type="spellEnd"/>
      <w:r w:rsidR="001D315F" w:rsidRPr="000E1C00">
        <w:rPr>
          <w:rFonts w:ascii="Times New Roman" w:eastAsia="Times New Roman" w:hAnsi="Times New Roman" w:cs="Times New Roman"/>
          <w:sz w:val="24"/>
          <w:szCs w:val="24"/>
        </w:rPr>
        <w:t>® Test: An investigation of the journeys of Chinese test t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akers.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ETS Research Report Series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. Princeton, NJ: Educational Testing Service. </w:t>
      </w:r>
    </w:p>
    <w:p w14:paraId="7E3A4B5B" w14:textId="77777777" w:rsidR="00A40EFD" w:rsidRPr="000E1C00" w:rsidRDefault="00A40EFD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69DB85" w14:textId="77777777" w:rsidR="00B6236C" w:rsidRPr="000E1C00" w:rsidRDefault="00B6236C" w:rsidP="009510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1C00">
        <w:rPr>
          <w:rFonts w:ascii="Times New Roman" w:eastAsia="Times New Roman" w:hAnsi="Times New Roman" w:cs="Times New Roman"/>
          <w:sz w:val="24"/>
          <w:szCs w:val="24"/>
        </w:rPr>
        <w:t>Zhengdong</w:t>
      </w:r>
      <w:proofErr w:type="spellEnd"/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G. (2009). IELTS preparation course and student IELTS performance: A case study in Hong Kong.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RELC Journal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C00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0E1C00">
        <w:rPr>
          <w:rFonts w:ascii="Times New Roman" w:eastAsia="Times New Roman" w:hAnsi="Times New Roman" w:cs="Times New Roman"/>
          <w:sz w:val="24"/>
          <w:szCs w:val="24"/>
        </w:rPr>
        <w:t>(1), 23-41.</w:t>
      </w:r>
    </w:p>
    <w:p w14:paraId="74415030" w14:textId="77777777" w:rsidR="0065099E" w:rsidRPr="000E1C00" w:rsidRDefault="0065099E" w:rsidP="0095107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65099E" w:rsidRPr="000E1C0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7F07C" w14:textId="77777777" w:rsidR="00A22730" w:rsidRDefault="00A22730" w:rsidP="0040696D">
      <w:pPr>
        <w:spacing w:after="0" w:line="240" w:lineRule="auto"/>
      </w:pPr>
      <w:r>
        <w:separator/>
      </w:r>
    </w:p>
  </w:endnote>
  <w:endnote w:type="continuationSeparator" w:id="0">
    <w:p w14:paraId="0C84BB9F" w14:textId="77777777" w:rsidR="00A22730" w:rsidRDefault="00A22730" w:rsidP="0040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9840973"/>
      <w:docPartObj>
        <w:docPartGallery w:val="Page Numbers (Bottom of Page)"/>
        <w:docPartUnique/>
      </w:docPartObj>
    </w:sdtPr>
    <w:sdtEndPr/>
    <w:sdtContent>
      <w:p w14:paraId="706C2D9F" w14:textId="77777777" w:rsidR="0040696D" w:rsidRDefault="0040696D" w:rsidP="0040696D">
        <w:pPr>
          <w:pStyle w:val="Footer"/>
          <w:pBdr>
            <w:bottom w:val="single" w:sz="12" w:space="1" w:color="auto"/>
          </w:pBdr>
          <w:ind w:right="360"/>
          <w:jc w:val="right"/>
          <w:rPr>
            <w:rStyle w:val="PageNumber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  <w:p w14:paraId="011F131E" w14:textId="77777777" w:rsidR="0040696D" w:rsidRPr="00C07916" w:rsidRDefault="0040696D" w:rsidP="0040696D">
        <w:pPr>
          <w:pStyle w:val="Footer"/>
          <w:ind w:right="360"/>
          <w:jc w:val="right"/>
          <w:rPr>
            <w:rStyle w:val="PageNumber"/>
            <w:rFonts w:ascii="Times New Roman" w:hAnsi="Times New Roman" w:cs="Times New Roman"/>
            <w:color w:val="000080"/>
            <w:sz w:val="24"/>
            <w:szCs w:val="24"/>
          </w:rPr>
        </w:pPr>
        <w:r>
          <w:rPr>
            <w:rStyle w:val="PageNumber"/>
            <w:rFonts w:ascii="Times New Roman" w:hAnsi="Times New Roman" w:cs="Times New Roman"/>
            <w:color w:val="000080"/>
            <w:sz w:val="24"/>
            <w:szCs w:val="24"/>
          </w:rPr>
          <w:t>177 Webster St., #</w:t>
        </w:r>
        <w:r w:rsidRPr="00C07916">
          <w:rPr>
            <w:rStyle w:val="PageNumber"/>
            <w:rFonts w:ascii="Times New Roman" w:hAnsi="Times New Roman" w:cs="Times New Roman"/>
            <w:color w:val="000080"/>
            <w:sz w:val="24"/>
            <w:szCs w:val="24"/>
          </w:rPr>
          <w:t>220, Monterey, CA  93940  USA</w:t>
        </w:r>
      </w:p>
      <w:p w14:paraId="202D1E2C" w14:textId="77777777" w:rsidR="0040696D" w:rsidRDefault="0040696D" w:rsidP="0040696D">
        <w:pPr>
          <w:pStyle w:val="Footer"/>
          <w:ind w:right="360"/>
          <w:jc w:val="right"/>
        </w:pPr>
        <w:r w:rsidRPr="00C07916">
          <w:rPr>
            <w:rStyle w:val="PageNumber"/>
            <w:rFonts w:ascii="Times New Roman" w:hAnsi="Times New Roman" w:cs="Times New Roman"/>
            <w:b/>
            <w:color w:val="000080"/>
            <w:sz w:val="24"/>
            <w:szCs w:val="24"/>
          </w:rPr>
          <w:t xml:space="preserve">Web: </w:t>
        </w:r>
        <w:r w:rsidRPr="00C07916">
          <w:rPr>
            <w:rStyle w:val="PageNumber"/>
            <w:rFonts w:ascii="Times New Roman" w:hAnsi="Times New Roman" w:cs="Times New Roman"/>
            <w:color w:val="000080"/>
            <w:sz w:val="24"/>
            <w:szCs w:val="24"/>
          </w:rPr>
          <w:t xml:space="preserve">www.tirfonline.org </w:t>
        </w:r>
        <w:r w:rsidRPr="00C07916">
          <w:rPr>
            <w:rStyle w:val="PageNumber"/>
            <w:rFonts w:ascii="Times New Roman" w:hAnsi="Times New Roman" w:cs="Times New Roman"/>
            <w:b/>
            <w:color w:val="000080"/>
            <w:sz w:val="24"/>
            <w:szCs w:val="24"/>
          </w:rPr>
          <w:t xml:space="preserve">/ Email: </w:t>
        </w:r>
        <w:r w:rsidRPr="00C07916">
          <w:rPr>
            <w:rStyle w:val="PageNumber"/>
            <w:rFonts w:ascii="Times New Roman" w:hAnsi="Times New Roman" w:cs="Times New Roman"/>
            <w:color w:val="000080"/>
            <w:sz w:val="24"/>
            <w:szCs w:val="24"/>
          </w:rPr>
          <w:t>info@tirfonline.org</w:t>
        </w:r>
      </w:p>
    </w:sdtContent>
  </w:sdt>
  <w:p w14:paraId="7DEB4145" w14:textId="77777777" w:rsidR="0040696D" w:rsidRDefault="0040696D" w:rsidP="0040696D">
    <w:pPr>
      <w:pStyle w:val="Footer"/>
    </w:pPr>
  </w:p>
  <w:p w14:paraId="4533DDC1" w14:textId="77777777" w:rsidR="0040696D" w:rsidRDefault="0040696D" w:rsidP="004069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08685" w14:textId="77777777" w:rsidR="00A22730" w:rsidRDefault="00A22730" w:rsidP="0040696D">
      <w:pPr>
        <w:spacing w:after="0" w:line="240" w:lineRule="auto"/>
      </w:pPr>
      <w:r>
        <w:separator/>
      </w:r>
    </w:p>
  </w:footnote>
  <w:footnote w:type="continuationSeparator" w:id="0">
    <w:p w14:paraId="7B3351D6" w14:textId="77777777" w:rsidR="00A22730" w:rsidRDefault="00A22730" w:rsidP="00406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8FCFF" w14:textId="06B004D2" w:rsidR="0040696D" w:rsidRDefault="00F4785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B59A5F" wp14:editId="24029330">
          <wp:simplePos x="0" y="0"/>
          <wp:positionH relativeFrom="column">
            <wp:posOffset>-259080</wp:posOffset>
          </wp:positionH>
          <wp:positionV relativeFrom="paragraph">
            <wp:posOffset>-350520</wp:posOffset>
          </wp:positionV>
          <wp:extent cx="3413760" cy="692599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61A"/>
    <w:rsid w:val="00011307"/>
    <w:rsid w:val="000332DD"/>
    <w:rsid w:val="00043973"/>
    <w:rsid w:val="000A7DF5"/>
    <w:rsid w:val="000B01DE"/>
    <w:rsid w:val="000D5899"/>
    <w:rsid w:val="000E1C00"/>
    <w:rsid w:val="000F04EE"/>
    <w:rsid w:val="00102A9F"/>
    <w:rsid w:val="00116048"/>
    <w:rsid w:val="001166AA"/>
    <w:rsid w:val="00121306"/>
    <w:rsid w:val="0014702E"/>
    <w:rsid w:val="0015707B"/>
    <w:rsid w:val="00161D9C"/>
    <w:rsid w:val="0017180B"/>
    <w:rsid w:val="001D315F"/>
    <w:rsid w:val="002325FE"/>
    <w:rsid w:val="002734F1"/>
    <w:rsid w:val="002A5804"/>
    <w:rsid w:val="002B6A7A"/>
    <w:rsid w:val="002F39A8"/>
    <w:rsid w:val="00310FDF"/>
    <w:rsid w:val="00356686"/>
    <w:rsid w:val="00365C32"/>
    <w:rsid w:val="00384294"/>
    <w:rsid w:val="003A2AD1"/>
    <w:rsid w:val="003D6F0F"/>
    <w:rsid w:val="003E3C0F"/>
    <w:rsid w:val="0040455B"/>
    <w:rsid w:val="0040696D"/>
    <w:rsid w:val="00437231"/>
    <w:rsid w:val="004435DA"/>
    <w:rsid w:val="00481EA6"/>
    <w:rsid w:val="00493521"/>
    <w:rsid w:val="004B1565"/>
    <w:rsid w:val="00504E37"/>
    <w:rsid w:val="00546A46"/>
    <w:rsid w:val="005579D0"/>
    <w:rsid w:val="00565887"/>
    <w:rsid w:val="005833E3"/>
    <w:rsid w:val="005A6D08"/>
    <w:rsid w:val="005E2122"/>
    <w:rsid w:val="005E4432"/>
    <w:rsid w:val="0065099E"/>
    <w:rsid w:val="006978B7"/>
    <w:rsid w:val="006E5D84"/>
    <w:rsid w:val="0070581A"/>
    <w:rsid w:val="00710C85"/>
    <w:rsid w:val="007273E8"/>
    <w:rsid w:val="0073779B"/>
    <w:rsid w:val="00747E41"/>
    <w:rsid w:val="0075032C"/>
    <w:rsid w:val="007A753A"/>
    <w:rsid w:val="007D2B93"/>
    <w:rsid w:val="007D5446"/>
    <w:rsid w:val="00816E59"/>
    <w:rsid w:val="00833D5D"/>
    <w:rsid w:val="00846159"/>
    <w:rsid w:val="008718AD"/>
    <w:rsid w:val="008B10BE"/>
    <w:rsid w:val="008E49EE"/>
    <w:rsid w:val="009050D2"/>
    <w:rsid w:val="00910391"/>
    <w:rsid w:val="00941FD1"/>
    <w:rsid w:val="0095107E"/>
    <w:rsid w:val="009A4B02"/>
    <w:rsid w:val="009D26D7"/>
    <w:rsid w:val="00A22730"/>
    <w:rsid w:val="00A40EFD"/>
    <w:rsid w:val="00A46DB9"/>
    <w:rsid w:val="00A66FCC"/>
    <w:rsid w:val="00A730CC"/>
    <w:rsid w:val="00AF661A"/>
    <w:rsid w:val="00B03962"/>
    <w:rsid w:val="00B33EC2"/>
    <w:rsid w:val="00B46D23"/>
    <w:rsid w:val="00B6236C"/>
    <w:rsid w:val="00B70F72"/>
    <w:rsid w:val="00BD77DF"/>
    <w:rsid w:val="00BF09E1"/>
    <w:rsid w:val="00C1171D"/>
    <w:rsid w:val="00C315FF"/>
    <w:rsid w:val="00CF5347"/>
    <w:rsid w:val="00D37914"/>
    <w:rsid w:val="00D70840"/>
    <w:rsid w:val="00DC026A"/>
    <w:rsid w:val="00E16C6C"/>
    <w:rsid w:val="00EB2128"/>
    <w:rsid w:val="00EB53F0"/>
    <w:rsid w:val="00EC28B4"/>
    <w:rsid w:val="00ED1DE4"/>
    <w:rsid w:val="00EF0918"/>
    <w:rsid w:val="00F3320A"/>
    <w:rsid w:val="00F47858"/>
    <w:rsid w:val="00FD65B8"/>
    <w:rsid w:val="00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4C8ED"/>
  <w15:chartTrackingRefBased/>
  <w15:docId w15:val="{D3E67291-3B07-47AD-A8CA-6FCD01E8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310FD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semiHidden/>
    <w:rsid w:val="00310FDF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406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96D"/>
  </w:style>
  <w:style w:type="paragraph" w:styleId="Footer">
    <w:name w:val="footer"/>
    <w:basedOn w:val="Normal"/>
    <w:link w:val="FooterChar"/>
    <w:unhideWhenUsed/>
    <w:rsid w:val="00406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0696D"/>
  </w:style>
  <w:style w:type="character" w:styleId="PageNumber">
    <w:name w:val="page number"/>
    <w:basedOn w:val="DefaultParagraphFont"/>
    <w:rsid w:val="0040696D"/>
  </w:style>
  <w:style w:type="paragraph" w:customStyle="1" w:styleId="xmsonormal">
    <w:name w:val="x_msonormal"/>
    <w:basedOn w:val="Normal"/>
    <w:rsid w:val="001160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043973"/>
  </w:style>
  <w:style w:type="paragraph" w:customStyle="1" w:styleId="a">
    <w:name w:val="默认"/>
    <w:rsid w:val="000F0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SimSun" w:hAnsi="Helvetica Neue" w:cs="Arial Unicode MS"/>
      <w:color w:val="000000"/>
      <w:bdr w:val="nil"/>
      <w:lang w:val="zh-CN" w:eastAsia="zh-CN"/>
    </w:rPr>
  </w:style>
  <w:style w:type="character" w:styleId="Hyperlink">
    <w:name w:val="Hyperlink"/>
    <w:basedOn w:val="DefaultParagraphFont"/>
    <w:uiPriority w:val="99"/>
    <w:unhideWhenUsed/>
    <w:rsid w:val="004045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5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45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1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8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lts.org/pdf/Vol10_Report5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elts.org/pdf/Volume8_Report1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26904/RF-134-3437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oi.org/10.1016/j.stueduc.2021.10101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2336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Middlebury Institute of International Studies</Company>
  <LinksUpToDate>false</LinksUpToDate>
  <CharactersWithSpaces>15621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Morales, Nicolas David</dc:creator>
  <cp:keywords/>
  <dc:description/>
  <cp:lastModifiedBy>Damerow, Ryan</cp:lastModifiedBy>
  <cp:revision>3</cp:revision>
  <dcterms:created xsi:type="dcterms:W3CDTF">2022-02-15T15:45:00Z</dcterms:created>
  <dcterms:modified xsi:type="dcterms:W3CDTF">2022-02-15T19:29:00Z</dcterms:modified>
</cp:coreProperties>
</file>