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BE24" w14:textId="77777777" w:rsidR="00AC3426" w:rsidRPr="00EB619B" w:rsidRDefault="00E8583B" w:rsidP="00EB619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19B">
        <w:rPr>
          <w:rFonts w:ascii="Times New Roman" w:hAnsi="Times New Roman" w:cs="Times New Roman"/>
          <w:b/>
          <w:sz w:val="24"/>
          <w:szCs w:val="24"/>
          <w:u w:val="single"/>
        </w:rPr>
        <w:t>INCIDENTAL VOCABULARY ACQUISITION: SELECTED REFERENCES</w:t>
      </w:r>
    </w:p>
    <w:p w14:paraId="132364D7" w14:textId="4B89D31D" w:rsidR="00E8583B" w:rsidRPr="00EB619B" w:rsidRDefault="00E8583B" w:rsidP="00EB619B">
      <w:pPr>
        <w:tabs>
          <w:tab w:val="left" w:pos="427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9B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135090" w:rsidRPr="00EB619B">
        <w:rPr>
          <w:rFonts w:ascii="Times New Roman" w:hAnsi="Times New Roman" w:cs="Times New Roman"/>
          <w:b/>
          <w:sz w:val="24"/>
          <w:szCs w:val="24"/>
        </w:rPr>
        <w:t>29 Ju</w:t>
      </w:r>
      <w:r w:rsidR="00E87C5E" w:rsidRPr="00EB619B">
        <w:rPr>
          <w:rFonts w:ascii="Times New Roman" w:hAnsi="Times New Roman" w:cs="Times New Roman"/>
          <w:b/>
          <w:sz w:val="24"/>
          <w:szCs w:val="24"/>
        </w:rPr>
        <w:t>n</w:t>
      </w:r>
      <w:r w:rsidR="00135090" w:rsidRPr="00EB619B">
        <w:rPr>
          <w:rFonts w:ascii="Times New Roman" w:hAnsi="Times New Roman" w:cs="Times New Roman"/>
          <w:b/>
          <w:sz w:val="24"/>
          <w:szCs w:val="24"/>
        </w:rPr>
        <w:t>e 2022</w:t>
      </w:r>
      <w:r w:rsidRPr="00EB619B">
        <w:rPr>
          <w:rFonts w:ascii="Times New Roman" w:hAnsi="Times New Roman" w:cs="Times New Roman"/>
          <w:b/>
          <w:sz w:val="24"/>
          <w:szCs w:val="24"/>
        </w:rPr>
        <w:t>)</w:t>
      </w:r>
    </w:p>
    <w:p w14:paraId="4FE045F3" w14:textId="77777777" w:rsidR="00E8583B" w:rsidRPr="00EB619B" w:rsidRDefault="00E8583B" w:rsidP="00EB619B">
      <w:pPr>
        <w:tabs>
          <w:tab w:val="left" w:pos="427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B195CD" w14:textId="3B46A037" w:rsidR="00E87C5E" w:rsidRPr="00EB619B" w:rsidRDefault="00E87C5E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7379975"/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Alavi, S., &amp; </w:t>
      </w:r>
      <w:proofErr w:type="spellStart"/>
      <w:r w:rsidRPr="00E87C5E">
        <w:rPr>
          <w:rFonts w:ascii="Times New Roman" w:eastAsia="Times New Roman" w:hAnsi="Times New Roman" w:cs="Times New Roman"/>
          <w:sz w:val="24"/>
          <w:szCs w:val="24"/>
        </w:rPr>
        <w:t>Keyvanshekouh</w:t>
      </w:r>
      <w:proofErr w:type="spellEnd"/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, A. (2012). Using the </w:t>
      </w:r>
      <w:proofErr w:type="spellStart"/>
      <w:r w:rsidRPr="00E87C5E">
        <w:rPr>
          <w:rFonts w:ascii="Times New Roman" w:eastAsia="Times New Roman" w:hAnsi="Times New Roman" w:cs="Times New Roman"/>
          <w:sz w:val="24"/>
          <w:szCs w:val="24"/>
        </w:rPr>
        <w:t>MoodleReader</w:t>
      </w:r>
      <w:proofErr w:type="spellEnd"/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 as an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xtensive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ool and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ffect on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anian EFL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udents'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ncidental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ocabulary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Pr="00E87C5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7C5E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87C5E">
        <w:rPr>
          <w:rFonts w:ascii="Times New Roman" w:eastAsia="Times New Roman" w:hAnsi="Times New Roman" w:cs="Times New Roman"/>
          <w:sz w:val="24"/>
          <w:szCs w:val="24"/>
        </w:rPr>
        <w:t>(6), 135-145.</w:t>
      </w:r>
      <w:r w:rsidR="00741D21" w:rsidRPr="00EB619B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6" w:history="1">
        <w:r w:rsidR="00741D21" w:rsidRPr="00EB61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https://files.eric.ed.gov/fulltext/EJ1079490.pdf</w:t>
        </w:r>
      </w:hyperlink>
    </w:p>
    <w:p w14:paraId="0DE89752" w14:textId="114B93A9" w:rsidR="00741D21" w:rsidRPr="00EB619B" w:rsidRDefault="00741D21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7380155"/>
    </w:p>
    <w:p w14:paraId="3DD1FC6D" w14:textId="4FEF6033" w:rsidR="00741D21" w:rsidRPr="00EB619B" w:rsidRDefault="00741D21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41D21">
        <w:rPr>
          <w:rFonts w:ascii="Times New Roman" w:eastAsia="Times New Roman" w:hAnsi="Times New Roman" w:cs="Times New Roman"/>
          <w:sz w:val="24"/>
          <w:szCs w:val="24"/>
        </w:rPr>
        <w:t xml:space="preserve">Albaladejo, S. A., Coyle, Y., &amp; de Larios, J. R. (2018). Songs, stories, and vocabulary acquisition in preschool learners of English as a foreign language. </w:t>
      </w:r>
      <w:r w:rsidRPr="00741D21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741D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1D21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741D21">
        <w:rPr>
          <w:rFonts w:ascii="Times New Roman" w:eastAsia="Times New Roman" w:hAnsi="Times New Roman" w:cs="Times New Roman"/>
          <w:sz w:val="24"/>
          <w:szCs w:val="24"/>
        </w:rPr>
        <w:t>, 116-128.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7" w:history="1">
        <w:r w:rsidR="007545AA" w:rsidRPr="00EB61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https://www.clevelandschoolsbookfund.org/wp-content/uploads/2019/01/Vocab-PreK.pdf</w:t>
        </w:r>
      </w:hyperlink>
    </w:p>
    <w:p w14:paraId="4034539E" w14:textId="21B5BBF0" w:rsidR="007545AA" w:rsidRPr="00EB619B" w:rsidRDefault="007545AA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E590F4" w14:textId="1E34F95E" w:rsidR="007545AA" w:rsidRPr="007545AA" w:rsidRDefault="007545AA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7381480"/>
      <w:r w:rsidRPr="007545AA">
        <w:rPr>
          <w:rFonts w:ascii="Times New Roman" w:eastAsia="Times New Roman" w:hAnsi="Times New Roman" w:cs="Times New Roman"/>
          <w:sz w:val="24"/>
          <w:szCs w:val="24"/>
        </w:rPr>
        <w:t xml:space="preserve">Alemi, M., &amp; Tayebi, A. (2011). The influence of incidental and intentional vocabulary acquisition and vocabulary strategy use on learning L2 vocabularies. </w:t>
      </w:r>
      <w:r w:rsidRPr="007545A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7545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45A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545AA">
        <w:rPr>
          <w:rFonts w:ascii="Times New Roman" w:eastAsia="Times New Roman" w:hAnsi="Times New Roman" w:cs="Times New Roman"/>
          <w:sz w:val="24"/>
          <w:szCs w:val="24"/>
        </w:rPr>
        <w:t>(1), 81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-98</w:t>
      </w:r>
      <w:r w:rsidRPr="007545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Retrieved from http://citeseerx.ist.psu.edu/viewdoc/download?doi=10.1.1.348.3549&amp;rep=rep1&amp;type=pdf#page=85</w:t>
      </w:r>
    </w:p>
    <w:bookmarkEnd w:id="0"/>
    <w:bookmarkEnd w:id="1"/>
    <w:bookmarkEnd w:id="2"/>
    <w:p w14:paraId="69E85DCE" w14:textId="77777777" w:rsidR="00AC3426" w:rsidRPr="00EB619B" w:rsidRDefault="00AC342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63A292" w14:textId="77777777" w:rsidR="00AC3426" w:rsidRPr="00EB619B" w:rsidRDefault="00E8583B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>Al-Surmi, M. (2014). TV shows, word coverage, and i</w:t>
      </w:r>
      <w:r w:rsidR="0054596D" w:rsidRPr="00EB619B">
        <w:rPr>
          <w:rFonts w:ascii="Times New Roman" w:hAnsi="Times New Roman" w:cs="Times New Roman"/>
          <w:sz w:val="24"/>
          <w:szCs w:val="24"/>
        </w:rPr>
        <w:t>ncidental vocabulary learning: I</w:t>
      </w:r>
      <w:r w:rsidRPr="00EB619B">
        <w:rPr>
          <w:rFonts w:ascii="Times New Roman" w:hAnsi="Times New Roman" w:cs="Times New Roman"/>
          <w:sz w:val="24"/>
          <w:szCs w:val="24"/>
        </w:rPr>
        <w:t xml:space="preserve">mplications for Arabic speakers learning English. In K. M. Bailey &amp; R. M. Damerow (Eds.), </w:t>
      </w:r>
      <w:r w:rsidRPr="00EB619B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EB619B">
        <w:rPr>
          <w:rFonts w:ascii="Times New Roman" w:hAnsi="Times New Roman" w:cs="Times New Roman"/>
          <w:sz w:val="24"/>
          <w:szCs w:val="24"/>
        </w:rPr>
        <w:t xml:space="preserve"> (pp. 132-147). New York, NY: Routledge, and Monterey, CA: The International Research Foundation for English Language Education.</w:t>
      </w:r>
    </w:p>
    <w:p w14:paraId="136082C0" w14:textId="7CD3D847" w:rsidR="00E411A9" w:rsidRPr="00EB619B" w:rsidRDefault="00E411A9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EE2989" w14:textId="77777777" w:rsidR="00E94D2A" w:rsidRPr="00E94D2A" w:rsidRDefault="00E94D2A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4D2A">
        <w:rPr>
          <w:rFonts w:ascii="Times New Roman" w:eastAsia="Times New Roman" w:hAnsi="Times New Roman" w:cs="Times New Roman"/>
          <w:sz w:val="24"/>
          <w:szCs w:val="24"/>
        </w:rPr>
        <w:t xml:space="preserve">Bahari, A. (2019). The impact of applying the FonF practice model on developing L2 listening and speaking with a focus on intentional and incidental vocabulary acquisition in CALL context. </w:t>
      </w:r>
      <w:proofErr w:type="spellStart"/>
      <w:r w:rsidRPr="00E94D2A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E94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94D2A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E94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E94D2A">
        <w:rPr>
          <w:rFonts w:ascii="Times New Roman" w:eastAsia="Times New Roman" w:hAnsi="Times New Roman" w:cs="Times New Roman"/>
          <w:i/>
          <w:iCs/>
          <w:sz w:val="24"/>
          <w:szCs w:val="24"/>
        </w:rPr>
        <w:t>Lenguas</w:t>
      </w:r>
      <w:proofErr w:type="spellEnd"/>
      <w:r w:rsidRPr="00E94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4D2A">
        <w:rPr>
          <w:rFonts w:ascii="Times New Roman" w:eastAsia="Times New Roman" w:hAnsi="Times New Roman" w:cs="Times New Roman"/>
          <w:i/>
          <w:iCs/>
          <w:sz w:val="24"/>
          <w:szCs w:val="24"/>
        </w:rPr>
        <w:t>Aplicadas</w:t>
      </w:r>
      <w:proofErr w:type="spellEnd"/>
      <w:r w:rsidRPr="00E94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4D2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94D2A">
        <w:rPr>
          <w:rFonts w:ascii="Times New Roman" w:eastAsia="Times New Roman" w:hAnsi="Times New Roman" w:cs="Times New Roman"/>
          <w:sz w:val="24"/>
          <w:szCs w:val="24"/>
        </w:rPr>
        <w:t>, 45-57.</w:t>
      </w:r>
    </w:p>
    <w:p w14:paraId="661D08BD" w14:textId="77777777" w:rsidR="00E94D2A" w:rsidRPr="00EB619B" w:rsidRDefault="00E94D2A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538E7E" w14:textId="77777777" w:rsidR="00DD3B42" w:rsidRPr="00EB619B" w:rsidRDefault="00DD3B42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Brown, C., Sagers, S. L., &amp; LaPorte, C. (1999). Incidental vocabulary acquisition from oral and written dialogue journals.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(2), 259-283.</w:t>
      </w:r>
    </w:p>
    <w:p w14:paraId="2EC7F9CC" w14:textId="77777777" w:rsidR="00DD3B42" w:rsidRPr="00EB619B" w:rsidRDefault="00DD3B42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84ACB4" w14:textId="5E4ABBF0" w:rsidR="00E411A9" w:rsidRPr="00EB619B" w:rsidRDefault="00215D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Brown, R., Waring, R., &amp; </w:t>
      </w:r>
      <w:proofErr w:type="spellStart"/>
      <w:r w:rsidRPr="00EB619B">
        <w:rPr>
          <w:rFonts w:ascii="Times New Roman" w:hAnsi="Times New Roman" w:cs="Times New Roman"/>
          <w:sz w:val="24"/>
          <w:szCs w:val="24"/>
        </w:rPr>
        <w:t>Donkaewbua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 xml:space="preserve">, S. (2008). Incidental vocabulary acquisition from reading, reading-while-listening, and listening to stories. </w:t>
      </w:r>
      <w:r w:rsidRPr="00EB619B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Pr="00EB619B">
        <w:rPr>
          <w:rFonts w:ascii="Times New Roman" w:hAnsi="Times New Roman" w:cs="Times New Roman"/>
          <w:sz w:val="24"/>
          <w:szCs w:val="24"/>
        </w:rPr>
        <w:t xml:space="preserve">(2), 136-163. </w:t>
      </w:r>
      <w:r w:rsidR="006345A6" w:rsidRPr="00EB619B">
        <w:rPr>
          <w:rFonts w:ascii="Times New Roman" w:hAnsi="Times New Roman" w:cs="Times New Roman"/>
          <w:sz w:val="24"/>
          <w:szCs w:val="24"/>
        </w:rPr>
        <w:t>Retrieved from https://scholarspace.manoa.hawaii.edu/server/api/core/bitstreams/9bd4c11b-502f-47fd-870d-3d677c6a69a5/content</w:t>
      </w:r>
    </w:p>
    <w:p w14:paraId="14E274FF" w14:textId="77777777" w:rsidR="00215D56" w:rsidRPr="00EB619B" w:rsidRDefault="00215D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AF1B00" w14:textId="77777777" w:rsidR="00215D56" w:rsidRPr="00EB619B" w:rsidRDefault="00215D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>Chen, C., &amp; Truscott</w:t>
      </w:r>
      <w:r w:rsidR="00243C82" w:rsidRPr="00EB619B">
        <w:rPr>
          <w:rFonts w:ascii="Times New Roman" w:hAnsi="Times New Roman" w:cs="Times New Roman"/>
          <w:sz w:val="24"/>
          <w:szCs w:val="24"/>
        </w:rPr>
        <w:t>, J. (2010). The effects of rep</w:t>
      </w:r>
      <w:r w:rsidRPr="00EB619B">
        <w:rPr>
          <w:rFonts w:ascii="Times New Roman" w:hAnsi="Times New Roman" w:cs="Times New Roman"/>
          <w:sz w:val="24"/>
          <w:szCs w:val="24"/>
        </w:rPr>
        <w:t>eti</w:t>
      </w:r>
      <w:r w:rsidR="00243C82" w:rsidRPr="00EB619B">
        <w:rPr>
          <w:rFonts w:ascii="Times New Roman" w:hAnsi="Times New Roman" w:cs="Times New Roman"/>
          <w:sz w:val="24"/>
          <w:szCs w:val="24"/>
        </w:rPr>
        <w:t>ti</w:t>
      </w:r>
      <w:r w:rsidRPr="00EB619B">
        <w:rPr>
          <w:rFonts w:ascii="Times New Roman" w:hAnsi="Times New Roman" w:cs="Times New Roman"/>
          <w:sz w:val="24"/>
          <w:szCs w:val="24"/>
        </w:rPr>
        <w:t xml:space="preserve">on and L1 lexicalization on incidental vocabulary acquisition. </w:t>
      </w:r>
      <w:r w:rsidRPr="00EB619B">
        <w:rPr>
          <w:rFonts w:ascii="Times New Roman" w:hAnsi="Times New Roman" w:cs="Times New Roman"/>
          <w:i/>
          <w:sz w:val="24"/>
          <w:szCs w:val="24"/>
        </w:rPr>
        <w:t>Applied Linguistics, 31</w:t>
      </w:r>
      <w:r w:rsidR="00243C82" w:rsidRPr="00EB619B">
        <w:rPr>
          <w:rFonts w:ascii="Times New Roman" w:hAnsi="Times New Roman" w:cs="Times New Roman"/>
          <w:sz w:val="24"/>
          <w:szCs w:val="24"/>
        </w:rPr>
        <w:t>(5)</w:t>
      </w:r>
      <w:r w:rsidRPr="00EB619B">
        <w:rPr>
          <w:rFonts w:ascii="Times New Roman" w:hAnsi="Times New Roman" w:cs="Times New Roman"/>
          <w:sz w:val="24"/>
          <w:szCs w:val="24"/>
        </w:rPr>
        <w:t xml:space="preserve">, 693-713. </w:t>
      </w:r>
      <w:r w:rsidR="00243C82" w:rsidRPr="00EB619B">
        <w:rPr>
          <w:rFonts w:ascii="Times New Roman" w:hAnsi="Times New Roman" w:cs="Times New Roman"/>
          <w:sz w:val="24"/>
          <w:szCs w:val="24"/>
        </w:rPr>
        <w:t>d</w:t>
      </w:r>
      <w:r w:rsidRPr="00EB619B">
        <w:rPr>
          <w:rFonts w:ascii="Times New Roman" w:hAnsi="Times New Roman" w:cs="Times New Roman"/>
          <w:sz w:val="24"/>
          <w:szCs w:val="24"/>
        </w:rPr>
        <w:t>oi:10.1093/</w:t>
      </w:r>
      <w:proofErr w:type="spellStart"/>
      <w:r w:rsidRPr="00EB619B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>/amq031</w:t>
      </w:r>
    </w:p>
    <w:p w14:paraId="2EABA9F7" w14:textId="77777777" w:rsidR="00215D56" w:rsidRPr="00EB619B" w:rsidRDefault="00215D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A42FD7" w14:textId="77777777" w:rsidR="00215D56" w:rsidRPr="00EB619B" w:rsidRDefault="00215D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>Day, R.</w:t>
      </w:r>
      <w:r w:rsidR="0054596D" w:rsidRPr="00EB619B">
        <w:rPr>
          <w:rFonts w:ascii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hAnsi="Times New Roman" w:cs="Times New Roman"/>
          <w:sz w:val="24"/>
          <w:szCs w:val="24"/>
        </w:rPr>
        <w:t>R., Omura, C., &amp; Hiramatsu, M. (1991). Incidental EFL vocabulary lear</w:t>
      </w:r>
      <w:r w:rsidR="000929E2" w:rsidRPr="00EB619B">
        <w:rPr>
          <w:rFonts w:ascii="Times New Roman" w:hAnsi="Times New Roman" w:cs="Times New Roman"/>
          <w:sz w:val="24"/>
          <w:szCs w:val="24"/>
        </w:rPr>
        <w:t xml:space="preserve">ning and reading. </w:t>
      </w:r>
      <w:r w:rsidR="000929E2" w:rsidRPr="00EB619B">
        <w:rPr>
          <w:rFonts w:ascii="Times New Roman" w:hAnsi="Times New Roman" w:cs="Times New Roman"/>
          <w:i/>
          <w:sz w:val="24"/>
          <w:szCs w:val="24"/>
        </w:rPr>
        <w:t>Reading in a Foreign L</w:t>
      </w:r>
      <w:r w:rsidRPr="00EB619B">
        <w:rPr>
          <w:rFonts w:ascii="Times New Roman" w:hAnsi="Times New Roman" w:cs="Times New Roman"/>
          <w:i/>
          <w:sz w:val="24"/>
          <w:szCs w:val="24"/>
        </w:rPr>
        <w:t>anguage, 7</w:t>
      </w:r>
      <w:r w:rsidRPr="00EB619B">
        <w:rPr>
          <w:rFonts w:ascii="Times New Roman" w:hAnsi="Times New Roman" w:cs="Times New Roman"/>
          <w:sz w:val="24"/>
          <w:szCs w:val="24"/>
        </w:rPr>
        <w:t xml:space="preserve">, 541-551. </w:t>
      </w:r>
    </w:p>
    <w:p w14:paraId="57CC0D0B" w14:textId="77777777" w:rsidR="007C6E90" w:rsidRPr="00EB619B" w:rsidRDefault="007C6E90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1D32D7" w14:textId="77777777" w:rsidR="007C6E90" w:rsidRPr="00EB619B" w:rsidRDefault="007C6E90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>Day, R., &amp; Swan, J. (1998). Incidental vocabulary of foreign</w:t>
      </w:r>
      <w:r w:rsidR="006B1A8E" w:rsidRPr="00EB619B">
        <w:rPr>
          <w:rFonts w:ascii="Times New Roman" w:hAnsi="Times New Roman" w:cs="Times New Roman"/>
          <w:sz w:val="24"/>
          <w:szCs w:val="24"/>
        </w:rPr>
        <w:t xml:space="preserve"> language</w:t>
      </w:r>
      <w:r w:rsidRPr="00EB619B">
        <w:rPr>
          <w:rFonts w:ascii="Times New Roman" w:hAnsi="Times New Roman" w:cs="Times New Roman"/>
          <w:sz w:val="24"/>
          <w:szCs w:val="24"/>
        </w:rPr>
        <w:t xml:space="preserve"> spelling through targeted reading. </w:t>
      </w:r>
      <w:r w:rsidRPr="00EB619B">
        <w:rPr>
          <w:rFonts w:ascii="Times New Roman" w:hAnsi="Times New Roman" w:cs="Times New Roman"/>
          <w:i/>
          <w:sz w:val="24"/>
          <w:szCs w:val="24"/>
        </w:rPr>
        <w:t>TESL Reporter, 31</w:t>
      </w:r>
      <w:r w:rsidRPr="00EB619B">
        <w:rPr>
          <w:rFonts w:ascii="Times New Roman" w:hAnsi="Times New Roman" w:cs="Times New Roman"/>
          <w:sz w:val="24"/>
          <w:szCs w:val="24"/>
        </w:rPr>
        <w:t>, 1-9.</w:t>
      </w:r>
    </w:p>
    <w:p w14:paraId="5D3445C2" w14:textId="77777777" w:rsidR="002B3434" w:rsidRPr="00EB619B" w:rsidRDefault="002B3434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6513A5" w14:textId="77777777" w:rsidR="00215D56" w:rsidRPr="00EB619B" w:rsidRDefault="00215D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lastRenderedPageBreak/>
        <w:t>Dupuy, B., &amp; Krashen, S.</w:t>
      </w:r>
      <w:r w:rsidR="0054596D" w:rsidRPr="00EB619B">
        <w:rPr>
          <w:rFonts w:ascii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hAnsi="Times New Roman" w:cs="Times New Roman"/>
          <w:sz w:val="24"/>
          <w:szCs w:val="24"/>
        </w:rPr>
        <w:t xml:space="preserve">D. (1993). Incidental vocabulary acquisition in French as a foreign language. </w:t>
      </w:r>
      <w:r w:rsidRPr="00EB619B">
        <w:rPr>
          <w:rFonts w:ascii="Times New Roman" w:hAnsi="Times New Roman" w:cs="Times New Roman"/>
          <w:i/>
          <w:sz w:val="24"/>
          <w:szCs w:val="24"/>
        </w:rPr>
        <w:t>Applied Language Learning, 4</w:t>
      </w:r>
      <w:r w:rsidRPr="00EB619B">
        <w:rPr>
          <w:rFonts w:ascii="Times New Roman" w:hAnsi="Times New Roman" w:cs="Times New Roman"/>
          <w:sz w:val="24"/>
          <w:szCs w:val="24"/>
        </w:rPr>
        <w:t>(1&amp;2), 55-63.</w:t>
      </w:r>
    </w:p>
    <w:p w14:paraId="75AF778E" w14:textId="77777777" w:rsidR="00215D56" w:rsidRPr="00EB619B" w:rsidRDefault="00215D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0BA487" w14:textId="39032F51" w:rsidR="00F625FB" w:rsidRPr="00EB619B" w:rsidRDefault="00F625FB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Elley, W. B. (1989). Vocabulary acquisition from listening to stories.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, 174-187.</w:t>
      </w:r>
    </w:p>
    <w:p w14:paraId="7CEC2884" w14:textId="77777777" w:rsidR="00F625FB" w:rsidRPr="00EB619B" w:rsidRDefault="00F625FB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AC7768" w14:textId="77777777" w:rsidR="00E83005" w:rsidRPr="00EB619B" w:rsidRDefault="00E83005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Ellis, R. (1994). Factors in the incidental acquisition of second language vocabulary from oral input: A review essay.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Language Learning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(1), 1-32.</w:t>
      </w:r>
    </w:p>
    <w:p w14:paraId="6FEBBE5C" w14:textId="77777777" w:rsidR="00E83005" w:rsidRPr="00EB619B" w:rsidRDefault="00E83005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8A81E3" w14:textId="1EAAC5C4" w:rsidR="004A2859" w:rsidRPr="00EB619B" w:rsidRDefault="004A2859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Ellis, R., &amp; He, X. (1999). The roles of modified input and output in the incidental acquisition of word meanings. </w:t>
      </w:r>
      <w:r w:rsidRPr="00EB619B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EB619B">
        <w:rPr>
          <w:rFonts w:ascii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EB619B">
        <w:rPr>
          <w:rFonts w:ascii="Times New Roman" w:hAnsi="Times New Roman" w:cs="Times New Roman"/>
          <w:sz w:val="24"/>
          <w:szCs w:val="24"/>
        </w:rPr>
        <w:t>(2), 285-301.</w:t>
      </w:r>
    </w:p>
    <w:p w14:paraId="1871B391" w14:textId="5D028077" w:rsidR="009F69F3" w:rsidRPr="00EB619B" w:rsidRDefault="009F69F3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5C04F8" w14:textId="77777777" w:rsidR="009F69F3" w:rsidRPr="00EB619B" w:rsidRDefault="009F69F3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69F3">
        <w:rPr>
          <w:rFonts w:ascii="Times New Roman" w:eastAsia="Times New Roman" w:hAnsi="Times New Roman" w:cs="Times New Roman"/>
          <w:sz w:val="24"/>
          <w:szCs w:val="24"/>
        </w:rPr>
        <w:t xml:space="preserve">Frances, C., Martin, C. D., &amp; </w:t>
      </w:r>
      <w:proofErr w:type="spellStart"/>
      <w:r w:rsidRPr="009F69F3">
        <w:rPr>
          <w:rFonts w:ascii="Times New Roman" w:eastAsia="Times New Roman" w:hAnsi="Times New Roman" w:cs="Times New Roman"/>
          <w:sz w:val="24"/>
          <w:szCs w:val="24"/>
        </w:rPr>
        <w:t>Duñabeitia</w:t>
      </w:r>
      <w:proofErr w:type="spellEnd"/>
      <w:r w:rsidRPr="009F69F3">
        <w:rPr>
          <w:rFonts w:ascii="Times New Roman" w:eastAsia="Times New Roman" w:hAnsi="Times New Roman" w:cs="Times New Roman"/>
          <w:sz w:val="24"/>
          <w:szCs w:val="24"/>
        </w:rPr>
        <w:t xml:space="preserve">, J. A. (2020). The effects of contextual diversity on incidental vocabulary learning in the native and a foreign language. </w:t>
      </w:r>
      <w:r w:rsidRPr="009F69F3">
        <w:rPr>
          <w:rFonts w:ascii="Times New Roman" w:eastAsia="Times New Roman" w:hAnsi="Times New Roman" w:cs="Times New Roman"/>
          <w:i/>
          <w:iCs/>
          <w:sz w:val="24"/>
          <w:szCs w:val="24"/>
        </w:rPr>
        <w:t>Scientific reports</w:t>
      </w:r>
      <w:r w:rsidRPr="009F69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9F3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F69F3">
        <w:rPr>
          <w:rFonts w:ascii="Times New Roman" w:eastAsia="Times New Roman" w:hAnsi="Times New Roman" w:cs="Times New Roman"/>
          <w:sz w:val="24"/>
          <w:szCs w:val="24"/>
        </w:rPr>
        <w:t>(1), 1-11.</w:t>
      </w:r>
    </w:p>
    <w:p w14:paraId="47A5D2AE" w14:textId="77777777" w:rsidR="004A2859" w:rsidRPr="00EB619B" w:rsidRDefault="004A2859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A88D34" w14:textId="6A80F21B" w:rsidR="00254A5C" w:rsidRPr="00EB619B" w:rsidRDefault="00254A5C" w:rsidP="00EB61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Gass, S. (1999). Discussion: Incidental vocabulary learning. </w:t>
      </w:r>
      <w:r w:rsidRPr="00EB619B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EB619B">
        <w:rPr>
          <w:rFonts w:ascii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EB619B">
        <w:rPr>
          <w:rFonts w:ascii="Times New Roman" w:hAnsi="Times New Roman" w:cs="Times New Roman"/>
          <w:sz w:val="24"/>
          <w:szCs w:val="24"/>
        </w:rPr>
        <w:t>(2), 319-333.</w:t>
      </w:r>
    </w:p>
    <w:p w14:paraId="2F08E53E" w14:textId="737AD162" w:rsidR="009F69F3" w:rsidRDefault="009F69F3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69F3">
        <w:rPr>
          <w:rFonts w:ascii="Times New Roman" w:eastAsia="Times New Roman" w:hAnsi="Times New Roman" w:cs="Times New Roman"/>
          <w:sz w:val="24"/>
          <w:szCs w:val="24"/>
        </w:rPr>
        <w:t xml:space="preserve">Ghanbari, M., &amp; Marzban, A. (2014). Effect of extensive reading on incidental vocabulary retention. </w:t>
      </w:r>
      <w:r w:rsidRPr="009F69F3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9F69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9F3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9F69F3">
        <w:rPr>
          <w:rFonts w:ascii="Times New Roman" w:eastAsia="Times New Roman" w:hAnsi="Times New Roman" w:cs="Times New Roman"/>
          <w:sz w:val="24"/>
          <w:szCs w:val="24"/>
        </w:rPr>
        <w:t>, 3854-3858.</w:t>
      </w:r>
    </w:p>
    <w:p w14:paraId="49BF844D" w14:textId="77777777" w:rsidR="00EB619B" w:rsidRPr="009F69F3" w:rsidRDefault="00EB619B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E756EC" w14:textId="1C77F3CC" w:rsidR="00270F1D" w:rsidRPr="00EB619B" w:rsidRDefault="00056AE4" w:rsidP="00EB61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Gitsaki, C., &amp; </w:t>
      </w:r>
      <w:proofErr w:type="spellStart"/>
      <w:r w:rsidRPr="00EB619B">
        <w:rPr>
          <w:rFonts w:ascii="Times New Roman" w:hAnsi="Times New Roman" w:cs="Times New Roman"/>
          <w:sz w:val="24"/>
          <w:szCs w:val="24"/>
        </w:rPr>
        <w:t>Melani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 xml:space="preserve">, Z. (2014). Factors affecting incidental L2 vocabulary acquisition through authentic text reading: A study of Indonesian EFL learners. </w:t>
      </w:r>
      <w:r w:rsidRPr="00EB619B">
        <w:rPr>
          <w:rFonts w:ascii="Times New Roman" w:hAnsi="Times New Roman" w:cs="Times New Roman"/>
          <w:i/>
          <w:sz w:val="24"/>
          <w:szCs w:val="24"/>
        </w:rPr>
        <w:t>The European Journal of Applied Linguistics, 2</w:t>
      </w:r>
      <w:r w:rsidRPr="00EB619B">
        <w:rPr>
          <w:rFonts w:ascii="Times New Roman" w:hAnsi="Times New Roman" w:cs="Times New Roman"/>
          <w:sz w:val="24"/>
          <w:szCs w:val="24"/>
        </w:rPr>
        <w:t>(1), 47-68.</w:t>
      </w:r>
    </w:p>
    <w:p w14:paraId="02CE5147" w14:textId="12205E67" w:rsidR="00270F1D" w:rsidRPr="00EB619B" w:rsidRDefault="00056AE4" w:rsidP="00EB619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7382040"/>
      <w:r w:rsidRPr="00EB6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F1D" w:rsidRPr="00EB619B">
        <w:rPr>
          <w:rFonts w:ascii="Times New Roman" w:eastAsia="Times New Roman" w:hAnsi="Times New Roman" w:cs="Times New Roman"/>
          <w:sz w:val="24"/>
          <w:szCs w:val="24"/>
        </w:rPr>
        <w:t>Gorjian</w:t>
      </w:r>
      <w:proofErr w:type="spellEnd"/>
      <w:r w:rsidR="00270F1D" w:rsidRPr="00EB619B">
        <w:rPr>
          <w:rFonts w:ascii="Times New Roman" w:eastAsia="Times New Roman" w:hAnsi="Times New Roman" w:cs="Times New Roman"/>
          <w:sz w:val="24"/>
          <w:szCs w:val="24"/>
        </w:rPr>
        <w:t xml:space="preserve">, B. (2014). The effect of movie subtitling on incidental vocabulary learning among EFL learners. </w:t>
      </w:r>
      <w:r w:rsidR="00270F1D"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Asian Social Science</w:t>
      </w:r>
      <w:r w:rsidR="00270F1D"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0F1D"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270F1D" w:rsidRPr="00EB619B">
        <w:rPr>
          <w:rFonts w:ascii="Times New Roman" w:eastAsia="Times New Roman" w:hAnsi="Times New Roman" w:cs="Times New Roman"/>
          <w:sz w:val="24"/>
          <w:szCs w:val="24"/>
        </w:rPr>
        <w:t>(9), 1013-1026. Retrieved from https://archive.aessweb.com/index.php/5007/article/download/2695/4094</w:t>
      </w:r>
    </w:p>
    <w:bookmarkEnd w:id="3"/>
    <w:p w14:paraId="505F2D8D" w14:textId="534366CC" w:rsidR="00050B56" w:rsidRPr="00EB619B" w:rsidRDefault="00050B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50B56">
        <w:rPr>
          <w:rFonts w:ascii="Times New Roman" w:eastAsia="Times New Roman" w:hAnsi="Times New Roman" w:cs="Times New Roman"/>
          <w:sz w:val="24"/>
          <w:szCs w:val="24"/>
        </w:rPr>
        <w:t>Heidari-</w:t>
      </w:r>
      <w:proofErr w:type="spellStart"/>
      <w:r w:rsidRPr="00050B56">
        <w:rPr>
          <w:rFonts w:ascii="Times New Roman" w:eastAsia="Times New Roman" w:hAnsi="Times New Roman" w:cs="Times New Roman"/>
          <w:sz w:val="24"/>
          <w:szCs w:val="24"/>
        </w:rPr>
        <w:t>Shahreza</w:t>
      </w:r>
      <w:proofErr w:type="spellEnd"/>
      <w:r w:rsidRPr="00050B56">
        <w:rPr>
          <w:rFonts w:ascii="Times New Roman" w:eastAsia="Times New Roman" w:hAnsi="Times New Roman" w:cs="Times New Roman"/>
          <w:sz w:val="24"/>
          <w:szCs w:val="24"/>
        </w:rPr>
        <w:t xml:space="preserve">, M. A., &amp; Tavakoli, M. (2016). The effects of repetition and L1 lexicalization on incidental vocabulary acquisition by Iranian EFL Learners. </w:t>
      </w:r>
      <w:r w:rsidRPr="00050B56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050B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0B56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50B56">
        <w:rPr>
          <w:rFonts w:ascii="Times New Roman" w:eastAsia="Times New Roman" w:hAnsi="Times New Roman" w:cs="Times New Roman"/>
          <w:sz w:val="24"/>
          <w:szCs w:val="24"/>
        </w:rPr>
        <w:t>(1), 17-32.</w:t>
      </w:r>
    </w:p>
    <w:p w14:paraId="450A9363" w14:textId="77777777" w:rsidR="007C6E90" w:rsidRPr="00EB619B" w:rsidRDefault="007C6E90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C51681" w14:textId="77777777" w:rsidR="007C6E90" w:rsidRPr="00EB619B" w:rsidRDefault="007C6E90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>Hill, M., &amp; Laufer, B. (2003). Type of task, time-on-</w:t>
      </w:r>
      <w:proofErr w:type="gramStart"/>
      <w:r w:rsidRPr="00EB619B">
        <w:rPr>
          <w:rFonts w:ascii="Times New Roman" w:hAnsi="Times New Roman" w:cs="Times New Roman"/>
          <w:sz w:val="24"/>
          <w:szCs w:val="24"/>
        </w:rPr>
        <w:t>task</w:t>
      </w:r>
      <w:proofErr w:type="gramEnd"/>
      <w:r w:rsidRPr="00EB619B">
        <w:rPr>
          <w:rFonts w:ascii="Times New Roman" w:hAnsi="Times New Roman" w:cs="Times New Roman"/>
          <w:sz w:val="24"/>
          <w:szCs w:val="24"/>
        </w:rPr>
        <w:t xml:space="preserve"> and electronic dictionaries in incidental vocabulary acquisition. </w:t>
      </w:r>
      <w:r w:rsidRPr="00EB619B">
        <w:rPr>
          <w:rFonts w:ascii="Times New Roman" w:hAnsi="Times New Roman" w:cs="Times New Roman"/>
          <w:i/>
          <w:sz w:val="24"/>
          <w:szCs w:val="24"/>
        </w:rPr>
        <w:t>IRAL, 41</w:t>
      </w:r>
      <w:r w:rsidRPr="00EB619B">
        <w:rPr>
          <w:rFonts w:ascii="Times New Roman" w:hAnsi="Times New Roman" w:cs="Times New Roman"/>
          <w:sz w:val="24"/>
          <w:szCs w:val="24"/>
        </w:rPr>
        <w:t>(2), 87-106.</w:t>
      </w:r>
    </w:p>
    <w:p w14:paraId="40FD2F06" w14:textId="0EB3FD9C" w:rsidR="00215D56" w:rsidRPr="00EB619B" w:rsidRDefault="00215D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DA468D" w14:textId="2C66800B" w:rsidR="0087758A" w:rsidRPr="0087758A" w:rsidRDefault="0087758A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7758A">
        <w:rPr>
          <w:rFonts w:ascii="Times New Roman" w:eastAsia="Times New Roman" w:hAnsi="Times New Roman" w:cs="Times New Roman"/>
          <w:sz w:val="24"/>
          <w:szCs w:val="24"/>
        </w:rPr>
        <w:t xml:space="preserve">Hong, X. (2010). Review of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7758A">
        <w:rPr>
          <w:rFonts w:ascii="Times New Roman" w:eastAsia="Times New Roman" w:hAnsi="Times New Roman" w:cs="Times New Roman"/>
          <w:sz w:val="24"/>
          <w:szCs w:val="24"/>
        </w:rPr>
        <w:t xml:space="preserve">ffects of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7758A">
        <w:rPr>
          <w:rFonts w:ascii="Times New Roman" w:eastAsia="Times New Roman" w:hAnsi="Times New Roman" w:cs="Times New Roman"/>
          <w:sz w:val="24"/>
          <w:szCs w:val="24"/>
        </w:rPr>
        <w:t xml:space="preserve">losses on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7758A">
        <w:rPr>
          <w:rFonts w:ascii="Times New Roman" w:eastAsia="Times New Roman" w:hAnsi="Times New Roman" w:cs="Times New Roman"/>
          <w:sz w:val="24"/>
          <w:szCs w:val="24"/>
        </w:rPr>
        <w:t xml:space="preserve">ncidental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7758A">
        <w:rPr>
          <w:rFonts w:ascii="Times New Roman" w:eastAsia="Times New Roman" w:hAnsi="Times New Roman" w:cs="Times New Roman"/>
          <w:sz w:val="24"/>
          <w:szCs w:val="24"/>
        </w:rPr>
        <w:t xml:space="preserve">ocabulary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7758A">
        <w:rPr>
          <w:rFonts w:ascii="Times New Roman" w:eastAsia="Times New Roman" w:hAnsi="Times New Roman" w:cs="Times New Roman"/>
          <w:sz w:val="24"/>
          <w:szCs w:val="24"/>
        </w:rPr>
        <w:t xml:space="preserve">earning and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7758A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7758A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7758A">
        <w:rPr>
          <w:rFonts w:ascii="Times New Roman" w:eastAsia="Times New Roman" w:hAnsi="Times New Roman" w:cs="Times New Roman"/>
          <w:sz w:val="24"/>
          <w:szCs w:val="24"/>
        </w:rPr>
        <w:t xml:space="preserve">omprehension. </w:t>
      </w:r>
      <w:r w:rsidRPr="0087758A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Applied Linguistics (Foreign Language Teaching &amp; Research Press)</w:t>
      </w:r>
      <w:r w:rsidRPr="008775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758A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87758A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073631" w:rsidRPr="00EB619B">
        <w:rPr>
          <w:rFonts w:ascii="Times New Roman" w:eastAsia="Times New Roman" w:hAnsi="Times New Roman" w:cs="Times New Roman"/>
          <w:sz w:val="24"/>
          <w:szCs w:val="24"/>
        </w:rPr>
        <w:t>, 56-73</w:t>
      </w:r>
      <w:r w:rsidRPr="008775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14F20F" w14:textId="77777777" w:rsidR="0087758A" w:rsidRPr="00EB619B" w:rsidRDefault="0087758A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25069" w14:textId="2BFA9F22" w:rsidR="00AB3941" w:rsidRPr="00EB619B" w:rsidRDefault="00AB3941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Horst, M. (2010). How well does teacher talk support incidental vocabulary </w:t>
      </w:r>
      <w:proofErr w:type="gramStart"/>
      <w:r w:rsidRPr="00EB619B">
        <w:rPr>
          <w:rFonts w:ascii="Times New Roman" w:eastAsia="Times New Roman" w:hAnsi="Times New Roman" w:cs="Times New Roman"/>
          <w:sz w:val="24"/>
          <w:szCs w:val="24"/>
        </w:rPr>
        <w:t>acquisition?.</w:t>
      </w:r>
      <w:proofErr w:type="gramEnd"/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Reading in a </w:t>
      </w:r>
      <w:r w:rsidR="0008684C"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oreign </w:t>
      </w:r>
      <w:r w:rsidR="0008684C"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(1), 161</w:t>
      </w:r>
      <w:r w:rsidR="0008684C" w:rsidRPr="00EB619B">
        <w:rPr>
          <w:rFonts w:ascii="Times New Roman" w:eastAsia="Times New Roman" w:hAnsi="Times New Roman" w:cs="Times New Roman"/>
          <w:sz w:val="24"/>
          <w:szCs w:val="24"/>
        </w:rPr>
        <w:t>-180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7999E" w14:textId="77777777" w:rsidR="00C9761F" w:rsidRPr="00EB619B" w:rsidRDefault="00C9761F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01E30E" w14:textId="2B346367" w:rsidR="00300CFD" w:rsidRPr="00EB619B" w:rsidRDefault="00300CFD" w:rsidP="00EB619B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Huang, S., </w:t>
      </w:r>
      <w:proofErr w:type="spellStart"/>
      <w:r w:rsidRPr="00EB619B">
        <w:rPr>
          <w:rFonts w:ascii="Times New Roman" w:hAnsi="Times New Roman" w:cs="Times New Roman"/>
          <w:sz w:val="24"/>
          <w:szCs w:val="24"/>
        </w:rPr>
        <w:t>Willson,V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 xml:space="preserve">., &amp; Eslami, Z. (2012). The effects of task involvement load on L2 incidental vocabulary learning: A meta-analytic study. </w:t>
      </w:r>
      <w:r w:rsidRPr="00EB619B">
        <w:rPr>
          <w:rFonts w:ascii="Times New Roman" w:hAnsi="Times New Roman" w:cs="Times New Roman"/>
          <w:i/>
          <w:sz w:val="24"/>
          <w:szCs w:val="24"/>
        </w:rPr>
        <w:t>Modern Language Journal, 96</w:t>
      </w:r>
      <w:r w:rsidRPr="00EB619B">
        <w:rPr>
          <w:rFonts w:ascii="Times New Roman" w:hAnsi="Times New Roman" w:cs="Times New Roman"/>
          <w:sz w:val="24"/>
          <w:szCs w:val="24"/>
        </w:rPr>
        <w:t>(4), 544-557.</w:t>
      </w:r>
    </w:p>
    <w:p w14:paraId="3C2CAE1A" w14:textId="48B61626" w:rsidR="00787AE3" w:rsidRPr="00EB619B" w:rsidRDefault="00787AE3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619B">
        <w:rPr>
          <w:rFonts w:ascii="Times New Roman" w:eastAsia="Times New Roman" w:hAnsi="Times New Roman" w:cs="Times New Roman"/>
          <w:sz w:val="24"/>
          <w:szCs w:val="24"/>
        </w:rPr>
        <w:lastRenderedPageBreak/>
        <w:t>Huckin</w:t>
      </w:r>
      <w:proofErr w:type="spellEnd"/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T., &amp; Coady, J. (1999). Incidental vocabulary acquisition in a second language: A review.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(2), 181-193.</w:t>
      </w:r>
    </w:p>
    <w:p w14:paraId="1729BD44" w14:textId="77777777" w:rsidR="00787AE3" w:rsidRPr="00EB619B" w:rsidRDefault="00787AE3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705CCF" w14:textId="794996C3" w:rsidR="00215D56" w:rsidRPr="00EB619B" w:rsidRDefault="00215D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B619B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>, J.</w:t>
      </w:r>
      <w:r w:rsidR="00C366B2" w:rsidRPr="00EB619B">
        <w:rPr>
          <w:rFonts w:ascii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hAnsi="Times New Roman" w:cs="Times New Roman"/>
          <w:sz w:val="24"/>
          <w:szCs w:val="24"/>
        </w:rPr>
        <w:t xml:space="preserve">H. (1992). Retention of inferred and given word meanings: Experiments in incidental vocabulary </w:t>
      </w:r>
      <w:r w:rsidR="007C0862" w:rsidRPr="00EB619B">
        <w:rPr>
          <w:rFonts w:ascii="Times New Roman" w:hAnsi="Times New Roman" w:cs="Times New Roman"/>
          <w:sz w:val="24"/>
          <w:szCs w:val="24"/>
        </w:rPr>
        <w:t>learning. In P.</w:t>
      </w:r>
      <w:r w:rsidR="009E4E89" w:rsidRPr="00EB619B">
        <w:rPr>
          <w:rFonts w:ascii="Times New Roman" w:hAnsi="Times New Roman" w:cs="Times New Roman"/>
          <w:sz w:val="24"/>
          <w:szCs w:val="24"/>
        </w:rPr>
        <w:t xml:space="preserve"> </w:t>
      </w:r>
      <w:r w:rsidR="007C0862" w:rsidRPr="00EB619B">
        <w:rPr>
          <w:rFonts w:ascii="Times New Roman" w:hAnsi="Times New Roman" w:cs="Times New Roman"/>
          <w:sz w:val="24"/>
          <w:szCs w:val="24"/>
        </w:rPr>
        <w:t>J.</w:t>
      </w:r>
      <w:r w:rsidR="009E4E89" w:rsidRPr="00EB619B">
        <w:rPr>
          <w:rFonts w:ascii="Times New Roman" w:hAnsi="Times New Roman" w:cs="Times New Roman"/>
          <w:sz w:val="24"/>
          <w:szCs w:val="24"/>
        </w:rPr>
        <w:t xml:space="preserve"> </w:t>
      </w:r>
      <w:r w:rsidR="007C0862" w:rsidRPr="00EB619B">
        <w:rPr>
          <w:rFonts w:ascii="Times New Roman" w:hAnsi="Times New Roman" w:cs="Times New Roman"/>
          <w:sz w:val="24"/>
          <w:szCs w:val="24"/>
        </w:rPr>
        <w:t xml:space="preserve">L. Arnaud, &amp; H. </w:t>
      </w:r>
      <w:proofErr w:type="spellStart"/>
      <w:r w:rsidR="007C0862" w:rsidRPr="00EB619B">
        <w:rPr>
          <w:rFonts w:ascii="Times New Roman" w:hAnsi="Times New Roman" w:cs="Times New Roman"/>
          <w:sz w:val="24"/>
          <w:szCs w:val="24"/>
        </w:rPr>
        <w:t>Bejoint</w:t>
      </w:r>
      <w:proofErr w:type="spellEnd"/>
      <w:r w:rsidR="007C0862" w:rsidRPr="00EB619B">
        <w:rPr>
          <w:rFonts w:ascii="Times New Roman" w:hAnsi="Times New Roman" w:cs="Times New Roman"/>
          <w:sz w:val="24"/>
          <w:szCs w:val="24"/>
        </w:rPr>
        <w:t xml:space="preserve"> (Eds.), </w:t>
      </w:r>
      <w:r w:rsidR="007C0862" w:rsidRPr="00EB619B">
        <w:rPr>
          <w:rFonts w:ascii="Times New Roman" w:hAnsi="Times New Roman" w:cs="Times New Roman"/>
          <w:i/>
          <w:sz w:val="24"/>
          <w:szCs w:val="24"/>
        </w:rPr>
        <w:t>Vocabulary and applied linguistics</w:t>
      </w:r>
      <w:r w:rsidR="007C0862" w:rsidRPr="00EB619B">
        <w:rPr>
          <w:rFonts w:ascii="Times New Roman" w:hAnsi="Times New Roman" w:cs="Times New Roman"/>
          <w:sz w:val="24"/>
          <w:szCs w:val="24"/>
        </w:rPr>
        <w:t xml:space="preserve"> (pp.113-125). Basingstoke, UK: Macmillan.</w:t>
      </w:r>
    </w:p>
    <w:p w14:paraId="14A57168" w14:textId="77777777" w:rsidR="007C0862" w:rsidRPr="00EB619B" w:rsidRDefault="007C0862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FC4E2B" w14:textId="77777777" w:rsidR="007C0862" w:rsidRPr="00EB619B" w:rsidRDefault="007C0862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B619B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>, J.</w:t>
      </w:r>
      <w:r w:rsidR="00C366B2" w:rsidRPr="00EB619B">
        <w:rPr>
          <w:rFonts w:ascii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hAnsi="Times New Roman" w:cs="Times New Roman"/>
          <w:sz w:val="24"/>
          <w:szCs w:val="24"/>
        </w:rPr>
        <w:t xml:space="preserve">H. (2001). Intentional and incidental second language vocabulary learning: A reappraisal of elaboration, </w:t>
      </w:r>
      <w:proofErr w:type="gramStart"/>
      <w:r w:rsidRPr="00EB619B">
        <w:rPr>
          <w:rFonts w:ascii="Times New Roman" w:hAnsi="Times New Roman" w:cs="Times New Roman"/>
          <w:sz w:val="24"/>
          <w:szCs w:val="24"/>
        </w:rPr>
        <w:t>rehearsal</w:t>
      </w:r>
      <w:proofErr w:type="gramEnd"/>
      <w:r w:rsidRPr="00EB619B">
        <w:rPr>
          <w:rFonts w:ascii="Times New Roman" w:hAnsi="Times New Roman" w:cs="Times New Roman"/>
          <w:sz w:val="24"/>
          <w:szCs w:val="24"/>
        </w:rPr>
        <w:t xml:space="preserve"> and automaticity. In P. Robinson (Ed.), </w:t>
      </w:r>
      <w:r w:rsidRPr="00EB619B">
        <w:rPr>
          <w:rFonts w:ascii="Times New Roman" w:hAnsi="Times New Roman" w:cs="Times New Roman"/>
          <w:i/>
          <w:sz w:val="24"/>
          <w:szCs w:val="24"/>
        </w:rPr>
        <w:t>Cognition and second language instruction</w:t>
      </w:r>
      <w:r w:rsidRPr="00EB619B">
        <w:rPr>
          <w:rFonts w:ascii="Times New Roman" w:hAnsi="Times New Roman" w:cs="Times New Roman"/>
          <w:sz w:val="24"/>
          <w:szCs w:val="24"/>
        </w:rPr>
        <w:t xml:space="preserve"> (pp. 258-286). Cambridge, UK: Cambridge University Press.</w:t>
      </w:r>
    </w:p>
    <w:p w14:paraId="4F4F819D" w14:textId="77777777" w:rsidR="007C0862" w:rsidRPr="00EB619B" w:rsidRDefault="007C0862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C5481" w14:textId="77777777" w:rsidR="007C0862" w:rsidRPr="00EB619B" w:rsidRDefault="007C0862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B619B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>, J.</w:t>
      </w:r>
      <w:r w:rsidR="00C366B2" w:rsidRPr="00EB619B">
        <w:rPr>
          <w:rFonts w:ascii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hAnsi="Times New Roman" w:cs="Times New Roman"/>
          <w:sz w:val="24"/>
          <w:szCs w:val="24"/>
        </w:rPr>
        <w:t xml:space="preserve">H., Hollander, M., &amp; Greidanus, T. (1996). Incidental vocabulary learning by advanced foreign language students: The influence of marginal glosses, dictionary use, and reoccurrence of unknown words. </w:t>
      </w:r>
      <w:r w:rsidRPr="00EB619B">
        <w:rPr>
          <w:rFonts w:ascii="Times New Roman" w:hAnsi="Times New Roman" w:cs="Times New Roman"/>
          <w:i/>
          <w:sz w:val="24"/>
          <w:szCs w:val="24"/>
        </w:rPr>
        <w:t>The Modern Language Journal, 80</w:t>
      </w:r>
      <w:r w:rsidR="002B3434" w:rsidRPr="00EB619B">
        <w:rPr>
          <w:rFonts w:ascii="Times New Roman" w:hAnsi="Times New Roman" w:cs="Times New Roman"/>
          <w:sz w:val="24"/>
          <w:szCs w:val="24"/>
        </w:rPr>
        <w:t>(3)</w:t>
      </w:r>
      <w:r w:rsidRPr="00EB619B">
        <w:rPr>
          <w:rFonts w:ascii="Times New Roman" w:hAnsi="Times New Roman" w:cs="Times New Roman"/>
          <w:sz w:val="24"/>
          <w:szCs w:val="24"/>
        </w:rPr>
        <w:t>, 327-339. doi:10.1111/j.1540-4781.1996.tb01614.x</w:t>
      </w:r>
    </w:p>
    <w:p w14:paraId="17B2A4FE" w14:textId="77777777" w:rsidR="007C6E90" w:rsidRPr="00EB619B" w:rsidRDefault="007C6E90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973D54" w14:textId="053FF85F" w:rsidR="00045713" w:rsidRPr="00EB619B" w:rsidRDefault="00045713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619B">
        <w:rPr>
          <w:rFonts w:ascii="Times New Roman" w:eastAsia="Times New Roman" w:hAnsi="Times New Roman" w:cs="Times New Roman"/>
          <w:sz w:val="24"/>
          <w:szCs w:val="24"/>
        </w:rPr>
        <w:t>Hulstijn</w:t>
      </w:r>
      <w:proofErr w:type="spellEnd"/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J. H., &amp; Laufer, B. (2001). Some empirical evidence for the involvement load hypothesis in vocabulary acquisition.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(3), 539-558.</w:t>
      </w:r>
    </w:p>
    <w:p w14:paraId="02280452" w14:textId="543A6CEB" w:rsidR="00E11BC2" w:rsidRPr="00EB619B" w:rsidRDefault="00E11BC2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DB28FA" w14:textId="77777777" w:rsidR="00E11BC2" w:rsidRPr="00E11BC2" w:rsidRDefault="00E11BC2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11BC2">
        <w:rPr>
          <w:rFonts w:ascii="Times New Roman" w:eastAsia="Times New Roman" w:hAnsi="Times New Roman" w:cs="Times New Roman"/>
          <w:sz w:val="24"/>
          <w:szCs w:val="24"/>
        </w:rPr>
        <w:t xml:space="preserve">Jin, Z., &amp; Webb, S. (2020). Incidental vocabulary learning through listening to teacher talk. </w:t>
      </w:r>
      <w:r w:rsidRPr="00E11BC2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E11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1BC2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E11BC2">
        <w:rPr>
          <w:rFonts w:ascii="Times New Roman" w:eastAsia="Times New Roman" w:hAnsi="Times New Roman" w:cs="Times New Roman"/>
          <w:sz w:val="24"/>
          <w:szCs w:val="24"/>
        </w:rPr>
        <w:t>(3), 550-566.</w:t>
      </w:r>
    </w:p>
    <w:p w14:paraId="346283ED" w14:textId="77777777" w:rsidR="00045713" w:rsidRPr="00EB619B" w:rsidRDefault="00045713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C555E1" w14:textId="5FEB9A2E" w:rsidR="00045713" w:rsidRPr="00EB619B" w:rsidRDefault="00045713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Joe, A. (1998). What effects do text-based tasks promoting generation have on incidental vocabulary </w:t>
      </w:r>
      <w:proofErr w:type="gramStart"/>
      <w:r w:rsidRPr="00EB619B">
        <w:rPr>
          <w:rFonts w:ascii="Times New Roman" w:eastAsia="Times New Roman" w:hAnsi="Times New Roman" w:cs="Times New Roman"/>
          <w:sz w:val="24"/>
          <w:szCs w:val="24"/>
        </w:rPr>
        <w:t>acquisition?.</w:t>
      </w:r>
      <w:proofErr w:type="gramEnd"/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(3), 357-377.</w:t>
      </w:r>
    </w:p>
    <w:p w14:paraId="2E8776E1" w14:textId="66AC8B81" w:rsidR="00045713" w:rsidRPr="00EB619B" w:rsidRDefault="00045713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22F4A7" w14:textId="77777777" w:rsidR="00741D21" w:rsidRPr="00741D21" w:rsidRDefault="00741D21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41D21">
        <w:rPr>
          <w:rFonts w:ascii="Times New Roman" w:eastAsia="Times New Roman" w:hAnsi="Times New Roman" w:cs="Times New Roman"/>
          <w:sz w:val="24"/>
          <w:szCs w:val="24"/>
        </w:rPr>
        <w:t xml:space="preserve">Knight, S. (1994). Dictionary use while reading: The effects on comprehension and vocabulary acquisition for students of different verbal abilities. </w:t>
      </w:r>
      <w:r w:rsidRPr="00741D21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741D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1D21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741D21">
        <w:rPr>
          <w:rFonts w:ascii="Times New Roman" w:eastAsia="Times New Roman" w:hAnsi="Times New Roman" w:cs="Times New Roman"/>
          <w:sz w:val="24"/>
          <w:szCs w:val="24"/>
        </w:rPr>
        <w:t>(3), 285-299.</w:t>
      </w:r>
    </w:p>
    <w:p w14:paraId="0470BA98" w14:textId="77777777" w:rsidR="00741D21" w:rsidRPr="00EB619B" w:rsidRDefault="00741D21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706CBB" w14:textId="40704803" w:rsidR="007C6E90" w:rsidRPr="00EB619B" w:rsidRDefault="007C6E90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Ko, M. (1995). Glossing in incidental and intentional learning of foreign language vocabulary and reading. </w:t>
      </w:r>
      <w:r w:rsidRPr="00EB619B">
        <w:rPr>
          <w:rFonts w:ascii="Times New Roman" w:hAnsi="Times New Roman" w:cs="Times New Roman"/>
          <w:i/>
          <w:sz w:val="24"/>
          <w:szCs w:val="24"/>
        </w:rPr>
        <w:t>University of Hawaii Working Papers in ESL, 13</w:t>
      </w:r>
      <w:r w:rsidRPr="00EB619B">
        <w:rPr>
          <w:rFonts w:ascii="Times New Roman" w:hAnsi="Times New Roman" w:cs="Times New Roman"/>
          <w:sz w:val="24"/>
          <w:szCs w:val="24"/>
        </w:rPr>
        <w:t>(2), 49-94.</w:t>
      </w:r>
    </w:p>
    <w:p w14:paraId="63080E35" w14:textId="77777777" w:rsidR="007C6E90" w:rsidRPr="00EB619B" w:rsidRDefault="007C6E90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C0429" w14:textId="77777777" w:rsidR="000F711C" w:rsidRPr="00EB619B" w:rsidRDefault="000F711C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619B">
        <w:rPr>
          <w:rFonts w:ascii="Times New Roman" w:eastAsia="Times New Roman" w:hAnsi="Times New Roman" w:cs="Times New Roman"/>
          <w:sz w:val="24"/>
          <w:szCs w:val="24"/>
        </w:rPr>
        <w:t>Kost</w:t>
      </w:r>
      <w:proofErr w:type="spellEnd"/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C. R., Foss, P., &amp; Lenzini, J. J. (1999). Textual and pictorial glosses: Effectiveness on incidental vocabulary growth when reading in a foreign language.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(1), 89-97.</w:t>
      </w:r>
    </w:p>
    <w:p w14:paraId="5BAB66BA" w14:textId="77777777" w:rsidR="000F711C" w:rsidRPr="00EB619B" w:rsidRDefault="000F711C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60402" w14:textId="5C604766" w:rsidR="008B2121" w:rsidRPr="00EB619B" w:rsidRDefault="008B2121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Kweon, S.-O., &amp; Kim, H.-R. (2008). Beyond raw frequency. Incidental vocabulary acquisition in extensive reading. </w:t>
      </w:r>
      <w:r w:rsidRPr="00EB619B">
        <w:rPr>
          <w:rFonts w:ascii="Times New Roman" w:hAnsi="Times New Roman" w:cs="Times New Roman"/>
          <w:i/>
          <w:sz w:val="24"/>
          <w:szCs w:val="24"/>
        </w:rPr>
        <w:t>Reading in a Foreign Language 20</w:t>
      </w:r>
      <w:r w:rsidR="006B1A8E" w:rsidRPr="00EB619B">
        <w:rPr>
          <w:rFonts w:ascii="Times New Roman" w:hAnsi="Times New Roman" w:cs="Times New Roman"/>
          <w:sz w:val="24"/>
          <w:szCs w:val="24"/>
        </w:rPr>
        <w:t>(2)</w:t>
      </w:r>
      <w:r w:rsidRPr="00EB619B">
        <w:rPr>
          <w:rFonts w:ascii="Times New Roman" w:hAnsi="Times New Roman" w:cs="Times New Roman"/>
          <w:sz w:val="24"/>
          <w:szCs w:val="24"/>
        </w:rPr>
        <w:t xml:space="preserve">, 191-215. </w:t>
      </w:r>
    </w:p>
    <w:p w14:paraId="749FF8C1" w14:textId="3817091D" w:rsidR="001915B8" w:rsidRPr="00EB619B" w:rsidRDefault="001915B8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A4AB20" w14:textId="5BCB7E5E" w:rsidR="007C6E90" w:rsidRPr="00EB619B" w:rsidRDefault="001915B8" w:rsidP="00EB61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Laufer, B. (2001).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Laufer, B. (2001). Reading, word-focused </w:t>
      </w:r>
      <w:proofErr w:type="gramStart"/>
      <w:r w:rsidRPr="00EB619B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gramEnd"/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and incidental vocabulary acquisition in a second language.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Prospect, 16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(3), 44-54. </w:t>
      </w:r>
      <w:r w:rsidRPr="00EB619B">
        <w:rPr>
          <w:rFonts w:ascii="Times New Roman" w:hAnsi="Times New Roman" w:cs="Times New Roman"/>
          <w:sz w:val="24"/>
          <w:szCs w:val="24"/>
        </w:rPr>
        <w:t>Retrieved from https://www.researchonline.mq.edu.au/vital/access/services/Download/mq:35525/DS01</w:t>
      </w:r>
    </w:p>
    <w:p w14:paraId="7245C1C4" w14:textId="77777777" w:rsidR="007C6E90" w:rsidRPr="00EB619B" w:rsidRDefault="007C6E90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Laufer, B., &amp; </w:t>
      </w:r>
      <w:proofErr w:type="spellStart"/>
      <w:r w:rsidRPr="00EB619B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 xml:space="preserve">, J. (2001). Incidental vocabulary acquisition in a second language: The construct of task-induced involvement. </w:t>
      </w:r>
      <w:r w:rsidRPr="00EB619B">
        <w:rPr>
          <w:rFonts w:ascii="Times New Roman" w:hAnsi="Times New Roman" w:cs="Times New Roman"/>
          <w:i/>
          <w:sz w:val="24"/>
          <w:szCs w:val="24"/>
        </w:rPr>
        <w:t>Applied Linguistics, 22</w:t>
      </w:r>
      <w:r w:rsidRPr="00EB619B">
        <w:rPr>
          <w:rFonts w:ascii="Times New Roman" w:hAnsi="Times New Roman" w:cs="Times New Roman"/>
          <w:sz w:val="24"/>
          <w:szCs w:val="24"/>
        </w:rPr>
        <w:t>(1), 1-26.</w:t>
      </w:r>
    </w:p>
    <w:p w14:paraId="79275F8E" w14:textId="1ADC1B8C" w:rsidR="007C0862" w:rsidRPr="00EB619B" w:rsidRDefault="007C0862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932C93" w14:textId="77777777" w:rsidR="00B87DFB" w:rsidRPr="00EB619B" w:rsidRDefault="00B87DFB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Laufer, B., &amp; </w:t>
      </w:r>
      <w:proofErr w:type="spellStart"/>
      <w:r w:rsidRPr="00EB619B">
        <w:rPr>
          <w:rFonts w:ascii="Times New Roman" w:eastAsia="Times New Roman" w:hAnsi="Times New Roman" w:cs="Times New Roman"/>
          <w:sz w:val="24"/>
          <w:szCs w:val="24"/>
        </w:rPr>
        <w:t>Rozovski-Roitblat</w:t>
      </w:r>
      <w:proofErr w:type="spellEnd"/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B. (2011). Incidental vocabulary acquisition: The effects of task type, word occurrence and their combination.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(4), 391-411.</w:t>
      </w:r>
    </w:p>
    <w:p w14:paraId="091981AF" w14:textId="77777777" w:rsidR="00B87DFB" w:rsidRPr="00EB619B" w:rsidRDefault="00B87DFB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89C564" w14:textId="77777777" w:rsidR="007C0862" w:rsidRPr="00EB619B" w:rsidRDefault="000F248F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>Le</w:t>
      </w:r>
      <w:r w:rsidR="007C0862" w:rsidRPr="00EB619B">
        <w:rPr>
          <w:rFonts w:ascii="Times New Roman" w:hAnsi="Times New Roman" w:cs="Times New Roman"/>
          <w:sz w:val="24"/>
          <w:szCs w:val="24"/>
        </w:rPr>
        <w:t xml:space="preserve">hmann, M. (2007). Is intentional or incidental vocabulary learning more effective? </w:t>
      </w:r>
      <w:r w:rsidR="007C0862" w:rsidRPr="00EB619B">
        <w:rPr>
          <w:rFonts w:ascii="Times New Roman" w:hAnsi="Times New Roman" w:cs="Times New Roman"/>
          <w:i/>
          <w:sz w:val="24"/>
          <w:szCs w:val="24"/>
        </w:rPr>
        <w:t xml:space="preserve">The International Journal </w:t>
      </w:r>
      <w:r w:rsidRPr="00EB619B">
        <w:rPr>
          <w:rFonts w:ascii="Times New Roman" w:hAnsi="Times New Roman" w:cs="Times New Roman"/>
          <w:i/>
          <w:sz w:val="24"/>
          <w:szCs w:val="24"/>
        </w:rPr>
        <w:t>of Foreign Language Teaching, Summer</w:t>
      </w:r>
      <w:r w:rsidRPr="00EB619B">
        <w:rPr>
          <w:rFonts w:ascii="Times New Roman" w:hAnsi="Times New Roman" w:cs="Times New Roman"/>
          <w:sz w:val="24"/>
          <w:szCs w:val="24"/>
        </w:rPr>
        <w:t xml:space="preserve">, </w:t>
      </w:r>
      <w:r w:rsidR="002B3434" w:rsidRPr="00EB619B">
        <w:rPr>
          <w:rFonts w:ascii="Times New Roman" w:hAnsi="Times New Roman" w:cs="Times New Roman"/>
          <w:i/>
          <w:sz w:val="24"/>
          <w:szCs w:val="24"/>
        </w:rPr>
        <w:t>3</w:t>
      </w:r>
      <w:r w:rsidR="002B3434" w:rsidRPr="00EB619B">
        <w:rPr>
          <w:rFonts w:ascii="Times New Roman" w:hAnsi="Times New Roman" w:cs="Times New Roman"/>
          <w:sz w:val="24"/>
          <w:szCs w:val="24"/>
        </w:rPr>
        <w:t xml:space="preserve">(1), </w:t>
      </w:r>
      <w:r w:rsidRPr="00EB619B">
        <w:rPr>
          <w:rFonts w:ascii="Times New Roman" w:hAnsi="Times New Roman" w:cs="Times New Roman"/>
          <w:sz w:val="24"/>
          <w:szCs w:val="24"/>
        </w:rPr>
        <w:t>23-28.</w:t>
      </w:r>
    </w:p>
    <w:p w14:paraId="1E668272" w14:textId="77777777" w:rsidR="000F248F" w:rsidRPr="00EB619B" w:rsidRDefault="000F248F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B314E6" w14:textId="77777777" w:rsidR="000F711C" w:rsidRPr="00EB619B" w:rsidRDefault="000F711C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Lin, L. F. (2010). A video‐based CALL program for proficient and less‐proficient L2 learners’ comprehension ability, incidental vocabulary acquisition.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Media International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(3), 199-216.</w:t>
      </w:r>
    </w:p>
    <w:p w14:paraId="395A8FBA" w14:textId="6D19AB99" w:rsidR="000F711C" w:rsidRPr="00EB619B" w:rsidRDefault="000F711C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492940" w14:textId="7919479F" w:rsidR="001B22F9" w:rsidRPr="001B22F9" w:rsidRDefault="001B22F9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B22F9">
        <w:rPr>
          <w:rFonts w:ascii="Times New Roman" w:eastAsia="Times New Roman" w:hAnsi="Times New Roman" w:cs="Times New Roman"/>
          <w:sz w:val="24"/>
          <w:szCs w:val="24"/>
        </w:rPr>
        <w:t xml:space="preserve">Liu, S. (2018). Review on incidental vocabulary acquisition through reading. </w:t>
      </w:r>
      <w:r w:rsidRPr="001B22F9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1B22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22F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1B22F9">
        <w:rPr>
          <w:rFonts w:ascii="Times New Roman" w:eastAsia="Times New Roman" w:hAnsi="Times New Roman" w:cs="Times New Roman"/>
          <w:sz w:val="24"/>
          <w:szCs w:val="24"/>
        </w:rPr>
        <w:t>(6), 702-711.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Retrieved from http://www.academypublication.com/issues2/tpls/vol08/06/22.pdf</w:t>
      </w:r>
    </w:p>
    <w:p w14:paraId="0CD8FE54" w14:textId="5F57E5A6" w:rsidR="001B22F9" w:rsidRPr="00EB619B" w:rsidRDefault="001B22F9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E042E3" w14:textId="77777777" w:rsidR="00451108" w:rsidRPr="00451108" w:rsidRDefault="00451108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07381568"/>
      <w:proofErr w:type="spellStart"/>
      <w:r w:rsidRPr="00451108">
        <w:rPr>
          <w:rFonts w:ascii="Times New Roman" w:eastAsia="Times New Roman" w:hAnsi="Times New Roman" w:cs="Times New Roman"/>
          <w:sz w:val="24"/>
          <w:szCs w:val="24"/>
        </w:rPr>
        <w:t>Mahdavy</w:t>
      </w:r>
      <w:proofErr w:type="spellEnd"/>
      <w:r w:rsidRPr="00451108">
        <w:rPr>
          <w:rFonts w:ascii="Times New Roman" w:eastAsia="Times New Roman" w:hAnsi="Times New Roman" w:cs="Times New Roman"/>
          <w:sz w:val="24"/>
          <w:szCs w:val="24"/>
        </w:rPr>
        <w:t xml:space="preserve">, B. (2011). The role of topic familiarity and rhetorical organization of texts in L2 incidental vocabulary acquisition. </w:t>
      </w:r>
      <w:r w:rsidRPr="00451108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4511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1108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51108">
        <w:rPr>
          <w:rFonts w:ascii="Times New Roman" w:eastAsia="Times New Roman" w:hAnsi="Times New Roman" w:cs="Times New Roman"/>
          <w:sz w:val="24"/>
          <w:szCs w:val="24"/>
        </w:rPr>
        <w:t>, 208-217.</w:t>
      </w:r>
    </w:p>
    <w:bookmarkEnd w:id="4"/>
    <w:p w14:paraId="4A11F360" w14:textId="77777777" w:rsidR="00451108" w:rsidRPr="00EB619B" w:rsidRDefault="00451108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6B52BF" w14:textId="77777777" w:rsidR="0066057A" w:rsidRPr="00EB619B" w:rsidRDefault="0066057A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McGraw, I., Yoshimoto, B., &amp; Seneff, S. (2009). Speech-enabled card games for incidental vocabulary acquisition in a foreign language.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Speech Communication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(10), 1006-1023.</w:t>
      </w:r>
    </w:p>
    <w:p w14:paraId="5802C0AB" w14:textId="10126664" w:rsidR="0066057A" w:rsidRPr="00EB619B" w:rsidRDefault="0066057A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E8B381" w14:textId="77777777" w:rsidR="00050B56" w:rsidRPr="00050B56" w:rsidRDefault="00050B56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50B56">
        <w:rPr>
          <w:rFonts w:ascii="Times New Roman" w:eastAsia="Times New Roman" w:hAnsi="Times New Roman" w:cs="Times New Roman"/>
          <w:sz w:val="24"/>
          <w:szCs w:val="24"/>
        </w:rPr>
        <w:t xml:space="preserve">Mousavi, F., &amp; Gholami, J. (2014). Effects of watching flash stories with or without subtitle and reading subtitles on incidental vocabulary acquisition. </w:t>
      </w:r>
      <w:r w:rsidRPr="00050B56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050B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0B56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050B56">
        <w:rPr>
          <w:rFonts w:ascii="Times New Roman" w:eastAsia="Times New Roman" w:hAnsi="Times New Roman" w:cs="Times New Roman"/>
          <w:sz w:val="24"/>
          <w:szCs w:val="24"/>
        </w:rPr>
        <w:t>, 1273-1281.</w:t>
      </w:r>
    </w:p>
    <w:p w14:paraId="2CEEB63D" w14:textId="77777777" w:rsidR="00050B56" w:rsidRPr="00EB619B" w:rsidRDefault="00050B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A6FF4B" w14:textId="62F3ADAC" w:rsidR="00215D56" w:rsidRPr="00EB619B" w:rsidRDefault="000F248F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B619B">
        <w:rPr>
          <w:rFonts w:ascii="Times New Roman" w:hAnsi="Times New Roman" w:cs="Times New Roman"/>
          <w:sz w:val="24"/>
          <w:szCs w:val="24"/>
        </w:rPr>
        <w:t>Negari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>, G.</w:t>
      </w:r>
      <w:r w:rsidR="0054596D" w:rsidRPr="00EB619B">
        <w:rPr>
          <w:rFonts w:ascii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hAnsi="Times New Roman" w:cs="Times New Roman"/>
          <w:sz w:val="24"/>
          <w:szCs w:val="24"/>
        </w:rPr>
        <w:t xml:space="preserve">M., &amp; Rouhi, M. (2012). Effects of lexical modification on incidental vocabulary acquisition of Iranian EFL students. </w:t>
      </w:r>
      <w:r w:rsidRPr="00EB619B">
        <w:rPr>
          <w:rFonts w:ascii="Times New Roman" w:hAnsi="Times New Roman" w:cs="Times New Roman"/>
          <w:i/>
          <w:sz w:val="24"/>
          <w:szCs w:val="24"/>
        </w:rPr>
        <w:t>English Language Teaching, 5</w:t>
      </w:r>
      <w:r w:rsidRPr="00EB619B">
        <w:rPr>
          <w:rFonts w:ascii="Times New Roman" w:hAnsi="Times New Roman" w:cs="Times New Roman"/>
          <w:sz w:val="24"/>
          <w:szCs w:val="24"/>
        </w:rPr>
        <w:t>(6), 95-104. doi:10.5539/elt.v5n6p95</w:t>
      </w:r>
    </w:p>
    <w:p w14:paraId="6A9CBCB5" w14:textId="77777777" w:rsidR="007C6E90" w:rsidRPr="00EB619B" w:rsidRDefault="007C6E90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004B24" w14:textId="77777777" w:rsidR="007C6E90" w:rsidRPr="00EB619B" w:rsidRDefault="007C6E90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Newton, J. (1995). Task-based interaction and incidental vocabulary learning: A case study. </w:t>
      </w:r>
      <w:r w:rsidRPr="00EB619B">
        <w:rPr>
          <w:rFonts w:ascii="Times New Roman" w:hAnsi="Times New Roman" w:cs="Times New Roman"/>
          <w:i/>
          <w:sz w:val="24"/>
          <w:szCs w:val="24"/>
        </w:rPr>
        <w:t>Second Language Research, 11</w:t>
      </w:r>
      <w:r w:rsidRPr="00EB619B">
        <w:rPr>
          <w:rFonts w:ascii="Times New Roman" w:hAnsi="Times New Roman" w:cs="Times New Roman"/>
          <w:sz w:val="24"/>
          <w:szCs w:val="24"/>
        </w:rPr>
        <w:t>(2), 159-177.</w:t>
      </w:r>
    </w:p>
    <w:p w14:paraId="184F6053" w14:textId="4F0BAF18" w:rsidR="000F248F" w:rsidRPr="00EB619B" w:rsidRDefault="000F248F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4911D9" w14:textId="4FC32D31" w:rsidR="00F8611D" w:rsidRPr="00EB619B" w:rsidRDefault="00F8611D" w:rsidP="00EB619B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EB619B">
        <w:rPr>
          <w:rFonts w:ascii="Times New Roman" w:hAnsi="Times New Roman" w:cs="Times New Roman"/>
          <w:sz w:val="24"/>
          <w:szCs w:val="24"/>
        </w:rPr>
        <w:t>Noroozloo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>, N., Ahmadi, S. D., &amp; Gholami Mehrdad, A. (2015). The effect of using a digital computer game (SIMS) on children’s incidental English vocabulary learning</w:t>
      </w:r>
      <w:r w:rsidRPr="00EB619B">
        <w:rPr>
          <w:rFonts w:ascii="Times New Roman" w:hAnsi="Times New Roman" w:cs="Times New Roman"/>
          <w:i/>
          <w:iCs/>
          <w:sz w:val="24"/>
          <w:szCs w:val="24"/>
        </w:rPr>
        <w:t>. Cumhuriyet Science Journal (CSJ)</w:t>
      </w:r>
      <w:r w:rsidRPr="00EB619B">
        <w:rPr>
          <w:rFonts w:ascii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EB619B">
        <w:rPr>
          <w:rFonts w:ascii="Times New Roman" w:hAnsi="Times New Roman" w:cs="Times New Roman"/>
          <w:sz w:val="24"/>
          <w:szCs w:val="24"/>
        </w:rPr>
        <w:t xml:space="preserve">(3), 1991–2000. </w:t>
      </w:r>
      <w:hyperlink r:id="rId8" w:history="1">
        <w:r w:rsidRPr="00EB619B">
          <w:rPr>
            <w:rStyle w:val="Hyperlink"/>
            <w:rFonts w:ascii="Times New Roman" w:hAnsi="Times New Roman" w:cs="Times New Roman"/>
            <w:sz w:val="24"/>
            <w:szCs w:val="24"/>
          </w:rPr>
          <w:t>http://dergipark.org.tr/en/pub/cumuscij/issue/45132/564512</w:t>
        </w:r>
      </w:hyperlink>
      <w:r w:rsidRPr="00EB619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DA9A0D2" w14:textId="3F8B60F8" w:rsidR="00270F1D" w:rsidRPr="00EB619B" w:rsidRDefault="00270F1D" w:rsidP="00EB619B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4685BDEC" w14:textId="3A2B2706" w:rsidR="00270F1D" w:rsidRPr="00270F1D" w:rsidRDefault="00270F1D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0F1D">
        <w:rPr>
          <w:rFonts w:ascii="Times New Roman" w:eastAsia="Times New Roman" w:hAnsi="Times New Roman" w:cs="Times New Roman"/>
          <w:sz w:val="24"/>
          <w:szCs w:val="24"/>
        </w:rPr>
        <w:t>Papi, M. (2018). Motivation as quality: Regulatory fit effec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70F1D">
        <w:rPr>
          <w:rFonts w:ascii="Times New Roman" w:eastAsia="Times New Roman" w:hAnsi="Times New Roman" w:cs="Times New Roman"/>
          <w:sz w:val="24"/>
          <w:szCs w:val="24"/>
        </w:rPr>
        <w:t xml:space="preserve">s on incidental vocabulary learning. </w:t>
      </w:r>
      <w:r w:rsidRPr="00270F1D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270F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0F1D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270F1D">
        <w:rPr>
          <w:rFonts w:ascii="Times New Roman" w:eastAsia="Times New Roman" w:hAnsi="Times New Roman" w:cs="Times New Roman"/>
          <w:sz w:val="24"/>
          <w:szCs w:val="24"/>
        </w:rPr>
        <w:t>(4), 707-730.</w:t>
      </w:r>
    </w:p>
    <w:p w14:paraId="2EBFFB0D" w14:textId="7B4BDDF5" w:rsidR="00F8611D" w:rsidRPr="00EB619B" w:rsidRDefault="00F8611D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C8F8B4" w14:textId="280FCF1C" w:rsidR="002C5571" w:rsidRPr="00EB619B" w:rsidRDefault="002C5571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571">
        <w:rPr>
          <w:rFonts w:ascii="Times New Roman" w:eastAsia="Times New Roman" w:hAnsi="Times New Roman" w:cs="Times New Roman"/>
          <w:sz w:val="24"/>
          <w:szCs w:val="24"/>
        </w:rPr>
        <w:t>Paribakht</w:t>
      </w:r>
      <w:proofErr w:type="spellEnd"/>
      <w:r w:rsidRPr="002C5571">
        <w:rPr>
          <w:rFonts w:ascii="Times New Roman" w:eastAsia="Times New Roman" w:hAnsi="Times New Roman" w:cs="Times New Roman"/>
          <w:sz w:val="24"/>
          <w:szCs w:val="24"/>
        </w:rPr>
        <w:t xml:space="preserve">, T. S., &amp; Wesche, M. (1999). Reading and “incidental” L2 vocabulary acquisition: An introspective study of lexical inferencing. </w:t>
      </w:r>
      <w:r w:rsidRPr="002C55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Studies in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C55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econd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C55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2C5571">
        <w:rPr>
          <w:rFonts w:ascii="Times New Roman" w:eastAsia="Times New Roman" w:hAnsi="Times New Roman" w:cs="Times New Roman"/>
          <w:i/>
          <w:iCs/>
          <w:sz w:val="24"/>
          <w:szCs w:val="24"/>
        </w:rPr>
        <w:t>cquisition</w:t>
      </w:r>
      <w:r w:rsidRPr="002C55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557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C5571">
        <w:rPr>
          <w:rFonts w:ascii="Times New Roman" w:eastAsia="Times New Roman" w:hAnsi="Times New Roman" w:cs="Times New Roman"/>
          <w:sz w:val="24"/>
          <w:szCs w:val="24"/>
        </w:rPr>
        <w:t>(2), 195-224.</w:t>
      </w:r>
    </w:p>
    <w:p w14:paraId="288F0095" w14:textId="77777777" w:rsidR="002C5571" w:rsidRPr="00EB619B" w:rsidRDefault="002C5571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853B46" w14:textId="52A761A3" w:rsidR="00223C3E" w:rsidRPr="00EB619B" w:rsidRDefault="00223C3E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>Pavia, N., Webb, S., &amp; Faez, F. (2019). Incidental vocabulary learning through listening to songs. </w:t>
      </w:r>
      <w:r w:rsidRPr="00EB619B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EB619B">
        <w:rPr>
          <w:rFonts w:ascii="Times New Roman" w:hAnsi="Times New Roman" w:cs="Times New Roman"/>
          <w:sz w:val="24"/>
          <w:szCs w:val="24"/>
        </w:rPr>
        <w:t>, </w:t>
      </w:r>
      <w:r w:rsidRPr="00EB619B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EB619B">
        <w:rPr>
          <w:rFonts w:ascii="Times New Roman" w:hAnsi="Times New Roman" w:cs="Times New Roman"/>
          <w:sz w:val="24"/>
          <w:szCs w:val="24"/>
        </w:rPr>
        <w:t>(4), 745-768.</w:t>
      </w:r>
    </w:p>
    <w:p w14:paraId="7A59950F" w14:textId="77777777" w:rsidR="00223C3E" w:rsidRPr="00EB619B" w:rsidRDefault="00223C3E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F0521" w14:textId="77777777" w:rsidR="000F248F" w:rsidRPr="00EB619B" w:rsidRDefault="000F248F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Pellicer-Sánchez, A., &amp; </w:t>
      </w:r>
      <w:proofErr w:type="spellStart"/>
      <w:r w:rsidRPr="00EB619B">
        <w:rPr>
          <w:rFonts w:ascii="Times New Roman" w:hAnsi="Times New Roman" w:cs="Times New Roman"/>
          <w:sz w:val="24"/>
          <w:szCs w:val="24"/>
        </w:rPr>
        <w:t>Schnitt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 xml:space="preserve">, N. (2006). </w:t>
      </w:r>
      <w:r w:rsidR="00243C82" w:rsidRPr="00EB619B">
        <w:rPr>
          <w:rFonts w:ascii="Times New Roman" w:hAnsi="Times New Roman" w:cs="Times New Roman"/>
          <w:sz w:val="24"/>
          <w:szCs w:val="24"/>
        </w:rPr>
        <w:t xml:space="preserve">Incidental vocabulary acquisition from an authentic novel: Do things fall apart? </w:t>
      </w:r>
      <w:r w:rsidR="00243C82" w:rsidRPr="00EB619B">
        <w:rPr>
          <w:rFonts w:ascii="Times New Roman" w:hAnsi="Times New Roman" w:cs="Times New Roman"/>
          <w:i/>
          <w:sz w:val="24"/>
          <w:szCs w:val="24"/>
        </w:rPr>
        <w:t>Reading in a Foreign Language, 22</w:t>
      </w:r>
      <w:r w:rsidR="002B3434" w:rsidRPr="00EB619B">
        <w:rPr>
          <w:rFonts w:ascii="Times New Roman" w:hAnsi="Times New Roman" w:cs="Times New Roman"/>
          <w:sz w:val="24"/>
          <w:szCs w:val="24"/>
        </w:rPr>
        <w:t>(1)</w:t>
      </w:r>
      <w:r w:rsidR="00243C82" w:rsidRPr="00EB619B">
        <w:rPr>
          <w:rFonts w:ascii="Times New Roman" w:hAnsi="Times New Roman" w:cs="Times New Roman"/>
          <w:sz w:val="24"/>
          <w:szCs w:val="24"/>
        </w:rPr>
        <w:t>, 31-55.</w:t>
      </w:r>
      <w:r w:rsidRPr="00EB619B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9" w:history="1">
        <w:r w:rsidR="00243C82" w:rsidRPr="00EB619B">
          <w:rPr>
            <w:rStyle w:val="Hyperlink"/>
            <w:rFonts w:ascii="Times New Roman" w:hAnsi="Times New Roman" w:cs="Times New Roman"/>
            <w:sz w:val="24"/>
            <w:szCs w:val="24"/>
          </w:rPr>
          <w:t>http://nflrc.hawaii.edu/rfl/April2010/articles/pellicersanchez.pdf</w:t>
        </w:r>
      </w:hyperlink>
      <w:r w:rsidR="00243C82" w:rsidRPr="00EB6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48692" w14:textId="00B24355" w:rsidR="000F248F" w:rsidRPr="00EB619B" w:rsidRDefault="000F248F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0BAB8E" w14:textId="572475F7" w:rsidR="00E94D2A" w:rsidRPr="00E94D2A" w:rsidRDefault="00E94D2A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D2A">
        <w:rPr>
          <w:rFonts w:ascii="Times New Roman" w:eastAsia="Times New Roman" w:hAnsi="Times New Roman" w:cs="Times New Roman"/>
          <w:sz w:val="24"/>
          <w:szCs w:val="24"/>
        </w:rPr>
        <w:t>Petchko</w:t>
      </w:r>
      <w:proofErr w:type="spellEnd"/>
      <w:r w:rsidRPr="00E94D2A">
        <w:rPr>
          <w:rFonts w:ascii="Times New Roman" w:eastAsia="Times New Roman" w:hAnsi="Times New Roman" w:cs="Times New Roman"/>
          <w:sz w:val="24"/>
          <w:szCs w:val="24"/>
        </w:rPr>
        <w:t xml:space="preserve">, K. (2011). Input enhancement, noticing, and incidental vocabulary acquisition. </w:t>
      </w:r>
      <w:r w:rsidRPr="00E94D2A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EFL Journal Quarterly</w:t>
      </w:r>
      <w:r w:rsidRPr="00E94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4D2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94D2A">
        <w:rPr>
          <w:rFonts w:ascii="Times New Roman" w:eastAsia="Times New Roman" w:hAnsi="Times New Roman" w:cs="Times New Roman"/>
          <w:sz w:val="24"/>
          <w:szCs w:val="24"/>
        </w:rPr>
        <w:t>(4), 228-255.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Retrieved from https://www.asian-efl-journal.com/PDF/December-2011.pdf#page=228</w:t>
      </w:r>
    </w:p>
    <w:p w14:paraId="51CDB752" w14:textId="77777777" w:rsidR="00E94D2A" w:rsidRPr="00EB619B" w:rsidRDefault="00E94D2A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2E3245" w14:textId="3425546E" w:rsidR="00F625FB" w:rsidRPr="00EB619B" w:rsidRDefault="00F625FB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Pulido, D. (2004). The relationship between text comprehension and second language incidental vocabulary acquisition: A matter of topic </w:t>
      </w:r>
      <w:proofErr w:type="gramStart"/>
      <w:r w:rsidRPr="00EB619B">
        <w:rPr>
          <w:rFonts w:ascii="Times New Roman" w:eastAsia="Times New Roman" w:hAnsi="Times New Roman" w:cs="Times New Roman"/>
          <w:sz w:val="24"/>
          <w:szCs w:val="24"/>
        </w:rPr>
        <w:t>familiarity?.</w:t>
      </w:r>
      <w:proofErr w:type="gramEnd"/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(3), 469-523.</w:t>
      </w:r>
    </w:p>
    <w:p w14:paraId="0CBBE293" w14:textId="459D5923" w:rsidR="00F625FB" w:rsidRPr="00EB619B" w:rsidRDefault="00F625FB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70434F" w14:textId="77777777" w:rsidR="00F625FB" w:rsidRPr="00EB619B" w:rsidRDefault="00F625FB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Pulido, D. (2007). The relationship between text comprehension and second language incidental vocabulary acquisition: A matter of topic </w:t>
      </w:r>
      <w:proofErr w:type="gramStart"/>
      <w:r w:rsidRPr="00EB619B">
        <w:rPr>
          <w:rFonts w:ascii="Times New Roman" w:eastAsia="Times New Roman" w:hAnsi="Times New Roman" w:cs="Times New Roman"/>
          <w:sz w:val="24"/>
          <w:szCs w:val="24"/>
        </w:rPr>
        <w:t>familiarity?.</w:t>
      </w:r>
      <w:proofErr w:type="gramEnd"/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(s1), 155-199.</w:t>
      </w:r>
    </w:p>
    <w:p w14:paraId="40717B6A" w14:textId="0B89B419" w:rsidR="00F625FB" w:rsidRPr="00EB619B" w:rsidRDefault="00F625FB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176043" w14:textId="77777777" w:rsidR="00142B01" w:rsidRPr="00142B01" w:rsidRDefault="00142B01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42B01">
        <w:rPr>
          <w:rFonts w:ascii="Times New Roman" w:eastAsia="Times New Roman" w:hAnsi="Times New Roman" w:cs="Times New Roman"/>
          <w:sz w:val="24"/>
          <w:szCs w:val="24"/>
        </w:rPr>
        <w:t xml:space="preserve">Qasim, A. (2021). Impact of digital games on incidental vocabulary acquisition of Pakistani high school students. </w:t>
      </w:r>
      <w:r w:rsidRPr="00142B01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 Research Articles</w:t>
      </w:r>
      <w:r w:rsidRPr="00142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2B01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142B01">
        <w:rPr>
          <w:rFonts w:ascii="Times New Roman" w:eastAsia="Times New Roman" w:hAnsi="Times New Roman" w:cs="Times New Roman"/>
          <w:sz w:val="24"/>
          <w:szCs w:val="24"/>
        </w:rPr>
        <w:t>(1), 206-224.</w:t>
      </w:r>
    </w:p>
    <w:p w14:paraId="3CCED2E3" w14:textId="2D9DA88E" w:rsidR="00142B01" w:rsidRPr="00EB619B" w:rsidRDefault="00142B01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D9B1E4" w14:textId="77777777" w:rsidR="00FA1E9E" w:rsidRPr="00FA1E9E" w:rsidRDefault="00FA1E9E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A1E9E">
        <w:rPr>
          <w:rFonts w:ascii="Times New Roman" w:eastAsia="Times New Roman" w:hAnsi="Times New Roman" w:cs="Times New Roman"/>
          <w:sz w:val="24"/>
          <w:szCs w:val="24"/>
        </w:rPr>
        <w:t xml:space="preserve">Reynolds, B. L. (2017). Evidence for the task-induced involvement construct in incidental vocabulary acquisition through digital gaming. </w:t>
      </w:r>
      <w:r w:rsidRPr="00FA1E9E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FA1E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1E9E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FA1E9E">
        <w:rPr>
          <w:rFonts w:ascii="Times New Roman" w:eastAsia="Times New Roman" w:hAnsi="Times New Roman" w:cs="Times New Roman"/>
          <w:sz w:val="24"/>
          <w:szCs w:val="24"/>
        </w:rPr>
        <w:t>(4), 466-484.</w:t>
      </w:r>
    </w:p>
    <w:p w14:paraId="14582C6D" w14:textId="77777777" w:rsidR="00FA1E9E" w:rsidRPr="00EB619B" w:rsidRDefault="00FA1E9E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CA7582" w14:textId="77777777" w:rsidR="000F711C" w:rsidRPr="00EB619B" w:rsidRDefault="000F711C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Rieder, A. (2002). A cognitive view of incidental vocabulary acquisition: From text meaning to word meaning.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Views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(1), 53-71.</w:t>
      </w:r>
    </w:p>
    <w:p w14:paraId="1B47BD3E" w14:textId="480C84B8" w:rsidR="000F711C" w:rsidRPr="00EB619B" w:rsidRDefault="000F711C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EB1DE5" w14:textId="77777777" w:rsidR="00741D21" w:rsidRPr="00741D21" w:rsidRDefault="00741D21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41D21">
        <w:rPr>
          <w:rFonts w:ascii="Times New Roman" w:eastAsia="Times New Roman" w:hAnsi="Times New Roman" w:cs="Times New Roman"/>
          <w:sz w:val="24"/>
          <w:szCs w:val="24"/>
        </w:rPr>
        <w:t xml:space="preserve">Rodgers, M. P., &amp; Webb, S. (2020). Incidental vocabulary learning through viewing television. </w:t>
      </w:r>
      <w:r w:rsidRPr="00741D21">
        <w:rPr>
          <w:rFonts w:ascii="Times New Roman" w:eastAsia="Times New Roman" w:hAnsi="Times New Roman" w:cs="Times New Roman"/>
          <w:i/>
          <w:iCs/>
          <w:sz w:val="24"/>
          <w:szCs w:val="24"/>
        </w:rPr>
        <w:t>ITL-International Journal of Applied Linguistics</w:t>
      </w:r>
      <w:r w:rsidRPr="00741D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1D21">
        <w:rPr>
          <w:rFonts w:ascii="Times New Roman" w:eastAsia="Times New Roman" w:hAnsi="Times New Roman" w:cs="Times New Roman"/>
          <w:i/>
          <w:iCs/>
          <w:sz w:val="24"/>
          <w:szCs w:val="24"/>
        </w:rPr>
        <w:t>171</w:t>
      </w:r>
      <w:r w:rsidRPr="00741D21">
        <w:rPr>
          <w:rFonts w:ascii="Times New Roman" w:eastAsia="Times New Roman" w:hAnsi="Times New Roman" w:cs="Times New Roman"/>
          <w:sz w:val="24"/>
          <w:szCs w:val="24"/>
        </w:rPr>
        <w:t>(2), 191-220.</w:t>
      </w:r>
    </w:p>
    <w:p w14:paraId="234C5200" w14:textId="77777777" w:rsidR="00741D21" w:rsidRPr="00EB619B" w:rsidRDefault="00741D21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0B8919" w14:textId="4C871736" w:rsidR="000F248F" w:rsidRPr="00EB619B" w:rsidRDefault="000F248F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Rott, S. (1999). The effect of exposure frequency on intermediate language learners’ incidental vocabulary acquisition and retention through reading. </w:t>
      </w:r>
      <w:r w:rsidRPr="00EB619B">
        <w:rPr>
          <w:rFonts w:ascii="Times New Roman" w:hAnsi="Times New Roman" w:cs="Times New Roman"/>
          <w:i/>
          <w:sz w:val="24"/>
          <w:szCs w:val="24"/>
        </w:rPr>
        <w:t>Studies in Second Language Acquisition, 21</w:t>
      </w:r>
      <w:r w:rsidR="002B3434" w:rsidRPr="00EB619B">
        <w:rPr>
          <w:rFonts w:ascii="Times New Roman" w:hAnsi="Times New Roman" w:cs="Times New Roman"/>
          <w:sz w:val="24"/>
          <w:szCs w:val="24"/>
        </w:rPr>
        <w:t>(4)</w:t>
      </w:r>
      <w:r w:rsidRPr="00EB619B">
        <w:rPr>
          <w:rFonts w:ascii="Times New Roman" w:hAnsi="Times New Roman" w:cs="Times New Roman"/>
          <w:sz w:val="24"/>
          <w:szCs w:val="24"/>
        </w:rPr>
        <w:t>, 589-619. doi:10.1017/S0272263199004039</w:t>
      </w:r>
    </w:p>
    <w:p w14:paraId="75924D21" w14:textId="08A5D504" w:rsidR="00451108" w:rsidRPr="00EB619B" w:rsidRDefault="00451108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E9AED4" w14:textId="28BBC952" w:rsidR="00451108" w:rsidRPr="00EB619B" w:rsidRDefault="00451108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51108">
        <w:rPr>
          <w:rFonts w:ascii="Times New Roman" w:eastAsia="Times New Roman" w:hAnsi="Times New Roman" w:cs="Times New Roman"/>
          <w:sz w:val="24"/>
          <w:szCs w:val="24"/>
        </w:rPr>
        <w:t>Shakibaei</w:t>
      </w:r>
      <w:proofErr w:type="spellEnd"/>
      <w:r w:rsidRPr="00451108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00451108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451108">
        <w:rPr>
          <w:rFonts w:ascii="Times New Roman" w:eastAsia="Times New Roman" w:hAnsi="Times New Roman" w:cs="Times New Roman"/>
          <w:sz w:val="24"/>
          <w:szCs w:val="24"/>
        </w:rPr>
        <w:t xml:space="preserve">, E., &amp; Shahamat, F. (2019). The effect of using authentic texts on Iranian EFL learners' incidental vocabulary learning: The case of English newspaper. </w:t>
      </w:r>
      <w:r w:rsidRPr="0045110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Linguistics, Literature and Translation (IJLLT)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, 2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(5), 422-432</w:t>
      </w:r>
      <w:r w:rsidRPr="004511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hAnsi="Times New Roman" w:cs="Times New Roman"/>
          <w:sz w:val="24"/>
          <w:szCs w:val="24"/>
        </w:rPr>
        <w:t>Retrieved from https://www.al-kindipublisher.com/index.php/ijllt/article/download/618/543</w:t>
      </w:r>
    </w:p>
    <w:p w14:paraId="759759DF" w14:textId="77777777" w:rsidR="000F248F" w:rsidRPr="00EB619B" w:rsidRDefault="000F248F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7DE918" w14:textId="4605A049" w:rsidR="00445495" w:rsidRPr="00EB619B" w:rsidRDefault="00445495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505312573"/>
      <w:r w:rsidRPr="00EB619B">
        <w:rPr>
          <w:rFonts w:ascii="Times New Roman" w:hAnsi="Times New Roman" w:cs="Times New Roman"/>
          <w:sz w:val="24"/>
          <w:szCs w:val="24"/>
        </w:rPr>
        <w:t xml:space="preserve">Smidt, E., &amp; </w:t>
      </w:r>
      <w:proofErr w:type="spellStart"/>
      <w:r w:rsidRPr="00EB619B">
        <w:rPr>
          <w:rFonts w:ascii="Times New Roman" w:hAnsi="Times New Roman" w:cs="Times New Roman"/>
          <w:sz w:val="24"/>
          <w:szCs w:val="24"/>
        </w:rPr>
        <w:t>Hegelheimer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 xml:space="preserve">, V. (2004). Effects of online academic lectures on ESL listening comprehension, incidental vocabulary acquisition, and strategy use. </w:t>
      </w:r>
      <w:r w:rsidRPr="00EB619B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17</w:t>
      </w:r>
      <w:r w:rsidRPr="00EB619B">
        <w:rPr>
          <w:rFonts w:ascii="Times New Roman" w:hAnsi="Times New Roman" w:cs="Times New Roman"/>
          <w:sz w:val="24"/>
          <w:szCs w:val="24"/>
        </w:rPr>
        <w:t>(5), 517-556.</w:t>
      </w:r>
      <w:bookmarkEnd w:id="5"/>
    </w:p>
    <w:p w14:paraId="60E2ECD4" w14:textId="680DA3F4" w:rsidR="00DD3B42" w:rsidRPr="00EB619B" w:rsidRDefault="00DD3B42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F77361" w14:textId="191C907C" w:rsidR="00A77B6C" w:rsidRPr="00A77B6C" w:rsidRDefault="00A77B6C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7381842"/>
      <w:proofErr w:type="spellStart"/>
      <w:r w:rsidRPr="00A77B6C">
        <w:rPr>
          <w:rFonts w:ascii="Times New Roman" w:eastAsia="Times New Roman" w:hAnsi="Times New Roman" w:cs="Times New Roman"/>
          <w:sz w:val="24"/>
          <w:szCs w:val="24"/>
        </w:rPr>
        <w:t>Suggate</w:t>
      </w:r>
      <w:proofErr w:type="spellEnd"/>
      <w:r w:rsidRPr="00A77B6C">
        <w:rPr>
          <w:rFonts w:ascii="Times New Roman" w:eastAsia="Times New Roman" w:hAnsi="Times New Roman" w:cs="Times New Roman"/>
          <w:sz w:val="24"/>
          <w:szCs w:val="24"/>
        </w:rPr>
        <w:t xml:space="preserve">, S. P., Lenhard, W., Neudecker, E., &amp; Schneider, W. (2013). Incidental vocabulary acquisition from stories: Second and fourth graders learn more from listening than reading. </w:t>
      </w:r>
      <w:r w:rsidRPr="00A77B6C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</w:t>
      </w:r>
      <w:r w:rsidRPr="00A77B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7B6C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A77B6C">
        <w:rPr>
          <w:rFonts w:ascii="Times New Roman" w:eastAsia="Times New Roman" w:hAnsi="Times New Roman" w:cs="Times New Roman"/>
          <w:sz w:val="24"/>
          <w:szCs w:val="24"/>
        </w:rPr>
        <w:t>(6), 551-571.</w:t>
      </w:r>
      <w:r w:rsidR="00270F1D" w:rsidRPr="00EB619B">
        <w:rPr>
          <w:rFonts w:ascii="Times New Roman" w:eastAsia="Times New Roman" w:hAnsi="Times New Roman" w:cs="Times New Roman"/>
          <w:sz w:val="24"/>
          <w:szCs w:val="24"/>
        </w:rPr>
        <w:t xml:space="preserve">  https://epub.uni-regensburg.de/34473/1/551.full.pdf</w:t>
      </w:r>
    </w:p>
    <w:bookmarkEnd w:id="6"/>
    <w:p w14:paraId="6E57B329" w14:textId="77777777" w:rsidR="00A77B6C" w:rsidRPr="00EB619B" w:rsidRDefault="00A77B6C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5FBF64" w14:textId="4DDE2CDC" w:rsidR="000F248F" w:rsidRPr="00EB619B" w:rsidRDefault="000F248F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B619B">
        <w:rPr>
          <w:rFonts w:ascii="Times New Roman" w:hAnsi="Times New Roman" w:cs="Times New Roman"/>
          <w:sz w:val="24"/>
          <w:szCs w:val="24"/>
        </w:rPr>
        <w:t>Tekmen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>, E.</w:t>
      </w:r>
      <w:r w:rsidR="0054596D" w:rsidRPr="00EB619B">
        <w:rPr>
          <w:rFonts w:ascii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hAnsi="Times New Roman" w:cs="Times New Roman"/>
          <w:sz w:val="24"/>
          <w:szCs w:val="24"/>
        </w:rPr>
        <w:t>A.</w:t>
      </w:r>
      <w:r w:rsidR="0054596D" w:rsidRPr="00EB619B">
        <w:rPr>
          <w:rFonts w:ascii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hAnsi="Times New Roman" w:cs="Times New Roman"/>
          <w:sz w:val="24"/>
          <w:szCs w:val="24"/>
        </w:rPr>
        <w:t xml:space="preserve">F., &amp; </w:t>
      </w:r>
      <w:proofErr w:type="spellStart"/>
      <w:r w:rsidRPr="00EB619B">
        <w:rPr>
          <w:rFonts w:ascii="Times New Roman" w:hAnsi="Times New Roman" w:cs="Times New Roman"/>
          <w:sz w:val="24"/>
          <w:szCs w:val="24"/>
        </w:rPr>
        <w:t>Daloğlu</w:t>
      </w:r>
      <w:proofErr w:type="spellEnd"/>
      <w:r w:rsidRPr="00EB619B">
        <w:rPr>
          <w:rFonts w:ascii="Times New Roman" w:hAnsi="Times New Roman" w:cs="Times New Roman"/>
          <w:sz w:val="24"/>
          <w:szCs w:val="24"/>
        </w:rPr>
        <w:t xml:space="preserve">, A. (2006). An investigation of incidental vocabulary acquisition in relation to learner proficiency level and word frequency. </w:t>
      </w:r>
      <w:r w:rsidRPr="00EB619B">
        <w:rPr>
          <w:rFonts w:ascii="Times New Roman" w:hAnsi="Times New Roman" w:cs="Times New Roman"/>
          <w:i/>
          <w:sz w:val="24"/>
          <w:szCs w:val="24"/>
        </w:rPr>
        <w:t>Foreign Language Annals, 39</w:t>
      </w:r>
      <w:r w:rsidR="002B3434" w:rsidRPr="00EB619B">
        <w:rPr>
          <w:rFonts w:ascii="Times New Roman" w:hAnsi="Times New Roman" w:cs="Times New Roman"/>
          <w:sz w:val="24"/>
          <w:szCs w:val="24"/>
        </w:rPr>
        <w:t>(2)</w:t>
      </w:r>
      <w:r w:rsidRPr="00EB619B">
        <w:rPr>
          <w:rFonts w:ascii="Times New Roman" w:hAnsi="Times New Roman" w:cs="Times New Roman"/>
          <w:sz w:val="24"/>
          <w:szCs w:val="24"/>
        </w:rPr>
        <w:t>, 220-243. doi:10.1111/j.1944-9720.2006.tb02263.x</w:t>
      </w:r>
    </w:p>
    <w:p w14:paraId="5F6BE3A4" w14:textId="4908F4C0" w:rsidR="00142B01" w:rsidRPr="00EB619B" w:rsidRDefault="00142B01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2F44B8" w14:textId="551612EB" w:rsidR="00142B01" w:rsidRPr="00142B01" w:rsidRDefault="00142B01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42B01">
        <w:rPr>
          <w:rFonts w:ascii="Times New Roman" w:eastAsia="Times New Roman" w:hAnsi="Times New Roman" w:cs="Times New Roman"/>
          <w:sz w:val="24"/>
          <w:szCs w:val="24"/>
        </w:rPr>
        <w:t>Teng, F. E. N. G. (2016). Incidental vocabulary acquisition from reading and listening: The effects of word exposure frequency.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In E. Dorman &amp; J. Budal (Eds.),</w:t>
      </w:r>
      <w:r w:rsidRPr="0014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B01">
        <w:rPr>
          <w:rFonts w:ascii="Times New Roman" w:eastAsia="Times New Roman" w:hAnsi="Times New Roman" w:cs="Times New Roman"/>
          <w:i/>
          <w:iCs/>
          <w:sz w:val="24"/>
          <w:szCs w:val="24"/>
        </w:rPr>
        <w:t>Departing from tradition: Innovations in English language teaching and learning</w:t>
      </w:r>
      <w:r w:rsidRPr="0014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142B01">
        <w:rPr>
          <w:rFonts w:ascii="Times New Roman" w:eastAsia="Times New Roman" w:hAnsi="Times New Roman" w:cs="Times New Roman"/>
          <w:sz w:val="24"/>
          <w:szCs w:val="24"/>
        </w:rPr>
        <w:t>182-207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2B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 Cambridge Scholars Publishing.</w:t>
      </w:r>
    </w:p>
    <w:p w14:paraId="563E3113" w14:textId="79C1B6B8" w:rsidR="000F248F" w:rsidRPr="00EB619B" w:rsidRDefault="000F248F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EC9E4E" w14:textId="524792F5" w:rsidR="00270F1D" w:rsidRPr="00EB619B" w:rsidRDefault="00270F1D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0F1D">
        <w:rPr>
          <w:rFonts w:ascii="Times New Roman" w:eastAsia="Times New Roman" w:hAnsi="Times New Roman" w:cs="Times New Roman"/>
          <w:sz w:val="24"/>
          <w:szCs w:val="24"/>
        </w:rPr>
        <w:t xml:space="preserve">Teng, F. (2018). Incidental vocabulary acquisition from reading-only and reading-while-listening: A multi-dimensional approach. </w:t>
      </w:r>
      <w:r w:rsidRPr="00270F1D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270F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0F1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70F1D">
        <w:rPr>
          <w:rFonts w:ascii="Times New Roman" w:eastAsia="Times New Roman" w:hAnsi="Times New Roman" w:cs="Times New Roman"/>
          <w:sz w:val="24"/>
          <w:szCs w:val="24"/>
        </w:rPr>
        <w:t>(3), 274-288.</w:t>
      </w:r>
    </w:p>
    <w:p w14:paraId="1EDDAC3B" w14:textId="39250423" w:rsidR="00050B56" w:rsidRPr="00EB619B" w:rsidRDefault="00050B56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4B7EDB" w14:textId="77777777" w:rsidR="00050B56" w:rsidRPr="00050B56" w:rsidRDefault="00050B56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50B56">
        <w:rPr>
          <w:rFonts w:ascii="Times New Roman" w:eastAsia="Times New Roman" w:hAnsi="Times New Roman" w:cs="Times New Roman"/>
          <w:sz w:val="24"/>
          <w:szCs w:val="24"/>
        </w:rPr>
        <w:t xml:space="preserve">Teng, F. (2019). Incidental vocabulary learning for primary school students: the effects of L2 caption type and word exposure frequency. </w:t>
      </w:r>
      <w:r w:rsidRPr="00050B56">
        <w:rPr>
          <w:rFonts w:ascii="Times New Roman" w:eastAsia="Times New Roman" w:hAnsi="Times New Roman" w:cs="Times New Roman"/>
          <w:i/>
          <w:iCs/>
          <w:sz w:val="24"/>
          <w:szCs w:val="24"/>
        </w:rPr>
        <w:t>The Australian Educational Researcher</w:t>
      </w:r>
      <w:r w:rsidRPr="00050B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0B56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50B56">
        <w:rPr>
          <w:rFonts w:ascii="Times New Roman" w:eastAsia="Times New Roman" w:hAnsi="Times New Roman" w:cs="Times New Roman"/>
          <w:sz w:val="24"/>
          <w:szCs w:val="24"/>
        </w:rPr>
        <w:t>(1), 113-136.</w:t>
      </w:r>
    </w:p>
    <w:p w14:paraId="178BA031" w14:textId="77777777" w:rsidR="00270F1D" w:rsidRPr="00EB619B" w:rsidRDefault="00270F1D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F93A28" w14:textId="77777777" w:rsidR="00B87DFB" w:rsidRPr="00EB619B" w:rsidRDefault="00B87DFB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Van Zeeland, H., &amp; Schmitt, N. (2013). Incidental vocabulary acquisition through L2 listening: A dimensions approach.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(3), 609-624.</w:t>
      </w:r>
    </w:p>
    <w:p w14:paraId="580904C3" w14:textId="30FEB71F" w:rsidR="00B87DFB" w:rsidRPr="00EB619B" w:rsidRDefault="00B87DFB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ED8643" w14:textId="280EF823" w:rsidR="000F248F" w:rsidRPr="00EB619B" w:rsidRDefault="000F248F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Vidal, K. (2011). A comparison of the effects of reading and listening on incidental vocabulary acquisition. </w:t>
      </w:r>
      <w:r w:rsidRPr="00EB619B">
        <w:rPr>
          <w:rFonts w:ascii="Times New Roman" w:hAnsi="Times New Roman" w:cs="Times New Roman"/>
          <w:i/>
          <w:sz w:val="24"/>
          <w:szCs w:val="24"/>
        </w:rPr>
        <w:t>Language Learning, 61</w:t>
      </w:r>
      <w:r w:rsidR="002B3434" w:rsidRPr="00EB619B">
        <w:rPr>
          <w:rFonts w:ascii="Times New Roman" w:hAnsi="Times New Roman" w:cs="Times New Roman"/>
          <w:sz w:val="24"/>
          <w:szCs w:val="24"/>
        </w:rPr>
        <w:t>(1)</w:t>
      </w:r>
      <w:r w:rsidRPr="00EB619B">
        <w:rPr>
          <w:rFonts w:ascii="Times New Roman" w:hAnsi="Times New Roman" w:cs="Times New Roman"/>
          <w:sz w:val="24"/>
          <w:szCs w:val="24"/>
        </w:rPr>
        <w:t>, 219-258. doi:10.1111/j.1467-9922.2010.00593.x</w:t>
      </w:r>
    </w:p>
    <w:p w14:paraId="615219EC" w14:textId="25B97051" w:rsidR="00E75D6C" w:rsidRPr="00EB619B" w:rsidRDefault="00E75D6C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BA8124" w14:textId="502BCC0E" w:rsidR="00E75D6C" w:rsidRPr="00EB619B" w:rsidRDefault="00E75D6C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75D6C">
        <w:rPr>
          <w:rFonts w:ascii="Times New Roman" w:eastAsia="Times New Roman" w:hAnsi="Times New Roman" w:cs="Times New Roman"/>
          <w:sz w:val="24"/>
          <w:szCs w:val="24"/>
        </w:rPr>
        <w:t>Vu, D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. V.,</w:t>
      </w:r>
      <w:r w:rsidRPr="00E75D6C">
        <w:rPr>
          <w:rFonts w:ascii="Times New Roman" w:eastAsia="Times New Roman" w:hAnsi="Times New Roman" w:cs="Times New Roman"/>
          <w:sz w:val="24"/>
          <w:szCs w:val="24"/>
        </w:rPr>
        <w:t xml:space="preserve"> &amp; Peters, E. (2021). Incidental learning of collocations from meaningful input: A longitudinal study into three reading modes and factors that affect learning. </w:t>
      </w:r>
      <w:r w:rsidRPr="00E75D6C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E75D6C">
        <w:rPr>
          <w:rFonts w:ascii="Times New Roman" w:eastAsia="Times New Roman" w:hAnsi="Times New Roman" w:cs="Times New Roman"/>
          <w:sz w:val="24"/>
          <w:szCs w:val="24"/>
        </w:rPr>
        <w:t>, 1-23.</w:t>
      </w:r>
    </w:p>
    <w:p w14:paraId="77FC42B8" w14:textId="23987778" w:rsidR="00E75D6C" w:rsidRPr="00EB619B" w:rsidRDefault="00E75D6C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8B8C4E" w14:textId="77777777" w:rsidR="00050B56" w:rsidRPr="00050B56" w:rsidRDefault="00050B56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50B56">
        <w:rPr>
          <w:rFonts w:ascii="Times New Roman" w:eastAsia="Times New Roman" w:hAnsi="Times New Roman" w:cs="Times New Roman"/>
          <w:sz w:val="24"/>
          <w:szCs w:val="24"/>
        </w:rPr>
        <w:t xml:space="preserve">Wang, Y. (2013). Incidental vocabulary learning through extensive reading: A case of lower-level EFL Taiwanese learners. </w:t>
      </w:r>
      <w:r w:rsidRPr="00050B56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Asia TEFL</w:t>
      </w:r>
      <w:r w:rsidRPr="00050B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0B5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50B56">
        <w:rPr>
          <w:rFonts w:ascii="Times New Roman" w:eastAsia="Times New Roman" w:hAnsi="Times New Roman" w:cs="Times New Roman"/>
          <w:sz w:val="24"/>
          <w:szCs w:val="24"/>
        </w:rPr>
        <w:t>(3), 59-80.</w:t>
      </w:r>
    </w:p>
    <w:p w14:paraId="75448271" w14:textId="77777777" w:rsidR="000929E2" w:rsidRPr="00EB619B" w:rsidRDefault="000929E2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4D1B8A" w14:textId="77777777" w:rsidR="000929E2" w:rsidRPr="00EB619B" w:rsidRDefault="000929E2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Waring, R., &amp; Nation, P. (2004). Second language reading and incidental vocabulary learning. </w:t>
      </w:r>
      <w:r w:rsidRPr="00EB619B">
        <w:rPr>
          <w:rFonts w:ascii="Times New Roman" w:hAnsi="Times New Roman" w:cs="Times New Roman"/>
          <w:i/>
          <w:sz w:val="24"/>
          <w:szCs w:val="24"/>
        </w:rPr>
        <w:t>Angles on the English-Speaking World, 4</w:t>
      </w:r>
      <w:r w:rsidRPr="00EB619B">
        <w:rPr>
          <w:rFonts w:ascii="Times New Roman" w:hAnsi="Times New Roman" w:cs="Times New Roman"/>
          <w:sz w:val="24"/>
          <w:szCs w:val="24"/>
        </w:rPr>
        <w:t>, 11-23.</w:t>
      </w:r>
    </w:p>
    <w:p w14:paraId="09266BF5" w14:textId="77777777" w:rsidR="000929E2" w:rsidRPr="00EB619B" w:rsidRDefault="000929E2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090EC1" w14:textId="77777777" w:rsidR="008F5D74" w:rsidRPr="00EB619B" w:rsidRDefault="008F5D74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Watanabe, Y. (1997). Input, intake, and retention: Effects of increased processing on incidental learning of foreign language vocabulary. </w:t>
      </w:r>
      <w:r w:rsidRPr="00EB619B">
        <w:rPr>
          <w:rFonts w:ascii="Times New Roman" w:hAnsi="Times New Roman" w:cs="Times New Roman"/>
          <w:i/>
          <w:sz w:val="24"/>
          <w:szCs w:val="24"/>
        </w:rPr>
        <w:t>Studies in Second Language Acquisition, 19</w:t>
      </w:r>
      <w:r w:rsidRPr="00EB619B">
        <w:rPr>
          <w:rFonts w:ascii="Times New Roman" w:hAnsi="Times New Roman" w:cs="Times New Roman"/>
          <w:sz w:val="24"/>
          <w:szCs w:val="24"/>
        </w:rPr>
        <w:t>(3), 287-307.</w:t>
      </w:r>
    </w:p>
    <w:p w14:paraId="1EF94C98" w14:textId="77777777" w:rsidR="008F5D74" w:rsidRPr="00EB619B" w:rsidRDefault="008F5D74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083BEB" w14:textId="19A6618E" w:rsidR="000F248F" w:rsidRPr="00EB619B" w:rsidRDefault="000929E2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Webb, S. (2008). </w:t>
      </w:r>
      <w:r w:rsidR="00243C82" w:rsidRPr="00EB619B">
        <w:rPr>
          <w:rFonts w:ascii="Times New Roman" w:hAnsi="Times New Roman" w:cs="Times New Roman"/>
          <w:sz w:val="24"/>
          <w:szCs w:val="24"/>
        </w:rPr>
        <w:t xml:space="preserve">The effects of context on incidental vocabulary learning. </w:t>
      </w:r>
      <w:r w:rsidR="00243C82" w:rsidRPr="00EB619B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="002B3434" w:rsidRPr="00EB619B">
        <w:rPr>
          <w:rFonts w:ascii="Times New Roman" w:hAnsi="Times New Roman" w:cs="Times New Roman"/>
          <w:sz w:val="24"/>
          <w:szCs w:val="24"/>
        </w:rPr>
        <w:t>(2)</w:t>
      </w:r>
      <w:r w:rsidR="00243C82" w:rsidRPr="00EB619B">
        <w:rPr>
          <w:rFonts w:ascii="Times New Roman" w:hAnsi="Times New Roman" w:cs="Times New Roman"/>
          <w:sz w:val="24"/>
          <w:szCs w:val="24"/>
        </w:rPr>
        <w:t xml:space="preserve">, 232-245. </w:t>
      </w:r>
    </w:p>
    <w:p w14:paraId="30EF7CC4" w14:textId="6E903438" w:rsidR="006B1A8E" w:rsidRPr="00EB619B" w:rsidRDefault="006B1A8E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9F9A71" w14:textId="421D8AAC" w:rsidR="00FA1E9E" w:rsidRPr="00EB619B" w:rsidRDefault="00FA1E9E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A1E9E">
        <w:rPr>
          <w:rFonts w:ascii="Times New Roman" w:eastAsia="Times New Roman" w:hAnsi="Times New Roman" w:cs="Times New Roman"/>
          <w:sz w:val="24"/>
          <w:szCs w:val="24"/>
        </w:rPr>
        <w:t xml:space="preserve">Webb, S. (2019). Incidental vocabulary learning. In 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S. Webb (Ed.), </w:t>
      </w:r>
      <w:r w:rsidRPr="00FA1E9E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vocabulary studies</w:t>
      </w:r>
      <w:r w:rsidRPr="00FA1E9E">
        <w:rPr>
          <w:rFonts w:ascii="Times New Roman" w:eastAsia="Times New Roman" w:hAnsi="Times New Roman" w:cs="Times New Roman"/>
          <w:sz w:val="24"/>
          <w:szCs w:val="24"/>
        </w:rPr>
        <w:t xml:space="preserve"> (pp. 225-239). Routledge.</w:t>
      </w:r>
    </w:p>
    <w:p w14:paraId="025DD236" w14:textId="64562068" w:rsidR="00E75D6C" w:rsidRPr="00EB619B" w:rsidRDefault="00E75D6C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F36264" w14:textId="77777777" w:rsidR="00E75D6C" w:rsidRPr="00E75D6C" w:rsidRDefault="00E75D6C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75D6C">
        <w:rPr>
          <w:rFonts w:ascii="Times New Roman" w:eastAsia="Times New Roman" w:hAnsi="Times New Roman" w:cs="Times New Roman"/>
          <w:sz w:val="24"/>
          <w:szCs w:val="24"/>
        </w:rPr>
        <w:t xml:space="preserve">Webb, S., Yanagisawa, A., &amp; Uchihara, T. (2020). How effective are intentional vocabulary‐learning activities? A meta‐analysis. </w:t>
      </w:r>
      <w:r w:rsidRPr="00E75D6C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E75D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5D6C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E75D6C">
        <w:rPr>
          <w:rFonts w:ascii="Times New Roman" w:eastAsia="Times New Roman" w:hAnsi="Times New Roman" w:cs="Times New Roman"/>
          <w:sz w:val="24"/>
          <w:szCs w:val="24"/>
        </w:rPr>
        <w:t>(4), 715-738.</w:t>
      </w:r>
    </w:p>
    <w:p w14:paraId="2D3042A1" w14:textId="77777777" w:rsidR="00FA1E9E" w:rsidRPr="00EB619B" w:rsidRDefault="00FA1E9E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FE2527" w14:textId="77777777" w:rsidR="008F5D74" w:rsidRPr="00EB619B" w:rsidRDefault="008F5D74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619B">
        <w:rPr>
          <w:rFonts w:ascii="Times New Roman" w:eastAsia="Times New Roman" w:hAnsi="Times New Roman" w:cs="Times New Roman"/>
          <w:sz w:val="24"/>
          <w:szCs w:val="24"/>
        </w:rPr>
        <w:t>Wode</w:t>
      </w:r>
      <w:proofErr w:type="spellEnd"/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H. (1999). Incidental vocabulary acquisition in the foreign language classroom.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19B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(2), 243-258.</w:t>
      </w:r>
    </w:p>
    <w:p w14:paraId="1154B270" w14:textId="77777777" w:rsidR="008F5D74" w:rsidRPr="00EB619B" w:rsidRDefault="008F5D74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22F3C" w14:textId="1B40BB04" w:rsidR="006B1A8E" w:rsidRPr="00EB619B" w:rsidRDefault="006B1A8E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619B">
        <w:rPr>
          <w:rFonts w:ascii="Times New Roman" w:hAnsi="Times New Roman" w:cs="Times New Roman"/>
          <w:sz w:val="24"/>
          <w:szCs w:val="24"/>
        </w:rPr>
        <w:t xml:space="preserve">Xu, X. (2010). An empirical study on the effect of task on L2 incidental vocabulary acquisition through reading. </w:t>
      </w:r>
      <w:r w:rsidRPr="00EB619B">
        <w:rPr>
          <w:rFonts w:ascii="Times New Roman" w:hAnsi="Times New Roman" w:cs="Times New Roman"/>
          <w:i/>
          <w:sz w:val="24"/>
          <w:szCs w:val="24"/>
        </w:rPr>
        <w:t>Asian Social Science, 6</w:t>
      </w:r>
      <w:r w:rsidRPr="00EB619B">
        <w:rPr>
          <w:rFonts w:ascii="Times New Roman" w:hAnsi="Times New Roman" w:cs="Times New Roman"/>
          <w:sz w:val="24"/>
          <w:szCs w:val="24"/>
        </w:rPr>
        <w:t>(7), 126-131.</w:t>
      </w:r>
      <w:r w:rsidR="00D54A67" w:rsidRPr="00EB619B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10" w:history="1">
        <w:r w:rsidR="002B2077" w:rsidRPr="00EB619B">
          <w:rPr>
            <w:rStyle w:val="Hyperlink"/>
            <w:rFonts w:ascii="Times New Roman" w:hAnsi="Times New Roman" w:cs="Times New Roman"/>
            <w:sz w:val="24"/>
            <w:szCs w:val="24"/>
          </w:rPr>
          <w:t>https://pdfs.semanticscholar.org/8017/79f1fa03b1e9797b79a765485e3d33794609.pdf</w:t>
        </w:r>
      </w:hyperlink>
    </w:p>
    <w:p w14:paraId="040114EF" w14:textId="76B7B620" w:rsidR="002B2077" w:rsidRPr="00EB619B" w:rsidRDefault="002B2077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714610" w14:textId="77777777" w:rsidR="002B2077" w:rsidRPr="002B2077" w:rsidRDefault="002B2077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2077">
        <w:rPr>
          <w:rFonts w:ascii="Times New Roman" w:eastAsia="Times New Roman" w:hAnsi="Times New Roman" w:cs="Times New Roman"/>
          <w:sz w:val="24"/>
          <w:szCs w:val="24"/>
        </w:rPr>
        <w:t xml:space="preserve">Yanagisawa, A., &amp; Webb, S. (2021). Involvement Load Hypothesis Plus: Creating an improved predictive model of incidental vocabulary learning. </w:t>
      </w:r>
      <w:r w:rsidRPr="002B2077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2B2077">
        <w:rPr>
          <w:rFonts w:ascii="Times New Roman" w:eastAsia="Times New Roman" w:hAnsi="Times New Roman" w:cs="Times New Roman"/>
          <w:sz w:val="24"/>
          <w:szCs w:val="24"/>
        </w:rPr>
        <w:t>, 1-30.</w:t>
      </w:r>
    </w:p>
    <w:p w14:paraId="792B0E4C" w14:textId="77777777" w:rsidR="006B1A8E" w:rsidRPr="00EB619B" w:rsidRDefault="006B1A8E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5C81F1" w14:textId="51A53A3F" w:rsidR="00D6302D" w:rsidRPr="00D6302D" w:rsidRDefault="00D6302D" w:rsidP="00EB61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6302D">
        <w:rPr>
          <w:rFonts w:ascii="Times New Roman" w:eastAsia="Times New Roman" w:hAnsi="Times New Roman" w:cs="Times New Roman"/>
          <w:sz w:val="24"/>
          <w:szCs w:val="24"/>
        </w:rPr>
        <w:t xml:space="preserve">Zhu, Y. (2015). Revisiting word exposure frequency and incidental vocabulary acquisition. </w:t>
      </w:r>
      <w:r w:rsidRPr="00D6302D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D630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302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D6302D">
        <w:rPr>
          <w:rFonts w:ascii="Times New Roman" w:eastAsia="Times New Roman" w:hAnsi="Times New Roman" w:cs="Times New Roman"/>
          <w:sz w:val="24"/>
          <w:szCs w:val="24"/>
        </w:rPr>
        <w:t>(5), 968</w:t>
      </w:r>
      <w:r w:rsidRPr="00EB619B">
        <w:rPr>
          <w:rFonts w:ascii="Times New Roman" w:eastAsia="Times New Roman" w:hAnsi="Times New Roman" w:cs="Times New Roman"/>
          <w:sz w:val="24"/>
          <w:szCs w:val="24"/>
        </w:rPr>
        <w:t>-973</w:t>
      </w:r>
      <w:r w:rsidRPr="00D630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DE1C1" w14:textId="77777777" w:rsidR="00215D56" w:rsidRPr="00EB619B" w:rsidRDefault="00215D56" w:rsidP="00EB619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215D56" w:rsidRPr="00EB619B" w:rsidSect="0078690C">
      <w:headerReference w:type="default" r:id="rId11"/>
      <w:footerReference w:type="default" r:id="rId12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4E26" w14:textId="77777777" w:rsidR="002223DF" w:rsidRDefault="002223DF" w:rsidP="0024771C">
      <w:pPr>
        <w:spacing w:after="0" w:line="240" w:lineRule="auto"/>
      </w:pPr>
      <w:r>
        <w:separator/>
      </w:r>
    </w:p>
  </w:endnote>
  <w:endnote w:type="continuationSeparator" w:id="0">
    <w:p w14:paraId="08BD8D04" w14:textId="77777777" w:rsidR="002223DF" w:rsidRDefault="002223DF" w:rsidP="0024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A6D7" w14:textId="779F5868" w:rsidR="00C6209C" w:rsidRPr="00114094" w:rsidRDefault="00114094" w:rsidP="001140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C275" w14:textId="77777777" w:rsidR="002223DF" w:rsidRDefault="002223DF" w:rsidP="0024771C">
      <w:pPr>
        <w:spacing w:after="0" w:line="240" w:lineRule="auto"/>
      </w:pPr>
      <w:r>
        <w:separator/>
      </w:r>
    </w:p>
  </w:footnote>
  <w:footnote w:type="continuationSeparator" w:id="0">
    <w:p w14:paraId="404CBEF8" w14:textId="77777777" w:rsidR="002223DF" w:rsidRDefault="002223DF" w:rsidP="0024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0909" w14:textId="603540EC" w:rsidR="00C6209C" w:rsidRDefault="00114094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5B7F58" wp14:editId="4F1CD636">
          <wp:simplePos x="0" y="0"/>
          <wp:positionH relativeFrom="column">
            <wp:posOffset>-638810</wp:posOffset>
          </wp:positionH>
          <wp:positionV relativeFrom="paragraph">
            <wp:posOffset>-349462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27215" w14:textId="53DF3A7D" w:rsidR="00114094" w:rsidRDefault="00114094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35D3A35B" w14:textId="4D5C1242" w:rsidR="00114094" w:rsidRDefault="00114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15"/>
    <w:rsid w:val="00045713"/>
    <w:rsid w:val="00050B56"/>
    <w:rsid w:val="00056AE4"/>
    <w:rsid w:val="00073631"/>
    <w:rsid w:val="00084B68"/>
    <w:rsid w:val="0008684C"/>
    <w:rsid w:val="000929E2"/>
    <w:rsid w:val="000B5F04"/>
    <w:rsid w:val="000D4AD9"/>
    <w:rsid w:val="000F248F"/>
    <w:rsid w:val="000F711C"/>
    <w:rsid w:val="00114094"/>
    <w:rsid w:val="00124E1F"/>
    <w:rsid w:val="00125C2D"/>
    <w:rsid w:val="001312AC"/>
    <w:rsid w:val="00135090"/>
    <w:rsid w:val="00142B01"/>
    <w:rsid w:val="001915B8"/>
    <w:rsid w:val="001B22F9"/>
    <w:rsid w:val="002000F9"/>
    <w:rsid w:val="0021389F"/>
    <w:rsid w:val="00215635"/>
    <w:rsid w:val="00215D56"/>
    <w:rsid w:val="002223DF"/>
    <w:rsid w:val="00223C3E"/>
    <w:rsid w:val="00243C82"/>
    <w:rsid w:val="0024771C"/>
    <w:rsid w:val="00254A5C"/>
    <w:rsid w:val="00270F1D"/>
    <w:rsid w:val="002A5682"/>
    <w:rsid w:val="002B2077"/>
    <w:rsid w:val="002B3434"/>
    <w:rsid w:val="002B6CD5"/>
    <w:rsid w:val="002C5571"/>
    <w:rsid w:val="002F4F62"/>
    <w:rsid w:val="00300AAA"/>
    <w:rsid w:val="00300CFD"/>
    <w:rsid w:val="003168E7"/>
    <w:rsid w:val="0034741E"/>
    <w:rsid w:val="00380CA0"/>
    <w:rsid w:val="003A58C2"/>
    <w:rsid w:val="00423BBE"/>
    <w:rsid w:val="00445495"/>
    <w:rsid w:val="004505CC"/>
    <w:rsid w:val="00451108"/>
    <w:rsid w:val="004A2859"/>
    <w:rsid w:val="004F518D"/>
    <w:rsid w:val="00523805"/>
    <w:rsid w:val="0054596D"/>
    <w:rsid w:val="0057476B"/>
    <w:rsid w:val="00595452"/>
    <w:rsid w:val="005C5E8C"/>
    <w:rsid w:val="006109DD"/>
    <w:rsid w:val="006345A6"/>
    <w:rsid w:val="0066057A"/>
    <w:rsid w:val="006B1A8E"/>
    <w:rsid w:val="006B2B8F"/>
    <w:rsid w:val="007169BC"/>
    <w:rsid w:val="00722548"/>
    <w:rsid w:val="00741D21"/>
    <w:rsid w:val="007545AA"/>
    <w:rsid w:val="0078690C"/>
    <w:rsid w:val="00787AE3"/>
    <w:rsid w:val="00792800"/>
    <w:rsid w:val="007C0862"/>
    <w:rsid w:val="007C6E90"/>
    <w:rsid w:val="0084779A"/>
    <w:rsid w:val="00867679"/>
    <w:rsid w:val="0087758A"/>
    <w:rsid w:val="008B2121"/>
    <w:rsid w:val="008F5D74"/>
    <w:rsid w:val="009729A9"/>
    <w:rsid w:val="00974265"/>
    <w:rsid w:val="009E4E89"/>
    <w:rsid w:val="009F69F3"/>
    <w:rsid w:val="00A22C90"/>
    <w:rsid w:val="00A3157B"/>
    <w:rsid w:val="00A77B6C"/>
    <w:rsid w:val="00A9192B"/>
    <w:rsid w:val="00AB3941"/>
    <w:rsid w:val="00AC3426"/>
    <w:rsid w:val="00AE63AB"/>
    <w:rsid w:val="00B12188"/>
    <w:rsid w:val="00B50AB3"/>
    <w:rsid w:val="00B839AA"/>
    <w:rsid w:val="00B87DFB"/>
    <w:rsid w:val="00BB52D1"/>
    <w:rsid w:val="00BD43BB"/>
    <w:rsid w:val="00C366B2"/>
    <w:rsid w:val="00C6209C"/>
    <w:rsid w:val="00C9761F"/>
    <w:rsid w:val="00CC2A94"/>
    <w:rsid w:val="00CE5D62"/>
    <w:rsid w:val="00D01469"/>
    <w:rsid w:val="00D54A67"/>
    <w:rsid w:val="00D6302D"/>
    <w:rsid w:val="00DD3B42"/>
    <w:rsid w:val="00DE0D0F"/>
    <w:rsid w:val="00E11BC2"/>
    <w:rsid w:val="00E17B9D"/>
    <w:rsid w:val="00E17CB8"/>
    <w:rsid w:val="00E331D3"/>
    <w:rsid w:val="00E411A9"/>
    <w:rsid w:val="00E75D6C"/>
    <w:rsid w:val="00E83005"/>
    <w:rsid w:val="00E8583B"/>
    <w:rsid w:val="00E87C5E"/>
    <w:rsid w:val="00E94D2A"/>
    <w:rsid w:val="00EB619B"/>
    <w:rsid w:val="00F56404"/>
    <w:rsid w:val="00F625FB"/>
    <w:rsid w:val="00F8611D"/>
    <w:rsid w:val="00FA1E9E"/>
    <w:rsid w:val="00FA3FE9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D90E6"/>
  <w15:docId w15:val="{C03A6091-C887-42C5-A2BD-9FC398D2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4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71C"/>
  </w:style>
  <w:style w:type="paragraph" w:styleId="Footer">
    <w:name w:val="footer"/>
    <w:basedOn w:val="Normal"/>
    <w:link w:val="FooterChar"/>
    <w:unhideWhenUsed/>
    <w:rsid w:val="0024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771C"/>
  </w:style>
  <w:style w:type="character" w:styleId="FollowedHyperlink">
    <w:name w:val="FollowedHyperlink"/>
    <w:basedOn w:val="DefaultParagraphFont"/>
    <w:uiPriority w:val="99"/>
    <w:semiHidden/>
    <w:unhideWhenUsed/>
    <w:rsid w:val="002B3434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C6209C"/>
  </w:style>
  <w:style w:type="character" w:styleId="UnresolvedMention">
    <w:name w:val="Unresolved Mention"/>
    <w:basedOn w:val="DefaultParagraphFont"/>
    <w:uiPriority w:val="99"/>
    <w:semiHidden/>
    <w:unhideWhenUsed/>
    <w:rsid w:val="0074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ipark.org.tr/en/pub/cumuscij/issue/45132/5645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levelandschoolsbookfund.org/wp-content/uploads/2019/01/Vocab-PreK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s.eric.ed.gov/fulltext/EJ1079490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dfs.semanticscholar.org/8017/79f1fa03b1e9797b79a765485e3d33794609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flrc.hawaii.edu/rfl/April2010/articles/pellicersanchez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</dc:creator>
  <cp:lastModifiedBy>Damerow, Ryan</cp:lastModifiedBy>
  <cp:revision>22</cp:revision>
  <dcterms:created xsi:type="dcterms:W3CDTF">2022-06-29T14:08:00Z</dcterms:created>
  <dcterms:modified xsi:type="dcterms:W3CDTF">2022-06-30T18:43:00Z</dcterms:modified>
</cp:coreProperties>
</file>