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046F" w14:textId="472FC6FD" w:rsidR="00894035" w:rsidRPr="00CA2A2B" w:rsidRDefault="00894035" w:rsidP="00CA2A2B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zh-CN"/>
        </w:rPr>
      </w:pPr>
      <w:r w:rsidRPr="00CA2A2B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zh-CN"/>
        </w:rPr>
        <w:t>MULTI-MODALITY IN TEACHING AND LEARNING: SELECTED REFERENCES</w:t>
      </w:r>
    </w:p>
    <w:p w14:paraId="2413CE93" w14:textId="629218C1" w:rsidR="00EB4368" w:rsidRDefault="00EB4368" w:rsidP="00CA2A2B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</w:pPr>
      <w:r w:rsidRPr="00CA2A2B"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  <w:t xml:space="preserve">(Last updated </w:t>
      </w:r>
      <w:r w:rsidR="005C13E0" w:rsidRPr="00CA2A2B"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  <w:t>11 July 2022</w:t>
      </w:r>
      <w:r w:rsidRPr="00CA2A2B"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  <w:t>)</w:t>
      </w:r>
    </w:p>
    <w:p w14:paraId="19CC9003" w14:textId="77777777" w:rsidR="00CA2A2B" w:rsidRPr="00CA2A2B" w:rsidRDefault="00CA2A2B" w:rsidP="00CA2A2B">
      <w:pPr>
        <w:widowControl w:val="0"/>
        <w:autoSpaceDE w:val="0"/>
        <w:autoSpaceDN w:val="0"/>
        <w:adjustRightInd w:val="0"/>
        <w:ind w:left="720" w:hanging="72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14:paraId="0815B55E" w14:textId="7B735763" w:rsidR="00EB4368" w:rsidRPr="00CA2A2B" w:rsidRDefault="00676F01" w:rsidP="00CA2A2B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>Adami, E. (2015). What’s in a click? A social semiotic framework for the multimodal analysis of website</w:t>
      </w: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CA2A2B">
        <w:rPr>
          <w:rFonts w:ascii="Times New Roman" w:hAnsi="Times New Roman" w:cs="Times New Roman"/>
          <w:sz w:val="24"/>
          <w:szCs w:val="24"/>
        </w:rPr>
        <w:t xml:space="preserve">interactivity. </w:t>
      </w:r>
      <w:r w:rsidRPr="00CA2A2B">
        <w:rPr>
          <w:rFonts w:ascii="Times New Roman" w:hAnsi="Times New Roman" w:cs="Times New Roman"/>
          <w:i/>
          <w:sz w:val="24"/>
          <w:szCs w:val="24"/>
        </w:rPr>
        <w:t>Visual Communication</w:t>
      </w:r>
      <w:r w:rsidRPr="00CA2A2B">
        <w:rPr>
          <w:rFonts w:ascii="Times New Roman" w:hAnsi="Times New Roman" w:cs="Times New Roman"/>
          <w:sz w:val="24"/>
          <w:szCs w:val="24"/>
        </w:rPr>
        <w:t xml:space="preserve">,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14</w:t>
      </w:r>
      <w:r w:rsidRPr="00CA2A2B">
        <w:rPr>
          <w:rFonts w:ascii="Times New Roman" w:hAnsi="Times New Roman" w:cs="Times New Roman"/>
          <w:sz w:val="24"/>
          <w:szCs w:val="24"/>
        </w:rPr>
        <w:t>(2), 133–153.</w:t>
      </w: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hyperlink r:id="rId6" w:history="1">
        <w:r w:rsidRPr="00CA2A2B">
          <w:rPr>
            <w:rStyle w:val="Hyperlink"/>
            <w:rFonts w:ascii="Times New Roman" w:hAnsi="Times New Roman" w:cs="Times New Roman"/>
            <w:sz w:val="24"/>
            <w:szCs w:val="24"/>
          </w:rPr>
          <w:t>http://doi.org/10.1177/1470357214565583</w:t>
        </w:r>
      </w:hyperlink>
    </w:p>
    <w:p w14:paraId="12EC669B" w14:textId="122902AE" w:rsidR="00686DF0" w:rsidRPr="00CA2A2B" w:rsidRDefault="00686DF0" w:rsidP="00CA2A2B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4A5893CB" w14:textId="60CA3FA5" w:rsidR="00686DF0" w:rsidRPr="00CA2A2B" w:rsidRDefault="00686DF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Ajayi, L. (2009). English as a second language learners' exploration of multimodal texts in a junior high school.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Journal of Adolescent &amp; Adult Literacy, 52</w:t>
      </w:r>
      <w:r w:rsidRPr="00CA2A2B">
        <w:rPr>
          <w:rFonts w:ascii="Times New Roman" w:hAnsi="Times New Roman" w:cs="Times New Roman"/>
          <w:sz w:val="24"/>
          <w:szCs w:val="24"/>
        </w:rPr>
        <w:t>(7), 585–595.</w:t>
      </w:r>
    </w:p>
    <w:p w14:paraId="49F894FA" w14:textId="60781435" w:rsidR="00D22EF4" w:rsidRPr="00CA2A2B" w:rsidRDefault="00D22EF4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AC29D7" w14:textId="544E1C73" w:rsidR="00D22EF4" w:rsidRPr="00CA2A2B" w:rsidRDefault="00D22EF4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Ajayi, L. (2012). Video “reading” and multimodality: A study of ESL/literacy pupils’ interpretation of Cinderella from their socio-historical perspective.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The Urban Review, 44</w:t>
      </w:r>
      <w:r w:rsidRPr="00CA2A2B">
        <w:rPr>
          <w:rFonts w:ascii="Times New Roman" w:hAnsi="Times New Roman" w:cs="Times New Roman"/>
          <w:sz w:val="24"/>
          <w:szCs w:val="24"/>
        </w:rPr>
        <w:t>(1), 60–89.</w:t>
      </w:r>
    </w:p>
    <w:p w14:paraId="4985721E" w14:textId="1F77BE2B" w:rsidR="00686DF0" w:rsidRPr="00CA2A2B" w:rsidRDefault="00686DF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C74638" w14:textId="1DB6451B" w:rsidR="00686DF0" w:rsidRPr="00CA2A2B" w:rsidRDefault="00686DF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>Albers, P. (2006). Imagining the possibilities in multimodal curriculum design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. English Education, 38</w:t>
      </w:r>
      <w:r w:rsidRPr="00CA2A2B">
        <w:rPr>
          <w:rFonts w:ascii="Times New Roman" w:hAnsi="Times New Roman" w:cs="Times New Roman"/>
          <w:sz w:val="24"/>
          <w:szCs w:val="24"/>
        </w:rPr>
        <w:t>(2), 75</w:t>
      </w:r>
      <w:r w:rsidR="00CA2A2B">
        <w:rPr>
          <w:rFonts w:ascii="Times New Roman" w:hAnsi="Times New Roman" w:cs="Times New Roman"/>
          <w:sz w:val="24"/>
          <w:szCs w:val="24"/>
        </w:rPr>
        <w:t>-</w:t>
      </w:r>
      <w:r w:rsidRPr="00CA2A2B">
        <w:rPr>
          <w:rFonts w:ascii="Times New Roman" w:hAnsi="Times New Roman" w:cs="Times New Roman"/>
          <w:sz w:val="24"/>
          <w:szCs w:val="24"/>
        </w:rPr>
        <w:t>101.</w:t>
      </w:r>
    </w:p>
    <w:p w14:paraId="53B81E72" w14:textId="77777777" w:rsidR="00676F01" w:rsidRPr="00CA2A2B" w:rsidRDefault="00676F01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38B2BC0" w14:textId="2473AC66" w:rsidR="00EB4368" w:rsidRPr="00CA2A2B" w:rsidRDefault="00EB4368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Archer, A. (2014a). Power, social justice and multimodal pedagogies. In C. Jewitt (Ed.),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The Routledge handbook of multimodal analysis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(pp. 189</w:t>
      </w:r>
      <w:r w:rsidR="00676F01"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204). New York, NY: Routledge.</w:t>
      </w:r>
    </w:p>
    <w:p w14:paraId="48CB163E" w14:textId="77777777" w:rsidR="008746A3" w:rsidRPr="00CA2A2B" w:rsidRDefault="008746A3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2D1A269D" w14:textId="105B3D4D" w:rsidR="00EB4368" w:rsidRPr="00CA2A2B" w:rsidRDefault="00EB4368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Archer, A. (2014b). Multimodal designs for learning in contexts of diversity. 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Designs for Learning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, 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7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(2), 8</w:t>
      </w:r>
      <w:r w:rsidR="00676F01"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26.</w:t>
      </w:r>
    </w:p>
    <w:p w14:paraId="174B6913" w14:textId="430AB6EC" w:rsidR="00676F01" w:rsidRPr="00CA2A2B" w:rsidRDefault="00676F01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7AE80AF1" w14:textId="67087E9F" w:rsidR="00676F01" w:rsidRPr="00CA2A2B" w:rsidRDefault="00676F01" w:rsidP="00CA2A2B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2A2B">
        <w:rPr>
          <w:rFonts w:ascii="Times New Roman" w:hAnsi="Times New Roman" w:cs="Times New Roman"/>
          <w:bCs/>
          <w:sz w:val="24"/>
          <w:szCs w:val="24"/>
        </w:rPr>
        <w:t>Attardo, S., Pickering, L., &amp; Baker, A. (2011). Prosodic and multimodal markers of humor in conversation</w:t>
      </w:r>
      <w:r w:rsidRPr="00CA2A2B">
        <w:rPr>
          <w:rFonts w:ascii="Times New Roman" w:hAnsi="Times New Roman" w:cs="Times New Roman"/>
          <w:bCs/>
          <w:i/>
          <w:sz w:val="24"/>
          <w:szCs w:val="24"/>
        </w:rPr>
        <w:t>. Pragmatics &amp; Cognition,</w:t>
      </w:r>
      <w:r w:rsidRPr="00CA2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A2B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Pr="00CA2A2B">
        <w:rPr>
          <w:rFonts w:ascii="Times New Roman" w:hAnsi="Times New Roman" w:cs="Times New Roman"/>
          <w:bCs/>
          <w:sz w:val="24"/>
          <w:szCs w:val="24"/>
        </w:rPr>
        <w:t>(2), 224–247.</w:t>
      </w:r>
    </w:p>
    <w:p w14:paraId="4BEE89EE" w14:textId="77777777" w:rsidR="00676F01" w:rsidRPr="00CA2A2B" w:rsidRDefault="00676F01" w:rsidP="00CA2A2B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F8A980" w14:textId="192E4615" w:rsidR="00676F01" w:rsidRPr="00CA2A2B" w:rsidRDefault="00676F01" w:rsidP="00CA2A2B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A2A2B">
        <w:rPr>
          <w:rFonts w:ascii="Times New Roman" w:hAnsi="Times New Roman" w:cs="Times New Roman"/>
          <w:bCs/>
          <w:sz w:val="24"/>
          <w:szCs w:val="24"/>
        </w:rPr>
        <w:t xml:space="preserve">Attardo, S., Pickering, L., </w:t>
      </w:r>
      <w:proofErr w:type="spellStart"/>
      <w:r w:rsidRPr="00CA2A2B">
        <w:rPr>
          <w:rFonts w:ascii="Times New Roman" w:hAnsi="Times New Roman" w:cs="Times New Roman"/>
          <w:bCs/>
          <w:sz w:val="24"/>
          <w:szCs w:val="24"/>
        </w:rPr>
        <w:t>Lomotey</w:t>
      </w:r>
      <w:proofErr w:type="spellEnd"/>
      <w:r w:rsidRPr="00CA2A2B">
        <w:rPr>
          <w:rFonts w:ascii="Times New Roman" w:hAnsi="Times New Roman" w:cs="Times New Roman"/>
          <w:bCs/>
          <w:sz w:val="24"/>
          <w:szCs w:val="24"/>
        </w:rPr>
        <w:t xml:space="preserve">, F., &amp; </w:t>
      </w:r>
      <w:proofErr w:type="spellStart"/>
      <w:r w:rsidRPr="00CA2A2B">
        <w:rPr>
          <w:rFonts w:ascii="Times New Roman" w:hAnsi="Times New Roman" w:cs="Times New Roman"/>
          <w:bCs/>
          <w:sz w:val="24"/>
          <w:szCs w:val="24"/>
        </w:rPr>
        <w:t>Menjo</w:t>
      </w:r>
      <w:proofErr w:type="spellEnd"/>
      <w:r w:rsidRPr="00CA2A2B">
        <w:rPr>
          <w:rFonts w:ascii="Times New Roman" w:hAnsi="Times New Roman" w:cs="Times New Roman"/>
          <w:bCs/>
          <w:sz w:val="24"/>
          <w:szCs w:val="24"/>
        </w:rPr>
        <w:t xml:space="preserve">, S. (2013). Multimodality in conversational humor. </w:t>
      </w:r>
      <w:r w:rsidRPr="00CA2A2B">
        <w:rPr>
          <w:rFonts w:ascii="Times New Roman" w:hAnsi="Times New Roman" w:cs="Times New Roman"/>
          <w:bCs/>
          <w:i/>
          <w:sz w:val="24"/>
          <w:szCs w:val="24"/>
        </w:rPr>
        <w:t>Annual</w:t>
      </w:r>
      <w:r w:rsidRPr="00CA2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2A2B">
        <w:rPr>
          <w:rFonts w:ascii="Times New Roman" w:hAnsi="Times New Roman" w:cs="Times New Roman"/>
          <w:bCs/>
          <w:i/>
          <w:sz w:val="24"/>
          <w:szCs w:val="24"/>
        </w:rPr>
        <w:t>Review of Cognitive Linguistics, 11</w:t>
      </w:r>
      <w:r w:rsidRPr="00CA2A2B">
        <w:rPr>
          <w:rFonts w:ascii="Times New Roman" w:hAnsi="Times New Roman" w:cs="Times New Roman"/>
          <w:bCs/>
          <w:sz w:val="24"/>
          <w:szCs w:val="24"/>
        </w:rPr>
        <w:t xml:space="preserve">(2), 402–416. </w:t>
      </w:r>
    </w:p>
    <w:p w14:paraId="1F434635" w14:textId="77777777" w:rsidR="00676F01" w:rsidRPr="00CA2A2B" w:rsidRDefault="00676F01" w:rsidP="00CA2A2B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088B6759" w14:textId="4108F784" w:rsidR="00676F01" w:rsidRPr="00CA2A2B" w:rsidRDefault="00676F01" w:rsidP="00CA2A2B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A2A2B">
        <w:rPr>
          <w:rFonts w:ascii="Times New Roman" w:hAnsi="Times New Roman" w:cs="Times New Roman"/>
          <w:bCs/>
          <w:sz w:val="24"/>
          <w:szCs w:val="24"/>
        </w:rPr>
        <w:t xml:space="preserve">Attardo, S., Pickering, L., </w:t>
      </w:r>
      <w:proofErr w:type="spellStart"/>
      <w:r w:rsidRPr="00CA2A2B">
        <w:rPr>
          <w:rFonts w:ascii="Times New Roman" w:hAnsi="Times New Roman" w:cs="Times New Roman"/>
          <w:bCs/>
          <w:sz w:val="24"/>
          <w:szCs w:val="24"/>
        </w:rPr>
        <w:t>Lomotey</w:t>
      </w:r>
      <w:proofErr w:type="spellEnd"/>
      <w:r w:rsidRPr="00CA2A2B">
        <w:rPr>
          <w:rFonts w:ascii="Times New Roman" w:hAnsi="Times New Roman" w:cs="Times New Roman"/>
          <w:bCs/>
          <w:sz w:val="24"/>
          <w:szCs w:val="24"/>
        </w:rPr>
        <w:t xml:space="preserve">, F., &amp; </w:t>
      </w:r>
      <w:proofErr w:type="spellStart"/>
      <w:r w:rsidRPr="00CA2A2B">
        <w:rPr>
          <w:rFonts w:ascii="Times New Roman" w:hAnsi="Times New Roman" w:cs="Times New Roman"/>
          <w:bCs/>
          <w:sz w:val="24"/>
          <w:szCs w:val="24"/>
        </w:rPr>
        <w:t>Menjo</w:t>
      </w:r>
      <w:proofErr w:type="spellEnd"/>
      <w:r w:rsidRPr="00CA2A2B">
        <w:rPr>
          <w:rFonts w:ascii="Times New Roman" w:hAnsi="Times New Roman" w:cs="Times New Roman"/>
          <w:bCs/>
          <w:sz w:val="24"/>
          <w:szCs w:val="24"/>
        </w:rPr>
        <w:t xml:space="preserve">, S. (2015). Multimodality in conversational humor. In M. Sanz (Ed.), </w:t>
      </w:r>
      <w:r w:rsidRPr="00CA2A2B">
        <w:rPr>
          <w:rFonts w:ascii="Times New Roman" w:hAnsi="Times New Roman" w:cs="Times New Roman"/>
          <w:bCs/>
          <w:i/>
          <w:sz w:val="24"/>
          <w:szCs w:val="24"/>
        </w:rPr>
        <w:t>Multimodality and cognitive linguistics</w:t>
      </w:r>
      <w:r w:rsidRPr="00CA2A2B">
        <w:rPr>
          <w:rFonts w:ascii="Times New Roman" w:hAnsi="Times New Roman" w:cs="Times New Roman"/>
          <w:bCs/>
          <w:sz w:val="24"/>
          <w:szCs w:val="24"/>
        </w:rPr>
        <w:t xml:space="preserve"> (pp. 181–194). Amsterdam, Netherlands: John Benjamins Publishing. </w:t>
      </w:r>
    </w:p>
    <w:p w14:paraId="100C481D" w14:textId="42374D1D" w:rsidR="009E6EF1" w:rsidRPr="00CA2A2B" w:rsidRDefault="009E6EF1" w:rsidP="00CA2A2B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5E961D70" w14:textId="7A40B8A8" w:rsidR="009E6EF1" w:rsidRPr="00CA2A2B" w:rsidRDefault="009E6EF1" w:rsidP="00CA2A2B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Bao, X. (2017). Application of multimodality to teaching reading.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English Language and Literature Studies</w:t>
      </w:r>
      <w:r w:rsidRPr="00CA2A2B">
        <w:rPr>
          <w:rFonts w:ascii="Times New Roman" w:hAnsi="Times New Roman" w:cs="Times New Roman"/>
          <w:sz w:val="24"/>
          <w:szCs w:val="24"/>
        </w:rPr>
        <w:t xml:space="preserve">,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A2A2B">
        <w:rPr>
          <w:rFonts w:ascii="Times New Roman" w:hAnsi="Times New Roman" w:cs="Times New Roman"/>
          <w:sz w:val="24"/>
          <w:szCs w:val="24"/>
        </w:rPr>
        <w:t>(3), 78-84.</w:t>
      </w:r>
    </w:p>
    <w:p w14:paraId="0EC7ABDB" w14:textId="77777777" w:rsidR="001E2230" w:rsidRPr="00CA2A2B" w:rsidRDefault="001E2230" w:rsidP="00CA2A2B">
      <w:pPr>
        <w:ind w:left="720" w:hanging="720"/>
        <w:rPr>
          <w:rFonts w:ascii="Times New Roman" w:hAnsi="Times New Roman" w:cs="Times New Roman"/>
          <w:bCs/>
          <w:sz w:val="24"/>
          <w:szCs w:val="24"/>
        </w:rPr>
      </w:pPr>
    </w:p>
    <w:p w14:paraId="3E18C579" w14:textId="5475A4C3" w:rsidR="008746A3" w:rsidRPr="00CA2A2B" w:rsidRDefault="001E223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Bearne, E., &amp; Wolstencroft, H. (2007).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Visual approaches to teaching writing: Multimodal literacy 5-11.</w:t>
      </w: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 Thousand Oaks, CA: Sage.</w:t>
      </w:r>
    </w:p>
    <w:p w14:paraId="2E1C4256" w14:textId="77777777" w:rsidR="00806A43" w:rsidRPr="00CA2A2B" w:rsidRDefault="00806A43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BFB078" w14:textId="140E160E" w:rsidR="001E2230" w:rsidRPr="00CA2A2B" w:rsidRDefault="00806A43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05343050"/>
      <w:r w:rsidRPr="00CA2A2B">
        <w:rPr>
          <w:rFonts w:ascii="Times New Roman" w:hAnsi="Times New Roman" w:cs="Times New Roman"/>
          <w:sz w:val="24"/>
          <w:szCs w:val="24"/>
        </w:rPr>
        <w:t xml:space="preserve">Benjamin, J. D. (2021). Language learners read comics: Background knowledge and perceptions of multimodal texts.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Second Language Research &amp; Practice, 2</w:t>
      </w:r>
      <w:r w:rsidRPr="00CA2A2B">
        <w:rPr>
          <w:rFonts w:ascii="Times New Roman" w:hAnsi="Times New Roman" w:cs="Times New Roman"/>
          <w:sz w:val="24"/>
          <w:szCs w:val="24"/>
        </w:rPr>
        <w:t>(1), 24-40.</w:t>
      </w:r>
      <w:bookmarkEnd w:id="0"/>
      <w:r w:rsidRPr="00CA2A2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70CE88" w14:textId="77777777" w:rsidR="00806A43" w:rsidRPr="00CA2A2B" w:rsidRDefault="00806A43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F4821E9" w14:textId="79AE42E4" w:rsidR="00EB4368" w:rsidRPr="00CA2A2B" w:rsidRDefault="00EB4368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>Bezemer, J., &amp; Kress, G. R. (2016). 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Multimodality, learning and communication: A social semiotic frame</w:t>
      </w:r>
      <w:r w:rsidRPr="00CA2A2B">
        <w:rPr>
          <w:rFonts w:ascii="Times New Roman" w:hAnsi="Times New Roman" w:cs="Times New Roman"/>
          <w:noProof/>
          <w:sz w:val="24"/>
          <w:szCs w:val="24"/>
        </w:rPr>
        <w:t>. London, UK: Routledge.</w:t>
      </w:r>
    </w:p>
    <w:p w14:paraId="2D491659" w14:textId="258DD72E" w:rsidR="0020307C" w:rsidRPr="00CA2A2B" w:rsidRDefault="0020307C" w:rsidP="00CA2A2B">
      <w:pPr>
        <w:spacing w:after="16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br w:type="page"/>
      </w:r>
    </w:p>
    <w:p w14:paraId="3D5C3D9A" w14:textId="2BAF2C38" w:rsidR="00384AF4" w:rsidRPr="00CA2A2B" w:rsidRDefault="00384AF4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84A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Bezerra, F. (2011). Multimodality in the EFL classroom. </w:t>
      </w:r>
      <w:r w:rsidRPr="00384AF4">
        <w:rPr>
          <w:rFonts w:ascii="Times New Roman" w:eastAsia="Times New Roman" w:hAnsi="Times New Roman" w:cs="Times New Roman"/>
          <w:i/>
          <w:iCs/>
          <w:sz w:val="24"/>
          <w:szCs w:val="24"/>
        </w:rPr>
        <w:t>BELT-Brazilian English Language Teaching Journal</w:t>
      </w:r>
      <w:r w:rsidRPr="00384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4AF4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384AF4">
        <w:rPr>
          <w:rFonts w:ascii="Times New Roman" w:eastAsia="Times New Roman" w:hAnsi="Times New Roman" w:cs="Times New Roman"/>
          <w:sz w:val="24"/>
          <w:szCs w:val="24"/>
        </w:rPr>
        <w:t>(2)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, 167-177</w:t>
      </w:r>
      <w:r w:rsidRPr="00384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A4A82C" w14:textId="77777777" w:rsidR="00384AF4" w:rsidRPr="00384AF4" w:rsidRDefault="00384AF4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B5FF08" w14:textId="77777777" w:rsidR="006A40A2" w:rsidRPr="006A40A2" w:rsidRDefault="006A40A2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A40A2">
        <w:rPr>
          <w:rFonts w:ascii="Times New Roman" w:eastAsia="Times New Roman" w:hAnsi="Times New Roman" w:cs="Times New Roman"/>
          <w:sz w:val="24"/>
          <w:szCs w:val="24"/>
        </w:rPr>
        <w:t xml:space="preserve">Boria, M., </w:t>
      </w:r>
      <w:proofErr w:type="spellStart"/>
      <w:r w:rsidRPr="006A40A2">
        <w:rPr>
          <w:rFonts w:ascii="Times New Roman" w:eastAsia="Times New Roman" w:hAnsi="Times New Roman" w:cs="Times New Roman"/>
          <w:sz w:val="24"/>
          <w:szCs w:val="24"/>
        </w:rPr>
        <w:t>Carreres</w:t>
      </w:r>
      <w:proofErr w:type="spellEnd"/>
      <w:r w:rsidRPr="006A40A2">
        <w:rPr>
          <w:rFonts w:ascii="Times New Roman" w:eastAsia="Times New Roman" w:hAnsi="Times New Roman" w:cs="Times New Roman"/>
          <w:sz w:val="24"/>
          <w:szCs w:val="24"/>
        </w:rPr>
        <w:t xml:space="preserve">, Á., Noriega-Sánchez, M., &amp; Tomalin, M. (Eds.). (2019). </w:t>
      </w:r>
      <w:r w:rsidRPr="006A40A2">
        <w:rPr>
          <w:rFonts w:ascii="Times New Roman" w:eastAsia="Times New Roman" w:hAnsi="Times New Roman" w:cs="Times New Roman"/>
          <w:i/>
          <w:iCs/>
          <w:sz w:val="24"/>
          <w:szCs w:val="24"/>
        </w:rPr>
        <w:t>Translation and multimodality: Beyond words</w:t>
      </w:r>
      <w:r w:rsidRPr="006A40A2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71B1E137" w14:textId="77777777" w:rsidR="006A40A2" w:rsidRPr="00CA2A2B" w:rsidRDefault="006A40A2" w:rsidP="00CA2A2B">
      <w:pPr>
        <w:pStyle w:val="NormalWeb"/>
        <w:spacing w:before="0" w:beforeAutospacing="0" w:after="0" w:afterAutospacing="0"/>
        <w:ind w:left="720" w:hanging="720"/>
        <w:rPr>
          <w:lang w:val="it-IT"/>
        </w:rPr>
      </w:pPr>
    </w:p>
    <w:p w14:paraId="2AFA36E8" w14:textId="5402277E" w:rsidR="0020307C" w:rsidRPr="00CA2A2B" w:rsidRDefault="0020307C" w:rsidP="00CA2A2B">
      <w:pPr>
        <w:pStyle w:val="NormalWeb"/>
        <w:spacing w:before="0" w:beforeAutospacing="0" w:after="0" w:afterAutospacing="0"/>
        <w:ind w:left="720" w:hanging="720"/>
      </w:pPr>
      <w:r w:rsidRPr="00CA2A2B">
        <w:rPr>
          <w:lang w:val="it-IT"/>
        </w:rPr>
        <w:t xml:space="preserve">Calvo-Ferrer, J. R., Melchor-Couto, S., &amp; Jauregi, K. (2016). </w:t>
      </w:r>
      <w:r w:rsidRPr="00CA2A2B">
        <w:t xml:space="preserve">Multimodal environments in CALL. </w:t>
      </w:r>
      <w:proofErr w:type="spellStart"/>
      <w:r w:rsidRPr="00CA2A2B">
        <w:rPr>
          <w:i/>
          <w:iCs/>
        </w:rPr>
        <w:t>ReCALL</w:t>
      </w:r>
      <w:proofErr w:type="spellEnd"/>
      <w:r w:rsidRPr="00CA2A2B">
        <w:t xml:space="preserve">, </w:t>
      </w:r>
      <w:r w:rsidRPr="00CA2A2B">
        <w:rPr>
          <w:i/>
          <w:iCs/>
        </w:rPr>
        <w:t>28</w:t>
      </w:r>
      <w:r w:rsidRPr="00CA2A2B">
        <w:t>(3), 247–252.</w:t>
      </w:r>
    </w:p>
    <w:p w14:paraId="3FAB5575" w14:textId="77777777" w:rsidR="0020307C" w:rsidRPr="00CA2A2B" w:rsidRDefault="0020307C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1360042" w14:textId="2ECB6204" w:rsidR="00676F01" w:rsidRPr="00CA2A2B" w:rsidRDefault="00D22EF4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Chen, Y. (2010). Exploring dialogic engagement with readers in multimodal EFL textbooks in China.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Visual Communication, 9</w:t>
      </w:r>
      <w:r w:rsidRPr="00CA2A2B">
        <w:rPr>
          <w:rFonts w:ascii="Times New Roman" w:hAnsi="Times New Roman" w:cs="Times New Roman"/>
          <w:sz w:val="24"/>
          <w:szCs w:val="24"/>
        </w:rPr>
        <w:t>(4), 485–506.</w:t>
      </w:r>
    </w:p>
    <w:p w14:paraId="090932E6" w14:textId="77777777" w:rsidR="00D22EF4" w:rsidRPr="00CA2A2B" w:rsidRDefault="00D22EF4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65C82B4" w14:textId="332E724B" w:rsidR="001E2230" w:rsidRPr="00CA2A2B" w:rsidRDefault="001E223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Choi, </w:t>
      </w:r>
      <w:r w:rsidR="003B652A" w:rsidRPr="00CA2A2B">
        <w:rPr>
          <w:rFonts w:ascii="Times New Roman" w:hAnsi="Times New Roman" w:cs="Times New Roman"/>
          <w:sz w:val="24"/>
          <w:szCs w:val="24"/>
        </w:rPr>
        <w:t>J., &amp; Yi, Y. (2016). Teachers' i</w:t>
      </w:r>
      <w:r w:rsidRPr="00CA2A2B">
        <w:rPr>
          <w:rFonts w:ascii="Times New Roman" w:hAnsi="Times New Roman" w:cs="Times New Roman"/>
          <w:sz w:val="24"/>
          <w:szCs w:val="24"/>
        </w:rPr>
        <w:t xml:space="preserve">ntegration of </w:t>
      </w:r>
      <w:r w:rsidR="003B652A" w:rsidRPr="00CA2A2B">
        <w:rPr>
          <w:rFonts w:ascii="Times New Roman" w:hAnsi="Times New Roman" w:cs="Times New Roman"/>
          <w:sz w:val="24"/>
          <w:szCs w:val="24"/>
        </w:rPr>
        <w:t>m</w:t>
      </w:r>
      <w:r w:rsidRPr="00CA2A2B">
        <w:rPr>
          <w:rFonts w:ascii="Times New Roman" w:hAnsi="Times New Roman" w:cs="Times New Roman"/>
          <w:sz w:val="24"/>
          <w:szCs w:val="24"/>
        </w:rPr>
        <w:t xml:space="preserve">ultimodality into </w:t>
      </w:r>
      <w:r w:rsidR="003B652A" w:rsidRPr="00CA2A2B">
        <w:rPr>
          <w:rFonts w:ascii="Times New Roman" w:hAnsi="Times New Roman" w:cs="Times New Roman"/>
          <w:sz w:val="24"/>
          <w:szCs w:val="24"/>
        </w:rPr>
        <w:t>classroom practices for English language l</w:t>
      </w:r>
      <w:r w:rsidRPr="00CA2A2B">
        <w:rPr>
          <w:rFonts w:ascii="Times New Roman" w:hAnsi="Times New Roman" w:cs="Times New Roman"/>
          <w:sz w:val="24"/>
          <w:szCs w:val="24"/>
        </w:rPr>
        <w:t xml:space="preserve">earners.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TESOL Journal, 7</w:t>
      </w:r>
      <w:r w:rsidRPr="00CA2A2B">
        <w:rPr>
          <w:rFonts w:ascii="Times New Roman" w:hAnsi="Times New Roman" w:cs="Times New Roman"/>
          <w:sz w:val="24"/>
          <w:szCs w:val="24"/>
        </w:rPr>
        <w:t>(2), 304–327.</w:t>
      </w:r>
    </w:p>
    <w:p w14:paraId="4F907BC6" w14:textId="77777777" w:rsidR="001E2230" w:rsidRPr="00CA2A2B" w:rsidRDefault="001E223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FE5962" w14:textId="18F3190B" w:rsidR="00676F01" w:rsidRPr="00CA2A2B" w:rsidRDefault="00676F01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Christiansen, M. S. (2017). Multimodal L2 composition: EAP in the digital era.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International Journal of Language Studies, 11</w:t>
      </w:r>
      <w:r w:rsidRPr="00CA2A2B">
        <w:rPr>
          <w:rFonts w:ascii="Times New Roman" w:hAnsi="Times New Roman" w:cs="Times New Roman"/>
          <w:sz w:val="24"/>
          <w:szCs w:val="24"/>
        </w:rPr>
        <w:t>(3), 53</w:t>
      </w:r>
      <w:r w:rsidR="009D1307" w:rsidRPr="00CA2A2B">
        <w:rPr>
          <w:rFonts w:ascii="Times New Roman" w:hAnsi="Times New Roman" w:cs="Times New Roman"/>
          <w:sz w:val="24"/>
          <w:szCs w:val="24"/>
        </w:rPr>
        <w:t>–</w:t>
      </w:r>
      <w:r w:rsidRPr="00CA2A2B">
        <w:rPr>
          <w:rFonts w:ascii="Times New Roman" w:hAnsi="Times New Roman" w:cs="Times New Roman"/>
          <w:sz w:val="24"/>
          <w:szCs w:val="24"/>
        </w:rPr>
        <w:t xml:space="preserve">72. </w:t>
      </w:r>
    </w:p>
    <w:p w14:paraId="59DDC184" w14:textId="77777777" w:rsidR="001E2230" w:rsidRPr="00CA2A2B" w:rsidRDefault="001E2230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321E6F" w14:textId="425B6BD7" w:rsidR="009D1307" w:rsidRPr="00CA2A2B" w:rsidRDefault="009D1307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Cloonan, A. (2011). Creating multimodal metalanguage with teachers. English Teaching: </w:t>
      </w:r>
      <w:r w:rsidRPr="00CA2A2B">
        <w:rPr>
          <w:rFonts w:ascii="Times New Roman" w:hAnsi="Times New Roman" w:cs="Times New Roman"/>
          <w:i/>
          <w:sz w:val="24"/>
          <w:szCs w:val="24"/>
        </w:rPr>
        <w:t>P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ractice and Critique, 10</w:t>
      </w:r>
      <w:r w:rsidRPr="00CA2A2B">
        <w:rPr>
          <w:rFonts w:ascii="Times New Roman" w:hAnsi="Times New Roman" w:cs="Times New Roman"/>
          <w:sz w:val="24"/>
          <w:szCs w:val="24"/>
        </w:rPr>
        <w:t>(4), 23–40.</w:t>
      </w:r>
    </w:p>
    <w:p w14:paraId="03CAA71F" w14:textId="73A9A72D" w:rsidR="00676F01" w:rsidRPr="00CA2A2B" w:rsidRDefault="00676F01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D5CC24" w14:textId="3B9793AC" w:rsidR="009E6EF1" w:rsidRPr="009E6EF1" w:rsidRDefault="009E6EF1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E6EF1">
        <w:rPr>
          <w:rFonts w:ascii="Times New Roman" w:eastAsia="Times New Roman" w:hAnsi="Times New Roman" w:cs="Times New Roman"/>
          <w:sz w:val="24"/>
          <w:szCs w:val="24"/>
        </w:rPr>
        <w:t>Dressman, M. (2019). Multimodality and language learning.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In M. Dressman &amp; R. W. Sadler (Eds.),</w:t>
      </w:r>
      <w:r w:rsidRPr="009E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EF1">
        <w:rPr>
          <w:rFonts w:ascii="Times New Roman" w:eastAsia="Times New Roman" w:hAnsi="Times New Roman" w:cs="Times New Roman"/>
          <w:i/>
          <w:iCs/>
          <w:sz w:val="24"/>
          <w:szCs w:val="24"/>
        </w:rPr>
        <w:t>The handbook of informal language learning</w:t>
      </w:r>
      <w:r w:rsidRPr="009E6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9E6EF1">
        <w:rPr>
          <w:rFonts w:ascii="Times New Roman" w:eastAsia="Times New Roman" w:hAnsi="Times New Roman" w:cs="Times New Roman"/>
          <w:sz w:val="24"/>
          <w:szCs w:val="24"/>
        </w:rPr>
        <w:t>39-55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E6EF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John Wiley &amp; Sons. </w:t>
      </w:r>
    </w:p>
    <w:p w14:paraId="4172632A" w14:textId="77777777" w:rsidR="009E6EF1" w:rsidRPr="00CA2A2B" w:rsidRDefault="009E6EF1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F57F2D9" w14:textId="6FA97FBB" w:rsidR="00D22EF4" w:rsidRPr="00CA2A2B" w:rsidRDefault="00D22EF4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Early, M., &amp; Marshall, S. (2008). Adolescent ESL students’ interpretation and appreciation of literary texts: A case study of multimodality.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Canadian Modern Language Review, 64</w:t>
      </w:r>
      <w:r w:rsidRPr="00CA2A2B">
        <w:rPr>
          <w:rFonts w:ascii="Times New Roman" w:hAnsi="Times New Roman" w:cs="Times New Roman"/>
          <w:sz w:val="24"/>
          <w:szCs w:val="24"/>
        </w:rPr>
        <w:t>(3), 377</w:t>
      </w:r>
      <w:r w:rsidR="00763FEE" w:rsidRPr="00CA2A2B">
        <w:rPr>
          <w:rFonts w:ascii="Times New Roman" w:hAnsi="Times New Roman" w:cs="Times New Roman"/>
          <w:sz w:val="24"/>
          <w:szCs w:val="24"/>
        </w:rPr>
        <w:softHyphen/>
        <w:t>–</w:t>
      </w:r>
      <w:r w:rsidRPr="00CA2A2B">
        <w:rPr>
          <w:rFonts w:ascii="Times New Roman" w:hAnsi="Times New Roman" w:cs="Times New Roman"/>
          <w:sz w:val="24"/>
          <w:szCs w:val="24"/>
        </w:rPr>
        <w:t>397.</w:t>
      </w:r>
    </w:p>
    <w:p w14:paraId="04CE8252" w14:textId="77777777" w:rsidR="00D22EF4" w:rsidRPr="00CA2A2B" w:rsidRDefault="00D22EF4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B0BE5B" w14:textId="11665F05" w:rsidR="00D22EF4" w:rsidRPr="00CA2A2B" w:rsidRDefault="00676F01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Early, M., Kendrick, M., &amp; Potts, D. (2015). Multimodality: Out from the margins of English language teaching. </w:t>
      </w:r>
      <w:r w:rsidRPr="00CA2A2B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CA2A2B">
        <w:rPr>
          <w:rFonts w:ascii="Times New Roman" w:hAnsi="Times New Roman" w:cs="Times New Roman"/>
          <w:sz w:val="24"/>
          <w:szCs w:val="24"/>
        </w:rPr>
        <w:t>(3), 447</w:t>
      </w:r>
      <w:r w:rsidR="009D1307" w:rsidRPr="00CA2A2B">
        <w:rPr>
          <w:rFonts w:ascii="Times New Roman" w:hAnsi="Times New Roman" w:cs="Times New Roman"/>
          <w:sz w:val="24"/>
          <w:szCs w:val="24"/>
        </w:rPr>
        <w:t>–</w:t>
      </w:r>
      <w:r w:rsidRPr="00CA2A2B">
        <w:rPr>
          <w:rFonts w:ascii="Times New Roman" w:hAnsi="Times New Roman" w:cs="Times New Roman"/>
          <w:sz w:val="24"/>
          <w:szCs w:val="24"/>
        </w:rPr>
        <w:t>460.</w:t>
      </w:r>
    </w:p>
    <w:p w14:paraId="21520784" w14:textId="62F71543" w:rsidR="00686DF0" w:rsidRPr="00CA2A2B" w:rsidRDefault="00686DF0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F7A207" w14:textId="30CB73B8" w:rsidR="00686DF0" w:rsidRPr="00CA2A2B" w:rsidRDefault="00686DF0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  <w:lang w:val="es-US"/>
        </w:rPr>
        <w:t xml:space="preserve">Farías, M., Obilinovic, K., &amp; Orrego, R. (2007). </w:t>
      </w:r>
      <w:r w:rsidRPr="00CA2A2B">
        <w:rPr>
          <w:rFonts w:ascii="Times New Roman" w:hAnsi="Times New Roman" w:cs="Times New Roman"/>
          <w:sz w:val="24"/>
          <w:szCs w:val="24"/>
        </w:rPr>
        <w:t xml:space="preserve">Implications of multimodal learning models for foreign language teaching and learning.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Colombian Applied Linguistics Journal, 9,</w:t>
      </w:r>
      <w:r w:rsidRPr="00CA2A2B">
        <w:rPr>
          <w:rFonts w:ascii="Times New Roman" w:hAnsi="Times New Roman" w:cs="Times New Roman"/>
          <w:sz w:val="24"/>
          <w:szCs w:val="24"/>
        </w:rPr>
        <w:t xml:space="preserve"> 174–199.</w:t>
      </w:r>
    </w:p>
    <w:p w14:paraId="13176431" w14:textId="3BD23685" w:rsidR="00676F01" w:rsidRPr="00CA2A2B" w:rsidRDefault="00676F01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1CCC9D" w14:textId="77777777" w:rsidR="00B92260" w:rsidRPr="00CA2A2B" w:rsidRDefault="00B92260" w:rsidP="00CA2A2B">
      <w:pPr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2A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Fernandes, A., Kahn, L. H., &amp; Civil, M. (2017). A closer look at bilingual students’ use of multimodality in the context of an area comparison problem from a large-scale assessment. </w:t>
      </w:r>
      <w:r w:rsidRPr="00CA2A2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Educational Studies in Mathematics, 95</w:t>
      </w:r>
      <w:r w:rsidRPr="00CA2A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(3), 263-282.</w:t>
      </w:r>
    </w:p>
    <w:p w14:paraId="0A827059" w14:textId="77777777" w:rsidR="00B92260" w:rsidRPr="00CA2A2B" w:rsidRDefault="00B92260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FFD1E4" w14:textId="168D1532" w:rsidR="008746A3" w:rsidRPr="00CA2A2B" w:rsidRDefault="0037722F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>Gilakjani, A. P., Ismail, H. N., &amp; Ahmadi, S. M. (</w:t>
      </w:r>
      <w:r w:rsidR="00187067" w:rsidRPr="00CA2A2B">
        <w:rPr>
          <w:rFonts w:ascii="Times New Roman" w:hAnsi="Times New Roman" w:cs="Times New Roman"/>
          <w:noProof/>
          <w:sz w:val="24"/>
          <w:szCs w:val="24"/>
        </w:rPr>
        <w:t>2011</w:t>
      </w:r>
      <w:r w:rsidRPr="00CA2A2B">
        <w:rPr>
          <w:rFonts w:ascii="Times New Roman" w:hAnsi="Times New Roman" w:cs="Times New Roman"/>
          <w:noProof/>
          <w:sz w:val="24"/>
          <w:szCs w:val="24"/>
        </w:rPr>
        <w:t>). The effect of multimodal learning models on language teaching</w:t>
      </w:r>
      <w:r w:rsidR="00187067" w:rsidRPr="00CA2A2B">
        <w:rPr>
          <w:rFonts w:ascii="Times New Roman" w:hAnsi="Times New Roman" w:cs="Times New Roman"/>
          <w:noProof/>
          <w:sz w:val="24"/>
          <w:szCs w:val="24"/>
        </w:rPr>
        <w:t xml:space="preserve"> and learning. </w:t>
      </w:r>
      <w:r w:rsidR="00187067"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Theory &amp; Practice in Language Studies, 1</w:t>
      </w:r>
      <w:r w:rsidR="00187067" w:rsidRPr="00CA2A2B">
        <w:rPr>
          <w:rFonts w:ascii="Times New Roman" w:hAnsi="Times New Roman" w:cs="Times New Roman"/>
          <w:noProof/>
          <w:sz w:val="24"/>
          <w:szCs w:val="24"/>
        </w:rPr>
        <w:t>(10), 1321–1327.</w:t>
      </w:r>
    </w:p>
    <w:p w14:paraId="0460ED7E" w14:textId="061E7215" w:rsidR="0037722F" w:rsidRPr="00CA2A2B" w:rsidRDefault="0037722F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6E90D88" w14:textId="2089ABE5" w:rsidR="00686DF0" w:rsidRPr="00CA2A2B" w:rsidRDefault="00EB4368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Grapin, S. (2019). Multimodality in the new content stadards era: Implications for English Learners.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TESOL Quarterly</w:t>
      </w: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53</w:t>
      </w:r>
      <w:r w:rsidRPr="00CA2A2B">
        <w:rPr>
          <w:rFonts w:ascii="Times New Roman" w:hAnsi="Times New Roman" w:cs="Times New Roman"/>
          <w:noProof/>
          <w:sz w:val="24"/>
          <w:szCs w:val="24"/>
        </w:rPr>
        <w:t>(1), 30</w:t>
      </w:r>
      <w:r w:rsidR="00763FEE" w:rsidRPr="00CA2A2B">
        <w:rPr>
          <w:rFonts w:ascii="Times New Roman" w:hAnsi="Times New Roman" w:cs="Times New Roman"/>
          <w:noProof/>
          <w:sz w:val="24"/>
          <w:szCs w:val="24"/>
        </w:rPr>
        <w:t>–</w:t>
      </w: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55. </w:t>
      </w:r>
      <w:hyperlink r:id="rId7" w:history="1">
        <w:r w:rsidR="00676F01" w:rsidRPr="00CA2A2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https://doi.org/10.1002/tesq.443</w:t>
        </w:r>
      </w:hyperlink>
    </w:p>
    <w:p w14:paraId="7A334ABE" w14:textId="7765C3A1" w:rsidR="001E2230" w:rsidRPr="00CA2A2B" w:rsidRDefault="001E223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4C53A2B5" w14:textId="6BCBEED6" w:rsidR="00946F95" w:rsidRPr="00CA2A2B" w:rsidRDefault="00946F95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46F95">
        <w:rPr>
          <w:rFonts w:ascii="Times New Roman" w:eastAsia="Times New Roman" w:hAnsi="Times New Roman" w:cs="Times New Roman"/>
          <w:sz w:val="24"/>
          <w:szCs w:val="24"/>
        </w:rPr>
        <w:lastRenderedPageBreak/>
        <w:t>Guichon, N., &amp; Cohen, C. (2016). Multimodality and CALL. In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F. Farr &amp; L. Murray (Eds.),</w:t>
      </w:r>
      <w:r w:rsidRPr="00946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6F95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language learning and technology</w:t>
      </w:r>
      <w:r w:rsidRPr="00946F95">
        <w:rPr>
          <w:rFonts w:ascii="Times New Roman" w:eastAsia="Times New Roman" w:hAnsi="Times New Roman" w:cs="Times New Roman"/>
          <w:sz w:val="24"/>
          <w:szCs w:val="24"/>
        </w:rPr>
        <w:t xml:space="preserve"> (pp. 535-547). Routledge.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8" w:history="1">
        <w:r w:rsidR="00473B3B" w:rsidRPr="00CA2A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https://hal.archives-ouvertes.fr/hal-01303401/file/Multimodality%20and%20CALL-GuichonCohen-authors'm2016.pdf</w:t>
        </w:r>
      </w:hyperlink>
    </w:p>
    <w:p w14:paraId="160EE171" w14:textId="77777777" w:rsidR="00946F95" w:rsidRPr="00CA2A2B" w:rsidRDefault="00946F95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B697B29" w14:textId="1F7C25EA" w:rsidR="00676F01" w:rsidRPr="00CA2A2B" w:rsidRDefault="009D1307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Guichon, N., &amp; McLornan, S. (2008). The effects of multimodality on L2 learners: Implications for CALL resource design.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System, 36</w:t>
      </w:r>
      <w:r w:rsidRPr="00CA2A2B">
        <w:rPr>
          <w:rFonts w:ascii="Times New Roman" w:hAnsi="Times New Roman" w:cs="Times New Roman"/>
          <w:noProof/>
          <w:sz w:val="24"/>
          <w:szCs w:val="24"/>
        </w:rPr>
        <w:t>(1), 85–93.</w:t>
      </w:r>
    </w:p>
    <w:p w14:paraId="335108E8" w14:textId="77777777" w:rsidR="009D1307" w:rsidRPr="00CA2A2B" w:rsidRDefault="009D1307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268D27A" w14:textId="6A5F6C75" w:rsidR="00676F01" w:rsidRPr="00CA2A2B" w:rsidRDefault="00676F01" w:rsidP="00CA2A2B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CA2A2B">
        <w:rPr>
          <w:color w:val="000000" w:themeColor="text1"/>
        </w:rPr>
        <w:t>Guzula</w:t>
      </w:r>
      <w:proofErr w:type="spellEnd"/>
      <w:r w:rsidRPr="00CA2A2B">
        <w:rPr>
          <w:color w:val="000000" w:themeColor="text1"/>
        </w:rPr>
        <w:t xml:space="preserve">, X., McKinney, C., &amp; Tyler, R. (2016). Languaging-for-learning: </w:t>
      </w:r>
      <w:proofErr w:type="spellStart"/>
      <w:r w:rsidRPr="00CA2A2B">
        <w:rPr>
          <w:color w:val="000000" w:themeColor="text1"/>
        </w:rPr>
        <w:t>Legitimising</w:t>
      </w:r>
      <w:proofErr w:type="spellEnd"/>
      <w:r w:rsidRPr="00CA2A2B">
        <w:rPr>
          <w:color w:val="000000" w:themeColor="text1"/>
        </w:rPr>
        <w:t xml:space="preserve"> </w:t>
      </w:r>
      <w:proofErr w:type="spellStart"/>
      <w:r w:rsidRPr="00CA2A2B">
        <w:rPr>
          <w:color w:val="000000" w:themeColor="text1"/>
        </w:rPr>
        <w:t>translanguaging</w:t>
      </w:r>
      <w:proofErr w:type="spellEnd"/>
      <w:r w:rsidRPr="00CA2A2B">
        <w:rPr>
          <w:color w:val="000000" w:themeColor="text1"/>
        </w:rPr>
        <w:t xml:space="preserve"> and enabling multimodal practices in third spaces. </w:t>
      </w:r>
      <w:r w:rsidRPr="00CA2A2B">
        <w:rPr>
          <w:i/>
          <w:iCs/>
          <w:color w:val="000000" w:themeColor="text1"/>
        </w:rPr>
        <w:t>Southern African Linguistics and Applied Language Studies</w:t>
      </w:r>
      <w:r w:rsidRPr="00CA2A2B">
        <w:rPr>
          <w:color w:val="000000" w:themeColor="text1"/>
        </w:rPr>
        <w:t xml:space="preserve">, </w:t>
      </w:r>
      <w:r w:rsidRPr="00CA2A2B">
        <w:rPr>
          <w:i/>
          <w:iCs/>
          <w:color w:val="000000" w:themeColor="text1"/>
        </w:rPr>
        <w:t>34</w:t>
      </w:r>
      <w:r w:rsidRPr="00CA2A2B">
        <w:rPr>
          <w:color w:val="000000" w:themeColor="text1"/>
        </w:rPr>
        <w:t xml:space="preserve">(3), 211–226. </w:t>
      </w:r>
    </w:p>
    <w:p w14:paraId="27637F33" w14:textId="77777777" w:rsidR="008746A3" w:rsidRPr="00CA2A2B" w:rsidRDefault="008746A3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65C9993D" w14:textId="183285F5" w:rsidR="001E2230" w:rsidRPr="00CA2A2B" w:rsidRDefault="001E223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Hampel, R., &amp; Stickler, U. (2012). The use of videoconferencing to support multimodal interaction in an online language classroom.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ReCALL, 24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(2), 116–137.</w:t>
      </w:r>
    </w:p>
    <w:p w14:paraId="22A802E0" w14:textId="6BC6CFFB" w:rsidR="001E2230" w:rsidRPr="00CA2A2B" w:rsidRDefault="001E223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4525B9FB" w14:textId="016A309A" w:rsidR="001E2230" w:rsidRPr="00CA2A2B" w:rsidRDefault="001E223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Hauck, M., &amp; Youngs, B. L. (2008). Telecollaboration in multimodal environments: The impact on task design and learner interaction. </w:t>
      </w:r>
      <w:r w:rsidRPr="00CA2A2B">
        <w:rPr>
          <w:rFonts w:ascii="Times New Roman" w:hAnsi="Times New Roman" w:cs="Times New Roman"/>
          <w:i/>
          <w:noProof/>
          <w:sz w:val="24"/>
          <w:szCs w:val="24"/>
          <w:lang w:eastAsia="zh-CN"/>
        </w:rPr>
        <w:t>Computer Assisted Language Learning, 21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(2), 87–124.</w:t>
      </w:r>
    </w:p>
    <w:p w14:paraId="61D728E2" w14:textId="16485500" w:rsidR="00D22EF4" w:rsidRPr="00CA2A2B" w:rsidRDefault="00D22EF4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6FF19958" w14:textId="5715221B" w:rsidR="00D22EF4" w:rsidRPr="00CA2A2B" w:rsidRDefault="00D22EF4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Hegelheimer, V. (2006). Helping ESL writers through a multimodal, corpus-based, online grammar resource.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Calico Journal, 24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(1), 5–32.</w:t>
      </w:r>
    </w:p>
    <w:p w14:paraId="4AECC8D7" w14:textId="77777777" w:rsidR="001E2230" w:rsidRPr="00CA2A2B" w:rsidRDefault="001E223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43A72BAA" w14:textId="7C05230B" w:rsidR="00EB4368" w:rsidRPr="00CA2A2B" w:rsidRDefault="00EB4368" w:rsidP="00CA2A2B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noProof/>
          <w:sz w:val="24"/>
          <w:szCs w:val="24"/>
          <w:lang w:eastAsia="zh-CN"/>
        </w:rPr>
      </w:pP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Hull, G. A., &amp; Nelson, M. E. (2005). Locating the semiotic power of multimodality. 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Written Communication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, 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22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(2), 224–261. </w:t>
      </w:r>
      <w:hyperlink r:id="rId9" w:history="1">
        <w:r w:rsidR="00676F01" w:rsidRPr="00CA2A2B">
          <w:rPr>
            <w:rStyle w:val="Hyperlink"/>
            <w:rFonts w:ascii="Times New Roman" w:hAnsi="Times New Roman" w:cs="Times New Roman"/>
            <w:noProof/>
            <w:sz w:val="24"/>
            <w:szCs w:val="24"/>
            <w:lang w:eastAsia="zh-CN"/>
          </w:rPr>
          <w:t>https://doi.org/10.1177/0741088304274170</w:t>
        </w:r>
      </w:hyperlink>
    </w:p>
    <w:p w14:paraId="6C1E5208" w14:textId="5302926C" w:rsidR="00342CD7" w:rsidRPr="00CA2A2B" w:rsidRDefault="00342CD7" w:rsidP="00CA2A2B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73DF2AB8" w14:textId="7FAF33CA" w:rsidR="005C4FE1" w:rsidRPr="005C4FE1" w:rsidRDefault="005C4FE1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5C4FE1">
        <w:rPr>
          <w:rFonts w:ascii="Times New Roman" w:eastAsia="Times New Roman" w:hAnsi="Times New Roman" w:cs="Times New Roman"/>
          <w:sz w:val="24"/>
          <w:szCs w:val="24"/>
        </w:rPr>
        <w:t>Jakobsen, I. K., &amp; Tønnessen, E. S. (2018). A design-oriented analysis of multimodality in English as a foreign language.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A2B">
        <w:rPr>
          <w:rFonts w:ascii="Times New Roman" w:eastAsia="Times New Roman" w:hAnsi="Times New Roman" w:cs="Times New Roman"/>
          <w:i/>
          <w:iCs/>
          <w:sz w:val="24"/>
          <w:szCs w:val="24"/>
        </w:rPr>
        <w:t>Designs for Learning, 10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(1), 40-52. </w:t>
      </w:r>
      <w:r w:rsidRPr="00CA2A2B">
        <w:rPr>
          <w:rStyle w:val="markedcontent"/>
          <w:rFonts w:ascii="Times New Roman" w:hAnsi="Times New Roman" w:cs="Times New Roman"/>
          <w:sz w:val="24"/>
          <w:szCs w:val="24"/>
        </w:rPr>
        <w:t>DOI: http://dx.doi.org/10.16993/dfl.89</w:t>
      </w:r>
    </w:p>
    <w:p w14:paraId="24B81D91" w14:textId="77777777" w:rsidR="005C4FE1" w:rsidRPr="00CA2A2B" w:rsidRDefault="005C4FE1" w:rsidP="00CA2A2B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5B7E6F19" w14:textId="77777777" w:rsidR="00342CD7" w:rsidRPr="00342CD7" w:rsidRDefault="00342CD7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42CD7">
        <w:rPr>
          <w:rFonts w:ascii="Times New Roman" w:eastAsia="Times New Roman" w:hAnsi="Times New Roman" w:cs="Times New Roman"/>
          <w:sz w:val="24"/>
          <w:szCs w:val="24"/>
        </w:rPr>
        <w:t xml:space="preserve">Jaén, M. M., &amp; Basanta, C. P. (2009). Developing conversational competence through language awareness and multimodality: The use of DVDs. </w:t>
      </w:r>
      <w:proofErr w:type="spellStart"/>
      <w:r w:rsidRPr="00342CD7">
        <w:rPr>
          <w:rFonts w:ascii="Times New Roman" w:eastAsia="Times New Roman" w:hAnsi="Times New Roman" w:cs="Times New Roman"/>
          <w:i/>
          <w:iCs/>
          <w:sz w:val="24"/>
          <w:szCs w:val="24"/>
        </w:rPr>
        <w:t>ReCALL</w:t>
      </w:r>
      <w:proofErr w:type="spellEnd"/>
      <w:r w:rsidRPr="00342C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42CD7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342CD7">
        <w:rPr>
          <w:rFonts w:ascii="Times New Roman" w:eastAsia="Times New Roman" w:hAnsi="Times New Roman" w:cs="Times New Roman"/>
          <w:sz w:val="24"/>
          <w:szCs w:val="24"/>
        </w:rPr>
        <w:t>(3), 283-301.</w:t>
      </w:r>
    </w:p>
    <w:p w14:paraId="7D917F05" w14:textId="77777777" w:rsidR="00342CD7" w:rsidRPr="00CA2A2B" w:rsidRDefault="00342CD7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11BC0772" w14:textId="3B6DFA2E" w:rsidR="00676F01" w:rsidRPr="00CA2A2B" w:rsidRDefault="00676F01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Jewitt, C. (2005). Multimodality, “reading”, and “writing” for the 21st century.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Discourse: Studies in the Cultural Politics of Education, 26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(3), 315</w:t>
      </w:r>
      <w:r w:rsidR="00763FEE"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331. DOI: 10.1080/01596300500200011</w:t>
      </w:r>
    </w:p>
    <w:p w14:paraId="155FF077" w14:textId="1C98C958" w:rsidR="0037722F" w:rsidRPr="00CA2A2B" w:rsidRDefault="0037722F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2C70ECB8" w14:textId="54F6B20F" w:rsidR="0037722F" w:rsidRPr="00CA2A2B" w:rsidRDefault="0037722F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Jewitt, C. (2006).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 xml:space="preserve">Technology, literacy and learning. </w:t>
      </w:r>
      <w:r w:rsidRPr="00CA2A2B">
        <w:rPr>
          <w:rFonts w:ascii="Times New Roman" w:hAnsi="Times New Roman" w:cs="Times New Roman"/>
          <w:noProof/>
          <w:sz w:val="24"/>
          <w:szCs w:val="24"/>
        </w:rPr>
        <w:t>London, UK: Routledge.</w:t>
      </w:r>
    </w:p>
    <w:p w14:paraId="1719CE88" w14:textId="5414EC28" w:rsidR="00686DF0" w:rsidRPr="00CA2A2B" w:rsidRDefault="00686DF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41B48F93" w14:textId="2D9924DB" w:rsidR="00686DF0" w:rsidRPr="00CA2A2B" w:rsidRDefault="00686DF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Jewitt, C. (2008). Multimodality and literacy in school classrooms.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Review of Research in Education, 32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(1), 241–267.</w:t>
      </w:r>
    </w:p>
    <w:p w14:paraId="6727C311" w14:textId="77777777" w:rsidR="00686DF0" w:rsidRPr="00CA2A2B" w:rsidRDefault="00686DF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</w:p>
    <w:p w14:paraId="0459070A" w14:textId="34E7B0B0" w:rsidR="00686DF0" w:rsidRPr="00CA2A2B" w:rsidRDefault="00686DF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Jewitt, C., Bezemer, J., &amp; O'Halloran, K. (2016).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  <w:lang w:eastAsia="zh-CN"/>
        </w:rPr>
        <w:t>Introducing multimodality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. </w:t>
      </w:r>
      <w:r w:rsidR="00B05211"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New York NY:</w:t>
      </w:r>
      <w:r w:rsidR="00E06048"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Routledge.</w:t>
      </w:r>
    </w:p>
    <w:p w14:paraId="1C2B86F7" w14:textId="3E1A046D" w:rsidR="008746A3" w:rsidRPr="00CA2A2B" w:rsidRDefault="008746A3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ED6340F" w14:textId="77777777" w:rsidR="0055689C" w:rsidRPr="00CA2A2B" w:rsidRDefault="0055689C" w:rsidP="00CA2A2B">
      <w:pPr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2A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Jewitt, C., Kress, G., Ogborn, J., &amp; </w:t>
      </w:r>
      <w:proofErr w:type="spellStart"/>
      <w:r w:rsidRPr="00CA2A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Tsatsarelis</w:t>
      </w:r>
      <w:proofErr w:type="spellEnd"/>
      <w:r w:rsidRPr="00CA2A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C. (2001). Exploring learning through visual, actional and linguistic communication: The multimodal environment of a science classroom. </w:t>
      </w:r>
      <w:r w:rsidRPr="00CA2A2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Educational Review, 53</w:t>
      </w:r>
      <w:r w:rsidRPr="00CA2A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(1), 5-18.</w:t>
      </w:r>
    </w:p>
    <w:p w14:paraId="0728AF35" w14:textId="3B7FB29A" w:rsidR="0055689C" w:rsidRPr="00CA2A2B" w:rsidRDefault="0055689C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6BDA9CC" w14:textId="73A20C29" w:rsidR="00396123" w:rsidRPr="00396123" w:rsidRDefault="00396123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6123">
        <w:rPr>
          <w:rFonts w:ascii="Times New Roman" w:eastAsia="Times New Roman" w:hAnsi="Times New Roman" w:cs="Times New Roman"/>
          <w:sz w:val="24"/>
          <w:szCs w:val="24"/>
        </w:rPr>
        <w:t>Kaltenbacher</w:t>
      </w:r>
      <w:proofErr w:type="spellEnd"/>
      <w:r w:rsidRPr="00396123">
        <w:rPr>
          <w:rFonts w:ascii="Times New Roman" w:eastAsia="Times New Roman" w:hAnsi="Times New Roman" w:cs="Times New Roman"/>
          <w:sz w:val="24"/>
          <w:szCs w:val="24"/>
        </w:rPr>
        <w:t>, M. (2004). Multimodality in language.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In E. Ventola, C. Charles, &amp; M</w:t>
      </w:r>
      <w:r w:rsidR="00946F95" w:rsidRPr="00CA2A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A2B">
        <w:rPr>
          <w:rFonts w:ascii="Times New Roman" w:eastAsia="Times New Roman" w:hAnsi="Times New Roman" w:cs="Times New Roman"/>
          <w:sz w:val="24"/>
          <w:szCs w:val="24"/>
        </w:rPr>
        <w:t>Kaltenbaher</w:t>
      </w:r>
      <w:proofErr w:type="spellEnd"/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(Eds.),</w:t>
      </w:r>
      <w:r w:rsidRPr="003961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123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on multimodality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(pp. 119-</w:t>
      </w:r>
      <w:r w:rsidR="00AE78AC" w:rsidRPr="00CA2A2B">
        <w:rPr>
          <w:rFonts w:ascii="Times New Roman" w:eastAsia="Times New Roman" w:hAnsi="Times New Roman" w:cs="Times New Roman"/>
          <w:sz w:val="24"/>
          <w:szCs w:val="24"/>
        </w:rPr>
        <w:t xml:space="preserve">136).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John Benjamins. </w:t>
      </w:r>
    </w:p>
    <w:p w14:paraId="1749A96C" w14:textId="20E18545" w:rsidR="00396123" w:rsidRPr="00CA2A2B" w:rsidRDefault="00396123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1DEE749" w14:textId="09F09720" w:rsidR="00E06048" w:rsidRPr="00CA2A2B" w:rsidRDefault="00E06048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02810655"/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Kim, Y., &amp; Kang, S. (2020). Writing to make meaning through collaborative multimodal composing among Korean EFL learners: Writing processes, writing quality and student perception. </w:t>
      </w:r>
      <w:r w:rsidRPr="00CA2A2B">
        <w:rPr>
          <w:rFonts w:ascii="Times New Roman" w:eastAsia="Times New Roman" w:hAnsi="Times New Roman" w:cs="Times New Roman"/>
          <w:i/>
          <w:iCs/>
          <w:sz w:val="24"/>
          <w:szCs w:val="24"/>
        </w:rPr>
        <w:t>Computers and Composition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2A2B">
        <w:rPr>
          <w:rFonts w:ascii="Times New Roman" w:eastAsia="Times New Roman" w:hAnsi="Times New Roman" w:cs="Times New Roman"/>
          <w:i/>
          <w:iCs/>
          <w:sz w:val="24"/>
          <w:szCs w:val="24"/>
        </w:rPr>
        <w:t>58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, 102609.</w:t>
      </w:r>
      <w:bookmarkEnd w:id="1"/>
    </w:p>
    <w:p w14:paraId="6DE26AF5" w14:textId="77777777" w:rsidR="00E06048" w:rsidRPr="00CA2A2B" w:rsidRDefault="00E06048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F42F2E5" w14:textId="337DEBB4" w:rsidR="00EB4368" w:rsidRPr="00CA2A2B" w:rsidRDefault="00EB4368" w:rsidP="00CA2A2B">
      <w:pPr>
        <w:widowControl w:val="0"/>
        <w:autoSpaceDE w:val="0"/>
        <w:autoSpaceDN w:val="0"/>
        <w:adjustRightInd w:val="0"/>
        <w:ind w:left="720" w:hanging="720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Kress, G. R. (2000). Multimodality: Challenges to thinking about language.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TESOL Quarterly</w:t>
      </w: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34</w:t>
      </w:r>
      <w:r w:rsidRPr="00CA2A2B">
        <w:rPr>
          <w:rFonts w:ascii="Times New Roman" w:hAnsi="Times New Roman" w:cs="Times New Roman"/>
          <w:noProof/>
          <w:sz w:val="24"/>
          <w:szCs w:val="24"/>
        </w:rPr>
        <w:t>(2), 337</w:t>
      </w:r>
      <w:r w:rsidR="00676F01" w:rsidRPr="00CA2A2B">
        <w:rPr>
          <w:rFonts w:ascii="Times New Roman" w:hAnsi="Times New Roman" w:cs="Times New Roman"/>
          <w:noProof/>
          <w:sz w:val="24"/>
          <w:szCs w:val="24"/>
        </w:rPr>
        <w:t>–</w:t>
      </w: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340. </w:t>
      </w:r>
      <w:hyperlink r:id="rId10" w:history="1">
        <w:r w:rsidR="00676F01" w:rsidRPr="00CA2A2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http://doi.org/10.2307/3587959</w:t>
        </w:r>
      </w:hyperlink>
    </w:p>
    <w:p w14:paraId="5D9F5AEB" w14:textId="06592430" w:rsidR="00676F01" w:rsidRPr="00CA2A2B" w:rsidRDefault="00676F01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4CDFEE9" w14:textId="47A9D01B" w:rsidR="0037722F" w:rsidRPr="00CA2A2B" w:rsidRDefault="0037722F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Kress, G., Jewitt, C., Bourne, J., Franks, A., Hardcastle, J., Jones, K., &amp; Reid, E. (2005).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English in urban classrooms: A multimodal perspective on teaching and learning. </w:t>
      </w:r>
      <w:r w:rsidRPr="00CA2A2B">
        <w:rPr>
          <w:rFonts w:ascii="Times New Roman" w:hAnsi="Times New Roman" w:cs="Times New Roman"/>
          <w:noProof/>
          <w:sz w:val="24"/>
          <w:szCs w:val="24"/>
        </w:rPr>
        <w:t>London, UK: Routledge.</w:t>
      </w:r>
    </w:p>
    <w:p w14:paraId="58A17F63" w14:textId="46A0E22A" w:rsidR="00AE3F99" w:rsidRPr="00CA2A2B" w:rsidRDefault="00AE3F99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1D0F234" w14:textId="77777777" w:rsidR="00AE3F99" w:rsidRPr="00CA2A2B" w:rsidRDefault="00AE3F99" w:rsidP="00CA2A2B">
      <w:pPr>
        <w:ind w:left="720" w:hanging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A2A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Kress, G., Jewitt, C., Ogborn, J., &amp; </w:t>
      </w:r>
      <w:proofErr w:type="spellStart"/>
      <w:r w:rsidRPr="00CA2A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Tsatsarelis</w:t>
      </w:r>
      <w:proofErr w:type="spellEnd"/>
      <w:r w:rsidRPr="00CA2A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C. (2014). </w:t>
      </w:r>
      <w:r w:rsidRPr="00CA2A2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Multimodal teaching and learning: The </w:t>
      </w:r>
      <w:proofErr w:type="spellStart"/>
      <w:r w:rsidRPr="00CA2A2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rhetorics</w:t>
      </w:r>
      <w:proofErr w:type="spellEnd"/>
      <w:r w:rsidRPr="00CA2A2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of the science classroom</w:t>
      </w:r>
      <w:r w:rsidRPr="00CA2A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(2nd ed.). Bloomsbury Academic.</w:t>
      </w:r>
    </w:p>
    <w:p w14:paraId="0AE8D5DB" w14:textId="3D72EA78" w:rsidR="0037722F" w:rsidRPr="00CA2A2B" w:rsidRDefault="0037722F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C99C61F" w14:textId="7FF39620" w:rsidR="00187067" w:rsidRPr="00CA2A2B" w:rsidRDefault="00187067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Kress G. (2009) Assessment in the perspective of a social semiotic theory of multimodal teaching and learning. In C. Wyatt-Smith, J. J. Cumming (Eds.), </w:t>
      </w:r>
      <w:r w:rsidRPr="00CA2A2B">
        <w:rPr>
          <w:rFonts w:ascii="Times New Roman" w:hAnsi="Times New Roman" w:cs="Times New Roman"/>
          <w:i/>
          <w:noProof/>
          <w:sz w:val="24"/>
          <w:szCs w:val="24"/>
        </w:rPr>
        <w:t>Educational assessment in the 21st century</w:t>
      </w: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 (pp. 19–41). Dordrecht,</w:t>
      </w:r>
      <w:r w:rsidRPr="00CA2A2B">
        <w:rPr>
          <w:rFonts w:ascii="Times New Roman" w:hAnsi="Times New Roman" w:cs="Times New Roman"/>
          <w:sz w:val="24"/>
          <w:szCs w:val="24"/>
        </w:rPr>
        <w:t xml:space="preserve"> </w:t>
      </w:r>
      <w:r w:rsidRPr="00CA2A2B">
        <w:rPr>
          <w:rFonts w:ascii="Times New Roman" w:hAnsi="Times New Roman" w:cs="Times New Roman"/>
          <w:noProof/>
          <w:sz w:val="24"/>
          <w:szCs w:val="24"/>
        </w:rPr>
        <w:t>Netherlands: Springer.</w:t>
      </w:r>
    </w:p>
    <w:p w14:paraId="2B3E6D03" w14:textId="77777777" w:rsidR="00187067" w:rsidRPr="00CA2A2B" w:rsidRDefault="00187067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596814D" w14:textId="32F1086A" w:rsidR="00676F01" w:rsidRPr="00CA2A2B" w:rsidRDefault="00676F01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Kress, G. R. (2010). </w:t>
      </w:r>
      <w:r w:rsidRPr="00CA2A2B">
        <w:rPr>
          <w:rFonts w:ascii="Times New Roman" w:hAnsi="Times New Roman" w:cs="Times New Roman"/>
          <w:i/>
          <w:noProof/>
          <w:sz w:val="24"/>
          <w:szCs w:val="24"/>
        </w:rPr>
        <w:t xml:space="preserve">Multimodality: A social semiotic approach to contemporary communication. </w:t>
      </w:r>
      <w:r w:rsidRPr="00CA2A2B">
        <w:rPr>
          <w:rFonts w:ascii="Times New Roman" w:hAnsi="Times New Roman" w:cs="Times New Roman"/>
          <w:noProof/>
          <w:sz w:val="24"/>
          <w:szCs w:val="24"/>
        </w:rPr>
        <w:t>London, UK: Routledge.</w:t>
      </w:r>
    </w:p>
    <w:p w14:paraId="63DC9895" w14:textId="77777777" w:rsidR="00676F01" w:rsidRPr="00CA2A2B" w:rsidRDefault="00676F01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E8C2F5A" w14:textId="3F30B040" w:rsidR="00676F01" w:rsidRPr="00CA2A2B" w:rsidRDefault="00676F01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Kress, G. R., &amp; van Leeuwen, T. (2001). </w:t>
      </w:r>
      <w:r w:rsidRPr="00CA2A2B">
        <w:rPr>
          <w:rFonts w:ascii="Times New Roman" w:hAnsi="Times New Roman" w:cs="Times New Roman"/>
          <w:i/>
          <w:noProof/>
          <w:sz w:val="24"/>
          <w:szCs w:val="24"/>
        </w:rPr>
        <w:t>Multimodal discourse: The modes and media of contemporary communication.</w:t>
      </w: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 London, UK: Edward Arnold.</w:t>
      </w:r>
    </w:p>
    <w:p w14:paraId="49E6680F" w14:textId="2732D500" w:rsidR="0037722F" w:rsidRPr="00CA2A2B" w:rsidRDefault="0037722F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4223AC3" w14:textId="549133E0" w:rsidR="0037722F" w:rsidRPr="00CA2A2B" w:rsidRDefault="0037722F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Kress, </w:t>
      </w:r>
      <w:r w:rsidRPr="00CA2A2B">
        <w:rPr>
          <w:rFonts w:ascii="Times New Roman" w:hAnsi="Times New Roman" w:cs="Times New Roman"/>
          <w:noProof/>
          <w:sz w:val="24"/>
          <w:szCs w:val="24"/>
          <w:lang w:eastAsia="zh-CN"/>
        </w:rPr>
        <w:t>G.,</w:t>
      </w: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 Charalampos, T., Jewitt, C., Ogborn, J., &amp; Candlin, C. (2001).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Multimodal teaching and learning: The rhetorics of the science classroom.</w:t>
      </w: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 New York: Bloomsbury Academic.</w:t>
      </w:r>
    </w:p>
    <w:p w14:paraId="2BF8E2E0" w14:textId="77777777" w:rsidR="00187067" w:rsidRPr="00CA2A2B" w:rsidRDefault="00187067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17FFEA7" w14:textId="4CB381F6" w:rsidR="0037722F" w:rsidRPr="00CA2A2B" w:rsidRDefault="00187067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Kress, G., &amp; Selander, S. (2012). Multimodal design, learning and cultures of recognition.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The Internet and Higher Education, 15</w:t>
      </w:r>
      <w:r w:rsidRPr="00CA2A2B">
        <w:rPr>
          <w:rFonts w:ascii="Times New Roman" w:hAnsi="Times New Roman" w:cs="Times New Roman"/>
          <w:noProof/>
          <w:sz w:val="24"/>
          <w:szCs w:val="24"/>
        </w:rPr>
        <w:t>(4), 265–268.</w:t>
      </w:r>
    </w:p>
    <w:p w14:paraId="1D8D98C7" w14:textId="5F2492F8" w:rsidR="001E2230" w:rsidRPr="00CA2A2B" w:rsidRDefault="001E223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44FA3A05" w14:textId="757A89ED" w:rsidR="001A2802" w:rsidRPr="001A2802" w:rsidRDefault="001A2802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2802">
        <w:rPr>
          <w:rFonts w:ascii="Times New Roman" w:eastAsia="Times New Roman" w:hAnsi="Times New Roman" w:cs="Times New Roman"/>
          <w:sz w:val="24"/>
          <w:szCs w:val="24"/>
        </w:rPr>
        <w:t xml:space="preserve">Leeuwen, T. V. (2015). Multimodality in education: Some directions and some questions. </w:t>
      </w:r>
      <w:r w:rsidRPr="001A2802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CA2A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ESOL </w:t>
      </w:r>
      <w:r w:rsidRPr="001A2802">
        <w:rPr>
          <w:rFonts w:ascii="Times New Roman" w:eastAsia="Times New Roman" w:hAnsi="Times New Roman" w:cs="Times New Roman"/>
          <w:i/>
          <w:iCs/>
          <w:sz w:val="24"/>
          <w:szCs w:val="24"/>
        </w:rPr>
        <w:t>Quarterly</w:t>
      </w:r>
      <w:r w:rsidRPr="001A28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2802">
        <w:rPr>
          <w:rFonts w:ascii="Times New Roman" w:eastAsia="Times New Roman" w:hAnsi="Times New Roman" w:cs="Times New Roman"/>
          <w:i/>
          <w:iCs/>
          <w:sz w:val="24"/>
          <w:szCs w:val="24"/>
        </w:rPr>
        <w:t>49</w:t>
      </w:r>
      <w:r w:rsidRPr="001A2802">
        <w:rPr>
          <w:rFonts w:ascii="Times New Roman" w:eastAsia="Times New Roman" w:hAnsi="Times New Roman" w:cs="Times New Roman"/>
          <w:sz w:val="24"/>
          <w:szCs w:val="24"/>
        </w:rPr>
        <w:t>(3), 582-589.</w:t>
      </w:r>
    </w:p>
    <w:p w14:paraId="19272C22" w14:textId="77777777" w:rsidR="001A2802" w:rsidRPr="00CA2A2B" w:rsidRDefault="001A2802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00D7ABD" w14:textId="46EA29F4" w:rsidR="0020307C" w:rsidRPr="00CA2A2B" w:rsidRDefault="0020307C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Li, R. (2020). Creating multimodal design spaces for language learners through global digital storytelling.  </w:t>
      </w:r>
      <w:r w:rsidRPr="00CA2A2B">
        <w:rPr>
          <w:rFonts w:ascii="Times New Roman" w:hAnsi="Times New Roman" w:cs="Times New Roman"/>
          <w:bCs/>
          <w:sz w:val="24"/>
          <w:szCs w:val="24"/>
        </w:rPr>
        <w:t xml:space="preserve">In R. M. Damerow &amp; K. M. Bailey (Eds.), </w:t>
      </w:r>
      <w:r w:rsidRPr="00CA2A2B">
        <w:rPr>
          <w:rFonts w:ascii="Times New Roman" w:hAnsi="Times New Roman" w:cs="Times New Roman"/>
          <w:bCs/>
          <w:i/>
          <w:sz w:val="24"/>
          <w:szCs w:val="24"/>
        </w:rPr>
        <w:t>Chinese-speaking learners of English: Research, theory, and practice</w:t>
      </w:r>
      <w:r w:rsidRPr="00CA2A2B">
        <w:rPr>
          <w:rFonts w:ascii="Times New Roman" w:hAnsi="Times New Roman" w:cs="Times New Roman"/>
          <w:bCs/>
          <w:sz w:val="24"/>
          <w:szCs w:val="24"/>
        </w:rPr>
        <w:t xml:space="preserve"> (pp. 146-158). New York, NY: Routledge.</w:t>
      </w:r>
    </w:p>
    <w:p w14:paraId="20583DB9" w14:textId="03F608F4" w:rsidR="0020307C" w:rsidRPr="00CA2A2B" w:rsidRDefault="0020307C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F734A74" w14:textId="77777777" w:rsidR="00FC387A" w:rsidRPr="00FC387A" w:rsidRDefault="00FC387A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C387A">
        <w:rPr>
          <w:rFonts w:ascii="Times New Roman" w:eastAsia="Times New Roman" w:hAnsi="Times New Roman" w:cs="Times New Roman"/>
          <w:sz w:val="24"/>
          <w:szCs w:val="24"/>
        </w:rPr>
        <w:t xml:space="preserve">Lim, F. V., Toh, W., &amp; Nguyen, T. T. H. (2022). Multimodality in the English language classroom: A systematic review of literature. </w:t>
      </w:r>
      <w:r w:rsidRPr="00FC387A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Linguistics and Education</w:t>
      </w:r>
      <w:r w:rsidRPr="00FC38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387A">
        <w:rPr>
          <w:rFonts w:ascii="Times New Roman" w:eastAsia="Times New Roman" w:hAnsi="Times New Roman" w:cs="Times New Roman"/>
          <w:i/>
          <w:iCs/>
          <w:sz w:val="24"/>
          <w:szCs w:val="24"/>
        </w:rPr>
        <w:t>69</w:t>
      </w:r>
      <w:r w:rsidRPr="00FC387A">
        <w:rPr>
          <w:rFonts w:ascii="Times New Roman" w:eastAsia="Times New Roman" w:hAnsi="Times New Roman" w:cs="Times New Roman"/>
          <w:sz w:val="24"/>
          <w:szCs w:val="24"/>
        </w:rPr>
        <w:t>, 101048.</w:t>
      </w:r>
    </w:p>
    <w:p w14:paraId="10C22826" w14:textId="77777777" w:rsidR="00FC387A" w:rsidRPr="00CA2A2B" w:rsidRDefault="00FC387A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3BB46D1" w14:textId="5C929C02" w:rsidR="001E2230" w:rsidRPr="00CA2A2B" w:rsidRDefault="001E223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Lin, A. (2012). Multilingual and multimodal resources in genre-based pedagogical approaches to L2 English content classrooms.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English–A Changing Medium for Education, 79</w:t>
      </w:r>
      <w:r w:rsidRPr="00CA2A2B">
        <w:rPr>
          <w:rFonts w:ascii="Times New Roman" w:hAnsi="Times New Roman" w:cs="Times New Roman"/>
          <w:noProof/>
          <w:sz w:val="24"/>
          <w:szCs w:val="24"/>
        </w:rPr>
        <w:t>, 103.</w:t>
      </w:r>
    </w:p>
    <w:p w14:paraId="19681CE9" w14:textId="0EA4EF10" w:rsidR="008746A3" w:rsidRPr="00CA2A2B" w:rsidRDefault="008746A3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873E5B1" w14:textId="3F8FECDA" w:rsidR="00D22EF4" w:rsidRPr="00CA2A2B" w:rsidRDefault="00D22EF4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Liu, X., &amp; Qu, D. (2014). Exploring the multimodality of EFL textbooks for Chinese college students: A comparative study.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RELC Journal, 45</w:t>
      </w:r>
      <w:r w:rsidRPr="00CA2A2B">
        <w:rPr>
          <w:rFonts w:ascii="Times New Roman" w:hAnsi="Times New Roman" w:cs="Times New Roman"/>
          <w:sz w:val="24"/>
          <w:szCs w:val="24"/>
        </w:rPr>
        <w:t>(2), 135</w:t>
      </w:r>
      <w:r w:rsidR="00763FEE" w:rsidRPr="00CA2A2B">
        <w:rPr>
          <w:rFonts w:ascii="Times New Roman" w:hAnsi="Times New Roman" w:cs="Times New Roman"/>
          <w:sz w:val="24"/>
          <w:szCs w:val="24"/>
        </w:rPr>
        <w:t>–</w:t>
      </w:r>
      <w:r w:rsidRPr="00CA2A2B">
        <w:rPr>
          <w:rFonts w:ascii="Times New Roman" w:hAnsi="Times New Roman" w:cs="Times New Roman"/>
          <w:sz w:val="24"/>
          <w:szCs w:val="24"/>
        </w:rPr>
        <w:t>150.</w:t>
      </w:r>
    </w:p>
    <w:p w14:paraId="75C2DAA5" w14:textId="77777777" w:rsidR="00D22EF4" w:rsidRPr="00CA2A2B" w:rsidRDefault="00D22EF4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FE9754" w14:textId="3C565655" w:rsidR="00686DF0" w:rsidRPr="00CA2A2B" w:rsidRDefault="00686DF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Lotherington, H., &amp; Jenson, J. (2011). Teaching multimodal and digital literacy in L2 settings: </w:t>
      </w:r>
      <w:proofErr w:type="gramStart"/>
      <w:r w:rsidRPr="00CA2A2B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CA2A2B">
        <w:rPr>
          <w:rFonts w:ascii="Times New Roman" w:hAnsi="Times New Roman" w:cs="Times New Roman"/>
          <w:sz w:val="24"/>
          <w:szCs w:val="24"/>
        </w:rPr>
        <w:t xml:space="preserve"> literacies, new basics, new pedagogies.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Annual review of applied linguistics, 31</w:t>
      </w:r>
      <w:r w:rsidRPr="00CA2A2B">
        <w:rPr>
          <w:rFonts w:ascii="Times New Roman" w:hAnsi="Times New Roman" w:cs="Times New Roman"/>
          <w:sz w:val="24"/>
          <w:szCs w:val="24"/>
        </w:rPr>
        <w:t>, 226–246.</w:t>
      </w:r>
    </w:p>
    <w:p w14:paraId="320EC46E" w14:textId="77777777" w:rsidR="00686DF0" w:rsidRPr="00CA2A2B" w:rsidRDefault="00686DF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6D28BD" w14:textId="381393EF" w:rsidR="00EB4368" w:rsidRPr="00CA2A2B" w:rsidRDefault="00EB4368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Luke, C. (2003). Pedagogy, connectivity, multimodality, and interdisciplinarity. </w:t>
      </w:r>
      <w:r w:rsidRPr="00CA2A2B">
        <w:rPr>
          <w:rFonts w:ascii="Times New Roman" w:hAnsi="Times New Roman" w:cs="Times New Roman"/>
          <w:i/>
          <w:sz w:val="24"/>
          <w:szCs w:val="24"/>
        </w:rPr>
        <w:t>Reading Research Quarterly</w:t>
      </w:r>
      <w:r w:rsidRPr="00CA2A2B">
        <w:rPr>
          <w:rFonts w:ascii="Times New Roman" w:hAnsi="Times New Roman" w:cs="Times New Roman"/>
          <w:sz w:val="24"/>
          <w:szCs w:val="24"/>
        </w:rPr>
        <w:t xml:space="preserve">, </w:t>
      </w:r>
      <w:r w:rsidRPr="00CA2A2B">
        <w:rPr>
          <w:rFonts w:ascii="Times New Roman" w:hAnsi="Times New Roman" w:cs="Times New Roman"/>
          <w:i/>
          <w:sz w:val="24"/>
          <w:szCs w:val="24"/>
        </w:rPr>
        <w:t>38</w:t>
      </w:r>
      <w:r w:rsidRPr="00CA2A2B">
        <w:rPr>
          <w:rFonts w:ascii="Times New Roman" w:hAnsi="Times New Roman" w:cs="Times New Roman"/>
          <w:sz w:val="24"/>
          <w:szCs w:val="24"/>
        </w:rPr>
        <w:t>(3), 397</w:t>
      </w:r>
      <w:r w:rsidR="00676F01" w:rsidRPr="00CA2A2B">
        <w:rPr>
          <w:rFonts w:ascii="Times New Roman" w:hAnsi="Times New Roman" w:cs="Times New Roman"/>
          <w:sz w:val="24"/>
          <w:szCs w:val="24"/>
        </w:rPr>
        <w:t>–</w:t>
      </w:r>
      <w:r w:rsidRPr="00CA2A2B">
        <w:rPr>
          <w:rFonts w:ascii="Times New Roman" w:hAnsi="Times New Roman" w:cs="Times New Roman"/>
          <w:sz w:val="24"/>
          <w:szCs w:val="24"/>
        </w:rPr>
        <w:t xml:space="preserve">403. Retrieved from </w:t>
      </w:r>
      <w:hyperlink r:id="rId11" w:history="1">
        <w:r w:rsidR="001E2230" w:rsidRPr="00CA2A2B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http://www.jstor.org/stable/4151827</w:t>
        </w:r>
      </w:hyperlink>
    </w:p>
    <w:p w14:paraId="418427BE" w14:textId="2272435D" w:rsidR="001E2230" w:rsidRPr="00CA2A2B" w:rsidRDefault="001E223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EC72DC" w14:textId="44E9F9E5" w:rsidR="001A2802" w:rsidRPr="001A2802" w:rsidRDefault="001A2802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1A2802">
        <w:rPr>
          <w:rFonts w:ascii="Times New Roman" w:eastAsia="Times New Roman" w:hAnsi="Times New Roman" w:cs="Times New Roman"/>
          <w:sz w:val="24"/>
          <w:szCs w:val="24"/>
        </w:rPr>
        <w:t xml:space="preserve">Magnusson, P., &amp; </w:t>
      </w:r>
      <w:proofErr w:type="spellStart"/>
      <w:r w:rsidRPr="001A2802">
        <w:rPr>
          <w:rFonts w:ascii="Times New Roman" w:eastAsia="Times New Roman" w:hAnsi="Times New Roman" w:cs="Times New Roman"/>
          <w:sz w:val="24"/>
          <w:szCs w:val="24"/>
        </w:rPr>
        <w:t>Godhe</w:t>
      </w:r>
      <w:proofErr w:type="spellEnd"/>
      <w:r w:rsidRPr="001A2802">
        <w:rPr>
          <w:rFonts w:ascii="Times New Roman" w:eastAsia="Times New Roman" w:hAnsi="Times New Roman" w:cs="Times New Roman"/>
          <w:sz w:val="24"/>
          <w:szCs w:val="24"/>
        </w:rPr>
        <w:t xml:space="preserve">, A. L. (2019). Multimodality in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A2802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A2802">
        <w:rPr>
          <w:rFonts w:ascii="Times New Roman" w:eastAsia="Times New Roman" w:hAnsi="Times New Roman" w:cs="Times New Roman"/>
          <w:sz w:val="24"/>
          <w:szCs w:val="24"/>
        </w:rPr>
        <w:t xml:space="preserve">ducation--Implications for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A2802">
        <w:rPr>
          <w:rFonts w:ascii="Times New Roman" w:eastAsia="Times New Roman" w:hAnsi="Times New Roman" w:cs="Times New Roman"/>
          <w:sz w:val="24"/>
          <w:szCs w:val="24"/>
        </w:rPr>
        <w:t xml:space="preserve">eaching. </w:t>
      </w:r>
      <w:r w:rsidRPr="001A2802">
        <w:rPr>
          <w:rFonts w:ascii="Times New Roman" w:eastAsia="Times New Roman" w:hAnsi="Times New Roman" w:cs="Times New Roman"/>
          <w:i/>
          <w:iCs/>
          <w:sz w:val="24"/>
          <w:szCs w:val="24"/>
        </w:rPr>
        <w:t>Designs for Learning</w:t>
      </w:r>
      <w:r w:rsidRPr="001A28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2802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1A2802">
        <w:rPr>
          <w:rFonts w:ascii="Times New Roman" w:eastAsia="Times New Roman" w:hAnsi="Times New Roman" w:cs="Times New Roman"/>
          <w:sz w:val="24"/>
          <w:szCs w:val="24"/>
        </w:rPr>
        <w:t>(1), 127-137.</w:t>
      </w:r>
    </w:p>
    <w:p w14:paraId="148F183C" w14:textId="60B19777" w:rsidR="001A2802" w:rsidRPr="00CA2A2B" w:rsidRDefault="001A2802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19DF612" w14:textId="77777777" w:rsidR="00FC387A" w:rsidRPr="00FC387A" w:rsidRDefault="00FC387A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C387A">
        <w:rPr>
          <w:rFonts w:ascii="Times New Roman" w:eastAsia="Times New Roman" w:hAnsi="Times New Roman" w:cs="Times New Roman"/>
          <w:sz w:val="24"/>
          <w:szCs w:val="24"/>
        </w:rPr>
        <w:t xml:space="preserve">Marchetti, E., &amp; Valente, A. (2018). Interactivity and multimodality in language learning: the untapped potential of audiobooks. </w:t>
      </w:r>
      <w:r w:rsidRPr="00FC387A">
        <w:rPr>
          <w:rFonts w:ascii="Times New Roman" w:eastAsia="Times New Roman" w:hAnsi="Times New Roman" w:cs="Times New Roman"/>
          <w:i/>
          <w:iCs/>
          <w:sz w:val="24"/>
          <w:szCs w:val="24"/>
        </w:rPr>
        <w:t>Universal Access in the Information Society</w:t>
      </w:r>
      <w:r w:rsidRPr="00FC38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C387A">
        <w:rPr>
          <w:rFonts w:ascii="Times New Roman" w:eastAsia="Times New Roman" w:hAnsi="Times New Roman" w:cs="Times New Roman"/>
          <w:i/>
          <w:iCs/>
          <w:sz w:val="24"/>
          <w:szCs w:val="24"/>
        </w:rPr>
        <w:t>17</w:t>
      </w:r>
      <w:r w:rsidRPr="00FC387A">
        <w:rPr>
          <w:rFonts w:ascii="Times New Roman" w:eastAsia="Times New Roman" w:hAnsi="Times New Roman" w:cs="Times New Roman"/>
          <w:sz w:val="24"/>
          <w:szCs w:val="24"/>
        </w:rPr>
        <w:t>(2), 257-274.</w:t>
      </w:r>
    </w:p>
    <w:p w14:paraId="180C9EAD" w14:textId="77777777" w:rsidR="00FC387A" w:rsidRPr="00CA2A2B" w:rsidRDefault="00FC387A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1DB69E" w14:textId="7B1016BD" w:rsidR="001E2230" w:rsidRPr="00CA2A2B" w:rsidRDefault="001E223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Marshall, E., &amp; Toohey, K. (2010). Representing family: Community funds of knowledge, bilingualism, and multimodality.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Harvard Educational Review, 80</w:t>
      </w:r>
      <w:r w:rsidRPr="00CA2A2B">
        <w:rPr>
          <w:rFonts w:ascii="Times New Roman" w:hAnsi="Times New Roman" w:cs="Times New Roman"/>
          <w:sz w:val="24"/>
          <w:szCs w:val="24"/>
        </w:rPr>
        <w:t>(2), 221</w:t>
      </w:r>
      <w:r w:rsidR="00763FEE" w:rsidRPr="00CA2A2B">
        <w:rPr>
          <w:rFonts w:ascii="Times New Roman" w:hAnsi="Times New Roman" w:cs="Times New Roman"/>
          <w:sz w:val="24"/>
          <w:szCs w:val="24"/>
        </w:rPr>
        <w:t>–</w:t>
      </w:r>
      <w:r w:rsidRPr="00CA2A2B">
        <w:rPr>
          <w:rFonts w:ascii="Times New Roman" w:hAnsi="Times New Roman" w:cs="Times New Roman"/>
          <w:sz w:val="24"/>
          <w:szCs w:val="24"/>
        </w:rPr>
        <w:t>242.</w:t>
      </w:r>
    </w:p>
    <w:p w14:paraId="1A2E186C" w14:textId="77777777" w:rsidR="008746A3" w:rsidRPr="00CA2A2B" w:rsidRDefault="008746A3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11B7AA" w14:textId="5E5EBC76" w:rsidR="00187067" w:rsidRPr="00CA2A2B" w:rsidRDefault="00187067" w:rsidP="00CA2A2B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Miller, S. M. (2007). English teacher learning for new times: Digital video composing as multimodal literacy practice.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English Education, 40</w:t>
      </w:r>
      <w:r w:rsidRPr="00CA2A2B">
        <w:rPr>
          <w:rFonts w:ascii="Times New Roman" w:hAnsi="Times New Roman" w:cs="Times New Roman"/>
          <w:noProof/>
          <w:sz w:val="24"/>
          <w:szCs w:val="24"/>
        </w:rPr>
        <w:t>(1), 61–83.</w:t>
      </w:r>
    </w:p>
    <w:p w14:paraId="7370F4C6" w14:textId="77777777" w:rsidR="00686DF0" w:rsidRPr="00CA2A2B" w:rsidRDefault="00686DF0" w:rsidP="00CA2A2B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334F0F7" w14:textId="1E6AD9B3" w:rsidR="00686DF0" w:rsidRPr="00CA2A2B" w:rsidRDefault="00686DF0" w:rsidP="00CA2A2B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Miller, S. M. (2015). Teacher learning for new times: Repurposing new multimodal literacies and digital-video composing for schools. In J. Flood, S. B. Heath &amp; D. Lapp (Eds.),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Handbook of research on teaching literacy through the communicative and visual arts, volume 2</w:t>
      </w: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 (pp. 441–453). New York</w:t>
      </w:r>
      <w:r w:rsidR="00B05211" w:rsidRPr="00CA2A2B">
        <w:rPr>
          <w:rFonts w:ascii="Times New Roman" w:hAnsi="Times New Roman" w:cs="Times New Roman"/>
          <w:noProof/>
          <w:sz w:val="24"/>
          <w:szCs w:val="24"/>
        </w:rPr>
        <w:t>, NY</w:t>
      </w:r>
      <w:r w:rsidRPr="00CA2A2B">
        <w:rPr>
          <w:rFonts w:ascii="Times New Roman" w:hAnsi="Times New Roman" w:cs="Times New Roman"/>
          <w:noProof/>
          <w:sz w:val="24"/>
          <w:szCs w:val="24"/>
        </w:rPr>
        <w:t>: Routledge.</w:t>
      </w:r>
    </w:p>
    <w:p w14:paraId="1F4A7758" w14:textId="77777777" w:rsidR="00187067" w:rsidRPr="00CA2A2B" w:rsidRDefault="00187067" w:rsidP="00CA2A2B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14B1C350" w14:textId="27BFFD10" w:rsidR="00676F01" w:rsidRPr="00CA2A2B" w:rsidRDefault="00676F01" w:rsidP="00CA2A2B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Mills, K. A. (2010). “Filming in progress”: New space for multimodal designing.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Linguistics and Education, 21</w:t>
      </w:r>
      <w:r w:rsidRPr="00CA2A2B">
        <w:rPr>
          <w:rFonts w:ascii="Times New Roman" w:hAnsi="Times New Roman" w:cs="Times New Roman"/>
          <w:noProof/>
          <w:sz w:val="24"/>
          <w:szCs w:val="24"/>
        </w:rPr>
        <w:t>(1), 14–28.</w:t>
      </w:r>
    </w:p>
    <w:p w14:paraId="0B5C16F9" w14:textId="66E9FEDC" w:rsidR="009D1307" w:rsidRPr="00CA2A2B" w:rsidRDefault="009D1307" w:rsidP="00CA2A2B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9E324CD" w14:textId="6E1A1D9E" w:rsidR="009D1307" w:rsidRPr="00CA2A2B" w:rsidRDefault="009D1307" w:rsidP="00CA2A2B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Narey, M. (Ed.). (2008).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Making meaning: Constructing multimodal perspectives of language, literacy, and learning through arts-based early childhood education (Vol. 2)</w:t>
      </w:r>
      <w:r w:rsidRPr="00CA2A2B">
        <w:rPr>
          <w:rFonts w:ascii="Times New Roman" w:hAnsi="Times New Roman" w:cs="Times New Roman"/>
          <w:noProof/>
          <w:sz w:val="24"/>
          <w:szCs w:val="24"/>
        </w:rPr>
        <w:t>. Springer Science &amp; Business Media.</w:t>
      </w:r>
    </w:p>
    <w:p w14:paraId="010CC3F8" w14:textId="34F9633E" w:rsidR="00676F01" w:rsidRPr="00CA2A2B" w:rsidRDefault="00676F01" w:rsidP="00CA2A2B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E61131E" w14:textId="1892C0CF" w:rsidR="0013075A" w:rsidRPr="00CA2A2B" w:rsidRDefault="0013075A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Nelson, M. E., &amp; Johnson, N. H. (2014). Editors’ introduction: multimodality, creativity and language and literacy education. </w:t>
      </w:r>
      <w:r w:rsidRPr="00CA2A2B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Pedagogies: An International Journal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2A2B">
        <w:rPr>
          <w:rFonts w:ascii="Times New Roman" w:eastAsia="Times New Roman" w:hAnsi="Times New Roman" w:cs="Times New Roman"/>
          <w:i/>
          <w:iCs/>
          <w:sz w:val="24"/>
          <w:szCs w:val="24"/>
        </w:rPr>
        <w:t>9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(1), 1-6.</w:t>
      </w:r>
    </w:p>
    <w:p w14:paraId="50FB826A" w14:textId="5BC705B5" w:rsidR="00660511" w:rsidRPr="00CA2A2B" w:rsidRDefault="00660511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8A62A5" w14:textId="28602610" w:rsidR="00660511" w:rsidRPr="00660511" w:rsidRDefault="00660511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60511">
        <w:rPr>
          <w:rFonts w:ascii="Times New Roman" w:eastAsia="Times New Roman" w:hAnsi="Times New Roman" w:cs="Times New Roman"/>
          <w:sz w:val="24"/>
          <w:szCs w:val="24"/>
        </w:rPr>
        <w:t>Newfield, D. (2011). Multimodality, social justice and becoming a “really South African” democracy: Case studies from language classrooms.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In M. R. Hawkins (Ed.),</w:t>
      </w:r>
      <w:r w:rsidRPr="00660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0511">
        <w:rPr>
          <w:rFonts w:ascii="Times New Roman" w:eastAsia="Times New Roman" w:hAnsi="Times New Roman" w:cs="Times New Roman"/>
          <w:i/>
          <w:iCs/>
          <w:sz w:val="24"/>
          <w:szCs w:val="24"/>
        </w:rPr>
        <w:t>Social justice language teacher education</w:t>
      </w:r>
      <w:r w:rsidRPr="00660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(pp. </w:t>
      </w:r>
      <w:r w:rsidRPr="00660511">
        <w:rPr>
          <w:rFonts w:ascii="Times New Roman" w:eastAsia="Times New Roman" w:hAnsi="Times New Roman" w:cs="Times New Roman"/>
          <w:sz w:val="24"/>
          <w:szCs w:val="24"/>
        </w:rPr>
        <w:t>23-48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605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 Multilingual Matters. </w:t>
      </w:r>
    </w:p>
    <w:p w14:paraId="0A4FF61E" w14:textId="77777777" w:rsidR="0013075A" w:rsidRPr="00CA2A2B" w:rsidRDefault="0013075A" w:rsidP="00CA2A2B">
      <w:pPr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029E8E23" w14:textId="5A82C214" w:rsidR="00676F01" w:rsidRPr="00CA2A2B" w:rsidRDefault="00676F01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lastRenderedPageBreak/>
        <w:t xml:space="preserve">Newfield, D., &amp; </w:t>
      </w:r>
      <w:proofErr w:type="spellStart"/>
      <w:r w:rsidRPr="00CA2A2B">
        <w:rPr>
          <w:rFonts w:ascii="Times New Roman" w:hAnsi="Times New Roman" w:cs="Times New Roman"/>
          <w:sz w:val="24"/>
          <w:szCs w:val="24"/>
        </w:rPr>
        <w:t>D’Abdon</w:t>
      </w:r>
      <w:proofErr w:type="spellEnd"/>
      <w:r w:rsidRPr="00CA2A2B">
        <w:rPr>
          <w:rFonts w:ascii="Times New Roman" w:hAnsi="Times New Roman" w:cs="Times New Roman"/>
          <w:sz w:val="24"/>
          <w:szCs w:val="24"/>
        </w:rPr>
        <w:t xml:space="preserve">, R. (2015). </w:t>
      </w:r>
      <w:proofErr w:type="spellStart"/>
      <w:r w:rsidRPr="00CA2A2B">
        <w:rPr>
          <w:rFonts w:ascii="Times New Roman" w:hAnsi="Times New Roman" w:cs="Times New Roman"/>
          <w:sz w:val="24"/>
          <w:szCs w:val="24"/>
        </w:rPr>
        <w:t>Reconceptualising</w:t>
      </w:r>
      <w:proofErr w:type="spellEnd"/>
      <w:r w:rsidRPr="00CA2A2B">
        <w:rPr>
          <w:rFonts w:ascii="Times New Roman" w:hAnsi="Times New Roman" w:cs="Times New Roman"/>
          <w:sz w:val="24"/>
          <w:szCs w:val="24"/>
        </w:rPr>
        <w:t xml:space="preserve"> poetry as a multimodal genre. </w:t>
      </w:r>
      <w:r w:rsidRPr="00CA2A2B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CA2A2B">
        <w:rPr>
          <w:rFonts w:ascii="Times New Roman" w:hAnsi="Times New Roman" w:cs="Times New Roman"/>
          <w:sz w:val="24"/>
          <w:szCs w:val="24"/>
        </w:rPr>
        <w:t>(3), 510–532.</w:t>
      </w:r>
    </w:p>
    <w:p w14:paraId="1C0D791E" w14:textId="2AB96E37" w:rsidR="00676F01" w:rsidRPr="00CA2A2B" w:rsidRDefault="00676F01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204C86D" w14:textId="77777777" w:rsidR="00946F95" w:rsidRPr="00946F95" w:rsidRDefault="00946F95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46F95">
        <w:rPr>
          <w:rFonts w:ascii="Times New Roman" w:eastAsia="Times New Roman" w:hAnsi="Times New Roman" w:cs="Times New Roman"/>
          <w:sz w:val="24"/>
          <w:szCs w:val="24"/>
        </w:rPr>
        <w:t xml:space="preserve">Ponzio, C. M., &amp; Deroo, M. R. (2021). Harnessing multimodality in language teacher education: expanding English-dominant teachers’ translanguaging capacities through a Multimodalities </w:t>
      </w:r>
      <w:proofErr w:type="spellStart"/>
      <w:r w:rsidRPr="00946F95">
        <w:rPr>
          <w:rFonts w:ascii="Times New Roman" w:eastAsia="Times New Roman" w:hAnsi="Times New Roman" w:cs="Times New Roman"/>
          <w:sz w:val="24"/>
          <w:szCs w:val="24"/>
        </w:rPr>
        <w:t>Entextualization</w:t>
      </w:r>
      <w:proofErr w:type="spellEnd"/>
      <w:r w:rsidRPr="00946F95">
        <w:rPr>
          <w:rFonts w:ascii="Times New Roman" w:eastAsia="Times New Roman" w:hAnsi="Times New Roman" w:cs="Times New Roman"/>
          <w:sz w:val="24"/>
          <w:szCs w:val="24"/>
        </w:rPr>
        <w:t xml:space="preserve"> Cycle. </w:t>
      </w:r>
      <w:r w:rsidRPr="00946F95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946F95">
        <w:rPr>
          <w:rFonts w:ascii="Times New Roman" w:eastAsia="Times New Roman" w:hAnsi="Times New Roman" w:cs="Times New Roman"/>
          <w:sz w:val="24"/>
          <w:szCs w:val="24"/>
        </w:rPr>
        <w:t>, 1-17.</w:t>
      </w:r>
    </w:p>
    <w:p w14:paraId="26C60E6C" w14:textId="77777777" w:rsidR="00946F95" w:rsidRPr="00CA2A2B" w:rsidRDefault="00946F95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C9B1AD" w14:textId="43B1FB69" w:rsidR="0037722F" w:rsidRPr="00CA2A2B" w:rsidRDefault="00676F01" w:rsidP="00CA2A2B">
      <w:pPr>
        <w:tabs>
          <w:tab w:val="left" w:pos="9360"/>
        </w:tabs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Potts, D. (2013). Plurilingualism as multimodal practice. </w:t>
      </w:r>
      <w:r w:rsidRPr="00CA2A2B">
        <w:rPr>
          <w:rFonts w:ascii="Times New Roman" w:hAnsi="Times New Roman" w:cs="Times New Roman"/>
          <w:i/>
          <w:sz w:val="24"/>
          <w:szCs w:val="24"/>
        </w:rPr>
        <w:t>TESOL Quarterly,</w:t>
      </w:r>
      <w:r w:rsidRPr="00CA2A2B">
        <w:rPr>
          <w:rFonts w:ascii="Times New Roman" w:hAnsi="Times New Roman" w:cs="Times New Roman"/>
          <w:sz w:val="24"/>
          <w:szCs w:val="24"/>
        </w:rPr>
        <w:t xml:space="preserve"> </w:t>
      </w:r>
      <w:r w:rsidRPr="00CA2A2B">
        <w:rPr>
          <w:rFonts w:ascii="Times New Roman" w:hAnsi="Times New Roman" w:cs="Times New Roman"/>
          <w:i/>
          <w:sz w:val="24"/>
          <w:szCs w:val="24"/>
        </w:rPr>
        <w:t>47 (</w:t>
      </w:r>
      <w:r w:rsidRPr="00CA2A2B">
        <w:rPr>
          <w:rFonts w:ascii="Times New Roman" w:hAnsi="Times New Roman" w:cs="Times New Roman"/>
          <w:sz w:val="24"/>
          <w:szCs w:val="24"/>
        </w:rPr>
        <w:t>3</w:t>
      </w:r>
      <w:r w:rsidRPr="00CA2A2B">
        <w:rPr>
          <w:rFonts w:ascii="Times New Roman" w:hAnsi="Times New Roman" w:cs="Times New Roman"/>
          <w:i/>
          <w:sz w:val="24"/>
          <w:szCs w:val="24"/>
        </w:rPr>
        <w:t>),</w:t>
      </w:r>
      <w:r w:rsidRPr="00CA2A2B">
        <w:rPr>
          <w:rFonts w:ascii="Times New Roman" w:hAnsi="Times New Roman" w:cs="Times New Roman"/>
          <w:sz w:val="24"/>
          <w:szCs w:val="24"/>
        </w:rPr>
        <w:t xml:space="preserve"> 625–630.</w:t>
      </w:r>
    </w:p>
    <w:p w14:paraId="2888409C" w14:textId="77777777" w:rsidR="00676F01" w:rsidRPr="00CA2A2B" w:rsidRDefault="00676F01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E235A25" w14:textId="1DE4F118" w:rsidR="00676F01" w:rsidRPr="00CA2A2B" w:rsidRDefault="00676F01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A2B">
        <w:rPr>
          <w:rFonts w:ascii="Times New Roman" w:eastAsia="Times New Roman" w:hAnsi="Times New Roman" w:cs="Times New Roman"/>
          <w:sz w:val="24"/>
          <w:szCs w:val="24"/>
        </w:rPr>
        <w:t>Ruefman</w:t>
      </w:r>
      <w:proofErr w:type="spellEnd"/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, D. (2015). Bridging the gaps: Multimodal theme-sets in the global composition classroom. </w:t>
      </w:r>
      <w:r w:rsidRPr="00CA2A2B">
        <w:rPr>
          <w:rFonts w:ascii="Times New Roman" w:eastAsia="Times New Roman" w:hAnsi="Times New Roman" w:cs="Times New Roman"/>
          <w:i/>
          <w:sz w:val="24"/>
          <w:szCs w:val="24"/>
        </w:rPr>
        <w:t>The CATESOL Journal, 27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(1), 94–108.</w:t>
      </w:r>
    </w:p>
    <w:p w14:paraId="721E6FBE" w14:textId="67317572" w:rsidR="00676F01" w:rsidRPr="00CA2A2B" w:rsidRDefault="00676F01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F73872E" w14:textId="67013F73" w:rsidR="007D68B4" w:rsidRPr="00CA2A2B" w:rsidRDefault="007D68B4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2A2B">
        <w:rPr>
          <w:rFonts w:ascii="Times New Roman" w:eastAsia="Times New Roman" w:hAnsi="Times New Roman" w:cs="Times New Roman"/>
          <w:sz w:val="24"/>
          <w:szCs w:val="24"/>
        </w:rPr>
        <w:t>Seo</w:t>
      </w:r>
      <w:proofErr w:type="spellEnd"/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, M. S. (2021). Multimodally enhanced opportunities for language learning: Gestures used in word search sequences in ESL tutoring. </w:t>
      </w:r>
      <w:r w:rsidRPr="00CA2A2B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 Teaching and Research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2A2B">
        <w:rPr>
          <w:rFonts w:ascii="Times New Roman" w:eastAsia="Times New Roman" w:hAnsi="Times New Roman" w:cs="Times New Roman"/>
          <w:i/>
          <w:iCs/>
          <w:sz w:val="24"/>
          <w:szCs w:val="24"/>
        </w:rPr>
        <w:t>12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(1), 44-56.</w:t>
      </w:r>
    </w:p>
    <w:p w14:paraId="35EC12EB" w14:textId="77777777" w:rsidR="007D68B4" w:rsidRPr="00CA2A2B" w:rsidRDefault="007D68B4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558124" w14:textId="69D6CD12" w:rsidR="00EB4368" w:rsidRPr="00CA2A2B" w:rsidRDefault="00EB4368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>Siegel, M. (2006). Rereading the signs: Multimodal transformations in the field of literacy education. 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Language Arts,</w:t>
      </w:r>
      <w:r w:rsidRPr="00CA2A2B">
        <w:rPr>
          <w:rFonts w:ascii="Times New Roman" w:hAnsi="Times New Roman" w:cs="Times New Roman"/>
          <w:sz w:val="24"/>
          <w:szCs w:val="24"/>
        </w:rPr>
        <w:t> 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84</w:t>
      </w:r>
      <w:r w:rsidRPr="00CA2A2B">
        <w:rPr>
          <w:rFonts w:ascii="Times New Roman" w:hAnsi="Times New Roman" w:cs="Times New Roman"/>
          <w:sz w:val="24"/>
          <w:szCs w:val="24"/>
        </w:rPr>
        <w:t>(1), 65</w:t>
      </w:r>
      <w:r w:rsidR="00676F01" w:rsidRPr="00CA2A2B">
        <w:rPr>
          <w:rFonts w:ascii="Times New Roman" w:hAnsi="Times New Roman" w:cs="Times New Roman"/>
          <w:sz w:val="24"/>
          <w:szCs w:val="24"/>
        </w:rPr>
        <w:t>–</w:t>
      </w:r>
      <w:r w:rsidRPr="00CA2A2B">
        <w:rPr>
          <w:rFonts w:ascii="Times New Roman" w:hAnsi="Times New Roman" w:cs="Times New Roman"/>
          <w:sz w:val="24"/>
          <w:szCs w:val="24"/>
        </w:rPr>
        <w:t xml:space="preserve">77. Retrieved from </w:t>
      </w:r>
      <w:hyperlink r:id="rId12" w:history="1">
        <w:r w:rsidR="001E2230" w:rsidRPr="00CA2A2B">
          <w:rPr>
            <w:rStyle w:val="Hyperlink"/>
            <w:rFonts w:ascii="Times New Roman" w:hAnsi="Times New Roman" w:cs="Times New Roman"/>
            <w:sz w:val="24"/>
            <w:szCs w:val="24"/>
          </w:rPr>
          <w:t>http://www.jstor.org.ezproxy.library.wisc.edu/stable/41962165</w:t>
        </w:r>
      </w:hyperlink>
    </w:p>
    <w:p w14:paraId="36902B6A" w14:textId="7086260C" w:rsidR="001E2230" w:rsidRPr="00CA2A2B" w:rsidRDefault="001E223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6E8A86" w14:textId="4914EC5A" w:rsidR="001E2230" w:rsidRPr="00CA2A2B" w:rsidRDefault="001E2230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Shin, D. S., &amp; </w:t>
      </w:r>
      <w:proofErr w:type="spellStart"/>
      <w:r w:rsidRPr="00CA2A2B">
        <w:rPr>
          <w:rFonts w:ascii="Times New Roman" w:hAnsi="Times New Roman" w:cs="Times New Roman"/>
          <w:sz w:val="24"/>
          <w:szCs w:val="24"/>
        </w:rPr>
        <w:t>Cimasko</w:t>
      </w:r>
      <w:proofErr w:type="spellEnd"/>
      <w:r w:rsidRPr="00CA2A2B">
        <w:rPr>
          <w:rFonts w:ascii="Times New Roman" w:hAnsi="Times New Roman" w:cs="Times New Roman"/>
          <w:sz w:val="24"/>
          <w:szCs w:val="24"/>
        </w:rPr>
        <w:t xml:space="preserve">, T. (2008). Multimodal composition in a college ESL class: </w:t>
      </w:r>
      <w:proofErr w:type="gramStart"/>
      <w:r w:rsidRPr="00CA2A2B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CA2A2B">
        <w:rPr>
          <w:rFonts w:ascii="Times New Roman" w:hAnsi="Times New Roman" w:cs="Times New Roman"/>
          <w:sz w:val="24"/>
          <w:szCs w:val="24"/>
        </w:rPr>
        <w:t xml:space="preserve"> tools, traditional norms.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Computers and Composition, 25</w:t>
      </w:r>
      <w:r w:rsidRPr="00CA2A2B">
        <w:rPr>
          <w:rFonts w:ascii="Times New Roman" w:hAnsi="Times New Roman" w:cs="Times New Roman"/>
          <w:sz w:val="24"/>
          <w:szCs w:val="24"/>
        </w:rPr>
        <w:t>(4), 376–395.</w:t>
      </w:r>
    </w:p>
    <w:p w14:paraId="42BC0460" w14:textId="42009BE2" w:rsidR="00F57971" w:rsidRPr="00CA2A2B" w:rsidRDefault="00F57971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69121B" w14:textId="55E869F4" w:rsidR="00F57971" w:rsidRPr="00CA2A2B" w:rsidRDefault="00F57971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Smith, B. (2019). Mediational modalities: Adolescents collaboratively interpreting literature through digital multimodal composing. </w:t>
      </w:r>
      <w:r w:rsidRPr="00CA2A2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Research in the Teaching of English, 53</w:t>
      </w:r>
      <w:r w:rsidRPr="00CA2A2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(3), 197-222.</w:t>
      </w:r>
    </w:p>
    <w:p w14:paraId="3B631211" w14:textId="77777777" w:rsidR="008746A3" w:rsidRPr="00CA2A2B" w:rsidRDefault="008746A3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4481DDD" w14:textId="7AEF376C" w:rsidR="00EB4368" w:rsidRPr="00CA2A2B" w:rsidRDefault="00EB4368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>Stein, P. (2000). Rethinking resources in the ESL classroom: Rethinking resources: Multimodal pedagogies in the ESL classroom. 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TESOL Quarterly,</w:t>
      </w:r>
      <w:r w:rsidRPr="00CA2A2B">
        <w:rPr>
          <w:rFonts w:ascii="Times New Roman" w:hAnsi="Times New Roman" w:cs="Times New Roman"/>
          <w:noProof/>
          <w:sz w:val="24"/>
          <w:szCs w:val="24"/>
        </w:rPr>
        <w:t> 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34</w:t>
      </w:r>
      <w:r w:rsidRPr="00CA2A2B">
        <w:rPr>
          <w:rFonts w:ascii="Times New Roman" w:hAnsi="Times New Roman" w:cs="Times New Roman"/>
          <w:noProof/>
          <w:sz w:val="24"/>
          <w:szCs w:val="24"/>
        </w:rPr>
        <w:t>(2), 333</w:t>
      </w:r>
      <w:r w:rsidR="00676F01" w:rsidRPr="00CA2A2B">
        <w:rPr>
          <w:rFonts w:ascii="Times New Roman" w:hAnsi="Times New Roman" w:cs="Times New Roman"/>
          <w:noProof/>
          <w:sz w:val="24"/>
          <w:szCs w:val="24"/>
        </w:rPr>
        <w:t>–</w:t>
      </w:r>
      <w:r w:rsidRPr="00CA2A2B">
        <w:rPr>
          <w:rFonts w:ascii="Times New Roman" w:hAnsi="Times New Roman" w:cs="Times New Roman"/>
          <w:noProof/>
          <w:sz w:val="24"/>
          <w:szCs w:val="24"/>
        </w:rPr>
        <w:t>336.</w:t>
      </w:r>
    </w:p>
    <w:p w14:paraId="462E2258" w14:textId="72E86A66" w:rsidR="009D1307" w:rsidRPr="00CA2A2B" w:rsidRDefault="009D1307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946C27D" w14:textId="55369936" w:rsidR="009D1307" w:rsidRPr="00CA2A2B" w:rsidRDefault="009D1307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Stein, P., &amp; Newfield, D. (2006). Multiliteracies and multimodality in English in education in Africa: Mapping the terrain.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English studies in Africa, 49</w:t>
      </w:r>
      <w:r w:rsidRPr="00CA2A2B">
        <w:rPr>
          <w:rFonts w:ascii="Times New Roman" w:hAnsi="Times New Roman" w:cs="Times New Roman"/>
          <w:noProof/>
          <w:sz w:val="24"/>
          <w:szCs w:val="24"/>
        </w:rPr>
        <w:t>(1), 1</w:t>
      </w:r>
      <w:r w:rsidR="00763FEE" w:rsidRPr="00CA2A2B">
        <w:rPr>
          <w:rFonts w:ascii="Times New Roman" w:hAnsi="Times New Roman" w:cs="Times New Roman"/>
          <w:noProof/>
          <w:sz w:val="24"/>
          <w:szCs w:val="24"/>
        </w:rPr>
        <w:t>–</w:t>
      </w:r>
      <w:r w:rsidRPr="00CA2A2B">
        <w:rPr>
          <w:rFonts w:ascii="Times New Roman" w:hAnsi="Times New Roman" w:cs="Times New Roman"/>
          <w:noProof/>
          <w:sz w:val="24"/>
          <w:szCs w:val="24"/>
        </w:rPr>
        <w:t>21.</w:t>
      </w:r>
    </w:p>
    <w:p w14:paraId="0273557E" w14:textId="1C790027" w:rsidR="00763FEE" w:rsidRPr="00CA2A2B" w:rsidRDefault="00763FEE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53334F58" w14:textId="3C07E7B3" w:rsidR="00342CD7" w:rsidRPr="00342CD7" w:rsidRDefault="00342CD7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42CD7">
        <w:rPr>
          <w:rFonts w:ascii="Times New Roman" w:eastAsia="Times New Roman" w:hAnsi="Times New Roman" w:cs="Times New Roman"/>
          <w:sz w:val="24"/>
          <w:szCs w:val="24"/>
        </w:rPr>
        <w:t>Stockwell</w:t>
      </w:r>
      <w:proofErr w:type="spellEnd"/>
      <w:r w:rsidRPr="00342CD7">
        <w:rPr>
          <w:rFonts w:ascii="Times New Roman" w:eastAsia="Times New Roman" w:hAnsi="Times New Roman" w:cs="Times New Roman"/>
          <w:sz w:val="24"/>
          <w:szCs w:val="24"/>
        </w:rPr>
        <w:t xml:space="preserve">, G. (2010). Effects of multimodality in computer-mediated communication tasks.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In M. Thomas &amp; H. Reinders (Eds.), </w:t>
      </w:r>
      <w:r w:rsidRPr="00342CD7">
        <w:rPr>
          <w:rFonts w:ascii="Times New Roman" w:eastAsia="Times New Roman" w:hAnsi="Times New Roman" w:cs="Times New Roman"/>
          <w:i/>
          <w:iCs/>
          <w:sz w:val="24"/>
          <w:szCs w:val="24"/>
        </w:rPr>
        <w:t>Task-based language learning and teaching with technology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342CD7">
        <w:rPr>
          <w:rFonts w:ascii="Times New Roman" w:eastAsia="Times New Roman" w:hAnsi="Times New Roman" w:cs="Times New Roman"/>
          <w:sz w:val="24"/>
          <w:szCs w:val="24"/>
        </w:rPr>
        <w:t>83-104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42C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Bloomsbury.</w:t>
      </w:r>
    </w:p>
    <w:p w14:paraId="6907AB7C" w14:textId="77777777" w:rsidR="00342CD7" w:rsidRPr="00CA2A2B" w:rsidRDefault="00342CD7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2377E15E" w14:textId="0B63E99A" w:rsidR="00763FEE" w:rsidRPr="00CA2A2B" w:rsidRDefault="00763FEE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Stone, P. (2012). Learners performing tasks in a Japanese EFL classroom: A multimodal and interpersonal approach to analysis.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RELC Journal, 43</w:t>
      </w:r>
      <w:r w:rsidRPr="00CA2A2B">
        <w:rPr>
          <w:rFonts w:ascii="Times New Roman" w:hAnsi="Times New Roman" w:cs="Times New Roman"/>
          <w:noProof/>
          <w:sz w:val="24"/>
          <w:szCs w:val="24"/>
        </w:rPr>
        <w:t>(3), 313–330.</w:t>
      </w:r>
    </w:p>
    <w:p w14:paraId="6B1923EB" w14:textId="3ACE8337" w:rsidR="008746A3" w:rsidRPr="00CA2A2B" w:rsidRDefault="008746A3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6BB07EDB" w14:textId="77777777" w:rsidR="00935035" w:rsidRPr="00CA2A2B" w:rsidRDefault="00935035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35035">
        <w:rPr>
          <w:rFonts w:ascii="Times New Roman" w:eastAsia="Times New Roman" w:hAnsi="Times New Roman" w:cs="Times New Roman"/>
          <w:sz w:val="24"/>
          <w:szCs w:val="24"/>
        </w:rPr>
        <w:t xml:space="preserve">Valero-Porras, M. J., &amp; </w:t>
      </w:r>
      <w:proofErr w:type="spellStart"/>
      <w:r w:rsidRPr="00935035">
        <w:rPr>
          <w:rFonts w:ascii="Times New Roman" w:eastAsia="Times New Roman" w:hAnsi="Times New Roman" w:cs="Times New Roman"/>
          <w:sz w:val="24"/>
          <w:szCs w:val="24"/>
        </w:rPr>
        <w:t>Cassany</w:t>
      </w:r>
      <w:proofErr w:type="spellEnd"/>
      <w:r w:rsidRPr="00935035">
        <w:rPr>
          <w:rFonts w:ascii="Times New Roman" w:eastAsia="Times New Roman" w:hAnsi="Times New Roman" w:cs="Times New Roman"/>
          <w:sz w:val="24"/>
          <w:szCs w:val="24"/>
        </w:rPr>
        <w:t xml:space="preserve">, D. (2015). Multimodality and language learning in a </w:t>
      </w:r>
      <w:proofErr w:type="spellStart"/>
      <w:r w:rsidRPr="00935035">
        <w:rPr>
          <w:rFonts w:ascii="Times New Roman" w:eastAsia="Times New Roman" w:hAnsi="Times New Roman" w:cs="Times New Roman"/>
          <w:sz w:val="24"/>
          <w:szCs w:val="24"/>
        </w:rPr>
        <w:t>scanlation</w:t>
      </w:r>
      <w:proofErr w:type="spellEnd"/>
      <w:r w:rsidRPr="00935035">
        <w:rPr>
          <w:rFonts w:ascii="Times New Roman" w:eastAsia="Times New Roman" w:hAnsi="Times New Roman" w:cs="Times New Roman"/>
          <w:sz w:val="24"/>
          <w:szCs w:val="24"/>
        </w:rPr>
        <w:t xml:space="preserve"> community. </w:t>
      </w:r>
      <w:r w:rsidRPr="00935035">
        <w:rPr>
          <w:rFonts w:ascii="Times New Roman" w:eastAsia="Times New Roman" w:hAnsi="Times New Roman" w:cs="Times New Roman"/>
          <w:i/>
          <w:iCs/>
          <w:sz w:val="24"/>
          <w:szCs w:val="24"/>
        </w:rPr>
        <w:t>Procedia-Social and Behavioral Sciences</w:t>
      </w:r>
      <w:r w:rsidRPr="009350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5035">
        <w:rPr>
          <w:rFonts w:ascii="Times New Roman" w:eastAsia="Times New Roman" w:hAnsi="Times New Roman" w:cs="Times New Roman"/>
          <w:i/>
          <w:iCs/>
          <w:sz w:val="24"/>
          <w:szCs w:val="24"/>
        </w:rPr>
        <w:t>212</w:t>
      </w:r>
      <w:r w:rsidRPr="00935035">
        <w:rPr>
          <w:rFonts w:ascii="Times New Roman" w:eastAsia="Times New Roman" w:hAnsi="Times New Roman" w:cs="Times New Roman"/>
          <w:sz w:val="24"/>
          <w:szCs w:val="24"/>
        </w:rPr>
        <w:t>, 9-15.</w:t>
      </w:r>
    </w:p>
    <w:p w14:paraId="1F8CA827" w14:textId="77777777" w:rsidR="00935035" w:rsidRPr="00CA2A2B" w:rsidRDefault="00935035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3DAE94AE" w14:textId="5A028581" w:rsidR="00EB4368" w:rsidRPr="00CA2A2B" w:rsidRDefault="00EB4368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van Leeuwen, T. (2005). Multimodality, genre, and design. In R. Jones &amp; S. Norris (Eds.), </w:t>
      </w:r>
      <w:r w:rsidRPr="00CA2A2B">
        <w:rPr>
          <w:rFonts w:ascii="Times New Roman" w:hAnsi="Times New Roman" w:cs="Times New Roman"/>
          <w:i/>
          <w:iCs/>
          <w:noProof/>
          <w:sz w:val="24"/>
          <w:szCs w:val="24"/>
        </w:rPr>
        <w:t>Discourse in action: Introducing mediated discourse analysis</w:t>
      </w: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 (pp. 73</w:t>
      </w:r>
      <w:r w:rsidR="00676F01" w:rsidRPr="00CA2A2B">
        <w:rPr>
          <w:rFonts w:ascii="Times New Roman" w:hAnsi="Times New Roman" w:cs="Times New Roman"/>
          <w:noProof/>
          <w:sz w:val="24"/>
          <w:szCs w:val="24"/>
        </w:rPr>
        <w:t>–</w:t>
      </w:r>
      <w:r w:rsidRPr="00CA2A2B">
        <w:rPr>
          <w:rFonts w:ascii="Times New Roman" w:hAnsi="Times New Roman" w:cs="Times New Roman"/>
          <w:noProof/>
          <w:sz w:val="24"/>
          <w:szCs w:val="24"/>
        </w:rPr>
        <w:t xml:space="preserve">93). London, UK: </w:t>
      </w:r>
      <w:r w:rsidRPr="00CA2A2B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Routledge. </w:t>
      </w:r>
      <w:hyperlink r:id="rId13" w:history="1">
        <w:r w:rsidR="00676F01" w:rsidRPr="00CA2A2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http://doi.org/10.4324/9780203018767</w:t>
        </w:r>
      </w:hyperlink>
    </w:p>
    <w:p w14:paraId="46B6A1EE" w14:textId="1C054679" w:rsidR="00676F01" w:rsidRPr="00CA2A2B" w:rsidRDefault="00676F01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095779AC" w14:textId="73F9D029" w:rsidR="00AB5FEF" w:rsidRPr="00AB5FEF" w:rsidRDefault="00AB5FEF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5FEF">
        <w:rPr>
          <w:rFonts w:ascii="Times New Roman" w:eastAsia="Times New Roman" w:hAnsi="Times New Roman" w:cs="Times New Roman"/>
          <w:sz w:val="24"/>
          <w:szCs w:val="24"/>
        </w:rPr>
        <w:t>Van Leeuwen, T. (20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FEF">
        <w:rPr>
          <w:rFonts w:ascii="Times New Roman" w:eastAsia="Times New Roman" w:hAnsi="Times New Roman" w:cs="Times New Roman"/>
          <w:sz w:val="24"/>
          <w:szCs w:val="24"/>
        </w:rPr>
        <w:t xml:space="preserve">1). Multimodality. In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J. Simpson (Ed.), </w:t>
      </w:r>
      <w:r w:rsidRPr="00AB5FEF">
        <w:rPr>
          <w:rFonts w:ascii="Times New Roman" w:eastAsia="Times New Roman" w:hAnsi="Times New Roman" w:cs="Times New Roman"/>
          <w:i/>
          <w:iCs/>
          <w:sz w:val="24"/>
          <w:szCs w:val="24"/>
        </w:rPr>
        <w:t>The Routledge handbook of applied linguistics</w:t>
      </w:r>
      <w:r w:rsidRPr="00AB5FEF">
        <w:rPr>
          <w:rFonts w:ascii="Times New Roman" w:eastAsia="Times New Roman" w:hAnsi="Times New Roman" w:cs="Times New Roman"/>
          <w:sz w:val="24"/>
          <w:szCs w:val="24"/>
        </w:rPr>
        <w:t xml:space="preserve"> (pp. 668-682). Routledge.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2A2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116D4F59" w14:textId="77777777" w:rsidR="00AB5FEF" w:rsidRPr="00CA2A2B" w:rsidRDefault="00AB5FEF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</w:p>
    <w:p w14:paraId="766188FB" w14:textId="660C9578" w:rsidR="00676F01" w:rsidRPr="00CA2A2B" w:rsidRDefault="00676F01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van Leeuwen, T. (2015). Multimodality in education: Some directions and some questions. </w:t>
      </w:r>
      <w:r w:rsidRPr="00CA2A2B">
        <w:rPr>
          <w:rFonts w:ascii="Times New Roman" w:hAnsi="Times New Roman" w:cs="Times New Roman"/>
          <w:i/>
          <w:sz w:val="24"/>
          <w:szCs w:val="24"/>
        </w:rPr>
        <w:t>TESOL Quarterly, 49</w:t>
      </w:r>
      <w:r w:rsidRPr="00CA2A2B">
        <w:rPr>
          <w:rFonts w:ascii="Times New Roman" w:hAnsi="Times New Roman" w:cs="Times New Roman"/>
          <w:sz w:val="24"/>
          <w:szCs w:val="24"/>
        </w:rPr>
        <w:t>(3), 582–589.</w:t>
      </w:r>
    </w:p>
    <w:p w14:paraId="16D0FA99" w14:textId="711504EC" w:rsidR="00676F01" w:rsidRPr="00CA2A2B" w:rsidRDefault="00676F01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CF861E4" w14:textId="77777777" w:rsidR="00993AD6" w:rsidRPr="00993AD6" w:rsidRDefault="00993AD6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93AD6">
        <w:rPr>
          <w:rFonts w:ascii="Times New Roman" w:eastAsia="Times New Roman" w:hAnsi="Times New Roman" w:cs="Times New Roman"/>
          <w:sz w:val="24"/>
          <w:szCs w:val="24"/>
        </w:rPr>
        <w:t xml:space="preserve">Ventola, E., Charles, C., &amp; </w:t>
      </w:r>
      <w:proofErr w:type="spellStart"/>
      <w:r w:rsidRPr="00993AD6">
        <w:rPr>
          <w:rFonts w:ascii="Times New Roman" w:eastAsia="Times New Roman" w:hAnsi="Times New Roman" w:cs="Times New Roman"/>
          <w:sz w:val="24"/>
          <w:szCs w:val="24"/>
        </w:rPr>
        <w:t>Kaltenbacher</w:t>
      </w:r>
      <w:proofErr w:type="spellEnd"/>
      <w:r w:rsidRPr="00993AD6">
        <w:rPr>
          <w:rFonts w:ascii="Times New Roman" w:eastAsia="Times New Roman" w:hAnsi="Times New Roman" w:cs="Times New Roman"/>
          <w:sz w:val="24"/>
          <w:szCs w:val="24"/>
        </w:rPr>
        <w:t xml:space="preserve">, M. (Eds.). (2004). </w:t>
      </w:r>
      <w:r w:rsidRPr="00993AD6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Perspectives on multimodality</w:t>
      </w:r>
      <w:r w:rsidRPr="00993AD6">
        <w:rPr>
          <w:rFonts w:ascii="Times New Roman" w:eastAsia="Times New Roman" w:hAnsi="Times New Roman" w:cs="Times New Roman"/>
          <w:sz w:val="24"/>
          <w:szCs w:val="24"/>
        </w:rPr>
        <w:t xml:space="preserve"> (Vol. 6). John Benjamins Publishing.</w:t>
      </w:r>
    </w:p>
    <w:p w14:paraId="4E6AC1AD" w14:textId="77777777" w:rsidR="00993AD6" w:rsidRPr="00CA2A2B" w:rsidRDefault="00993AD6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2A8B55" w14:textId="237F515D" w:rsidR="00676F01" w:rsidRPr="00CA2A2B" w:rsidRDefault="00676F01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508428491"/>
      <w:proofErr w:type="spellStart"/>
      <w:r w:rsidRPr="00CA2A2B">
        <w:rPr>
          <w:rFonts w:ascii="Times New Roman" w:hAnsi="Times New Roman" w:cs="Times New Roman"/>
          <w:sz w:val="24"/>
          <w:szCs w:val="24"/>
        </w:rPr>
        <w:t>Vungthong</w:t>
      </w:r>
      <w:proofErr w:type="spellEnd"/>
      <w:r w:rsidRPr="00CA2A2B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CA2A2B">
        <w:rPr>
          <w:rFonts w:ascii="Times New Roman" w:hAnsi="Times New Roman" w:cs="Times New Roman"/>
          <w:sz w:val="24"/>
          <w:szCs w:val="24"/>
        </w:rPr>
        <w:t>Djonov</w:t>
      </w:r>
      <w:proofErr w:type="spellEnd"/>
      <w:r w:rsidRPr="00CA2A2B">
        <w:rPr>
          <w:rFonts w:ascii="Times New Roman" w:hAnsi="Times New Roman" w:cs="Times New Roman"/>
          <w:sz w:val="24"/>
          <w:szCs w:val="24"/>
        </w:rPr>
        <w:t xml:space="preserve">, E., &amp; Torr, J. (2017). Images as a resource for supporting vocabulary learning: A multimodal analysis of Thai EFL tablet apps for primary school children.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TESOL Quarterly, 51</w:t>
      </w:r>
      <w:r w:rsidRPr="00CA2A2B">
        <w:rPr>
          <w:rFonts w:ascii="Times New Roman" w:hAnsi="Times New Roman" w:cs="Times New Roman"/>
          <w:sz w:val="24"/>
          <w:szCs w:val="24"/>
        </w:rPr>
        <w:t>(1), 32–58.</w:t>
      </w:r>
      <w:bookmarkEnd w:id="2"/>
    </w:p>
    <w:p w14:paraId="66613161" w14:textId="6CFF8840" w:rsidR="001E2230" w:rsidRPr="00CA2A2B" w:rsidRDefault="001E2230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CA1337" w14:textId="2A1A8AF0" w:rsidR="00935035" w:rsidRPr="00CA2A2B" w:rsidRDefault="00935035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935035">
        <w:rPr>
          <w:rFonts w:ascii="Times New Roman" w:eastAsia="Times New Roman" w:hAnsi="Times New Roman" w:cs="Times New Roman"/>
          <w:sz w:val="24"/>
          <w:szCs w:val="24"/>
        </w:rPr>
        <w:t xml:space="preserve">Wang, Q. (2015). Study on the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35035">
        <w:rPr>
          <w:rFonts w:ascii="Times New Roman" w:eastAsia="Times New Roman" w:hAnsi="Times New Roman" w:cs="Times New Roman"/>
          <w:sz w:val="24"/>
          <w:szCs w:val="24"/>
        </w:rPr>
        <w:t xml:space="preserve">ew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35035">
        <w:rPr>
          <w:rFonts w:ascii="Times New Roman" w:eastAsia="Times New Roman" w:hAnsi="Times New Roman" w:cs="Times New Roman"/>
          <w:sz w:val="24"/>
          <w:szCs w:val="24"/>
        </w:rPr>
        <w:t xml:space="preserve">odel of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35035">
        <w:rPr>
          <w:rFonts w:ascii="Times New Roman" w:eastAsia="Times New Roman" w:hAnsi="Times New Roman" w:cs="Times New Roman"/>
          <w:sz w:val="24"/>
          <w:szCs w:val="24"/>
        </w:rPr>
        <w:t xml:space="preserve">ollege English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35035">
        <w:rPr>
          <w:rFonts w:ascii="Times New Roman" w:eastAsia="Times New Roman" w:hAnsi="Times New Roman" w:cs="Times New Roman"/>
          <w:sz w:val="24"/>
          <w:szCs w:val="24"/>
        </w:rPr>
        <w:t xml:space="preserve">eaching under the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35035">
        <w:rPr>
          <w:rFonts w:ascii="Times New Roman" w:eastAsia="Times New Roman" w:hAnsi="Times New Roman" w:cs="Times New Roman"/>
          <w:sz w:val="24"/>
          <w:szCs w:val="24"/>
        </w:rPr>
        <w:t xml:space="preserve">etting of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935035">
        <w:rPr>
          <w:rFonts w:ascii="Times New Roman" w:eastAsia="Times New Roman" w:hAnsi="Times New Roman" w:cs="Times New Roman"/>
          <w:sz w:val="24"/>
          <w:szCs w:val="24"/>
        </w:rPr>
        <w:t xml:space="preserve">ultimodality. </w:t>
      </w:r>
      <w:r w:rsidRPr="00935035">
        <w:rPr>
          <w:rFonts w:ascii="Times New Roman" w:eastAsia="Times New Roman" w:hAnsi="Times New Roman" w:cs="Times New Roman"/>
          <w:i/>
          <w:iCs/>
          <w:sz w:val="24"/>
          <w:szCs w:val="24"/>
        </w:rPr>
        <w:t>Universal Journal of Educational Research</w:t>
      </w:r>
      <w:r w:rsidRPr="009350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5035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35035">
        <w:rPr>
          <w:rFonts w:ascii="Times New Roman" w:eastAsia="Times New Roman" w:hAnsi="Times New Roman" w:cs="Times New Roman"/>
          <w:sz w:val="24"/>
          <w:szCs w:val="24"/>
        </w:rPr>
        <w:t>(8), 473-477.</w:t>
      </w:r>
      <w:r w:rsidR="00B47D19" w:rsidRPr="00CA2A2B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4" w:history="1">
        <w:r w:rsidR="00B47D19" w:rsidRPr="00CA2A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https://files.eric.ed.gov/fulltext/EJ1074807.pdf</w:t>
        </w:r>
      </w:hyperlink>
    </w:p>
    <w:p w14:paraId="221AE049" w14:textId="77777777" w:rsidR="00935035" w:rsidRPr="00CA2A2B" w:rsidRDefault="00935035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79B9C27" w14:textId="26720C26" w:rsidR="001E2230" w:rsidRPr="00CA2A2B" w:rsidRDefault="001E2230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Wei, L. (2011). </w:t>
      </w:r>
      <w:proofErr w:type="spellStart"/>
      <w:r w:rsidRPr="00CA2A2B">
        <w:rPr>
          <w:rFonts w:ascii="Times New Roman" w:hAnsi="Times New Roman" w:cs="Times New Roman"/>
          <w:sz w:val="24"/>
          <w:szCs w:val="24"/>
        </w:rPr>
        <w:t>Multilinguality</w:t>
      </w:r>
      <w:proofErr w:type="spellEnd"/>
      <w:r w:rsidRPr="00CA2A2B">
        <w:rPr>
          <w:rFonts w:ascii="Times New Roman" w:hAnsi="Times New Roman" w:cs="Times New Roman"/>
          <w:sz w:val="24"/>
          <w:szCs w:val="24"/>
        </w:rPr>
        <w:t xml:space="preserve">, multimodality, and multicompetence: Code‐and </w:t>
      </w:r>
      <w:proofErr w:type="spellStart"/>
      <w:r w:rsidRPr="00CA2A2B">
        <w:rPr>
          <w:rFonts w:ascii="Times New Roman" w:hAnsi="Times New Roman" w:cs="Times New Roman"/>
          <w:sz w:val="24"/>
          <w:szCs w:val="24"/>
        </w:rPr>
        <w:t>modeswitching</w:t>
      </w:r>
      <w:proofErr w:type="spellEnd"/>
      <w:r w:rsidRPr="00CA2A2B">
        <w:rPr>
          <w:rFonts w:ascii="Times New Roman" w:hAnsi="Times New Roman" w:cs="Times New Roman"/>
          <w:sz w:val="24"/>
          <w:szCs w:val="24"/>
        </w:rPr>
        <w:t xml:space="preserve"> by minority ethnic children in complementary schools.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The Modern Language Journal, 95</w:t>
      </w:r>
      <w:r w:rsidRPr="00CA2A2B">
        <w:rPr>
          <w:rFonts w:ascii="Times New Roman" w:hAnsi="Times New Roman" w:cs="Times New Roman"/>
          <w:sz w:val="24"/>
          <w:szCs w:val="24"/>
        </w:rPr>
        <w:t>(3), 370–384.</w:t>
      </w:r>
    </w:p>
    <w:p w14:paraId="0C8D886A" w14:textId="1639FD7F" w:rsidR="00187067" w:rsidRPr="00CA2A2B" w:rsidRDefault="00187067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9E48941" w14:textId="6ED561BB" w:rsidR="006B5FC7" w:rsidRPr="00CA2A2B" w:rsidRDefault="006B5FC7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B5FC7">
        <w:rPr>
          <w:rFonts w:ascii="Times New Roman" w:eastAsia="Times New Roman" w:hAnsi="Times New Roman" w:cs="Times New Roman"/>
          <w:sz w:val="24"/>
          <w:szCs w:val="24"/>
        </w:rPr>
        <w:t xml:space="preserve">Xerri, D. (2012). Poetry teaching and multimodality: Theory into practice. </w:t>
      </w:r>
      <w:r w:rsidRPr="006B5FC7">
        <w:rPr>
          <w:rFonts w:ascii="Times New Roman" w:eastAsia="Times New Roman" w:hAnsi="Times New Roman" w:cs="Times New Roman"/>
          <w:i/>
          <w:iCs/>
          <w:sz w:val="24"/>
          <w:szCs w:val="24"/>
        </w:rPr>
        <w:t>Creative Education</w:t>
      </w:r>
      <w:r w:rsidRPr="006B5F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B5FC7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6B5FC7">
        <w:rPr>
          <w:rFonts w:ascii="Times New Roman" w:eastAsia="Times New Roman" w:hAnsi="Times New Roman" w:cs="Times New Roman"/>
          <w:sz w:val="24"/>
          <w:szCs w:val="24"/>
        </w:rPr>
        <w:t>(4), 507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-512</w:t>
      </w:r>
      <w:r w:rsidRPr="006B5F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5" w:history="1">
        <w:r w:rsidRPr="00CA2A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https://www.scirp.org/html/21634.html</w:t>
        </w:r>
      </w:hyperlink>
    </w:p>
    <w:p w14:paraId="0B133FC5" w14:textId="7C820D5A" w:rsidR="006945FB" w:rsidRPr="00CA2A2B" w:rsidRDefault="006945FB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BDC5AB7" w14:textId="15B718EF" w:rsidR="006945FB" w:rsidRPr="006945FB" w:rsidRDefault="006945FB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945FB">
        <w:rPr>
          <w:rFonts w:ascii="Times New Roman" w:eastAsia="Times New Roman" w:hAnsi="Times New Roman" w:cs="Times New Roman"/>
          <w:sz w:val="24"/>
          <w:szCs w:val="24"/>
        </w:rPr>
        <w:t xml:space="preserve">Xiong, T., Feng, D., &amp; Hu, G. (2022). Researching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945FB">
        <w:rPr>
          <w:rFonts w:ascii="Times New Roman" w:eastAsia="Times New Roman" w:hAnsi="Times New Roman" w:cs="Times New Roman"/>
          <w:sz w:val="24"/>
          <w:szCs w:val="24"/>
        </w:rPr>
        <w:t xml:space="preserve">ultural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6945FB">
        <w:rPr>
          <w:rFonts w:ascii="Times New Roman" w:eastAsia="Times New Roman" w:hAnsi="Times New Roman" w:cs="Times New Roman"/>
          <w:sz w:val="24"/>
          <w:szCs w:val="24"/>
        </w:rPr>
        <w:t xml:space="preserve">nowledge and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945FB">
        <w:rPr>
          <w:rFonts w:ascii="Times New Roman" w:eastAsia="Times New Roman" w:hAnsi="Times New Roman" w:cs="Times New Roman"/>
          <w:sz w:val="24"/>
          <w:szCs w:val="24"/>
        </w:rPr>
        <w:t xml:space="preserve">alues in English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6945FB">
        <w:rPr>
          <w:rFonts w:ascii="Times New Roman" w:eastAsia="Times New Roman" w:hAnsi="Times New Roman" w:cs="Times New Roman"/>
          <w:sz w:val="24"/>
          <w:szCs w:val="24"/>
        </w:rPr>
        <w:t xml:space="preserve">anguage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6945FB">
        <w:rPr>
          <w:rFonts w:ascii="Times New Roman" w:eastAsia="Times New Roman" w:hAnsi="Times New Roman" w:cs="Times New Roman"/>
          <w:sz w:val="24"/>
          <w:szCs w:val="24"/>
        </w:rPr>
        <w:t xml:space="preserve">aching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6945FB">
        <w:rPr>
          <w:rFonts w:ascii="Times New Roman" w:eastAsia="Times New Roman" w:hAnsi="Times New Roman" w:cs="Times New Roman"/>
          <w:sz w:val="24"/>
          <w:szCs w:val="24"/>
        </w:rPr>
        <w:t xml:space="preserve">extbooks: Representation,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945FB">
        <w:rPr>
          <w:rFonts w:ascii="Times New Roman" w:eastAsia="Times New Roman" w:hAnsi="Times New Roman" w:cs="Times New Roman"/>
          <w:sz w:val="24"/>
          <w:szCs w:val="24"/>
        </w:rPr>
        <w:t xml:space="preserve">ultimodality, and </w:t>
      </w:r>
      <w:r w:rsidRPr="00CA2A2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945FB">
        <w:rPr>
          <w:rFonts w:ascii="Times New Roman" w:eastAsia="Times New Roman" w:hAnsi="Times New Roman" w:cs="Times New Roman"/>
          <w:sz w:val="24"/>
          <w:szCs w:val="24"/>
        </w:rPr>
        <w:t xml:space="preserve">takeholders. In </w:t>
      </w:r>
      <w:r w:rsidR="003B1074" w:rsidRPr="00CA2A2B">
        <w:rPr>
          <w:rFonts w:ascii="Times New Roman" w:eastAsia="Times New Roman" w:hAnsi="Times New Roman" w:cs="Times New Roman"/>
          <w:sz w:val="24"/>
          <w:szCs w:val="24"/>
        </w:rPr>
        <w:t xml:space="preserve">T. Xiong, D. Feng, &amp; G. Hu (Eds.), </w:t>
      </w:r>
      <w:r w:rsidRPr="006945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Cultural </w:t>
      </w:r>
      <w:r w:rsidRPr="00CA2A2B">
        <w:rPr>
          <w:rFonts w:ascii="Times New Roman" w:eastAsia="Times New Roman" w:hAnsi="Times New Roman" w:cs="Times New Roman"/>
          <w:i/>
          <w:iCs/>
          <w:sz w:val="24"/>
          <w:szCs w:val="24"/>
        </w:rPr>
        <w:t>k</w:t>
      </w:r>
      <w:r w:rsidRPr="006945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nowledge and </w:t>
      </w:r>
      <w:r w:rsidRPr="00CA2A2B">
        <w:rPr>
          <w:rFonts w:ascii="Times New Roman" w:eastAsia="Times New Roman" w:hAnsi="Times New Roman" w:cs="Times New Roman"/>
          <w:i/>
          <w:iCs/>
          <w:sz w:val="24"/>
          <w:szCs w:val="24"/>
        </w:rPr>
        <w:t>v</w:t>
      </w:r>
      <w:r w:rsidRPr="006945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alues in English </w:t>
      </w:r>
      <w:r w:rsidRPr="00CA2A2B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6945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anguage </w:t>
      </w:r>
      <w:r w:rsidRPr="00CA2A2B">
        <w:rPr>
          <w:rFonts w:ascii="Times New Roman" w:eastAsia="Times New Roman" w:hAnsi="Times New Roman" w:cs="Times New Roman"/>
          <w:i/>
          <w:iCs/>
          <w:sz w:val="24"/>
          <w:szCs w:val="24"/>
        </w:rPr>
        <w:t>t</w:t>
      </w:r>
      <w:r w:rsidRPr="006945F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eaching </w:t>
      </w:r>
      <w:r w:rsidRPr="00CA2A2B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6945FB">
        <w:rPr>
          <w:rFonts w:ascii="Times New Roman" w:eastAsia="Times New Roman" w:hAnsi="Times New Roman" w:cs="Times New Roman"/>
          <w:i/>
          <w:iCs/>
          <w:sz w:val="24"/>
          <w:szCs w:val="24"/>
        </w:rPr>
        <w:t>aterials</w:t>
      </w:r>
      <w:r w:rsidRPr="006945FB">
        <w:rPr>
          <w:rFonts w:ascii="Times New Roman" w:eastAsia="Times New Roman" w:hAnsi="Times New Roman" w:cs="Times New Roman"/>
          <w:sz w:val="24"/>
          <w:szCs w:val="24"/>
        </w:rPr>
        <w:t xml:space="preserve"> (pp. 1-18). Springer</w:t>
      </w:r>
      <w:r w:rsidR="003B1074" w:rsidRPr="00CA2A2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473D05" w14:textId="77777777" w:rsidR="006945FB" w:rsidRPr="00CA2A2B" w:rsidRDefault="006945FB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9C0E51" w14:textId="0048C85E" w:rsidR="00187067" w:rsidRPr="00CA2A2B" w:rsidRDefault="00187067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Yaman, B. N., Fannin, J., </w:t>
      </w:r>
      <w:proofErr w:type="spellStart"/>
      <w:r w:rsidRPr="00CA2A2B">
        <w:rPr>
          <w:rFonts w:ascii="Times New Roman" w:hAnsi="Times New Roman" w:cs="Times New Roman"/>
          <w:sz w:val="24"/>
          <w:szCs w:val="24"/>
        </w:rPr>
        <w:t>Montanera</w:t>
      </w:r>
      <w:proofErr w:type="spellEnd"/>
      <w:r w:rsidRPr="00CA2A2B">
        <w:rPr>
          <w:rFonts w:ascii="Times New Roman" w:hAnsi="Times New Roman" w:cs="Times New Roman"/>
          <w:sz w:val="24"/>
          <w:szCs w:val="24"/>
        </w:rPr>
        <w:t xml:space="preserve">, M., &amp; Cummins, J. (2014). A multilingual and multimodal approach to literacy teaching and learning in urban education: a collaborative inquiry project in an </w:t>
      </w:r>
      <w:proofErr w:type="gramStart"/>
      <w:r w:rsidRPr="00CA2A2B">
        <w:rPr>
          <w:rFonts w:ascii="Times New Roman" w:hAnsi="Times New Roman" w:cs="Times New Roman"/>
          <w:sz w:val="24"/>
          <w:szCs w:val="24"/>
        </w:rPr>
        <w:t>inner city</w:t>
      </w:r>
      <w:proofErr w:type="gramEnd"/>
      <w:r w:rsidRPr="00CA2A2B">
        <w:rPr>
          <w:rFonts w:ascii="Times New Roman" w:hAnsi="Times New Roman" w:cs="Times New Roman"/>
          <w:sz w:val="24"/>
          <w:szCs w:val="24"/>
        </w:rPr>
        <w:t xml:space="preserve"> elementary school.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Frontiers in Psychology. 5</w:t>
      </w:r>
      <w:r w:rsidRPr="00CA2A2B">
        <w:rPr>
          <w:rFonts w:ascii="Times New Roman" w:hAnsi="Times New Roman" w:cs="Times New Roman"/>
          <w:sz w:val="24"/>
          <w:szCs w:val="24"/>
        </w:rPr>
        <w:t xml:space="preserve">, 533. </w:t>
      </w:r>
      <w:proofErr w:type="spellStart"/>
      <w:r w:rsidRPr="00CA2A2B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A2A2B">
        <w:rPr>
          <w:rFonts w:ascii="Times New Roman" w:hAnsi="Times New Roman" w:cs="Times New Roman"/>
          <w:sz w:val="24"/>
          <w:szCs w:val="24"/>
        </w:rPr>
        <w:t>: 10.3389/fpsyg.2014.00533</w:t>
      </w:r>
    </w:p>
    <w:p w14:paraId="033B5C9C" w14:textId="175C8D14" w:rsidR="001E2230" w:rsidRPr="00CA2A2B" w:rsidRDefault="001E2230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9CEB8B" w14:textId="3DB69AD5" w:rsidR="001E2230" w:rsidRPr="00CA2A2B" w:rsidRDefault="001E2230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CA2A2B">
        <w:rPr>
          <w:rFonts w:ascii="Times New Roman" w:hAnsi="Times New Roman" w:cs="Times New Roman"/>
          <w:sz w:val="24"/>
          <w:szCs w:val="24"/>
        </w:rPr>
        <w:t xml:space="preserve">Yi, Y., &amp; </w:t>
      </w:r>
      <w:proofErr w:type="spellStart"/>
      <w:r w:rsidRPr="00CA2A2B">
        <w:rPr>
          <w:rFonts w:ascii="Times New Roman" w:hAnsi="Times New Roman" w:cs="Times New Roman"/>
          <w:sz w:val="24"/>
          <w:szCs w:val="24"/>
        </w:rPr>
        <w:t>Angay</w:t>
      </w:r>
      <w:proofErr w:type="spellEnd"/>
      <w:r w:rsidRPr="00CA2A2B">
        <w:rPr>
          <w:rFonts w:ascii="Times New Roman" w:hAnsi="Times New Roman" w:cs="Times New Roman"/>
          <w:sz w:val="24"/>
          <w:szCs w:val="24"/>
        </w:rPr>
        <w:t xml:space="preserve">-Crowder, T. (2016). Multimodal pedagogies for teacher education in TESOL. </w:t>
      </w:r>
      <w:r w:rsidRPr="00CA2A2B">
        <w:rPr>
          <w:rFonts w:ascii="Times New Roman" w:hAnsi="Times New Roman" w:cs="Times New Roman"/>
          <w:i/>
          <w:iCs/>
          <w:sz w:val="24"/>
          <w:szCs w:val="24"/>
        </w:rPr>
        <w:t>TESOL Quarterly, 50</w:t>
      </w:r>
      <w:r w:rsidRPr="00CA2A2B">
        <w:rPr>
          <w:rFonts w:ascii="Times New Roman" w:hAnsi="Times New Roman" w:cs="Times New Roman"/>
          <w:sz w:val="24"/>
          <w:szCs w:val="24"/>
        </w:rPr>
        <w:t>(4), 988–998.</w:t>
      </w:r>
    </w:p>
    <w:p w14:paraId="0BA78919" w14:textId="35434C04" w:rsidR="00187067" w:rsidRPr="00CA2A2B" w:rsidRDefault="00187067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755571C" w14:textId="124157FE" w:rsidR="00AB5FEF" w:rsidRPr="00CA2A2B" w:rsidRDefault="00AB5FEF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B5FEF">
        <w:rPr>
          <w:rFonts w:ascii="Times New Roman" w:eastAsia="Times New Roman" w:hAnsi="Times New Roman" w:cs="Times New Roman"/>
          <w:sz w:val="24"/>
          <w:szCs w:val="24"/>
        </w:rPr>
        <w:t xml:space="preserve">Zacchi, V. J. (2016). Multimodality, mass migration and English language teaching. </w:t>
      </w:r>
      <w:proofErr w:type="spellStart"/>
      <w:r w:rsidRPr="00AB5FEF">
        <w:rPr>
          <w:rFonts w:ascii="Times New Roman" w:eastAsia="Times New Roman" w:hAnsi="Times New Roman" w:cs="Times New Roman"/>
          <w:i/>
          <w:iCs/>
          <w:sz w:val="24"/>
          <w:szCs w:val="24"/>
        </w:rPr>
        <w:t>Revista</w:t>
      </w:r>
      <w:proofErr w:type="spellEnd"/>
      <w:r w:rsidRPr="00AB5F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Brasileira de </w:t>
      </w:r>
      <w:proofErr w:type="spellStart"/>
      <w:r w:rsidRPr="00AB5FEF">
        <w:rPr>
          <w:rFonts w:ascii="Times New Roman" w:eastAsia="Times New Roman" w:hAnsi="Times New Roman" w:cs="Times New Roman"/>
          <w:i/>
          <w:iCs/>
          <w:sz w:val="24"/>
          <w:szCs w:val="24"/>
        </w:rPr>
        <w:t>Linguística</w:t>
      </w:r>
      <w:proofErr w:type="spellEnd"/>
      <w:r w:rsidRPr="00AB5FE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B5FEF">
        <w:rPr>
          <w:rFonts w:ascii="Times New Roman" w:eastAsia="Times New Roman" w:hAnsi="Times New Roman" w:cs="Times New Roman"/>
          <w:i/>
          <w:iCs/>
          <w:sz w:val="24"/>
          <w:szCs w:val="24"/>
        </w:rPr>
        <w:t>Aplicada</w:t>
      </w:r>
      <w:proofErr w:type="spellEnd"/>
      <w:r w:rsidRPr="00AB5F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B5FEF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AB5FEF">
        <w:rPr>
          <w:rFonts w:ascii="Times New Roman" w:eastAsia="Times New Roman" w:hAnsi="Times New Roman" w:cs="Times New Roman"/>
          <w:sz w:val="24"/>
          <w:szCs w:val="24"/>
        </w:rPr>
        <w:t>, 595-622.</w:t>
      </w:r>
      <w:r w:rsidR="00B06DA0" w:rsidRPr="00CA2A2B">
        <w:rPr>
          <w:rFonts w:ascii="Times New Roman" w:eastAsia="Times New Roman" w:hAnsi="Times New Roman" w:cs="Times New Roman"/>
          <w:sz w:val="24"/>
          <w:szCs w:val="24"/>
        </w:rPr>
        <w:t xml:space="preserve"> Retrieved from </w:t>
      </w:r>
      <w:hyperlink r:id="rId16" w:history="1">
        <w:r w:rsidR="00B06DA0" w:rsidRPr="00CA2A2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https://www.scielo.br/j/rbla/a/mBQzxW3HxDPxbwKQ3h9Mgcn/?format=html</w:t>
        </w:r>
      </w:hyperlink>
    </w:p>
    <w:p w14:paraId="1EF65EC0" w14:textId="77777777" w:rsidR="00B06DA0" w:rsidRPr="00AB5FEF" w:rsidRDefault="00B06DA0" w:rsidP="00CA2A2B">
      <w:pPr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C7F750" w14:textId="77777777" w:rsidR="00187067" w:rsidRPr="00CA2A2B" w:rsidRDefault="00187067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DDADCD" w14:textId="77777777" w:rsidR="00676F01" w:rsidRPr="00CA2A2B" w:rsidRDefault="00676F01" w:rsidP="00CA2A2B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8AB88A" w14:textId="77777777" w:rsidR="006B0B52" w:rsidRPr="00CA2A2B" w:rsidRDefault="006B0B52" w:rsidP="00CA2A2B">
      <w:pPr>
        <w:ind w:left="720" w:hanging="720"/>
        <w:rPr>
          <w:rFonts w:ascii="Times New Roman" w:hAnsi="Times New Roman" w:cs="Times New Roman"/>
          <w:sz w:val="24"/>
          <w:szCs w:val="24"/>
        </w:rPr>
      </w:pPr>
    </w:p>
    <w:sectPr w:rsidR="006B0B52" w:rsidRPr="00CA2A2B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D983" w14:textId="77777777" w:rsidR="00465159" w:rsidRDefault="00465159" w:rsidP="0040486F">
      <w:r>
        <w:separator/>
      </w:r>
    </w:p>
  </w:endnote>
  <w:endnote w:type="continuationSeparator" w:id="0">
    <w:p w14:paraId="654A4BEE" w14:textId="77777777" w:rsidR="00465159" w:rsidRDefault="00465159" w:rsidP="004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CD5E1" w14:textId="69A148A6" w:rsidR="0040486F" w:rsidRDefault="0040486F" w:rsidP="0040486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1E17" w14:textId="77777777" w:rsidR="00465159" w:rsidRDefault="00465159" w:rsidP="0040486F">
      <w:r>
        <w:separator/>
      </w:r>
    </w:p>
  </w:footnote>
  <w:footnote w:type="continuationSeparator" w:id="0">
    <w:p w14:paraId="46375049" w14:textId="77777777" w:rsidR="00465159" w:rsidRDefault="00465159" w:rsidP="00404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A8A6" w14:textId="791FAC98" w:rsidR="0040486F" w:rsidRDefault="0040486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2F0708" wp14:editId="4828AF6C">
          <wp:simplePos x="0" y="0"/>
          <wp:positionH relativeFrom="column">
            <wp:posOffset>-650028</wp:posOffset>
          </wp:positionH>
          <wp:positionV relativeFrom="paragraph">
            <wp:posOffset>-344170</wp:posOffset>
          </wp:positionV>
          <wp:extent cx="3413760" cy="692150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4651A5" w14:textId="6DB71CBA" w:rsidR="0040486F" w:rsidRDefault="0040486F">
    <w:pPr>
      <w:pStyle w:val="Header"/>
    </w:pPr>
  </w:p>
  <w:p w14:paraId="24D5FA17" w14:textId="77777777" w:rsidR="0040486F" w:rsidRDefault="00404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68"/>
    <w:rsid w:val="000B73B8"/>
    <w:rsid w:val="0013075A"/>
    <w:rsid w:val="00187067"/>
    <w:rsid w:val="001A2802"/>
    <w:rsid w:val="001E2230"/>
    <w:rsid w:val="0020307C"/>
    <w:rsid w:val="00342CD7"/>
    <w:rsid w:val="0037722F"/>
    <w:rsid w:val="00384AF4"/>
    <w:rsid w:val="00396123"/>
    <w:rsid w:val="003B1074"/>
    <w:rsid w:val="003B652A"/>
    <w:rsid w:val="0040486F"/>
    <w:rsid w:val="00443176"/>
    <w:rsid w:val="00465159"/>
    <w:rsid w:val="00473B3B"/>
    <w:rsid w:val="0048156E"/>
    <w:rsid w:val="0055689C"/>
    <w:rsid w:val="005C13E0"/>
    <w:rsid w:val="005C4FE1"/>
    <w:rsid w:val="005E7150"/>
    <w:rsid w:val="00660511"/>
    <w:rsid w:val="00676F01"/>
    <w:rsid w:val="00686DF0"/>
    <w:rsid w:val="006945FB"/>
    <w:rsid w:val="006A40A2"/>
    <w:rsid w:val="006B0B52"/>
    <w:rsid w:val="006B35BA"/>
    <w:rsid w:val="006B5FC7"/>
    <w:rsid w:val="00763FEE"/>
    <w:rsid w:val="007D68B4"/>
    <w:rsid w:val="00806A43"/>
    <w:rsid w:val="008259D5"/>
    <w:rsid w:val="008746A3"/>
    <w:rsid w:val="00894035"/>
    <w:rsid w:val="00935035"/>
    <w:rsid w:val="00946F95"/>
    <w:rsid w:val="00993AD6"/>
    <w:rsid w:val="009D1307"/>
    <w:rsid w:val="009E6EF1"/>
    <w:rsid w:val="00AB5FEF"/>
    <w:rsid w:val="00AE3F99"/>
    <w:rsid w:val="00AE78AC"/>
    <w:rsid w:val="00B05211"/>
    <w:rsid w:val="00B06DA0"/>
    <w:rsid w:val="00B47D19"/>
    <w:rsid w:val="00B92260"/>
    <w:rsid w:val="00C2049C"/>
    <w:rsid w:val="00CA2A2B"/>
    <w:rsid w:val="00D22EF4"/>
    <w:rsid w:val="00E06048"/>
    <w:rsid w:val="00EB4368"/>
    <w:rsid w:val="00F57971"/>
    <w:rsid w:val="00F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631CA"/>
  <w15:chartTrackingRefBased/>
  <w15:docId w15:val="{2A0747D5-0D54-42FF-A81A-968F9E0F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36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F0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F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76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46F95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5C4FE1"/>
  </w:style>
  <w:style w:type="paragraph" w:styleId="Header">
    <w:name w:val="header"/>
    <w:basedOn w:val="Normal"/>
    <w:link w:val="HeaderChar"/>
    <w:uiPriority w:val="99"/>
    <w:unhideWhenUsed/>
    <w:rsid w:val="004048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86F"/>
  </w:style>
  <w:style w:type="paragraph" w:styleId="Footer">
    <w:name w:val="footer"/>
    <w:basedOn w:val="Normal"/>
    <w:link w:val="FooterChar"/>
    <w:uiPriority w:val="99"/>
    <w:unhideWhenUsed/>
    <w:rsid w:val="004048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.archives-ouvertes.fr/hal-01303401/file/Multimodality%20and%20CALL-GuichonCohen-authors'm2016.pdf" TargetMode="External"/><Relationship Id="rId13" Type="http://schemas.openxmlformats.org/officeDocument/2006/relationships/hyperlink" Target="http://doi.org/10.4324/9780203018767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02/tesq.443" TargetMode="External"/><Relationship Id="rId12" Type="http://schemas.openxmlformats.org/officeDocument/2006/relationships/hyperlink" Target="http://www.jstor.org.ezproxy.library.wisc.edu/stable/41962165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scielo.br/j/rbla/a/mBQzxW3HxDPxbwKQ3h9Mgcn/?format=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i.org/10.1177/1470357214565583" TargetMode="External"/><Relationship Id="rId11" Type="http://schemas.openxmlformats.org/officeDocument/2006/relationships/hyperlink" Target="http://www.jstor.org/stable/4151827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cirp.org/html/21634.html" TargetMode="External"/><Relationship Id="rId10" Type="http://schemas.openxmlformats.org/officeDocument/2006/relationships/hyperlink" Target="http://doi.org/10.2307/3587959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1177/0741088304274170" TargetMode="External"/><Relationship Id="rId14" Type="http://schemas.openxmlformats.org/officeDocument/2006/relationships/hyperlink" Target="https://files.eric.ed.gov/fulltext/EJ10748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2487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Kathleen</dc:creator>
  <cp:keywords/>
  <dc:description/>
  <cp:lastModifiedBy>Damerow, Ryan</cp:lastModifiedBy>
  <cp:revision>3</cp:revision>
  <dcterms:created xsi:type="dcterms:W3CDTF">2022-07-11T20:29:00Z</dcterms:created>
  <dcterms:modified xsi:type="dcterms:W3CDTF">2022-07-12T15:58:00Z</dcterms:modified>
</cp:coreProperties>
</file>