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299D0" w14:textId="7F71086E" w:rsidR="00F940C4" w:rsidRPr="001B01A2" w:rsidRDefault="00F940C4" w:rsidP="001B01A2">
      <w:pPr>
        <w:ind w:left="720" w:hanging="720"/>
        <w:contextualSpacing/>
        <w:jc w:val="center"/>
        <w:rPr>
          <w:b/>
          <w:u w:val="single"/>
        </w:rPr>
      </w:pPr>
      <w:r w:rsidRPr="001B01A2">
        <w:rPr>
          <w:b/>
          <w:u w:val="single"/>
        </w:rPr>
        <w:t>CONVERSA</w:t>
      </w:r>
      <w:r w:rsidR="002E7B76" w:rsidRPr="001B01A2">
        <w:rPr>
          <w:b/>
          <w:u w:val="single"/>
        </w:rPr>
        <w:t>TION ANA</w:t>
      </w:r>
      <w:r w:rsidRPr="001B01A2">
        <w:rPr>
          <w:b/>
          <w:u w:val="single"/>
        </w:rPr>
        <w:t>LYSIS: SELECTED REFERENCES</w:t>
      </w:r>
    </w:p>
    <w:p w14:paraId="78C3BAEB" w14:textId="17A40171" w:rsidR="00E318DF" w:rsidRPr="001B01A2" w:rsidRDefault="00D45624" w:rsidP="001B01A2">
      <w:pPr>
        <w:ind w:left="720" w:hanging="720"/>
        <w:contextualSpacing/>
        <w:jc w:val="center"/>
        <w:rPr>
          <w:b/>
        </w:rPr>
      </w:pPr>
      <w:r w:rsidRPr="001B01A2">
        <w:rPr>
          <w:b/>
        </w:rPr>
        <w:t>(L</w:t>
      </w:r>
      <w:r w:rsidR="00F940C4" w:rsidRPr="001B01A2">
        <w:rPr>
          <w:b/>
        </w:rPr>
        <w:t xml:space="preserve">ast updated </w:t>
      </w:r>
      <w:r w:rsidR="00836C00" w:rsidRPr="001B01A2">
        <w:rPr>
          <w:b/>
        </w:rPr>
        <w:t>20 August 2022</w:t>
      </w:r>
      <w:r w:rsidR="001C2AC7" w:rsidRPr="001B01A2">
        <w:rPr>
          <w:b/>
        </w:rPr>
        <w:t>)</w:t>
      </w:r>
    </w:p>
    <w:p w14:paraId="07E6BAF7" w14:textId="77777777" w:rsidR="005709CA" w:rsidRPr="001B01A2" w:rsidRDefault="005709CA" w:rsidP="001B01A2">
      <w:pPr>
        <w:pStyle w:val="BodyTextIndent"/>
        <w:spacing w:after="0"/>
        <w:ind w:left="720" w:hanging="720"/>
        <w:contextualSpacing/>
      </w:pPr>
      <w:r w:rsidRPr="001B01A2">
        <w:t xml:space="preserve"> </w:t>
      </w:r>
    </w:p>
    <w:p w14:paraId="399F574B" w14:textId="117F43DD" w:rsidR="00F64042" w:rsidRPr="001B01A2" w:rsidRDefault="00F64042" w:rsidP="001B01A2">
      <w:pPr>
        <w:autoSpaceDE w:val="0"/>
        <w:autoSpaceDN w:val="0"/>
        <w:adjustRightInd w:val="0"/>
        <w:ind w:left="720" w:hanging="720"/>
      </w:pPr>
      <w:r w:rsidRPr="001B01A2">
        <w:t xml:space="preserve">Antaki, C. (2011). Six kinds of applied conversation analysis. In C. Antaki (Ed.), </w:t>
      </w:r>
      <w:r w:rsidRPr="001B01A2">
        <w:rPr>
          <w:i/>
          <w:iCs/>
        </w:rPr>
        <w:t xml:space="preserve">Applied conversation analysis </w:t>
      </w:r>
      <w:r w:rsidRPr="001B01A2">
        <w:t>(pp. 1–14).</w:t>
      </w:r>
      <w:r w:rsidR="00BA56A8">
        <w:t xml:space="preserve"> </w:t>
      </w:r>
      <w:r w:rsidRPr="001B01A2">
        <w:t xml:space="preserve">Palgrave Macmillan. </w:t>
      </w:r>
    </w:p>
    <w:p w14:paraId="30E4AF9D" w14:textId="77777777" w:rsidR="00F64042" w:rsidRPr="001B01A2" w:rsidRDefault="00F64042" w:rsidP="001B01A2">
      <w:pPr>
        <w:autoSpaceDE w:val="0"/>
        <w:autoSpaceDN w:val="0"/>
        <w:adjustRightInd w:val="0"/>
        <w:ind w:left="720" w:hanging="720"/>
      </w:pPr>
    </w:p>
    <w:p w14:paraId="5031EBEE" w14:textId="77777777" w:rsidR="008F4651" w:rsidRPr="001B01A2" w:rsidRDefault="008F4651" w:rsidP="001B01A2">
      <w:pPr>
        <w:autoSpaceDE w:val="0"/>
        <w:autoSpaceDN w:val="0"/>
        <w:adjustRightInd w:val="0"/>
        <w:ind w:left="720" w:hanging="720"/>
      </w:pPr>
      <w:r w:rsidRPr="001B01A2">
        <w:t xml:space="preserve">Antaki, C., Biazzi, M., Nissen, A., &amp; Wagner, J. (2008). Accounting for moral judgments in academic talk: The case of a conversation analysis data session. </w:t>
      </w:r>
      <w:r w:rsidRPr="001B01A2">
        <w:rPr>
          <w:i/>
          <w:iCs/>
        </w:rPr>
        <w:t>Text &amp; Talk</w:t>
      </w:r>
      <w:r w:rsidRPr="001B01A2">
        <w:t xml:space="preserve">, </w:t>
      </w:r>
      <w:r w:rsidRPr="001B01A2">
        <w:rPr>
          <w:i/>
          <w:iCs/>
        </w:rPr>
        <w:t>28</w:t>
      </w:r>
      <w:r w:rsidRPr="001B01A2">
        <w:t xml:space="preserve">, 1–30. </w:t>
      </w:r>
    </w:p>
    <w:p w14:paraId="2634F7C2" w14:textId="77777777" w:rsidR="008F4651" w:rsidRPr="001B01A2" w:rsidRDefault="008F4651" w:rsidP="001B01A2">
      <w:pPr>
        <w:ind w:left="720" w:hanging="720"/>
        <w:contextualSpacing/>
        <w:rPr>
          <w:lang w:val="es-ES"/>
        </w:rPr>
      </w:pPr>
    </w:p>
    <w:p w14:paraId="59118F56" w14:textId="75DBADA6" w:rsidR="005709CA" w:rsidRPr="001B01A2" w:rsidRDefault="005709CA" w:rsidP="001B01A2">
      <w:pPr>
        <w:ind w:left="720" w:hanging="720"/>
        <w:contextualSpacing/>
        <w:rPr>
          <w:lang w:val="es-ES"/>
        </w:rPr>
      </w:pPr>
      <w:r w:rsidRPr="001B01A2">
        <w:rPr>
          <w:lang w:val="es-ES"/>
        </w:rPr>
        <w:t xml:space="preserve">Antaki, C. </w:t>
      </w:r>
      <w:r w:rsidR="008F4849" w:rsidRPr="001B01A2">
        <w:rPr>
          <w:lang w:val="es-ES"/>
        </w:rPr>
        <w:t>&amp; Widdicombe</w:t>
      </w:r>
      <w:r w:rsidR="00066059" w:rsidRPr="001B01A2">
        <w:rPr>
          <w:lang w:val="es-ES"/>
        </w:rPr>
        <w:t>,</w:t>
      </w:r>
      <w:r w:rsidR="008F4849" w:rsidRPr="001B01A2">
        <w:rPr>
          <w:lang w:val="es-ES"/>
        </w:rPr>
        <w:t xml:space="preserve"> </w:t>
      </w:r>
      <w:r w:rsidR="00066059" w:rsidRPr="001B01A2">
        <w:rPr>
          <w:lang w:val="es-ES"/>
        </w:rPr>
        <w:t xml:space="preserve">S. </w:t>
      </w:r>
      <w:r w:rsidR="008F4849" w:rsidRPr="001B01A2">
        <w:rPr>
          <w:lang w:val="es-ES"/>
        </w:rPr>
        <w:t>(E</w:t>
      </w:r>
      <w:r w:rsidRPr="001B01A2">
        <w:rPr>
          <w:lang w:val="es-ES"/>
        </w:rPr>
        <w:t xml:space="preserve">ds.) </w:t>
      </w:r>
      <w:r w:rsidR="008F4849" w:rsidRPr="001B01A2">
        <w:rPr>
          <w:lang w:val="es-ES"/>
        </w:rPr>
        <w:t>(</w:t>
      </w:r>
      <w:r w:rsidRPr="001B01A2">
        <w:rPr>
          <w:lang w:val="es-ES"/>
        </w:rPr>
        <w:t>1998</w:t>
      </w:r>
      <w:r w:rsidR="008F4849" w:rsidRPr="001B01A2">
        <w:rPr>
          <w:lang w:val="es-ES"/>
        </w:rPr>
        <w:t>)</w:t>
      </w:r>
      <w:r w:rsidRPr="001B01A2">
        <w:rPr>
          <w:lang w:val="es-ES"/>
        </w:rPr>
        <w:t>.</w:t>
      </w:r>
      <w:r w:rsidR="008F4849" w:rsidRPr="001B01A2">
        <w:rPr>
          <w:i/>
          <w:lang w:val="es-ES"/>
        </w:rPr>
        <w:t xml:space="preserve"> Identities in t</w:t>
      </w:r>
      <w:r w:rsidRPr="001B01A2">
        <w:rPr>
          <w:i/>
          <w:lang w:val="es-ES"/>
        </w:rPr>
        <w:t>alk</w:t>
      </w:r>
      <w:r w:rsidRPr="001B01A2">
        <w:rPr>
          <w:lang w:val="es-ES"/>
        </w:rPr>
        <w:t>.</w:t>
      </w:r>
      <w:r w:rsidR="00BA56A8">
        <w:rPr>
          <w:lang w:val="es-ES"/>
        </w:rPr>
        <w:t xml:space="preserve"> </w:t>
      </w:r>
      <w:r w:rsidRPr="001B01A2">
        <w:rPr>
          <w:lang w:val="es-ES"/>
        </w:rPr>
        <w:t>Sage.</w:t>
      </w:r>
    </w:p>
    <w:p w14:paraId="11B4C97C" w14:textId="77777777" w:rsidR="00304999" w:rsidRPr="001B01A2" w:rsidRDefault="00304999" w:rsidP="001B01A2">
      <w:pPr>
        <w:ind w:left="720" w:hanging="720"/>
        <w:contextualSpacing/>
      </w:pPr>
    </w:p>
    <w:p w14:paraId="5FA25B75" w14:textId="636D555A" w:rsidR="005709CA" w:rsidRPr="001B01A2" w:rsidRDefault="008F4849" w:rsidP="001B01A2">
      <w:pPr>
        <w:ind w:left="720" w:hanging="720"/>
        <w:contextualSpacing/>
        <w:rPr>
          <w:lang w:val="es-ES"/>
        </w:rPr>
      </w:pPr>
      <w:r w:rsidRPr="001B01A2">
        <w:t xml:space="preserve">Antaki, C., &amp; </w:t>
      </w:r>
      <w:r w:rsidR="005709CA" w:rsidRPr="001B01A2">
        <w:t>Widdicombe</w:t>
      </w:r>
      <w:r w:rsidRPr="001B01A2">
        <w:t>, S.</w:t>
      </w:r>
      <w:r w:rsidR="005709CA" w:rsidRPr="001B01A2">
        <w:t xml:space="preserve"> </w:t>
      </w:r>
      <w:r w:rsidRPr="001B01A2">
        <w:t>(</w:t>
      </w:r>
      <w:r w:rsidR="005709CA" w:rsidRPr="001B01A2">
        <w:t>1998</w:t>
      </w:r>
      <w:r w:rsidRPr="001B01A2">
        <w:t>)</w:t>
      </w:r>
      <w:r w:rsidR="005709CA" w:rsidRPr="001B01A2">
        <w:t>. Identity as an achieveme</w:t>
      </w:r>
      <w:r w:rsidRPr="001B01A2">
        <w:t>nt and as a tool. In C. Antaki &amp;</w:t>
      </w:r>
      <w:r w:rsidR="005709CA" w:rsidRPr="001B01A2">
        <w:t xml:space="preserve"> S. W</w:t>
      </w:r>
      <w:r w:rsidRPr="001B01A2">
        <w:t>iddicombe (E</w:t>
      </w:r>
      <w:r w:rsidR="005709CA" w:rsidRPr="001B01A2">
        <w:t>ds.)</w:t>
      </w:r>
      <w:r w:rsidRPr="001B01A2">
        <w:t>,</w:t>
      </w:r>
      <w:r w:rsidR="005709CA" w:rsidRPr="001B01A2">
        <w:t xml:space="preserve"> </w:t>
      </w:r>
      <w:r w:rsidRPr="001B01A2">
        <w:rPr>
          <w:i/>
          <w:lang w:val="es-ES"/>
        </w:rPr>
        <w:t>Identities in t</w:t>
      </w:r>
      <w:r w:rsidR="005709CA" w:rsidRPr="001B01A2">
        <w:rPr>
          <w:i/>
          <w:lang w:val="es-ES"/>
        </w:rPr>
        <w:t>alk</w:t>
      </w:r>
      <w:r w:rsidRPr="001B01A2">
        <w:t xml:space="preserve"> (pp. </w:t>
      </w:r>
      <w:r w:rsidRPr="001B01A2">
        <w:rPr>
          <w:lang w:val="es-ES"/>
        </w:rPr>
        <w:t>1-14).</w:t>
      </w:r>
      <w:r w:rsidR="00BA56A8">
        <w:rPr>
          <w:lang w:val="es-ES"/>
        </w:rPr>
        <w:t xml:space="preserve"> </w:t>
      </w:r>
      <w:r w:rsidRPr="001B01A2">
        <w:rPr>
          <w:lang w:val="es-ES"/>
        </w:rPr>
        <w:t>Sage</w:t>
      </w:r>
      <w:r w:rsidR="005709CA" w:rsidRPr="001B01A2">
        <w:rPr>
          <w:lang w:val="es-ES"/>
        </w:rPr>
        <w:t>.</w:t>
      </w:r>
    </w:p>
    <w:p w14:paraId="729B874B" w14:textId="77777777" w:rsidR="00C32103" w:rsidRPr="001B01A2" w:rsidRDefault="00C32103" w:rsidP="001B01A2">
      <w:pPr>
        <w:ind w:left="720" w:hanging="720"/>
        <w:contextualSpacing/>
        <w:rPr>
          <w:lang w:val="es-ES"/>
        </w:rPr>
      </w:pPr>
    </w:p>
    <w:p w14:paraId="53A248BF" w14:textId="77777777" w:rsidR="00C32103" w:rsidRPr="001B01A2" w:rsidRDefault="00C32103" w:rsidP="001B01A2">
      <w:pPr>
        <w:autoSpaceDE w:val="0"/>
        <w:autoSpaceDN w:val="0"/>
        <w:adjustRightInd w:val="0"/>
        <w:ind w:left="720" w:hanging="720"/>
      </w:pPr>
      <w:r w:rsidRPr="001B01A2">
        <w:t xml:space="preserve">Antaki, C., &amp; Wilkinson, R. (2013). Conversation analysis and the study of atypical populations. In J. Sidnell &amp; T. Stivers (Eds.), </w:t>
      </w:r>
      <w:r w:rsidRPr="001B01A2">
        <w:rPr>
          <w:i/>
          <w:iCs/>
        </w:rPr>
        <w:t xml:space="preserve">The handbook of conversation analysis </w:t>
      </w:r>
      <w:r w:rsidRPr="001B01A2">
        <w:t xml:space="preserve">(pp. 533–50). Chichester, UK: Wiley Blackwell. </w:t>
      </w:r>
    </w:p>
    <w:p w14:paraId="13CDB503" w14:textId="77777777" w:rsidR="00304999" w:rsidRPr="001B01A2" w:rsidRDefault="00304999" w:rsidP="001B01A2">
      <w:pPr>
        <w:ind w:left="720" w:hanging="720"/>
        <w:contextualSpacing/>
        <w:rPr>
          <w:lang w:val="es-ES"/>
        </w:rPr>
      </w:pPr>
    </w:p>
    <w:p w14:paraId="60A76743" w14:textId="1353CED0" w:rsidR="005709CA" w:rsidRPr="001B01A2" w:rsidRDefault="005709CA" w:rsidP="001B01A2">
      <w:pPr>
        <w:ind w:left="720" w:hanging="720"/>
        <w:contextualSpacing/>
      </w:pPr>
      <w:r w:rsidRPr="001B01A2">
        <w:t>Atkinson J.</w:t>
      </w:r>
      <w:r w:rsidR="002254BB" w:rsidRPr="001B01A2">
        <w:t xml:space="preserve"> </w:t>
      </w:r>
      <w:r w:rsidR="00066059" w:rsidRPr="001B01A2">
        <w:t xml:space="preserve">M, &amp; </w:t>
      </w:r>
      <w:r w:rsidRPr="001B01A2">
        <w:t>Drew</w:t>
      </w:r>
      <w:r w:rsidR="00066059" w:rsidRPr="001B01A2">
        <w:t>, P.</w:t>
      </w:r>
      <w:r w:rsidRPr="001B01A2">
        <w:t xml:space="preserve"> </w:t>
      </w:r>
      <w:r w:rsidR="002254BB" w:rsidRPr="001B01A2">
        <w:t>(</w:t>
      </w:r>
      <w:r w:rsidRPr="001B01A2">
        <w:t>1979</w:t>
      </w:r>
      <w:r w:rsidR="002254BB" w:rsidRPr="001B01A2">
        <w:t>)</w:t>
      </w:r>
      <w:r w:rsidRPr="001B01A2">
        <w:t xml:space="preserve">. </w:t>
      </w:r>
      <w:r w:rsidR="00066059" w:rsidRPr="001B01A2">
        <w:rPr>
          <w:i/>
        </w:rPr>
        <w:t>Order in court: T</w:t>
      </w:r>
      <w:r w:rsidRPr="001B01A2">
        <w:rPr>
          <w:i/>
        </w:rPr>
        <w:t xml:space="preserve">he </w:t>
      </w:r>
      <w:r w:rsidR="00066059" w:rsidRPr="001B01A2">
        <w:rPr>
          <w:i/>
        </w:rPr>
        <w:t>o</w:t>
      </w:r>
      <w:r w:rsidRPr="001B01A2">
        <w:rPr>
          <w:i/>
        </w:rPr>
        <w:t xml:space="preserve">rganisation of </w:t>
      </w:r>
      <w:r w:rsidR="00066059" w:rsidRPr="001B01A2">
        <w:rPr>
          <w:i/>
        </w:rPr>
        <w:t>v</w:t>
      </w:r>
      <w:r w:rsidRPr="001B01A2">
        <w:rPr>
          <w:i/>
        </w:rPr>
        <w:t xml:space="preserve">erbal </w:t>
      </w:r>
      <w:r w:rsidR="00066059" w:rsidRPr="001B01A2">
        <w:rPr>
          <w:i/>
        </w:rPr>
        <w:t>i</w:t>
      </w:r>
      <w:r w:rsidRPr="001B01A2">
        <w:rPr>
          <w:i/>
        </w:rPr>
        <w:t xml:space="preserve">nteraction in </w:t>
      </w:r>
      <w:r w:rsidR="00066059" w:rsidRPr="001B01A2">
        <w:rPr>
          <w:i/>
        </w:rPr>
        <w:t>j</w:t>
      </w:r>
      <w:r w:rsidRPr="001B01A2">
        <w:rPr>
          <w:i/>
        </w:rPr>
        <w:t xml:space="preserve">udicial </w:t>
      </w:r>
      <w:r w:rsidR="00066059" w:rsidRPr="001B01A2">
        <w:rPr>
          <w:i/>
        </w:rPr>
        <w:t>s</w:t>
      </w:r>
      <w:r w:rsidRPr="001B01A2">
        <w:rPr>
          <w:i/>
        </w:rPr>
        <w:t>ettings.</w:t>
      </w:r>
      <w:r w:rsidR="00BA56A8">
        <w:rPr>
          <w:i/>
        </w:rPr>
        <w:t xml:space="preserve"> </w:t>
      </w:r>
      <w:r w:rsidRPr="001B01A2">
        <w:t>Macmillan.</w:t>
      </w:r>
    </w:p>
    <w:p w14:paraId="11315E78" w14:textId="77777777" w:rsidR="00304999" w:rsidRPr="001B01A2" w:rsidRDefault="00304999" w:rsidP="001B01A2">
      <w:pPr>
        <w:ind w:left="720" w:hanging="720"/>
        <w:contextualSpacing/>
      </w:pPr>
    </w:p>
    <w:p w14:paraId="2E01CF00" w14:textId="396E6427" w:rsidR="00B15376" w:rsidRPr="001B01A2" w:rsidRDefault="00B15376" w:rsidP="001B01A2">
      <w:pPr>
        <w:ind w:left="720" w:hanging="720"/>
      </w:pPr>
      <w:r w:rsidRPr="001B01A2">
        <w:t xml:space="preserve">Atkinson, J. M., &amp; Heritage, J. (Eds.). (1984). </w:t>
      </w:r>
      <w:r w:rsidRPr="001B01A2">
        <w:rPr>
          <w:i/>
        </w:rPr>
        <w:t>Structures of social action: Studies in conversational analysis.</w:t>
      </w:r>
      <w:r w:rsidR="00BA56A8">
        <w:rPr>
          <w:i/>
        </w:rPr>
        <w:t xml:space="preserve"> </w:t>
      </w:r>
      <w:r w:rsidRPr="001B01A2">
        <w:t>Cambridge University Press.</w:t>
      </w:r>
    </w:p>
    <w:p w14:paraId="166F0FB0" w14:textId="77777777" w:rsidR="00374502" w:rsidRPr="001B01A2" w:rsidRDefault="00374502" w:rsidP="001B01A2">
      <w:pPr>
        <w:ind w:left="720" w:hanging="720"/>
      </w:pPr>
    </w:p>
    <w:p w14:paraId="3DB9A0DD" w14:textId="69B058D0" w:rsidR="00374502" w:rsidRPr="001B01A2" w:rsidRDefault="00374502" w:rsidP="001B01A2">
      <w:pPr>
        <w:ind w:left="720" w:hanging="720"/>
      </w:pPr>
      <w:r w:rsidRPr="001B01A2">
        <w:t xml:space="preserve">Atkinson, M., &amp; Heritage, J. (1984). Transcript notation. In M. Atkinson &amp; J. Heritage (Eds.), </w:t>
      </w:r>
      <w:r w:rsidRPr="001B01A2">
        <w:rPr>
          <w:i/>
        </w:rPr>
        <w:t>Structures of social action: Studies in conversation analysis</w:t>
      </w:r>
      <w:r w:rsidRPr="001B01A2">
        <w:t xml:space="preserve"> (pp. ix-xvi).</w:t>
      </w:r>
      <w:r w:rsidR="00BA56A8">
        <w:t xml:space="preserve"> </w:t>
      </w:r>
      <w:r w:rsidRPr="001B01A2">
        <w:t>Cambridge University Press.</w:t>
      </w:r>
    </w:p>
    <w:p w14:paraId="155D1488" w14:textId="77777777" w:rsidR="00B15376" w:rsidRPr="001B01A2" w:rsidRDefault="00B15376" w:rsidP="001B01A2">
      <w:pPr>
        <w:ind w:left="720" w:hanging="720"/>
        <w:contextualSpacing/>
      </w:pPr>
    </w:p>
    <w:p w14:paraId="2EE95B81" w14:textId="0B5370F5" w:rsidR="005709CA" w:rsidRPr="001B01A2" w:rsidRDefault="005709CA" w:rsidP="001B01A2">
      <w:pPr>
        <w:ind w:left="720" w:hanging="720"/>
        <w:contextualSpacing/>
        <w:rPr>
          <w:lang w:eastAsia="ja-JP"/>
        </w:rPr>
      </w:pPr>
      <w:r w:rsidRPr="001B01A2">
        <w:t>Atkinson, J.</w:t>
      </w:r>
      <w:r w:rsidR="00857022" w:rsidRPr="001B01A2">
        <w:t xml:space="preserve"> </w:t>
      </w:r>
      <w:r w:rsidRPr="001B01A2">
        <w:t>M.</w:t>
      </w:r>
      <w:r w:rsidR="00BA56A8">
        <w:rPr>
          <w:lang w:eastAsia="ja-JP"/>
        </w:rPr>
        <w:t xml:space="preserve"> </w:t>
      </w:r>
      <w:r w:rsidR="00857022" w:rsidRPr="001B01A2">
        <w:rPr>
          <w:lang w:eastAsia="ja-JP"/>
        </w:rPr>
        <w:t>(</w:t>
      </w:r>
      <w:r w:rsidRPr="001B01A2">
        <w:t>1984</w:t>
      </w:r>
      <w:r w:rsidR="00857022" w:rsidRPr="001B01A2">
        <w:t>)</w:t>
      </w:r>
      <w:r w:rsidRPr="001B01A2">
        <w:rPr>
          <w:lang w:eastAsia="ja-JP"/>
        </w:rPr>
        <w:t>.</w:t>
      </w:r>
      <w:r w:rsidR="00BA56A8">
        <w:rPr>
          <w:lang w:eastAsia="ja-JP"/>
        </w:rPr>
        <w:t xml:space="preserve"> </w:t>
      </w:r>
      <w:r w:rsidRPr="001B01A2">
        <w:t>Public sp</w:t>
      </w:r>
      <w:r w:rsidR="00066059" w:rsidRPr="001B01A2">
        <w:t>eaking and audience responses: S</w:t>
      </w:r>
      <w:r w:rsidRPr="001B01A2">
        <w:t>ome techniques for inviting audience applause. In J.</w:t>
      </w:r>
      <w:r w:rsidR="00857022" w:rsidRPr="001B01A2">
        <w:t xml:space="preserve"> </w:t>
      </w:r>
      <w:r w:rsidR="0041210D" w:rsidRPr="001B01A2">
        <w:t xml:space="preserve">M. Atkinson, &amp; </w:t>
      </w:r>
      <w:r w:rsidR="00066059" w:rsidRPr="001B01A2">
        <w:t>J. Heritage (E</w:t>
      </w:r>
      <w:r w:rsidRPr="001B01A2">
        <w:t>ds</w:t>
      </w:r>
      <w:r w:rsidR="00066059" w:rsidRPr="001B01A2">
        <w:t>.</w:t>
      </w:r>
      <w:r w:rsidRPr="001B01A2">
        <w:rPr>
          <w:lang w:eastAsia="ja-JP"/>
        </w:rPr>
        <w:t>)</w:t>
      </w:r>
      <w:r w:rsidR="00066059" w:rsidRPr="001B01A2">
        <w:t>,</w:t>
      </w:r>
      <w:r w:rsidRPr="001B01A2">
        <w:t xml:space="preserve"> </w:t>
      </w:r>
      <w:r w:rsidR="00066059" w:rsidRPr="001B01A2">
        <w:rPr>
          <w:i/>
        </w:rPr>
        <w:t>Structures of s</w:t>
      </w:r>
      <w:r w:rsidRPr="001B01A2">
        <w:rPr>
          <w:i/>
        </w:rPr>
        <w:t xml:space="preserve">ocial </w:t>
      </w:r>
      <w:r w:rsidR="00066059" w:rsidRPr="001B01A2">
        <w:rPr>
          <w:i/>
        </w:rPr>
        <w:t>a</w:t>
      </w:r>
      <w:r w:rsidRPr="001B01A2">
        <w:rPr>
          <w:i/>
        </w:rPr>
        <w:t xml:space="preserve">ction: Studies in </w:t>
      </w:r>
      <w:r w:rsidR="00066059" w:rsidRPr="001B01A2">
        <w:rPr>
          <w:i/>
        </w:rPr>
        <w:t>c</w:t>
      </w:r>
      <w:r w:rsidRPr="001B01A2">
        <w:rPr>
          <w:i/>
        </w:rPr>
        <w:t xml:space="preserve">onversation </w:t>
      </w:r>
      <w:r w:rsidR="00066059" w:rsidRPr="001B01A2">
        <w:rPr>
          <w:i/>
        </w:rPr>
        <w:t>a</w:t>
      </w:r>
      <w:r w:rsidRPr="001B01A2">
        <w:rPr>
          <w:i/>
        </w:rPr>
        <w:t>nalysis</w:t>
      </w:r>
      <w:r w:rsidR="0041210D" w:rsidRPr="001B01A2">
        <w:rPr>
          <w:i/>
        </w:rPr>
        <w:t xml:space="preserve"> </w:t>
      </w:r>
      <w:r w:rsidR="0041210D" w:rsidRPr="001B01A2">
        <w:t>(pp. 370-407)</w:t>
      </w:r>
      <w:r w:rsidRPr="001B01A2">
        <w:t>.</w:t>
      </w:r>
      <w:r w:rsidR="00BA56A8">
        <w:t xml:space="preserve"> </w:t>
      </w:r>
      <w:r w:rsidR="0041210D" w:rsidRPr="001B01A2">
        <w:t>Cambridge University Press</w:t>
      </w:r>
      <w:r w:rsidRPr="001B01A2">
        <w:rPr>
          <w:lang w:eastAsia="ja-JP"/>
        </w:rPr>
        <w:t>.</w:t>
      </w:r>
    </w:p>
    <w:p w14:paraId="4968433F" w14:textId="77777777" w:rsidR="00304999" w:rsidRPr="001B01A2" w:rsidRDefault="00304999" w:rsidP="001B01A2">
      <w:pPr>
        <w:ind w:left="720" w:hanging="720"/>
        <w:contextualSpacing/>
        <w:rPr>
          <w:lang w:eastAsia="ja-JP"/>
        </w:rPr>
      </w:pPr>
    </w:p>
    <w:p w14:paraId="3FE8AA7E" w14:textId="0856131A" w:rsidR="005709CA" w:rsidRPr="001B01A2" w:rsidRDefault="005709CA" w:rsidP="001B01A2">
      <w:pPr>
        <w:ind w:left="720" w:hanging="720"/>
        <w:contextualSpacing/>
      </w:pPr>
      <w:r w:rsidRPr="001B01A2">
        <w:t>Atkinson, J. M.</w:t>
      </w:r>
      <w:r w:rsidR="00B40B25" w:rsidRPr="001B01A2">
        <w:t xml:space="preserve">, &amp; </w:t>
      </w:r>
      <w:r w:rsidRPr="001B01A2">
        <w:t>Heritage, J. (1984).</w:t>
      </w:r>
      <w:r w:rsidR="00BA56A8">
        <w:t xml:space="preserve"> </w:t>
      </w:r>
      <w:r w:rsidRPr="001B01A2">
        <w:t>Transcri</w:t>
      </w:r>
      <w:r w:rsidR="006F7432" w:rsidRPr="001B01A2">
        <w:t>pt notation.</w:t>
      </w:r>
      <w:r w:rsidR="00BA56A8">
        <w:t xml:space="preserve"> </w:t>
      </w:r>
      <w:r w:rsidR="006F7432" w:rsidRPr="001B01A2">
        <w:t>In J. M. Atkinson</w:t>
      </w:r>
      <w:r w:rsidRPr="001B01A2">
        <w:t xml:space="preserve"> &amp; J. Heritage (Eds.), </w:t>
      </w:r>
      <w:r w:rsidRPr="001B01A2">
        <w:rPr>
          <w:i/>
        </w:rPr>
        <w:t>Structures of social action</w:t>
      </w:r>
      <w:r w:rsidR="0041210D" w:rsidRPr="001B01A2">
        <w:t xml:space="preserve"> (pp. ix-xvi).</w:t>
      </w:r>
      <w:r w:rsidR="00BA56A8">
        <w:t xml:space="preserve"> </w:t>
      </w:r>
      <w:r w:rsidRPr="001B01A2">
        <w:t>Cambridge University Press.</w:t>
      </w:r>
    </w:p>
    <w:p w14:paraId="5BE17F1C" w14:textId="77777777" w:rsidR="00304999" w:rsidRPr="001B01A2" w:rsidRDefault="00304999" w:rsidP="001B01A2">
      <w:pPr>
        <w:ind w:left="720" w:hanging="720"/>
        <w:contextualSpacing/>
      </w:pPr>
    </w:p>
    <w:p w14:paraId="74D63F1E" w14:textId="2A04A230" w:rsidR="005709CA" w:rsidRPr="001B01A2" w:rsidRDefault="005709CA" w:rsidP="001B01A2">
      <w:pPr>
        <w:tabs>
          <w:tab w:val="left" w:pos="0"/>
          <w:tab w:val="left" w:pos="1698"/>
          <w:tab w:val="left" w:pos="2262"/>
          <w:tab w:val="left" w:pos="2832"/>
          <w:tab w:val="left" w:pos="3396"/>
          <w:tab w:val="left" w:pos="3965"/>
          <w:tab w:val="left" w:pos="4530"/>
          <w:tab w:val="left" w:pos="5094"/>
          <w:tab w:val="left" w:pos="5664"/>
          <w:tab w:val="left" w:pos="6228"/>
          <w:tab w:val="left" w:pos="6797"/>
          <w:tab w:val="left" w:pos="7362"/>
          <w:tab w:val="left" w:pos="7926"/>
          <w:tab w:val="left" w:pos="8496"/>
          <w:tab w:val="left" w:pos="8507"/>
          <w:tab w:val="left" w:pos="8508"/>
          <w:tab w:val="left" w:pos="8508"/>
          <w:tab w:val="left" w:pos="11328"/>
          <w:tab w:val="left" w:pos="11892"/>
          <w:tab w:val="left" w:pos="12461"/>
          <w:tab w:val="left" w:pos="13026"/>
          <w:tab w:val="left" w:pos="13590"/>
          <w:tab w:val="left" w:pos="14160"/>
          <w:tab w:val="left" w:pos="14724"/>
          <w:tab w:val="left" w:pos="15293"/>
          <w:tab w:val="left" w:pos="15858"/>
          <w:tab w:val="left" w:pos="16422"/>
          <w:tab w:val="left" w:pos="16992"/>
          <w:tab w:val="left" w:pos="17556"/>
          <w:tab w:val="left" w:pos="18125"/>
          <w:tab w:val="left" w:pos="18690"/>
          <w:tab w:val="left" w:pos="19254"/>
          <w:tab w:val="left" w:pos="19824"/>
          <w:tab w:val="left" w:pos="20388"/>
          <w:tab w:val="left" w:pos="20957"/>
          <w:tab w:val="left" w:pos="21522"/>
        </w:tabs>
        <w:ind w:left="720" w:hanging="720"/>
        <w:contextualSpacing/>
      </w:pPr>
      <w:r w:rsidRPr="001B01A2">
        <w:t>Atkinson, J.</w:t>
      </w:r>
      <w:r w:rsidR="00085A7C" w:rsidRPr="001B01A2">
        <w:t xml:space="preserve"> </w:t>
      </w:r>
      <w:r w:rsidR="0041210D" w:rsidRPr="001B01A2">
        <w:t xml:space="preserve">M., &amp; </w:t>
      </w:r>
      <w:r w:rsidRPr="001B01A2">
        <w:t>Heritage</w:t>
      </w:r>
      <w:r w:rsidR="0041210D" w:rsidRPr="001B01A2">
        <w:t>, J. (E</w:t>
      </w:r>
      <w:r w:rsidRPr="001B01A2">
        <w:t xml:space="preserve">ds.) </w:t>
      </w:r>
      <w:r w:rsidR="0041210D" w:rsidRPr="001B01A2">
        <w:t>(</w:t>
      </w:r>
      <w:r w:rsidRPr="001B01A2">
        <w:t>1984</w:t>
      </w:r>
      <w:r w:rsidR="0041210D" w:rsidRPr="001B01A2">
        <w:t>)</w:t>
      </w:r>
      <w:r w:rsidRPr="001B01A2">
        <w:t xml:space="preserve">. </w:t>
      </w:r>
      <w:r w:rsidR="0041210D" w:rsidRPr="001B01A2">
        <w:rPr>
          <w:i/>
        </w:rPr>
        <w:t>Structures of s</w:t>
      </w:r>
      <w:r w:rsidRPr="001B01A2">
        <w:rPr>
          <w:i/>
        </w:rPr>
        <w:t xml:space="preserve">ocial </w:t>
      </w:r>
      <w:r w:rsidR="0041210D" w:rsidRPr="001B01A2">
        <w:rPr>
          <w:i/>
        </w:rPr>
        <w:t xml:space="preserve">action: </w:t>
      </w:r>
      <w:r w:rsidRPr="001B01A2">
        <w:rPr>
          <w:i/>
        </w:rPr>
        <w:t xml:space="preserve">Studies in </w:t>
      </w:r>
      <w:r w:rsidR="0041210D" w:rsidRPr="001B01A2">
        <w:rPr>
          <w:i/>
        </w:rPr>
        <w:t>c</w:t>
      </w:r>
      <w:r w:rsidRPr="001B01A2">
        <w:rPr>
          <w:i/>
        </w:rPr>
        <w:t xml:space="preserve">onversation </w:t>
      </w:r>
      <w:r w:rsidR="0041210D" w:rsidRPr="001B01A2">
        <w:rPr>
          <w:i/>
        </w:rPr>
        <w:t>a</w:t>
      </w:r>
      <w:r w:rsidRPr="001B01A2">
        <w:rPr>
          <w:i/>
        </w:rPr>
        <w:t>nalysis</w:t>
      </w:r>
      <w:r w:rsidRPr="001B01A2">
        <w:t>.</w:t>
      </w:r>
      <w:r w:rsidR="00BA56A8">
        <w:t xml:space="preserve"> </w:t>
      </w:r>
      <w:r w:rsidRPr="001B01A2">
        <w:t>Cambridge University Press.</w:t>
      </w:r>
    </w:p>
    <w:p w14:paraId="5A405BF5" w14:textId="77777777" w:rsidR="00304999" w:rsidRPr="001B01A2" w:rsidRDefault="00304999" w:rsidP="001B01A2">
      <w:pPr>
        <w:tabs>
          <w:tab w:val="left" w:pos="0"/>
          <w:tab w:val="left" w:pos="1698"/>
          <w:tab w:val="left" w:pos="2262"/>
          <w:tab w:val="left" w:pos="2832"/>
          <w:tab w:val="left" w:pos="3396"/>
          <w:tab w:val="left" w:pos="3965"/>
          <w:tab w:val="left" w:pos="4530"/>
          <w:tab w:val="left" w:pos="5094"/>
          <w:tab w:val="left" w:pos="5664"/>
          <w:tab w:val="left" w:pos="6228"/>
          <w:tab w:val="left" w:pos="6797"/>
          <w:tab w:val="left" w:pos="7362"/>
          <w:tab w:val="left" w:pos="7926"/>
          <w:tab w:val="left" w:pos="8496"/>
          <w:tab w:val="left" w:pos="8507"/>
          <w:tab w:val="left" w:pos="8508"/>
          <w:tab w:val="left" w:pos="8508"/>
          <w:tab w:val="left" w:pos="11328"/>
          <w:tab w:val="left" w:pos="11892"/>
          <w:tab w:val="left" w:pos="12461"/>
          <w:tab w:val="left" w:pos="13026"/>
          <w:tab w:val="left" w:pos="13590"/>
          <w:tab w:val="left" w:pos="14160"/>
          <w:tab w:val="left" w:pos="14724"/>
          <w:tab w:val="left" w:pos="15293"/>
          <w:tab w:val="left" w:pos="15858"/>
          <w:tab w:val="left" w:pos="16422"/>
          <w:tab w:val="left" w:pos="16992"/>
          <w:tab w:val="left" w:pos="17556"/>
          <w:tab w:val="left" w:pos="18125"/>
          <w:tab w:val="left" w:pos="18690"/>
          <w:tab w:val="left" w:pos="19254"/>
          <w:tab w:val="left" w:pos="19824"/>
          <w:tab w:val="left" w:pos="20388"/>
          <w:tab w:val="left" w:pos="20957"/>
          <w:tab w:val="left" w:pos="21522"/>
        </w:tabs>
        <w:ind w:left="720" w:hanging="720"/>
        <w:contextualSpacing/>
      </w:pPr>
    </w:p>
    <w:p w14:paraId="72149BCB" w14:textId="6BB71A9B" w:rsidR="005709CA" w:rsidRPr="001B01A2" w:rsidRDefault="005709CA" w:rsidP="001B01A2">
      <w:pPr>
        <w:ind w:left="720" w:hanging="720"/>
        <w:contextualSpacing/>
      </w:pPr>
      <w:r w:rsidRPr="001B01A2">
        <w:t xml:space="preserve">Auer, P. </w:t>
      </w:r>
      <w:r w:rsidR="0041210D" w:rsidRPr="001B01A2">
        <w:t>(</w:t>
      </w:r>
      <w:r w:rsidRPr="001B01A2">
        <w:t>1984</w:t>
      </w:r>
      <w:r w:rsidR="0041210D" w:rsidRPr="001B01A2">
        <w:t>)</w:t>
      </w:r>
      <w:r w:rsidRPr="001B01A2">
        <w:t xml:space="preserve">. </w:t>
      </w:r>
      <w:r w:rsidR="0041210D" w:rsidRPr="001B01A2">
        <w:rPr>
          <w:i/>
        </w:rPr>
        <w:t>Bilingual c</w:t>
      </w:r>
      <w:r w:rsidRPr="001B01A2">
        <w:rPr>
          <w:i/>
        </w:rPr>
        <w:t>onversation</w:t>
      </w:r>
      <w:r w:rsidRPr="001B01A2">
        <w:t>.</w:t>
      </w:r>
      <w:r w:rsidR="002D2316">
        <w:t xml:space="preserve"> </w:t>
      </w:r>
      <w:r w:rsidRPr="001B01A2">
        <w:t>Benjamins Publishing Company.</w:t>
      </w:r>
    </w:p>
    <w:p w14:paraId="1BA9BA20" w14:textId="77777777" w:rsidR="00304999" w:rsidRPr="001B01A2" w:rsidRDefault="00304999" w:rsidP="001B01A2">
      <w:pPr>
        <w:ind w:left="720" w:hanging="720"/>
        <w:contextualSpacing/>
      </w:pPr>
    </w:p>
    <w:p w14:paraId="59562F5F" w14:textId="5A0F0505" w:rsidR="00FE5C78" w:rsidRPr="001B01A2" w:rsidRDefault="0041210D" w:rsidP="001B01A2">
      <w:pPr>
        <w:ind w:left="720" w:hanging="720"/>
        <w:contextualSpacing/>
      </w:pPr>
      <w:r w:rsidRPr="001B01A2">
        <w:t>Auer, P</w:t>
      </w:r>
      <w:r w:rsidR="00FE5C78" w:rsidRPr="001B01A2">
        <w:t xml:space="preserve">. </w:t>
      </w:r>
      <w:r w:rsidRPr="001B01A2">
        <w:t>(</w:t>
      </w:r>
      <w:r w:rsidR="00FE5C78" w:rsidRPr="001B01A2">
        <w:t>1988</w:t>
      </w:r>
      <w:r w:rsidRPr="001B01A2">
        <w:t>)</w:t>
      </w:r>
      <w:r w:rsidR="00FE5C78" w:rsidRPr="001B01A2">
        <w:t xml:space="preserve">. A conversation analytic approach to code-switching and transfer. In </w:t>
      </w:r>
      <w:r w:rsidRPr="001B01A2">
        <w:t xml:space="preserve">M. Heller (Ed.), </w:t>
      </w:r>
      <w:r w:rsidR="00FE5C78" w:rsidRPr="001B01A2">
        <w:rPr>
          <w:i/>
        </w:rPr>
        <w:t>Code</w:t>
      </w:r>
      <w:r w:rsidRPr="001B01A2">
        <w:rPr>
          <w:i/>
        </w:rPr>
        <w:t>switching: Anthropological and s</w:t>
      </w:r>
      <w:r w:rsidR="00FE5C78" w:rsidRPr="001B01A2">
        <w:rPr>
          <w:i/>
        </w:rPr>
        <w:t xml:space="preserve">ociolinguistic </w:t>
      </w:r>
      <w:r w:rsidRPr="001B01A2">
        <w:rPr>
          <w:i/>
        </w:rPr>
        <w:t>p</w:t>
      </w:r>
      <w:r w:rsidR="00FE5C78" w:rsidRPr="001B01A2">
        <w:rPr>
          <w:i/>
        </w:rPr>
        <w:t>erspectives</w:t>
      </w:r>
      <w:r w:rsidRPr="001B01A2">
        <w:t xml:space="preserve"> (pp.</w:t>
      </w:r>
      <w:r w:rsidR="00FE5C78" w:rsidRPr="001B01A2">
        <w:t xml:space="preserve"> 187-213</w:t>
      </w:r>
      <w:r w:rsidRPr="001B01A2">
        <w:t>)</w:t>
      </w:r>
      <w:r w:rsidR="00FE5C78" w:rsidRPr="001B01A2">
        <w:t>. Berlin: Mouton de Gruyter.</w:t>
      </w:r>
      <w:r w:rsidR="00BA56A8">
        <w:t xml:space="preserve"> </w:t>
      </w:r>
    </w:p>
    <w:p w14:paraId="5A642FDE" w14:textId="77777777" w:rsidR="00304999" w:rsidRPr="001B01A2" w:rsidRDefault="00304999" w:rsidP="001B01A2">
      <w:pPr>
        <w:ind w:left="720" w:hanging="720"/>
        <w:contextualSpacing/>
      </w:pPr>
    </w:p>
    <w:p w14:paraId="468D9C00" w14:textId="7FF72AC5" w:rsidR="005709CA" w:rsidRPr="001B01A2" w:rsidRDefault="0041210D" w:rsidP="001B01A2">
      <w:pPr>
        <w:ind w:left="720" w:hanging="720"/>
        <w:contextualSpacing/>
        <w:rPr>
          <w:lang w:val="en-GB"/>
        </w:rPr>
      </w:pPr>
      <w:r w:rsidRPr="001B01A2">
        <w:rPr>
          <w:lang w:val="en-GB"/>
        </w:rPr>
        <w:t>Auer, P</w:t>
      </w:r>
      <w:r w:rsidR="005709CA" w:rsidRPr="001B01A2">
        <w:rPr>
          <w:lang w:val="en-GB"/>
        </w:rPr>
        <w:t>. (2005). Projection in interaction and projection in grammar.</w:t>
      </w:r>
      <w:r w:rsidR="005709CA" w:rsidRPr="001B01A2">
        <w:rPr>
          <w:iCs/>
          <w:lang w:val="en-GB"/>
        </w:rPr>
        <w:t xml:space="preserve"> </w:t>
      </w:r>
      <w:r w:rsidR="005709CA" w:rsidRPr="001B01A2">
        <w:rPr>
          <w:i/>
          <w:iCs/>
        </w:rPr>
        <w:t>Text, 25</w:t>
      </w:r>
      <w:r w:rsidRPr="001B01A2">
        <w:t>,</w:t>
      </w:r>
      <w:r w:rsidR="005709CA" w:rsidRPr="001B01A2">
        <w:t xml:space="preserve"> 7-36.</w:t>
      </w:r>
      <w:r w:rsidR="00BA56A8">
        <w:t xml:space="preserve"> </w:t>
      </w:r>
    </w:p>
    <w:p w14:paraId="41A67847" w14:textId="77777777" w:rsidR="00304999" w:rsidRPr="001B01A2" w:rsidRDefault="00304999" w:rsidP="001B01A2">
      <w:pPr>
        <w:ind w:left="720" w:hanging="720"/>
        <w:contextualSpacing/>
        <w:rPr>
          <w:lang w:val="en-GB"/>
        </w:rPr>
      </w:pPr>
    </w:p>
    <w:p w14:paraId="2A611230" w14:textId="13893596" w:rsidR="00FE5C78" w:rsidRPr="001B01A2" w:rsidRDefault="0041210D" w:rsidP="001B01A2">
      <w:pPr>
        <w:ind w:left="720" w:hanging="720"/>
        <w:contextualSpacing/>
      </w:pPr>
      <w:r w:rsidRPr="001B01A2">
        <w:lastRenderedPageBreak/>
        <w:t>Auer, P</w:t>
      </w:r>
      <w:r w:rsidR="00FE5C78" w:rsidRPr="001B01A2">
        <w:t xml:space="preserve">. </w:t>
      </w:r>
      <w:r w:rsidRPr="001B01A2">
        <w:t>(</w:t>
      </w:r>
      <w:r w:rsidR="00FE5C78" w:rsidRPr="001B01A2">
        <w:t>2000</w:t>
      </w:r>
      <w:r w:rsidRPr="001B01A2">
        <w:t xml:space="preserve">). </w:t>
      </w:r>
      <w:r w:rsidR="00FE5C78" w:rsidRPr="001B01A2">
        <w:t xml:space="preserve">A conversation-analytic approach </w:t>
      </w:r>
      <w:r w:rsidRPr="001B01A2">
        <w:t>to code-switching and transfer.</w:t>
      </w:r>
      <w:r w:rsidR="00FE5C78" w:rsidRPr="001B01A2">
        <w:t xml:space="preserve"> In </w:t>
      </w:r>
      <w:r w:rsidRPr="001B01A2">
        <w:t xml:space="preserve">L. Wei (Ed.), </w:t>
      </w:r>
      <w:r w:rsidRPr="001B01A2">
        <w:rPr>
          <w:i/>
        </w:rPr>
        <w:t>The b</w:t>
      </w:r>
      <w:r w:rsidR="00FE5C78" w:rsidRPr="001B01A2">
        <w:rPr>
          <w:i/>
        </w:rPr>
        <w:t xml:space="preserve">ilingualism </w:t>
      </w:r>
      <w:r w:rsidRPr="001B01A2">
        <w:rPr>
          <w:i/>
        </w:rPr>
        <w:t>r</w:t>
      </w:r>
      <w:r w:rsidR="00FE5C78" w:rsidRPr="001B01A2">
        <w:rPr>
          <w:i/>
        </w:rPr>
        <w:t>eader</w:t>
      </w:r>
      <w:r w:rsidR="00FE5C78" w:rsidRPr="001B01A2">
        <w:t xml:space="preserve"> </w:t>
      </w:r>
      <w:r w:rsidRPr="001B01A2">
        <w:t xml:space="preserve">(pp. </w:t>
      </w:r>
      <w:r w:rsidR="00FE5C78" w:rsidRPr="001B01A2">
        <w:t>166-187</w:t>
      </w:r>
      <w:r w:rsidRPr="001B01A2">
        <w:t>)</w:t>
      </w:r>
      <w:r w:rsidR="00FE5C78" w:rsidRPr="001B01A2">
        <w:t>.</w:t>
      </w:r>
      <w:r w:rsidR="00BA56A8">
        <w:t xml:space="preserve"> </w:t>
      </w:r>
      <w:r w:rsidR="00FE5C78" w:rsidRPr="001B01A2">
        <w:t>Routledge.</w:t>
      </w:r>
    </w:p>
    <w:p w14:paraId="69037F78" w14:textId="77777777" w:rsidR="00304999" w:rsidRPr="001B01A2" w:rsidRDefault="00304999" w:rsidP="001B01A2">
      <w:pPr>
        <w:ind w:left="720" w:hanging="720"/>
        <w:contextualSpacing/>
        <w:rPr>
          <w:highlight w:val="yellow"/>
        </w:rPr>
      </w:pPr>
    </w:p>
    <w:p w14:paraId="463E1C19" w14:textId="77777777" w:rsidR="002D5C8E" w:rsidRPr="001B01A2" w:rsidRDefault="002D5C8E" w:rsidP="001B01A2">
      <w:pPr>
        <w:ind w:left="720" w:hanging="720"/>
        <w:contextualSpacing/>
      </w:pPr>
      <w:r w:rsidRPr="001B01A2">
        <w:t xml:space="preserve">Beattie, G. W. (1981). Interruption in conversational interaction, and its relation to the sex and status of interactants. </w:t>
      </w:r>
      <w:r w:rsidRPr="001B01A2">
        <w:rPr>
          <w:i/>
          <w:iCs/>
        </w:rPr>
        <w:t>Linguistics, 19</w:t>
      </w:r>
      <w:r w:rsidRPr="001B01A2">
        <w:t>, 15-35.</w:t>
      </w:r>
    </w:p>
    <w:p w14:paraId="57C8CE70" w14:textId="77777777" w:rsidR="002D5C8E" w:rsidRPr="001B01A2" w:rsidRDefault="002D5C8E" w:rsidP="001B01A2">
      <w:pPr>
        <w:ind w:left="720" w:hanging="720"/>
        <w:contextualSpacing/>
        <w:rPr>
          <w:highlight w:val="yellow"/>
        </w:rPr>
      </w:pPr>
    </w:p>
    <w:p w14:paraId="4DA472FB" w14:textId="404FBB43" w:rsidR="005709CA" w:rsidRPr="001B01A2" w:rsidRDefault="005709CA" w:rsidP="001B01A2">
      <w:pPr>
        <w:ind w:left="720" w:hanging="720"/>
        <w:contextualSpacing/>
      </w:pPr>
      <w:r w:rsidRPr="001B01A2">
        <w:t>Be</w:t>
      </w:r>
      <w:r w:rsidR="0041210D" w:rsidRPr="001B01A2">
        <w:t xml:space="preserve">nson, D., &amp; Hughes, J. (1991). </w:t>
      </w:r>
      <w:r w:rsidRPr="001B01A2">
        <w:t>Method: Evidence and inference for ethnomethodology.</w:t>
      </w:r>
      <w:r w:rsidR="00BA56A8">
        <w:t xml:space="preserve"> </w:t>
      </w:r>
      <w:r w:rsidRPr="001B01A2">
        <w:t xml:space="preserve">In </w:t>
      </w:r>
      <w:r w:rsidR="0041210D" w:rsidRPr="001B01A2">
        <w:t>G. Button</w:t>
      </w:r>
      <w:r w:rsidRPr="001B01A2">
        <w:t xml:space="preserve"> (Ed.), </w:t>
      </w:r>
      <w:r w:rsidRPr="001B01A2">
        <w:rPr>
          <w:i/>
        </w:rPr>
        <w:t>Ethnomethodology and the human sciences</w:t>
      </w:r>
      <w:r w:rsidR="0041210D" w:rsidRPr="001B01A2">
        <w:t xml:space="preserve"> (pp. 109-136).</w:t>
      </w:r>
      <w:r w:rsidR="00BA56A8">
        <w:t xml:space="preserve"> </w:t>
      </w:r>
      <w:r w:rsidRPr="001B01A2">
        <w:t>Cambridge University Press.</w:t>
      </w:r>
      <w:r w:rsidR="00BA56A8">
        <w:t xml:space="preserve"> </w:t>
      </w:r>
    </w:p>
    <w:p w14:paraId="3CE6281E" w14:textId="246C9C20" w:rsidR="009F19DD" w:rsidRPr="001B01A2" w:rsidRDefault="009F19DD" w:rsidP="001B01A2">
      <w:pPr>
        <w:ind w:left="720" w:hanging="720"/>
        <w:contextualSpacing/>
      </w:pPr>
    </w:p>
    <w:p w14:paraId="100D97EB" w14:textId="28E0B841" w:rsidR="009F19DD" w:rsidRPr="001B01A2" w:rsidRDefault="009F19DD" w:rsidP="001B01A2">
      <w:pPr>
        <w:autoSpaceDE w:val="0"/>
        <w:autoSpaceDN w:val="0"/>
        <w:adjustRightInd w:val="0"/>
        <w:ind w:left="720" w:hanging="720"/>
      </w:pPr>
      <w:r w:rsidRPr="001B01A2">
        <w:t>Biazzi,M. (2011). Italian learner varieties and syntax-in-interaction. In G. Pallotti &amp; J.Wagner</w:t>
      </w:r>
      <w:r w:rsidR="00420A48" w:rsidRPr="001B01A2">
        <w:t xml:space="preserve"> </w:t>
      </w:r>
      <w:r w:rsidRPr="001B01A2">
        <w:t xml:space="preserve">(Eds.), </w:t>
      </w:r>
      <w:r w:rsidRPr="001B01A2">
        <w:rPr>
          <w:i/>
          <w:iCs/>
        </w:rPr>
        <w:t xml:space="preserve">L2 learning as a social practice: Conversation-analytic perspectives </w:t>
      </w:r>
      <w:r w:rsidRPr="001B01A2">
        <w:t xml:space="preserve">(pp. 267–325). University of Hawai’i, National Foreign Language Resource Center. </w:t>
      </w:r>
    </w:p>
    <w:p w14:paraId="38DBEE49" w14:textId="77777777" w:rsidR="00304999" w:rsidRPr="001B01A2" w:rsidRDefault="00304999" w:rsidP="001B01A2">
      <w:pPr>
        <w:ind w:left="720" w:hanging="720"/>
        <w:contextualSpacing/>
      </w:pPr>
    </w:p>
    <w:p w14:paraId="68513DF5" w14:textId="77777777" w:rsidR="00D737F0" w:rsidRPr="001B01A2" w:rsidRDefault="00D737F0" w:rsidP="001B01A2">
      <w:pPr>
        <w:ind w:left="720" w:hanging="720"/>
        <w:contextualSpacing/>
      </w:pPr>
      <w:r w:rsidRPr="001B01A2">
        <w:t xml:space="preserve">Billig, M. (1999). Whose terms? Whose ordinariness? Rhetoric and ideology in conversation analysis. </w:t>
      </w:r>
      <w:r w:rsidRPr="001B01A2">
        <w:rPr>
          <w:i/>
        </w:rPr>
        <w:t>Discourse &amp; Society, 10</w:t>
      </w:r>
      <w:r w:rsidRPr="001B01A2">
        <w:t>(4), 543-558.</w:t>
      </w:r>
    </w:p>
    <w:p w14:paraId="0FC2DF3C" w14:textId="77777777" w:rsidR="00D737F0" w:rsidRPr="001B01A2" w:rsidRDefault="00D737F0" w:rsidP="001B01A2">
      <w:pPr>
        <w:ind w:left="720" w:hanging="720"/>
        <w:contextualSpacing/>
      </w:pPr>
    </w:p>
    <w:p w14:paraId="41FAC49B" w14:textId="76E72279" w:rsidR="005709CA" w:rsidRPr="001B01A2" w:rsidRDefault="0041210D" w:rsidP="001B01A2">
      <w:pPr>
        <w:ind w:left="720" w:hanging="720"/>
        <w:contextualSpacing/>
      </w:pPr>
      <w:r w:rsidRPr="001B01A2">
        <w:t xml:space="preserve">Billig, M., &amp; </w:t>
      </w:r>
      <w:r w:rsidR="005709CA" w:rsidRPr="001B01A2">
        <w:t>Schegloff</w:t>
      </w:r>
      <w:r w:rsidRPr="001B01A2">
        <w:t>, E. A. (</w:t>
      </w:r>
      <w:r w:rsidR="005709CA" w:rsidRPr="001B01A2">
        <w:t>1999</w:t>
      </w:r>
      <w:r w:rsidRPr="001B01A2">
        <w:t>)</w:t>
      </w:r>
      <w:r w:rsidR="005709CA" w:rsidRPr="001B01A2">
        <w:t>. Critical discourse analysis and conversation analysis: An exchange between M</w:t>
      </w:r>
      <w:r w:rsidR="00B40B25" w:rsidRPr="001B01A2">
        <w:t>ichael</w:t>
      </w:r>
      <w:r w:rsidR="005709CA" w:rsidRPr="001B01A2">
        <w:t xml:space="preserve"> Billig </w:t>
      </w:r>
      <w:r w:rsidR="00B40B25" w:rsidRPr="001B01A2">
        <w:t>&amp;</w:t>
      </w:r>
      <w:r w:rsidR="005709CA" w:rsidRPr="001B01A2">
        <w:t xml:space="preserve"> E</w:t>
      </w:r>
      <w:r w:rsidR="00B40B25" w:rsidRPr="001B01A2">
        <w:t xml:space="preserve">manuel </w:t>
      </w:r>
      <w:r w:rsidR="005709CA" w:rsidRPr="001B01A2">
        <w:t xml:space="preserve">A. Schegloff. </w:t>
      </w:r>
      <w:r w:rsidR="005709CA" w:rsidRPr="001B01A2">
        <w:rPr>
          <w:i/>
        </w:rPr>
        <w:t>Discourse and Society,</w:t>
      </w:r>
      <w:r w:rsidR="005709CA" w:rsidRPr="001B01A2">
        <w:t xml:space="preserve"> </w:t>
      </w:r>
      <w:r w:rsidR="005709CA" w:rsidRPr="001B01A2">
        <w:rPr>
          <w:i/>
        </w:rPr>
        <w:t>10</w:t>
      </w:r>
      <w:r w:rsidRPr="001B01A2">
        <w:t>(4),</w:t>
      </w:r>
      <w:r w:rsidR="005709CA" w:rsidRPr="001B01A2">
        <w:t xml:space="preserve"> 543-82.</w:t>
      </w:r>
    </w:p>
    <w:p w14:paraId="4C5556E8" w14:textId="77777777" w:rsidR="00304999" w:rsidRPr="001B01A2" w:rsidRDefault="00304999" w:rsidP="001B01A2">
      <w:pPr>
        <w:ind w:left="720" w:hanging="720"/>
        <w:contextualSpacing/>
      </w:pPr>
    </w:p>
    <w:p w14:paraId="00F3F201" w14:textId="3A4818A2" w:rsidR="005709CA" w:rsidRPr="001B01A2" w:rsidRDefault="0041210D" w:rsidP="001B01A2">
      <w:pPr>
        <w:ind w:left="720" w:hanging="720"/>
        <w:contextualSpacing/>
      </w:pPr>
      <w:r w:rsidRPr="001B01A2">
        <w:t>Boden, D., &amp;</w:t>
      </w:r>
      <w:r w:rsidR="005709CA" w:rsidRPr="001B01A2">
        <w:t xml:space="preserve"> Zimmerman</w:t>
      </w:r>
      <w:r w:rsidRPr="001B01A2">
        <w:t>, D.H.</w:t>
      </w:r>
      <w:r w:rsidR="00BA56A8">
        <w:t xml:space="preserve"> </w:t>
      </w:r>
      <w:r w:rsidRPr="001B01A2">
        <w:t>(E</w:t>
      </w:r>
      <w:r w:rsidR="005709CA" w:rsidRPr="001B01A2">
        <w:t xml:space="preserve">ds.) </w:t>
      </w:r>
      <w:r w:rsidRPr="001B01A2">
        <w:t>(</w:t>
      </w:r>
      <w:r w:rsidR="005709CA" w:rsidRPr="001B01A2">
        <w:t>1991</w:t>
      </w:r>
      <w:r w:rsidRPr="001B01A2">
        <w:t>)</w:t>
      </w:r>
      <w:r w:rsidR="005709CA" w:rsidRPr="001B01A2">
        <w:t xml:space="preserve">. </w:t>
      </w:r>
      <w:r w:rsidRPr="001B01A2">
        <w:rPr>
          <w:i/>
        </w:rPr>
        <w:t>Talk and s</w:t>
      </w:r>
      <w:r w:rsidR="005709CA" w:rsidRPr="001B01A2">
        <w:rPr>
          <w:i/>
        </w:rPr>
        <w:t xml:space="preserve">ocial </w:t>
      </w:r>
      <w:r w:rsidRPr="001B01A2">
        <w:rPr>
          <w:i/>
        </w:rPr>
        <w:t>structure:</w:t>
      </w:r>
      <w:r w:rsidR="005709CA" w:rsidRPr="001B01A2">
        <w:rPr>
          <w:i/>
        </w:rPr>
        <w:t xml:space="preserve"> Studies in</w:t>
      </w:r>
      <w:r w:rsidR="00BA56A8">
        <w:rPr>
          <w:i/>
        </w:rPr>
        <w:t xml:space="preserve"> </w:t>
      </w:r>
      <w:r w:rsidR="005709CA" w:rsidRPr="001B01A2">
        <w:rPr>
          <w:i/>
        </w:rPr>
        <w:t xml:space="preserve"> </w:t>
      </w:r>
      <w:r w:rsidRPr="001B01A2">
        <w:rPr>
          <w:i/>
        </w:rPr>
        <w:t>e</w:t>
      </w:r>
      <w:r w:rsidR="005709CA" w:rsidRPr="001B01A2">
        <w:rPr>
          <w:i/>
        </w:rPr>
        <w:t xml:space="preserve">thnomethodology and </w:t>
      </w:r>
      <w:r w:rsidRPr="001B01A2">
        <w:rPr>
          <w:i/>
        </w:rPr>
        <w:t>c</w:t>
      </w:r>
      <w:r w:rsidR="005709CA" w:rsidRPr="001B01A2">
        <w:rPr>
          <w:i/>
        </w:rPr>
        <w:t xml:space="preserve">onversation </w:t>
      </w:r>
      <w:r w:rsidRPr="001B01A2">
        <w:rPr>
          <w:i/>
        </w:rPr>
        <w:t>a</w:t>
      </w:r>
      <w:r w:rsidR="005709CA" w:rsidRPr="001B01A2">
        <w:rPr>
          <w:i/>
        </w:rPr>
        <w:t>nalysis</w:t>
      </w:r>
      <w:r w:rsidR="005709CA" w:rsidRPr="001B01A2">
        <w:t>.</w:t>
      </w:r>
      <w:r w:rsidR="00BA56A8">
        <w:t xml:space="preserve"> </w:t>
      </w:r>
      <w:r w:rsidR="005709CA" w:rsidRPr="001B01A2">
        <w:t>Polity Press.</w:t>
      </w:r>
    </w:p>
    <w:p w14:paraId="2997BD2C" w14:textId="77777777" w:rsidR="00304999" w:rsidRPr="001B01A2" w:rsidRDefault="00304999" w:rsidP="001B01A2">
      <w:pPr>
        <w:ind w:left="720" w:hanging="720"/>
        <w:contextualSpacing/>
      </w:pPr>
    </w:p>
    <w:p w14:paraId="3D410C4A" w14:textId="77777777" w:rsidR="0010028C" w:rsidRPr="001B01A2" w:rsidRDefault="0010028C" w:rsidP="001B01A2">
      <w:pPr>
        <w:widowControl w:val="0"/>
        <w:autoSpaceDE w:val="0"/>
        <w:autoSpaceDN w:val="0"/>
        <w:adjustRightInd w:val="0"/>
        <w:ind w:left="720" w:hanging="720"/>
        <w:contextualSpacing/>
        <w:rPr>
          <w:rFonts w:eastAsiaTheme="minorEastAsia"/>
          <w:lang w:eastAsia="ja-JP"/>
        </w:rPr>
      </w:pPr>
      <w:r w:rsidRPr="001B01A2">
        <w:t xml:space="preserve">Bolden, G. </w:t>
      </w:r>
      <w:r w:rsidR="0041210D" w:rsidRPr="001B01A2">
        <w:t>(</w:t>
      </w:r>
      <w:r w:rsidRPr="001B01A2">
        <w:t>2003</w:t>
      </w:r>
      <w:r w:rsidR="0041210D" w:rsidRPr="001B01A2">
        <w:t>)</w:t>
      </w:r>
      <w:r w:rsidRPr="001B01A2">
        <w:t xml:space="preserve">. </w:t>
      </w:r>
      <w:r w:rsidRPr="001B01A2">
        <w:rPr>
          <w:rFonts w:eastAsiaTheme="minorEastAsia"/>
          <w:lang w:eastAsia="ja-JP"/>
        </w:rPr>
        <w:t>Multiple modalities in collaborative turn sequences.</w:t>
      </w:r>
      <w:r w:rsidRPr="001B01A2">
        <w:t xml:space="preserve"> </w:t>
      </w:r>
      <w:r w:rsidRPr="001B01A2">
        <w:rPr>
          <w:rFonts w:eastAsiaTheme="minorEastAsia"/>
          <w:i/>
          <w:lang w:eastAsia="ja-JP"/>
        </w:rPr>
        <w:t>Gestur</w:t>
      </w:r>
      <w:r w:rsidR="0041210D" w:rsidRPr="001B01A2">
        <w:rPr>
          <w:rFonts w:eastAsiaTheme="minorEastAsia"/>
          <w:i/>
          <w:lang w:eastAsia="ja-JP"/>
        </w:rPr>
        <w:t>e, 3</w:t>
      </w:r>
      <w:r w:rsidR="0041210D" w:rsidRPr="001B01A2">
        <w:rPr>
          <w:rFonts w:eastAsiaTheme="minorEastAsia"/>
          <w:lang w:eastAsia="ja-JP"/>
        </w:rPr>
        <w:t>(</w:t>
      </w:r>
      <w:r w:rsidRPr="001B01A2">
        <w:rPr>
          <w:rFonts w:eastAsiaTheme="minorEastAsia"/>
          <w:lang w:eastAsia="ja-JP"/>
        </w:rPr>
        <w:t>2</w:t>
      </w:r>
      <w:r w:rsidR="0041210D" w:rsidRPr="001B01A2">
        <w:rPr>
          <w:rFonts w:eastAsiaTheme="minorEastAsia"/>
          <w:lang w:eastAsia="ja-JP"/>
        </w:rPr>
        <w:t>)</w:t>
      </w:r>
      <w:r w:rsidRPr="001B01A2">
        <w:rPr>
          <w:rFonts w:eastAsiaTheme="minorEastAsia"/>
          <w:b/>
          <w:bCs/>
          <w:lang w:eastAsia="ja-JP"/>
        </w:rPr>
        <w:t xml:space="preserve">, </w:t>
      </w:r>
      <w:r w:rsidRPr="001B01A2">
        <w:rPr>
          <w:rFonts w:eastAsiaTheme="minorEastAsia"/>
          <w:lang w:eastAsia="ja-JP"/>
        </w:rPr>
        <w:t>187</w:t>
      </w:r>
      <w:r w:rsidRPr="001B01A2">
        <w:rPr>
          <w:rFonts w:eastAsiaTheme="minorEastAsia"/>
          <w:b/>
          <w:bCs/>
          <w:lang w:eastAsia="ja-JP"/>
        </w:rPr>
        <w:t>–</w:t>
      </w:r>
      <w:r w:rsidRPr="001B01A2">
        <w:rPr>
          <w:rFonts w:eastAsiaTheme="minorEastAsia"/>
          <w:lang w:eastAsia="ja-JP"/>
        </w:rPr>
        <w:t>212.</w:t>
      </w:r>
    </w:p>
    <w:p w14:paraId="038146EB" w14:textId="77777777" w:rsidR="00304999" w:rsidRPr="001B01A2" w:rsidRDefault="00304999" w:rsidP="001B01A2">
      <w:pPr>
        <w:widowControl w:val="0"/>
        <w:autoSpaceDE w:val="0"/>
        <w:autoSpaceDN w:val="0"/>
        <w:adjustRightInd w:val="0"/>
        <w:ind w:left="720" w:hanging="720"/>
        <w:contextualSpacing/>
        <w:rPr>
          <w:rFonts w:eastAsiaTheme="minorEastAsia"/>
          <w:lang w:eastAsia="ja-JP"/>
        </w:rPr>
      </w:pPr>
    </w:p>
    <w:p w14:paraId="118A60DE" w14:textId="77777777" w:rsidR="00407C5E" w:rsidRPr="001B01A2" w:rsidRDefault="00407C5E" w:rsidP="001B01A2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  <w:b/>
          <w:bCs/>
          <w:lang w:eastAsia="ja-JP"/>
        </w:rPr>
      </w:pPr>
      <w:r w:rsidRPr="001B01A2">
        <w:t xml:space="preserve">Bolden, G. </w:t>
      </w:r>
      <w:r w:rsidR="0041210D" w:rsidRPr="001B01A2">
        <w:t>(</w:t>
      </w:r>
      <w:r w:rsidRPr="001B01A2">
        <w:t>2006</w:t>
      </w:r>
      <w:r w:rsidR="0041210D" w:rsidRPr="001B01A2">
        <w:t>)</w:t>
      </w:r>
      <w:r w:rsidRPr="001B01A2">
        <w:t xml:space="preserve">. </w:t>
      </w:r>
      <w:r w:rsidRPr="001B01A2">
        <w:rPr>
          <w:rFonts w:eastAsiaTheme="minorEastAsia"/>
          <w:lang w:eastAsia="ja-JP"/>
        </w:rPr>
        <w:t xml:space="preserve">Little </w:t>
      </w:r>
      <w:r w:rsidR="0041210D" w:rsidRPr="001B01A2">
        <w:rPr>
          <w:rFonts w:eastAsiaTheme="minorEastAsia"/>
          <w:lang w:eastAsia="ja-JP"/>
        </w:rPr>
        <w:t>w</w:t>
      </w:r>
      <w:r w:rsidRPr="001B01A2">
        <w:rPr>
          <w:rFonts w:eastAsiaTheme="minorEastAsia"/>
          <w:lang w:eastAsia="ja-JP"/>
        </w:rPr>
        <w:t xml:space="preserve">ords </w:t>
      </w:r>
      <w:r w:rsidR="0041210D" w:rsidRPr="001B01A2">
        <w:rPr>
          <w:rFonts w:eastAsiaTheme="minorEastAsia"/>
          <w:lang w:eastAsia="ja-JP"/>
        </w:rPr>
        <w:t>t</w:t>
      </w:r>
      <w:r w:rsidRPr="001B01A2">
        <w:rPr>
          <w:rFonts w:eastAsiaTheme="minorEastAsia"/>
          <w:lang w:eastAsia="ja-JP"/>
        </w:rPr>
        <w:t xml:space="preserve">hat </w:t>
      </w:r>
      <w:r w:rsidR="0041210D" w:rsidRPr="001B01A2">
        <w:rPr>
          <w:rFonts w:eastAsiaTheme="minorEastAsia"/>
          <w:lang w:eastAsia="ja-JP"/>
        </w:rPr>
        <w:t>m</w:t>
      </w:r>
      <w:r w:rsidRPr="001B01A2">
        <w:rPr>
          <w:rFonts w:eastAsiaTheme="minorEastAsia"/>
          <w:lang w:eastAsia="ja-JP"/>
        </w:rPr>
        <w:t xml:space="preserve">atter: Discourse </w:t>
      </w:r>
      <w:r w:rsidR="0041210D" w:rsidRPr="001B01A2">
        <w:rPr>
          <w:rFonts w:eastAsiaTheme="minorEastAsia"/>
          <w:lang w:eastAsia="ja-JP"/>
        </w:rPr>
        <w:t>m</w:t>
      </w:r>
      <w:r w:rsidRPr="001B01A2">
        <w:rPr>
          <w:rFonts w:eastAsiaTheme="minorEastAsia"/>
          <w:lang w:eastAsia="ja-JP"/>
        </w:rPr>
        <w:t>arkers ‘‘</w:t>
      </w:r>
      <w:r w:rsidR="0041210D" w:rsidRPr="001B01A2">
        <w:rPr>
          <w:rFonts w:eastAsiaTheme="minorEastAsia"/>
          <w:lang w:eastAsia="ja-JP"/>
        </w:rPr>
        <w:t>s</w:t>
      </w:r>
      <w:r w:rsidRPr="001B01A2">
        <w:rPr>
          <w:rFonts w:eastAsiaTheme="minorEastAsia"/>
          <w:lang w:eastAsia="ja-JP"/>
        </w:rPr>
        <w:t>o’’ and ‘‘</w:t>
      </w:r>
      <w:r w:rsidR="0041210D" w:rsidRPr="001B01A2">
        <w:rPr>
          <w:rFonts w:eastAsiaTheme="minorEastAsia"/>
          <w:lang w:eastAsia="ja-JP"/>
        </w:rPr>
        <w:t>o</w:t>
      </w:r>
      <w:r w:rsidRPr="001B01A2">
        <w:rPr>
          <w:rFonts w:eastAsiaTheme="minorEastAsia"/>
          <w:lang w:eastAsia="ja-JP"/>
        </w:rPr>
        <w:t xml:space="preserve">h’’ and the </w:t>
      </w:r>
      <w:r w:rsidR="0041210D" w:rsidRPr="001B01A2">
        <w:rPr>
          <w:rFonts w:eastAsiaTheme="minorEastAsia"/>
          <w:lang w:eastAsia="ja-JP"/>
        </w:rPr>
        <w:t>d</w:t>
      </w:r>
      <w:r w:rsidRPr="001B01A2">
        <w:rPr>
          <w:rFonts w:eastAsiaTheme="minorEastAsia"/>
          <w:lang w:eastAsia="ja-JP"/>
        </w:rPr>
        <w:t xml:space="preserve">oing of </w:t>
      </w:r>
      <w:r w:rsidR="0041210D" w:rsidRPr="001B01A2">
        <w:rPr>
          <w:rFonts w:eastAsiaTheme="minorEastAsia"/>
          <w:lang w:eastAsia="ja-JP"/>
        </w:rPr>
        <w:t>o</w:t>
      </w:r>
      <w:r w:rsidRPr="001B01A2">
        <w:rPr>
          <w:rFonts w:eastAsiaTheme="minorEastAsia"/>
          <w:lang w:eastAsia="ja-JP"/>
        </w:rPr>
        <w:t>ther-</w:t>
      </w:r>
      <w:r w:rsidR="0041210D" w:rsidRPr="001B01A2">
        <w:rPr>
          <w:rFonts w:eastAsiaTheme="minorEastAsia"/>
          <w:lang w:eastAsia="ja-JP"/>
        </w:rPr>
        <w:t>a</w:t>
      </w:r>
      <w:r w:rsidRPr="001B01A2">
        <w:rPr>
          <w:rFonts w:eastAsiaTheme="minorEastAsia"/>
          <w:lang w:eastAsia="ja-JP"/>
        </w:rPr>
        <w:t xml:space="preserve">ttentiveness in </w:t>
      </w:r>
      <w:r w:rsidR="0041210D" w:rsidRPr="001B01A2">
        <w:rPr>
          <w:rFonts w:eastAsiaTheme="minorEastAsia"/>
          <w:lang w:eastAsia="ja-JP"/>
        </w:rPr>
        <w:t>s</w:t>
      </w:r>
      <w:r w:rsidRPr="001B01A2">
        <w:rPr>
          <w:rFonts w:eastAsiaTheme="minorEastAsia"/>
          <w:lang w:eastAsia="ja-JP"/>
        </w:rPr>
        <w:t xml:space="preserve">ocial </w:t>
      </w:r>
      <w:r w:rsidR="0041210D" w:rsidRPr="001B01A2">
        <w:rPr>
          <w:rFonts w:eastAsiaTheme="minorEastAsia"/>
          <w:lang w:eastAsia="ja-JP"/>
        </w:rPr>
        <w:t>i</w:t>
      </w:r>
      <w:r w:rsidRPr="001B01A2">
        <w:rPr>
          <w:rFonts w:eastAsiaTheme="minorEastAsia"/>
          <w:lang w:eastAsia="ja-JP"/>
        </w:rPr>
        <w:t xml:space="preserve">nteraction.” </w:t>
      </w:r>
      <w:r w:rsidRPr="001B01A2">
        <w:rPr>
          <w:rFonts w:eastAsiaTheme="minorEastAsia"/>
          <w:i/>
          <w:lang w:eastAsia="ja-JP"/>
        </w:rPr>
        <w:t>Journal of Communication, 56</w:t>
      </w:r>
      <w:r w:rsidR="0041210D" w:rsidRPr="001B01A2">
        <w:rPr>
          <w:rFonts w:eastAsiaTheme="minorEastAsia"/>
          <w:lang w:eastAsia="ja-JP"/>
        </w:rPr>
        <w:t>,</w:t>
      </w:r>
      <w:r w:rsidRPr="001B01A2">
        <w:rPr>
          <w:rFonts w:eastAsiaTheme="minorEastAsia"/>
          <w:b/>
          <w:bCs/>
          <w:lang w:eastAsia="ja-JP"/>
        </w:rPr>
        <w:t xml:space="preserve"> </w:t>
      </w:r>
      <w:r w:rsidR="0041210D" w:rsidRPr="001B01A2">
        <w:rPr>
          <w:rFonts w:eastAsiaTheme="minorEastAsia"/>
          <w:bCs/>
          <w:lang w:eastAsia="ja-JP"/>
        </w:rPr>
        <w:t>661-</w:t>
      </w:r>
      <w:r w:rsidRPr="001B01A2">
        <w:rPr>
          <w:rFonts w:eastAsiaTheme="minorEastAsia"/>
          <w:bCs/>
          <w:lang w:eastAsia="ja-JP"/>
        </w:rPr>
        <w:t>688.</w:t>
      </w:r>
    </w:p>
    <w:p w14:paraId="04B2E0AC" w14:textId="77777777" w:rsidR="00304999" w:rsidRPr="001B01A2" w:rsidRDefault="00304999" w:rsidP="001B01A2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40E02B57" w14:textId="27C143D8" w:rsidR="008F2106" w:rsidRPr="001B01A2" w:rsidRDefault="008F2106" w:rsidP="001B01A2">
      <w:pPr>
        <w:ind w:left="720" w:hanging="720"/>
        <w:rPr>
          <w:lang w:val="en-GB"/>
        </w:rPr>
      </w:pPr>
      <w:r w:rsidRPr="001B01A2">
        <w:rPr>
          <w:lang w:val="en-GB"/>
        </w:rPr>
        <w:t xml:space="preserve">Bonacina-Pugh, F. (2012). Researching ‘practiced language policies’: Insights from conversation analysis. </w:t>
      </w:r>
      <w:r w:rsidRPr="001B01A2">
        <w:rPr>
          <w:i/>
          <w:lang w:val="en-GB"/>
        </w:rPr>
        <w:t>Language Policy, 11</w:t>
      </w:r>
      <w:r w:rsidRPr="001B01A2">
        <w:rPr>
          <w:lang w:val="en-GB"/>
        </w:rPr>
        <w:t>(3)</w:t>
      </w:r>
      <w:r w:rsidRPr="001B01A2">
        <w:rPr>
          <w:i/>
          <w:lang w:val="en-GB"/>
        </w:rPr>
        <w:t>,</w:t>
      </w:r>
      <w:r w:rsidRPr="001B01A2">
        <w:rPr>
          <w:lang w:val="en-GB"/>
        </w:rPr>
        <w:t xml:space="preserve"> 213-234.</w:t>
      </w:r>
    </w:p>
    <w:p w14:paraId="3C546B7E" w14:textId="0DAC9931" w:rsidR="009477C8" w:rsidRPr="001B01A2" w:rsidRDefault="009477C8" w:rsidP="001B01A2">
      <w:pPr>
        <w:ind w:left="720" w:hanging="720"/>
        <w:rPr>
          <w:lang w:val="en-GB"/>
        </w:rPr>
      </w:pPr>
    </w:p>
    <w:p w14:paraId="3D68FF39" w14:textId="77777777" w:rsidR="009477C8" w:rsidRPr="001B01A2" w:rsidRDefault="009477C8" w:rsidP="001B01A2">
      <w:pPr>
        <w:ind w:left="720" w:hanging="720"/>
      </w:pPr>
      <w:r w:rsidRPr="001B01A2">
        <w:t xml:space="preserve">Bowles, H. (2006). Bridging the gap between conversation analysis and ESP – an applied study of the opening sequences of NS and NNS service telephone calls. </w:t>
      </w:r>
      <w:r w:rsidRPr="001B01A2">
        <w:rPr>
          <w:i/>
          <w:iCs/>
        </w:rPr>
        <w:t>English for Specific Purposes, 25</w:t>
      </w:r>
      <w:r w:rsidRPr="001B01A2">
        <w:t xml:space="preserve">, 332-357. </w:t>
      </w:r>
    </w:p>
    <w:p w14:paraId="72EB88E3" w14:textId="77777777" w:rsidR="00304999" w:rsidRPr="001B01A2" w:rsidRDefault="00304999" w:rsidP="001B01A2">
      <w:pPr>
        <w:ind w:left="720" w:hanging="720"/>
        <w:contextualSpacing/>
      </w:pPr>
    </w:p>
    <w:p w14:paraId="50EF55F7" w14:textId="5D695EF9" w:rsidR="005709CA" w:rsidRPr="001B01A2" w:rsidRDefault="005709CA" w:rsidP="001B01A2">
      <w:pPr>
        <w:ind w:left="720" w:hanging="720"/>
        <w:contextualSpacing/>
      </w:pPr>
      <w:r w:rsidRPr="001B01A2">
        <w:t>Brouwer, C. E. (2003).</w:t>
      </w:r>
      <w:r w:rsidR="00BA56A8">
        <w:t xml:space="preserve"> </w:t>
      </w:r>
      <w:r w:rsidRPr="001B01A2">
        <w:t xml:space="preserve">Word searches in NNS-NS interaction: Opportunities for language learning? </w:t>
      </w:r>
      <w:r w:rsidRPr="001B01A2">
        <w:rPr>
          <w:i/>
        </w:rPr>
        <w:t>The Modern Language Journal</w:t>
      </w:r>
      <w:r w:rsidRPr="001B01A2">
        <w:t xml:space="preserve"> </w:t>
      </w:r>
      <w:r w:rsidRPr="001B01A2">
        <w:rPr>
          <w:i/>
        </w:rPr>
        <w:t>87</w:t>
      </w:r>
      <w:r w:rsidRPr="001B01A2">
        <w:t>(4), 534-545.</w:t>
      </w:r>
    </w:p>
    <w:p w14:paraId="08C1B4FB" w14:textId="77777777" w:rsidR="00304999" w:rsidRPr="001B01A2" w:rsidRDefault="00304999" w:rsidP="001B01A2">
      <w:pPr>
        <w:ind w:left="720" w:hanging="720"/>
        <w:contextualSpacing/>
      </w:pPr>
    </w:p>
    <w:p w14:paraId="0A48C945" w14:textId="60D7DC20" w:rsidR="00517795" w:rsidRPr="001B01A2" w:rsidRDefault="00517795" w:rsidP="001B01A2">
      <w:pPr>
        <w:ind w:left="720" w:hanging="720"/>
        <w:contextualSpacing/>
      </w:pPr>
      <w:r w:rsidRPr="001B01A2">
        <w:t>Brouwer, C</w:t>
      </w:r>
      <w:r w:rsidR="006F7432" w:rsidRPr="001B01A2">
        <w:t>., &amp;</w:t>
      </w:r>
      <w:r w:rsidRPr="001B01A2">
        <w:t xml:space="preserve"> Wagner, J</w:t>
      </w:r>
      <w:r w:rsidR="006F7432" w:rsidRPr="001B01A2">
        <w:t>.</w:t>
      </w:r>
      <w:r w:rsidRPr="001B01A2">
        <w:t xml:space="preserve"> (2004).</w:t>
      </w:r>
      <w:r w:rsidR="00BA56A8">
        <w:t xml:space="preserve"> </w:t>
      </w:r>
      <w:r w:rsidRPr="001B01A2">
        <w:t>Developmental issues in second language conversation.</w:t>
      </w:r>
      <w:r w:rsidR="00BA56A8">
        <w:t xml:space="preserve"> </w:t>
      </w:r>
      <w:r w:rsidRPr="001B01A2">
        <w:rPr>
          <w:i/>
        </w:rPr>
        <w:t>Journal of Applied Linguistics</w:t>
      </w:r>
      <w:r w:rsidRPr="001B01A2">
        <w:t>,</w:t>
      </w:r>
      <w:r w:rsidRPr="001B01A2">
        <w:rPr>
          <w:i/>
        </w:rPr>
        <w:t xml:space="preserve"> 1</w:t>
      </w:r>
      <w:r w:rsidR="006F7432" w:rsidRPr="001B01A2">
        <w:t>,</w:t>
      </w:r>
      <w:r w:rsidRPr="001B01A2">
        <w:t xml:space="preserve"> 29-47.</w:t>
      </w:r>
    </w:p>
    <w:p w14:paraId="255E0581" w14:textId="77777777" w:rsidR="00304999" w:rsidRPr="001B01A2" w:rsidRDefault="00304999" w:rsidP="001B01A2">
      <w:pPr>
        <w:ind w:left="720" w:hanging="720"/>
        <w:contextualSpacing/>
      </w:pPr>
    </w:p>
    <w:p w14:paraId="2305EA80" w14:textId="77777777" w:rsidR="00DB506E" w:rsidRPr="001B01A2" w:rsidRDefault="00DB506E" w:rsidP="001B01A2">
      <w:pPr>
        <w:autoSpaceDE w:val="0"/>
        <w:autoSpaceDN w:val="0"/>
        <w:adjustRightInd w:val="0"/>
        <w:ind w:left="720" w:hanging="720"/>
      </w:pPr>
      <w:r w:rsidRPr="001B01A2">
        <w:t xml:space="preserve">Bushnell, C. (2012). Talking the talk: The interactional construction of community and identity at conversation analytic data sessions in Japan. </w:t>
      </w:r>
      <w:r w:rsidRPr="001B01A2">
        <w:rPr>
          <w:i/>
          <w:iCs/>
        </w:rPr>
        <w:t>Human Studies</w:t>
      </w:r>
      <w:r w:rsidRPr="001B01A2">
        <w:t xml:space="preserve">, </w:t>
      </w:r>
      <w:r w:rsidRPr="001B01A2">
        <w:rPr>
          <w:i/>
          <w:iCs/>
        </w:rPr>
        <w:t>35</w:t>
      </w:r>
      <w:r w:rsidRPr="001B01A2">
        <w:t xml:space="preserve">(4), 583–605. </w:t>
      </w:r>
    </w:p>
    <w:p w14:paraId="3501F2AA" w14:textId="77777777" w:rsidR="00DB506E" w:rsidRPr="001B01A2" w:rsidRDefault="00DB506E" w:rsidP="001B01A2">
      <w:pPr>
        <w:ind w:left="720" w:hanging="720"/>
        <w:contextualSpacing/>
      </w:pPr>
    </w:p>
    <w:p w14:paraId="26C72625" w14:textId="3CE3EDCD" w:rsidR="005709CA" w:rsidRPr="001B01A2" w:rsidRDefault="005709CA" w:rsidP="001B01A2">
      <w:pPr>
        <w:ind w:left="720" w:hanging="720"/>
        <w:contextualSpacing/>
      </w:pPr>
      <w:r w:rsidRPr="001B01A2">
        <w:lastRenderedPageBreak/>
        <w:t>Button, G. (Ed.) (1991).</w:t>
      </w:r>
      <w:r w:rsidR="00BA56A8">
        <w:t xml:space="preserve"> </w:t>
      </w:r>
      <w:r w:rsidRPr="001B01A2">
        <w:rPr>
          <w:i/>
        </w:rPr>
        <w:t>Ethnomethodology and the human sciences.</w:t>
      </w:r>
      <w:r w:rsidR="00BA56A8">
        <w:t xml:space="preserve"> </w:t>
      </w:r>
      <w:r w:rsidRPr="001B01A2">
        <w:t>Cambridge University Press.</w:t>
      </w:r>
    </w:p>
    <w:p w14:paraId="410F30BC" w14:textId="77777777" w:rsidR="00304999" w:rsidRPr="001B01A2" w:rsidRDefault="00304999" w:rsidP="001B01A2">
      <w:pPr>
        <w:ind w:left="720" w:hanging="720"/>
        <w:contextualSpacing/>
      </w:pPr>
    </w:p>
    <w:p w14:paraId="7ECD6739" w14:textId="58A0F814" w:rsidR="005709CA" w:rsidRPr="001B01A2" w:rsidRDefault="005709CA" w:rsidP="001B01A2">
      <w:pPr>
        <w:ind w:left="720" w:hanging="720"/>
        <w:contextualSpacing/>
      </w:pPr>
      <w:r w:rsidRPr="001B01A2">
        <w:t xml:space="preserve">Button, G. </w:t>
      </w:r>
      <w:r w:rsidR="00200C02" w:rsidRPr="001B01A2">
        <w:t>(</w:t>
      </w:r>
      <w:r w:rsidRPr="001B01A2">
        <w:t>1991</w:t>
      </w:r>
      <w:r w:rsidR="00200C02" w:rsidRPr="001B01A2">
        <w:t>)</w:t>
      </w:r>
      <w:r w:rsidRPr="001B01A2">
        <w:t>. Conver</w:t>
      </w:r>
      <w:r w:rsidR="006F7432" w:rsidRPr="001B01A2">
        <w:t>sation-in-a-series. In D. Boden &amp; D. Zimmerman (E</w:t>
      </w:r>
      <w:r w:rsidRPr="001B01A2">
        <w:t xml:space="preserve">ds.), </w:t>
      </w:r>
      <w:r w:rsidRPr="001B01A2">
        <w:rPr>
          <w:i/>
        </w:rPr>
        <w:t xml:space="preserve">Talk and </w:t>
      </w:r>
      <w:r w:rsidR="006F7432" w:rsidRPr="001B01A2">
        <w:rPr>
          <w:i/>
        </w:rPr>
        <w:t>s</w:t>
      </w:r>
      <w:r w:rsidRPr="001B01A2">
        <w:rPr>
          <w:i/>
        </w:rPr>
        <w:t xml:space="preserve">ocial </w:t>
      </w:r>
      <w:r w:rsidR="006F7432" w:rsidRPr="001B01A2">
        <w:rPr>
          <w:i/>
        </w:rPr>
        <w:t>structure. Studies in e</w:t>
      </w:r>
      <w:r w:rsidRPr="001B01A2">
        <w:rPr>
          <w:i/>
        </w:rPr>
        <w:t xml:space="preserve">thnomethodology and </w:t>
      </w:r>
      <w:r w:rsidR="006F7432" w:rsidRPr="001B01A2">
        <w:rPr>
          <w:i/>
        </w:rPr>
        <w:t>c</w:t>
      </w:r>
      <w:r w:rsidRPr="001B01A2">
        <w:rPr>
          <w:i/>
        </w:rPr>
        <w:t xml:space="preserve">onversation </w:t>
      </w:r>
      <w:r w:rsidR="006F7432" w:rsidRPr="001B01A2">
        <w:rPr>
          <w:i/>
        </w:rPr>
        <w:t>a</w:t>
      </w:r>
      <w:r w:rsidRPr="001B01A2">
        <w:rPr>
          <w:i/>
        </w:rPr>
        <w:t>nalysis</w:t>
      </w:r>
      <w:r w:rsidR="006F7432" w:rsidRPr="001B01A2">
        <w:rPr>
          <w:i/>
        </w:rPr>
        <w:t xml:space="preserve"> </w:t>
      </w:r>
      <w:r w:rsidR="006F7432" w:rsidRPr="001B01A2">
        <w:t>(pp. 251-277)</w:t>
      </w:r>
      <w:r w:rsidRPr="001B01A2">
        <w:t>.</w:t>
      </w:r>
      <w:r w:rsidR="00BA56A8">
        <w:t xml:space="preserve"> </w:t>
      </w:r>
      <w:r w:rsidRPr="001B01A2">
        <w:t>Polity Press.</w:t>
      </w:r>
    </w:p>
    <w:p w14:paraId="28FDE820" w14:textId="77777777" w:rsidR="00304999" w:rsidRPr="001B01A2" w:rsidRDefault="00304999" w:rsidP="001B01A2">
      <w:pPr>
        <w:ind w:left="720" w:hanging="720"/>
        <w:contextualSpacing/>
      </w:pPr>
    </w:p>
    <w:p w14:paraId="2FBED530" w14:textId="77777777" w:rsidR="00200C02" w:rsidRPr="001B01A2" w:rsidRDefault="00200C02" w:rsidP="001B01A2">
      <w:pPr>
        <w:pStyle w:val="BodyText2"/>
        <w:spacing w:after="0" w:line="240" w:lineRule="auto"/>
        <w:ind w:left="720" w:hanging="720"/>
        <w:contextualSpacing/>
      </w:pPr>
      <w:r w:rsidRPr="001B01A2">
        <w:t>Button, G. (1992). Answ</w:t>
      </w:r>
      <w:r w:rsidR="006F7432" w:rsidRPr="001B01A2">
        <w:t>ers as interactional products: T</w:t>
      </w:r>
      <w:r w:rsidRPr="001B01A2">
        <w:t>wo sequential practices used in job</w:t>
      </w:r>
      <w:r w:rsidR="006F7432" w:rsidRPr="001B01A2">
        <w:t xml:space="preserve"> interviews. </w:t>
      </w:r>
      <w:r w:rsidRPr="001B01A2">
        <w:rPr>
          <w:i/>
        </w:rPr>
        <w:t>Social Psychology Quarterly</w:t>
      </w:r>
      <w:r w:rsidR="006F7432" w:rsidRPr="001B01A2">
        <w:rPr>
          <w:i/>
        </w:rPr>
        <w:t>,</w:t>
      </w:r>
      <w:r w:rsidRPr="001B01A2">
        <w:rPr>
          <w:i/>
        </w:rPr>
        <w:t xml:space="preserve"> 50</w:t>
      </w:r>
      <w:r w:rsidR="006F7432" w:rsidRPr="001B01A2">
        <w:t>(</w:t>
      </w:r>
      <w:r w:rsidRPr="001B01A2">
        <w:t>2</w:t>
      </w:r>
      <w:r w:rsidR="006F7432" w:rsidRPr="001B01A2">
        <w:t>),</w:t>
      </w:r>
      <w:r w:rsidRPr="001B01A2">
        <w:t xml:space="preserve"> 160-171.</w:t>
      </w:r>
    </w:p>
    <w:p w14:paraId="470569CE" w14:textId="77777777" w:rsidR="00304999" w:rsidRPr="001B01A2" w:rsidRDefault="00304999" w:rsidP="001B01A2">
      <w:pPr>
        <w:pStyle w:val="BodyText2"/>
        <w:spacing w:after="0" w:line="240" w:lineRule="auto"/>
        <w:ind w:left="720" w:hanging="720"/>
        <w:contextualSpacing/>
      </w:pPr>
    </w:p>
    <w:p w14:paraId="35B8D5BC" w14:textId="42DC03F1" w:rsidR="00200C02" w:rsidRPr="001B01A2" w:rsidRDefault="006F7432" w:rsidP="001B01A2">
      <w:pPr>
        <w:pStyle w:val="BodyText2"/>
        <w:spacing w:after="0" w:line="240" w:lineRule="auto"/>
        <w:ind w:left="720" w:hanging="720"/>
        <w:contextualSpacing/>
      </w:pPr>
      <w:r w:rsidRPr="001B01A2">
        <w:t xml:space="preserve">Button, G., &amp; </w:t>
      </w:r>
      <w:r w:rsidR="005709CA" w:rsidRPr="001B01A2">
        <w:t>Casey</w:t>
      </w:r>
      <w:r w:rsidR="00200C02" w:rsidRPr="001B01A2">
        <w:t>, N. J. (</w:t>
      </w:r>
      <w:r w:rsidR="005709CA" w:rsidRPr="001B01A2">
        <w:t>1984</w:t>
      </w:r>
      <w:r w:rsidR="00200C02" w:rsidRPr="001B01A2">
        <w:t>)</w:t>
      </w:r>
      <w:r w:rsidR="005709CA" w:rsidRPr="001B01A2">
        <w:t xml:space="preserve">. Generating a topic: The use of topic initial elicitors. In J. M. Atkinson </w:t>
      </w:r>
      <w:r w:rsidRPr="001B01A2">
        <w:t>&amp; J. Heritage (E</w:t>
      </w:r>
      <w:r w:rsidR="005709CA" w:rsidRPr="001B01A2">
        <w:t>ds.)</w:t>
      </w:r>
      <w:r w:rsidRPr="001B01A2">
        <w:t>,</w:t>
      </w:r>
      <w:r w:rsidR="005709CA" w:rsidRPr="001B01A2">
        <w:t xml:space="preserve"> </w:t>
      </w:r>
      <w:r w:rsidR="005709CA" w:rsidRPr="001B01A2">
        <w:rPr>
          <w:i/>
        </w:rPr>
        <w:t xml:space="preserve">Structures of </w:t>
      </w:r>
      <w:r w:rsidRPr="001B01A2">
        <w:rPr>
          <w:i/>
        </w:rPr>
        <w:t>s</w:t>
      </w:r>
      <w:r w:rsidR="005709CA" w:rsidRPr="001B01A2">
        <w:rPr>
          <w:i/>
        </w:rPr>
        <w:t xml:space="preserve">ocial </w:t>
      </w:r>
      <w:r w:rsidRPr="001B01A2">
        <w:rPr>
          <w:i/>
        </w:rPr>
        <w:t>a</w:t>
      </w:r>
      <w:r w:rsidR="005709CA" w:rsidRPr="001B01A2">
        <w:rPr>
          <w:i/>
        </w:rPr>
        <w:t xml:space="preserve">ction: Studies in </w:t>
      </w:r>
      <w:r w:rsidRPr="001B01A2">
        <w:rPr>
          <w:i/>
        </w:rPr>
        <w:t>c</w:t>
      </w:r>
      <w:r w:rsidR="005709CA" w:rsidRPr="001B01A2">
        <w:rPr>
          <w:i/>
        </w:rPr>
        <w:t xml:space="preserve">onversation </w:t>
      </w:r>
      <w:r w:rsidRPr="001B01A2">
        <w:rPr>
          <w:i/>
        </w:rPr>
        <w:t>a</w:t>
      </w:r>
      <w:r w:rsidR="005709CA" w:rsidRPr="001B01A2">
        <w:rPr>
          <w:i/>
        </w:rPr>
        <w:t>nalysis</w:t>
      </w:r>
      <w:r w:rsidRPr="001B01A2">
        <w:rPr>
          <w:i/>
        </w:rPr>
        <w:t xml:space="preserve"> </w:t>
      </w:r>
      <w:r w:rsidRPr="001B01A2">
        <w:t>(pp.167-190)</w:t>
      </w:r>
      <w:r w:rsidR="005709CA" w:rsidRPr="001B01A2">
        <w:t>.</w:t>
      </w:r>
      <w:r w:rsidR="00BA56A8">
        <w:t xml:space="preserve"> </w:t>
      </w:r>
      <w:r w:rsidRPr="001B01A2">
        <w:t>Cambridge University Press.</w:t>
      </w:r>
    </w:p>
    <w:p w14:paraId="0EEC553B" w14:textId="77777777" w:rsidR="00304999" w:rsidRPr="001B01A2" w:rsidRDefault="00304999" w:rsidP="001B01A2">
      <w:pPr>
        <w:pStyle w:val="BodyText2"/>
        <w:spacing w:after="0" w:line="240" w:lineRule="auto"/>
        <w:ind w:left="720" w:hanging="720"/>
        <w:contextualSpacing/>
      </w:pPr>
    </w:p>
    <w:p w14:paraId="62F8B6D2" w14:textId="77777777" w:rsidR="00FE5C78" w:rsidRPr="001B01A2" w:rsidRDefault="00FE5C78" w:rsidP="001B01A2">
      <w:pPr>
        <w:ind w:left="720" w:hanging="720"/>
        <w:contextualSpacing/>
      </w:pPr>
      <w:r w:rsidRPr="001B01A2">
        <w:t xml:space="preserve">Carlgren, I. </w:t>
      </w:r>
      <w:r w:rsidR="006F7432" w:rsidRPr="001B01A2">
        <w:t>(</w:t>
      </w:r>
      <w:r w:rsidRPr="001B01A2">
        <w:t>2009</w:t>
      </w:r>
      <w:r w:rsidR="006F7432" w:rsidRPr="001B01A2">
        <w:t>)</w:t>
      </w:r>
      <w:r w:rsidRPr="001B01A2">
        <w:t xml:space="preserve">. </w:t>
      </w:r>
      <w:r w:rsidR="006F7432" w:rsidRPr="001B01A2">
        <w:t>Commentary: CA-studies of learning from an educational perspective.</w:t>
      </w:r>
      <w:r w:rsidRPr="001B01A2">
        <w:t xml:space="preserve"> </w:t>
      </w:r>
      <w:r w:rsidRPr="001B01A2">
        <w:rPr>
          <w:i/>
        </w:rPr>
        <w:t xml:space="preserve">Scandinavian Journal of Educational Research, </w:t>
      </w:r>
      <w:r w:rsidR="006F7432" w:rsidRPr="001B01A2">
        <w:rPr>
          <w:i/>
        </w:rPr>
        <w:t>53</w:t>
      </w:r>
      <w:r w:rsidR="006F7432" w:rsidRPr="001B01A2">
        <w:t>(2),</w:t>
      </w:r>
      <w:r w:rsidRPr="001B01A2">
        <w:t xml:space="preserve"> 203-209.</w:t>
      </w:r>
    </w:p>
    <w:p w14:paraId="7A8A8614" w14:textId="77777777" w:rsidR="00304999" w:rsidRPr="001B01A2" w:rsidRDefault="00304999" w:rsidP="001B01A2">
      <w:pPr>
        <w:ind w:left="720" w:hanging="720"/>
        <w:contextualSpacing/>
      </w:pPr>
    </w:p>
    <w:p w14:paraId="2F46ADC5" w14:textId="77777777" w:rsidR="00517795" w:rsidRPr="001B01A2" w:rsidRDefault="00517795" w:rsidP="001B01A2">
      <w:pPr>
        <w:pStyle w:val="BodyTextIndent"/>
        <w:spacing w:after="0"/>
        <w:ind w:left="720" w:hanging="720"/>
        <w:contextualSpacing/>
      </w:pPr>
      <w:r w:rsidRPr="001B01A2">
        <w:t xml:space="preserve">Carroll, D. </w:t>
      </w:r>
      <w:r w:rsidR="00200C02" w:rsidRPr="001B01A2">
        <w:t>(</w:t>
      </w:r>
      <w:r w:rsidRPr="001B01A2">
        <w:t>2000</w:t>
      </w:r>
      <w:r w:rsidR="00200C02" w:rsidRPr="001B01A2">
        <w:t>)</w:t>
      </w:r>
      <w:r w:rsidRPr="001B01A2">
        <w:t xml:space="preserve">. Precision timing in novice-to-novice L2 conversations. </w:t>
      </w:r>
      <w:r w:rsidRPr="001B01A2">
        <w:rPr>
          <w:i/>
        </w:rPr>
        <w:t>Issues in Applied Linguistics, 11</w:t>
      </w:r>
      <w:r w:rsidRPr="001B01A2">
        <w:t>(1): 67-110.</w:t>
      </w:r>
    </w:p>
    <w:p w14:paraId="458525D3" w14:textId="77777777" w:rsidR="00304999" w:rsidRPr="001B01A2" w:rsidRDefault="00304999" w:rsidP="001B01A2">
      <w:pPr>
        <w:pStyle w:val="BodyTextIndent"/>
        <w:spacing w:after="0"/>
        <w:ind w:left="720" w:hanging="720"/>
        <w:contextualSpacing/>
      </w:pPr>
    </w:p>
    <w:p w14:paraId="2008DF87" w14:textId="0A13E120" w:rsidR="005709CA" w:rsidRPr="001B01A2" w:rsidRDefault="005709CA" w:rsidP="001B01A2">
      <w:pPr>
        <w:ind w:left="720" w:hanging="720"/>
        <w:contextualSpacing/>
      </w:pPr>
      <w:r w:rsidRPr="001B01A2">
        <w:t>Carroll, D. (2004).</w:t>
      </w:r>
      <w:r w:rsidR="00BA56A8">
        <w:t xml:space="preserve"> </w:t>
      </w:r>
      <w:r w:rsidRPr="001B01A2">
        <w:t>Restarts in novice turn beginnings: Dysfluencies</w:t>
      </w:r>
      <w:r w:rsidR="006F7432" w:rsidRPr="001B01A2">
        <w:t xml:space="preserve"> or interactional achievements?</w:t>
      </w:r>
      <w:r w:rsidRPr="001B01A2">
        <w:t xml:space="preserve"> In R. Gardner </w:t>
      </w:r>
      <w:r w:rsidR="006F7432" w:rsidRPr="001B01A2">
        <w:t>&amp;</w:t>
      </w:r>
      <w:r w:rsidRPr="001B01A2">
        <w:t xml:space="preserve"> J. Wagner (Eds.), </w:t>
      </w:r>
      <w:r w:rsidR="006F7432" w:rsidRPr="001B01A2">
        <w:rPr>
          <w:i/>
        </w:rPr>
        <w:t>Second l</w:t>
      </w:r>
      <w:r w:rsidRPr="001B01A2">
        <w:rPr>
          <w:i/>
        </w:rPr>
        <w:t>anguage conversations</w:t>
      </w:r>
      <w:r w:rsidRPr="001B01A2">
        <w:t xml:space="preserve"> (pp. 201-220).</w:t>
      </w:r>
      <w:r w:rsidR="00BA56A8">
        <w:t xml:space="preserve"> </w:t>
      </w:r>
      <w:r w:rsidRPr="001B01A2">
        <w:t>Continuum.</w:t>
      </w:r>
    </w:p>
    <w:p w14:paraId="0F7409A6" w14:textId="77777777" w:rsidR="00304999" w:rsidRPr="001B01A2" w:rsidRDefault="00304999" w:rsidP="001B01A2">
      <w:pPr>
        <w:ind w:left="720" w:hanging="720"/>
        <w:contextualSpacing/>
      </w:pPr>
    </w:p>
    <w:p w14:paraId="71A2E358" w14:textId="6C191436" w:rsidR="005709CA" w:rsidRPr="001B01A2" w:rsidRDefault="005709CA" w:rsidP="001B01A2">
      <w:pPr>
        <w:pStyle w:val="BodyText2"/>
        <w:spacing w:after="0" w:line="240" w:lineRule="auto"/>
        <w:ind w:left="720" w:hanging="720"/>
        <w:contextualSpacing/>
      </w:pPr>
      <w:r w:rsidRPr="001B01A2">
        <w:t xml:space="preserve">Clayman, S. </w:t>
      </w:r>
      <w:r w:rsidR="006736D1" w:rsidRPr="001B01A2">
        <w:t>(</w:t>
      </w:r>
      <w:r w:rsidRPr="001B01A2">
        <w:t>1991</w:t>
      </w:r>
      <w:r w:rsidR="006736D1" w:rsidRPr="001B01A2">
        <w:t>)</w:t>
      </w:r>
      <w:r w:rsidR="006E6E91" w:rsidRPr="001B01A2">
        <w:t>. News interview openings: A</w:t>
      </w:r>
      <w:r w:rsidRPr="001B01A2">
        <w:t>spects of sequential</w:t>
      </w:r>
      <w:r w:rsidR="006E6E91" w:rsidRPr="001B01A2">
        <w:t xml:space="preserve"> organization. In P. Scannell (E</w:t>
      </w:r>
      <w:r w:rsidRPr="001B01A2">
        <w:t>d.)</w:t>
      </w:r>
      <w:r w:rsidR="006E6E91" w:rsidRPr="001B01A2">
        <w:t>,</w:t>
      </w:r>
      <w:r w:rsidRPr="001B01A2">
        <w:t xml:space="preserve"> </w:t>
      </w:r>
      <w:r w:rsidR="006E6E91" w:rsidRPr="001B01A2">
        <w:rPr>
          <w:i/>
        </w:rPr>
        <w:t>Broadcast t</w:t>
      </w:r>
      <w:r w:rsidRPr="001B01A2">
        <w:rPr>
          <w:i/>
        </w:rPr>
        <w:t xml:space="preserve">alk: A </w:t>
      </w:r>
      <w:r w:rsidR="006E6E91" w:rsidRPr="001B01A2">
        <w:rPr>
          <w:i/>
        </w:rPr>
        <w:t>r</w:t>
      </w:r>
      <w:r w:rsidRPr="001B01A2">
        <w:rPr>
          <w:i/>
        </w:rPr>
        <w:t>eader</w:t>
      </w:r>
      <w:r w:rsidR="006E6E91" w:rsidRPr="001B01A2">
        <w:rPr>
          <w:i/>
        </w:rPr>
        <w:t xml:space="preserve"> </w:t>
      </w:r>
      <w:r w:rsidR="006E6E91" w:rsidRPr="001B01A2">
        <w:t>(pp. 48-75)</w:t>
      </w:r>
      <w:r w:rsidRPr="001B01A2">
        <w:rPr>
          <w:i/>
        </w:rPr>
        <w:t>.</w:t>
      </w:r>
      <w:r w:rsidRPr="001B01A2">
        <w:t xml:space="preserve"> Sage.</w:t>
      </w:r>
    </w:p>
    <w:p w14:paraId="10F89019" w14:textId="77777777" w:rsidR="00304999" w:rsidRPr="001B01A2" w:rsidRDefault="00304999" w:rsidP="001B01A2">
      <w:pPr>
        <w:pStyle w:val="BodyText2"/>
        <w:spacing w:after="0" w:line="240" w:lineRule="auto"/>
        <w:ind w:left="720" w:hanging="720"/>
        <w:contextualSpacing/>
      </w:pPr>
    </w:p>
    <w:p w14:paraId="2ABCBC91" w14:textId="7D7794B4" w:rsidR="00200C02" w:rsidRPr="001B01A2" w:rsidRDefault="00200C02" w:rsidP="001B01A2">
      <w:pPr>
        <w:pStyle w:val="BodyText2"/>
        <w:spacing w:after="0" w:line="240" w:lineRule="auto"/>
        <w:ind w:left="720" w:hanging="720"/>
        <w:contextualSpacing/>
      </w:pPr>
      <w:r w:rsidRPr="001B01A2">
        <w:t xml:space="preserve">Clayman, S. E. (1992). Footing in the achievement of neutrality: </w:t>
      </w:r>
      <w:r w:rsidR="006E6E91" w:rsidRPr="001B01A2">
        <w:t>T</w:t>
      </w:r>
      <w:r w:rsidRPr="001B01A2">
        <w:t xml:space="preserve">he case of news interview discourse. In P. Drew </w:t>
      </w:r>
      <w:r w:rsidR="006E6E91" w:rsidRPr="001B01A2">
        <w:t>&amp;</w:t>
      </w:r>
      <w:r w:rsidRPr="001B01A2">
        <w:t xml:space="preserve"> J. Heritage</w:t>
      </w:r>
      <w:r w:rsidRPr="001B01A2">
        <w:rPr>
          <w:b/>
        </w:rPr>
        <w:t xml:space="preserve"> </w:t>
      </w:r>
      <w:r w:rsidRPr="001B01A2">
        <w:t>(</w:t>
      </w:r>
      <w:r w:rsidR="006E6E91" w:rsidRPr="001B01A2">
        <w:t>E</w:t>
      </w:r>
      <w:r w:rsidRPr="001B01A2">
        <w:t>ds.)</w:t>
      </w:r>
      <w:r w:rsidR="006E6E91" w:rsidRPr="001B01A2">
        <w:t>,</w:t>
      </w:r>
      <w:r w:rsidRPr="001B01A2">
        <w:rPr>
          <w:b/>
        </w:rPr>
        <w:t xml:space="preserve"> </w:t>
      </w:r>
      <w:r w:rsidRPr="001B01A2">
        <w:rPr>
          <w:i/>
        </w:rPr>
        <w:t xml:space="preserve">Talk at </w:t>
      </w:r>
      <w:r w:rsidR="006E6E91" w:rsidRPr="001B01A2">
        <w:rPr>
          <w:i/>
        </w:rPr>
        <w:t>w</w:t>
      </w:r>
      <w:r w:rsidRPr="001B01A2">
        <w:rPr>
          <w:i/>
        </w:rPr>
        <w:t xml:space="preserve">ork: Interaction in </w:t>
      </w:r>
      <w:r w:rsidR="006E6E91" w:rsidRPr="001B01A2">
        <w:rPr>
          <w:i/>
        </w:rPr>
        <w:t>i</w:t>
      </w:r>
      <w:r w:rsidRPr="001B01A2">
        <w:rPr>
          <w:i/>
        </w:rPr>
        <w:t xml:space="preserve">nstitutional </w:t>
      </w:r>
      <w:r w:rsidR="006E6E91" w:rsidRPr="001B01A2">
        <w:rPr>
          <w:i/>
        </w:rPr>
        <w:t>s</w:t>
      </w:r>
      <w:r w:rsidRPr="001B01A2">
        <w:rPr>
          <w:i/>
        </w:rPr>
        <w:t xml:space="preserve">ettings </w:t>
      </w:r>
      <w:r w:rsidRPr="001B01A2">
        <w:t>(pp.163-98)</w:t>
      </w:r>
      <w:r w:rsidRPr="001B01A2">
        <w:rPr>
          <w:i/>
        </w:rPr>
        <w:t>.</w:t>
      </w:r>
      <w:r w:rsidR="00BA56A8">
        <w:rPr>
          <w:i/>
        </w:rPr>
        <w:t xml:space="preserve"> </w:t>
      </w:r>
      <w:r w:rsidRPr="001B01A2">
        <w:t>Cambridge University Press.</w:t>
      </w:r>
    </w:p>
    <w:p w14:paraId="259AC3F8" w14:textId="77777777" w:rsidR="00F66AFF" w:rsidRPr="001B01A2" w:rsidRDefault="00F66AFF" w:rsidP="001B01A2">
      <w:pPr>
        <w:pStyle w:val="BodyText2"/>
        <w:spacing w:after="0" w:line="240" w:lineRule="auto"/>
        <w:ind w:left="720" w:hanging="720"/>
        <w:contextualSpacing/>
      </w:pPr>
    </w:p>
    <w:p w14:paraId="3D5CCAE6" w14:textId="1C761C9C" w:rsidR="00F66AFF" w:rsidRPr="001B01A2" w:rsidRDefault="00F66AFF" w:rsidP="001B01A2">
      <w:pPr>
        <w:tabs>
          <w:tab w:val="left" w:pos="9360"/>
        </w:tabs>
        <w:ind w:left="720" w:hanging="720"/>
        <w:jc w:val="both"/>
      </w:pPr>
      <w:r w:rsidRPr="001B01A2">
        <w:t xml:space="preserve">Clayman, S., &amp; Gill, V. T. (2004). Conversation analysis. In M. Hardy &amp; A. Bryman (Eds.), </w:t>
      </w:r>
      <w:r w:rsidRPr="001B01A2">
        <w:rPr>
          <w:i/>
          <w:iCs/>
        </w:rPr>
        <w:t xml:space="preserve">Handbook of data analysis </w:t>
      </w:r>
      <w:r w:rsidRPr="001B01A2">
        <w:rPr>
          <w:iCs/>
        </w:rPr>
        <w:t>(pp. 589-606)</w:t>
      </w:r>
      <w:r w:rsidRPr="001B01A2">
        <w:t>.</w:t>
      </w:r>
      <w:r w:rsidR="00BA56A8">
        <w:t xml:space="preserve"> </w:t>
      </w:r>
      <w:r w:rsidRPr="001B01A2">
        <w:t>Sage.</w:t>
      </w:r>
    </w:p>
    <w:p w14:paraId="2BE0B02C" w14:textId="77777777" w:rsidR="00304999" w:rsidRPr="001B01A2" w:rsidRDefault="00304999" w:rsidP="001B01A2">
      <w:pPr>
        <w:pStyle w:val="BodyText2"/>
        <w:spacing w:after="0" w:line="240" w:lineRule="auto"/>
        <w:ind w:left="720" w:hanging="720"/>
        <w:contextualSpacing/>
      </w:pPr>
    </w:p>
    <w:p w14:paraId="65D360EC" w14:textId="43486F8F" w:rsidR="005709CA" w:rsidRPr="001B01A2" w:rsidRDefault="005709CA" w:rsidP="001B01A2">
      <w:pPr>
        <w:ind w:left="720" w:hanging="720"/>
        <w:contextualSpacing/>
      </w:pPr>
      <w:r w:rsidRPr="001B01A2">
        <w:t>Clayman, S.</w:t>
      </w:r>
      <w:r w:rsidR="006E6E91" w:rsidRPr="001B01A2">
        <w:t>, &amp;</w:t>
      </w:r>
      <w:r w:rsidRPr="001B01A2">
        <w:t xml:space="preserve"> Heritage</w:t>
      </w:r>
      <w:r w:rsidR="009C350D" w:rsidRPr="001B01A2">
        <w:t>, J.</w:t>
      </w:r>
      <w:r w:rsidRPr="001B01A2">
        <w:t xml:space="preserve"> </w:t>
      </w:r>
      <w:r w:rsidR="009C350D" w:rsidRPr="001B01A2">
        <w:t>(</w:t>
      </w:r>
      <w:r w:rsidRPr="001B01A2">
        <w:t>2002</w:t>
      </w:r>
      <w:r w:rsidR="00200C02" w:rsidRPr="001B01A2">
        <w:t>a</w:t>
      </w:r>
      <w:r w:rsidR="009C350D" w:rsidRPr="001B01A2">
        <w:t>)</w:t>
      </w:r>
      <w:r w:rsidRPr="001B01A2">
        <w:t xml:space="preserve">. </w:t>
      </w:r>
      <w:r w:rsidR="006E6E91" w:rsidRPr="001B01A2">
        <w:rPr>
          <w:i/>
        </w:rPr>
        <w:t>The n</w:t>
      </w:r>
      <w:r w:rsidRPr="001B01A2">
        <w:rPr>
          <w:i/>
        </w:rPr>
        <w:t xml:space="preserve">ews </w:t>
      </w:r>
      <w:r w:rsidR="006E6E91" w:rsidRPr="001B01A2">
        <w:rPr>
          <w:i/>
        </w:rPr>
        <w:t>i</w:t>
      </w:r>
      <w:r w:rsidRPr="001B01A2">
        <w:rPr>
          <w:i/>
        </w:rPr>
        <w:t xml:space="preserve">nterview: Journalists and </w:t>
      </w:r>
      <w:r w:rsidR="006E6E91" w:rsidRPr="001B01A2">
        <w:rPr>
          <w:i/>
        </w:rPr>
        <w:t>p</w:t>
      </w:r>
      <w:r w:rsidRPr="001B01A2">
        <w:rPr>
          <w:i/>
        </w:rPr>
        <w:t xml:space="preserve">ublic </w:t>
      </w:r>
      <w:r w:rsidR="006E6E91" w:rsidRPr="001B01A2">
        <w:rPr>
          <w:i/>
        </w:rPr>
        <w:t>f</w:t>
      </w:r>
      <w:r w:rsidRPr="001B01A2">
        <w:rPr>
          <w:i/>
        </w:rPr>
        <w:t xml:space="preserve">igures on the </w:t>
      </w:r>
      <w:r w:rsidR="006E6E91" w:rsidRPr="001B01A2">
        <w:rPr>
          <w:i/>
        </w:rPr>
        <w:t>a</w:t>
      </w:r>
      <w:r w:rsidRPr="001B01A2">
        <w:rPr>
          <w:i/>
        </w:rPr>
        <w:t>ir.</w:t>
      </w:r>
      <w:r w:rsidR="00BA56A8">
        <w:rPr>
          <w:i/>
        </w:rPr>
        <w:t xml:space="preserve"> </w:t>
      </w:r>
      <w:r w:rsidRPr="001B01A2">
        <w:t>Cambridge University Press</w:t>
      </w:r>
      <w:r w:rsidR="006E6E91" w:rsidRPr="001B01A2">
        <w:t>.</w:t>
      </w:r>
    </w:p>
    <w:p w14:paraId="793A2EDF" w14:textId="77777777" w:rsidR="00304999" w:rsidRPr="001B01A2" w:rsidRDefault="00304999" w:rsidP="001B01A2">
      <w:pPr>
        <w:ind w:left="720" w:hanging="720"/>
        <w:contextualSpacing/>
      </w:pPr>
    </w:p>
    <w:p w14:paraId="48252BDB" w14:textId="2E8A6B92" w:rsidR="005709CA" w:rsidRPr="001B01A2" w:rsidRDefault="005709CA" w:rsidP="001B01A2">
      <w:pPr>
        <w:ind w:left="720" w:hanging="720"/>
        <w:contextualSpacing/>
      </w:pPr>
      <w:r w:rsidRPr="001B01A2">
        <w:t xml:space="preserve">Clayman, S., </w:t>
      </w:r>
      <w:r w:rsidR="006E6E91" w:rsidRPr="001B01A2">
        <w:t>&amp;</w:t>
      </w:r>
      <w:r w:rsidRPr="001B01A2">
        <w:t xml:space="preserve"> Heritage, J. (2002</w:t>
      </w:r>
      <w:r w:rsidR="00200C02" w:rsidRPr="001B01A2">
        <w:t>b</w:t>
      </w:r>
      <w:r w:rsidRPr="001B01A2">
        <w:t xml:space="preserve">). Questioning </w:t>
      </w:r>
      <w:r w:rsidR="006E6E91" w:rsidRPr="001B01A2">
        <w:t>p</w:t>
      </w:r>
      <w:r w:rsidRPr="001B01A2">
        <w:t>residents: Journalistic deference and adversarialness in the press conferences of Eisenhower and Reagan.</w:t>
      </w:r>
      <w:r w:rsidR="00BA56A8">
        <w:t xml:space="preserve"> </w:t>
      </w:r>
      <w:r w:rsidRPr="001B01A2">
        <w:rPr>
          <w:i/>
        </w:rPr>
        <w:t>Journal of Communication,</w:t>
      </w:r>
      <w:r w:rsidRPr="001B01A2">
        <w:t xml:space="preserve"> </w:t>
      </w:r>
      <w:r w:rsidRPr="001B01A2">
        <w:rPr>
          <w:i/>
        </w:rPr>
        <w:t>52</w:t>
      </w:r>
      <w:r w:rsidR="006E6E91" w:rsidRPr="001B01A2">
        <w:t>,</w:t>
      </w:r>
      <w:r w:rsidRPr="001B01A2">
        <w:t xml:space="preserve"> 749-</w:t>
      </w:r>
      <w:r w:rsidR="006E6E91" w:rsidRPr="001B01A2">
        <w:t>7</w:t>
      </w:r>
      <w:r w:rsidRPr="001B01A2">
        <w:t>77. </w:t>
      </w:r>
    </w:p>
    <w:p w14:paraId="55103A5D" w14:textId="77777777" w:rsidR="00304999" w:rsidRPr="001B01A2" w:rsidRDefault="00304999" w:rsidP="001B01A2">
      <w:pPr>
        <w:ind w:left="720" w:hanging="720"/>
        <w:contextualSpacing/>
      </w:pPr>
    </w:p>
    <w:p w14:paraId="6A9BD866" w14:textId="2C2F7FC7" w:rsidR="005709CA" w:rsidRPr="001B01A2" w:rsidRDefault="005709CA" w:rsidP="001B01A2">
      <w:pPr>
        <w:ind w:left="720" w:hanging="720"/>
        <w:contextualSpacing/>
      </w:pPr>
      <w:r w:rsidRPr="001B01A2">
        <w:t>Clayman, S.</w:t>
      </w:r>
      <w:r w:rsidR="006E6E91" w:rsidRPr="001B01A2">
        <w:t xml:space="preserve"> </w:t>
      </w:r>
      <w:r w:rsidRPr="001B01A2">
        <w:t xml:space="preserve">E. </w:t>
      </w:r>
      <w:r w:rsidR="006E6E91" w:rsidRPr="001B01A2">
        <w:t>&amp;</w:t>
      </w:r>
      <w:r w:rsidRPr="001B01A2">
        <w:t xml:space="preserve"> Whalen</w:t>
      </w:r>
      <w:r w:rsidR="006736D1" w:rsidRPr="001B01A2">
        <w:t>, J. (</w:t>
      </w:r>
      <w:r w:rsidRPr="001B01A2">
        <w:t>1988</w:t>
      </w:r>
      <w:r w:rsidR="006736D1" w:rsidRPr="001B01A2">
        <w:t>)</w:t>
      </w:r>
      <w:r w:rsidRPr="001B01A2">
        <w:t>.</w:t>
      </w:r>
      <w:r w:rsidR="00BA56A8">
        <w:t xml:space="preserve"> </w:t>
      </w:r>
      <w:r w:rsidRPr="001B01A2">
        <w:t>When t</w:t>
      </w:r>
      <w:r w:rsidR="006E6E91" w:rsidRPr="001B01A2">
        <w:t xml:space="preserve">he medium becomes the message: </w:t>
      </w:r>
      <w:r w:rsidRPr="001B01A2">
        <w:t xml:space="preserve">The case of the Rather-Bush encounter. </w:t>
      </w:r>
      <w:r w:rsidRPr="001B01A2">
        <w:rPr>
          <w:i/>
        </w:rPr>
        <w:t>Research on Language and Social Interaction, 22</w:t>
      </w:r>
      <w:r w:rsidR="006E6E91" w:rsidRPr="001B01A2">
        <w:t>,</w:t>
      </w:r>
      <w:r w:rsidRPr="001B01A2">
        <w:t xml:space="preserve"> 241-272.</w:t>
      </w:r>
    </w:p>
    <w:p w14:paraId="77C9C05B" w14:textId="77777777" w:rsidR="00304999" w:rsidRPr="001B01A2" w:rsidRDefault="00304999" w:rsidP="001B01A2">
      <w:pPr>
        <w:ind w:left="720" w:hanging="720"/>
        <w:contextualSpacing/>
      </w:pPr>
    </w:p>
    <w:p w14:paraId="11E55434" w14:textId="77777777" w:rsidR="00FE5C78" w:rsidRPr="001B01A2" w:rsidRDefault="00FE5C78" w:rsidP="001B01A2">
      <w:pPr>
        <w:ind w:left="720" w:hanging="720"/>
        <w:contextualSpacing/>
      </w:pPr>
      <w:r w:rsidRPr="001B01A2">
        <w:t xml:space="preserve">Clift, R. </w:t>
      </w:r>
      <w:r w:rsidR="006E6E91" w:rsidRPr="001B01A2">
        <w:t>(</w:t>
      </w:r>
      <w:r w:rsidRPr="001B01A2">
        <w:t>2006</w:t>
      </w:r>
      <w:r w:rsidR="006E6E91" w:rsidRPr="001B01A2">
        <w:t>)</w:t>
      </w:r>
      <w:r w:rsidRPr="001B01A2">
        <w:t xml:space="preserve">. Indexing stance: Reported speech </w:t>
      </w:r>
      <w:r w:rsidR="006E6E91" w:rsidRPr="001B01A2">
        <w:t>as an interactional evidential.</w:t>
      </w:r>
      <w:r w:rsidRPr="001B01A2">
        <w:t xml:space="preserve"> </w:t>
      </w:r>
      <w:r w:rsidR="006E6E91" w:rsidRPr="001B01A2">
        <w:rPr>
          <w:i/>
        </w:rPr>
        <w:t>Journal of Sociolinguistics,10</w:t>
      </w:r>
      <w:r w:rsidR="006E6E91" w:rsidRPr="001B01A2">
        <w:t xml:space="preserve">(5), </w:t>
      </w:r>
      <w:r w:rsidRPr="001B01A2">
        <w:t>569-595.</w:t>
      </w:r>
    </w:p>
    <w:p w14:paraId="25DC0D28" w14:textId="77777777" w:rsidR="00304999" w:rsidRPr="001B01A2" w:rsidRDefault="00304999" w:rsidP="001B01A2">
      <w:pPr>
        <w:ind w:left="720" w:hanging="720"/>
        <w:contextualSpacing/>
      </w:pPr>
    </w:p>
    <w:p w14:paraId="05F18F34" w14:textId="507330AE" w:rsidR="00FE5C78" w:rsidRPr="001B01A2" w:rsidRDefault="006E6E91" w:rsidP="001B01A2">
      <w:pPr>
        <w:ind w:left="720" w:hanging="720"/>
        <w:contextualSpacing/>
      </w:pPr>
      <w:r w:rsidRPr="001B01A2">
        <w:t xml:space="preserve">Clift, R. (2007). </w:t>
      </w:r>
      <w:r w:rsidR="00FE5C78" w:rsidRPr="001B01A2">
        <w:t xml:space="preserve">Getting there first: Non-narrative </w:t>
      </w:r>
      <w:r w:rsidRPr="001B01A2">
        <w:t>reported speech in interaction.</w:t>
      </w:r>
      <w:r w:rsidR="00FE5C78" w:rsidRPr="001B01A2">
        <w:t xml:space="preserve"> In </w:t>
      </w:r>
      <w:r w:rsidRPr="001B01A2">
        <w:t xml:space="preserve">E. Holt &amp; R. Clift (Eds.), </w:t>
      </w:r>
      <w:r w:rsidR="00FE5C78" w:rsidRPr="001B01A2">
        <w:rPr>
          <w:i/>
        </w:rPr>
        <w:t xml:space="preserve">Reporting </w:t>
      </w:r>
      <w:r w:rsidRPr="001B01A2">
        <w:rPr>
          <w:i/>
        </w:rPr>
        <w:t>t</w:t>
      </w:r>
      <w:r w:rsidR="00FE5C78" w:rsidRPr="001B01A2">
        <w:rPr>
          <w:i/>
        </w:rPr>
        <w:t xml:space="preserve">alk: Reported </w:t>
      </w:r>
      <w:r w:rsidRPr="001B01A2">
        <w:rPr>
          <w:i/>
        </w:rPr>
        <w:t>s</w:t>
      </w:r>
      <w:r w:rsidR="00FE5C78" w:rsidRPr="001B01A2">
        <w:rPr>
          <w:i/>
        </w:rPr>
        <w:t xml:space="preserve">peech in </w:t>
      </w:r>
      <w:r w:rsidRPr="001B01A2">
        <w:rPr>
          <w:i/>
        </w:rPr>
        <w:t>i</w:t>
      </w:r>
      <w:r w:rsidR="00FE5C78" w:rsidRPr="001B01A2">
        <w:rPr>
          <w:i/>
        </w:rPr>
        <w:t xml:space="preserve">nteraction </w:t>
      </w:r>
      <w:r w:rsidRPr="001B01A2">
        <w:t xml:space="preserve">(pp. </w:t>
      </w:r>
      <w:r w:rsidR="00FE5C78" w:rsidRPr="001B01A2">
        <w:t>120-149</w:t>
      </w:r>
      <w:r w:rsidRPr="001B01A2">
        <w:t>)</w:t>
      </w:r>
      <w:r w:rsidR="00FE5C78" w:rsidRPr="001B01A2">
        <w:t>.</w:t>
      </w:r>
      <w:r w:rsidR="00BA56A8">
        <w:t xml:space="preserve"> </w:t>
      </w:r>
      <w:r w:rsidR="00FE5C78" w:rsidRPr="001B01A2">
        <w:t>Cambridge University Press.</w:t>
      </w:r>
    </w:p>
    <w:p w14:paraId="7BDE8629" w14:textId="22CDC5C3" w:rsidR="00BF2159" w:rsidRPr="001B01A2" w:rsidRDefault="00BF2159" w:rsidP="001B01A2">
      <w:pPr>
        <w:ind w:left="720" w:hanging="720"/>
        <w:contextualSpacing/>
      </w:pPr>
    </w:p>
    <w:p w14:paraId="49B73BF7" w14:textId="77777777" w:rsidR="00BF2159" w:rsidRPr="00BF2159" w:rsidRDefault="00BF2159" w:rsidP="001B01A2">
      <w:pPr>
        <w:ind w:left="720" w:hanging="720"/>
      </w:pPr>
      <w:r w:rsidRPr="00BF2159">
        <w:t xml:space="preserve">Clift, R. (2016). </w:t>
      </w:r>
      <w:r w:rsidRPr="00BF2159">
        <w:rPr>
          <w:i/>
          <w:iCs/>
        </w:rPr>
        <w:t>Conversation analysis</w:t>
      </w:r>
      <w:r w:rsidRPr="00BF2159">
        <w:t>. Cambridge University Press.</w:t>
      </w:r>
    </w:p>
    <w:p w14:paraId="1F0F5EF0" w14:textId="77777777" w:rsidR="00304999" w:rsidRPr="001B01A2" w:rsidRDefault="00304999" w:rsidP="001B01A2">
      <w:pPr>
        <w:ind w:left="720" w:hanging="720"/>
        <w:contextualSpacing/>
      </w:pPr>
    </w:p>
    <w:p w14:paraId="2BB9D4A3" w14:textId="77777777" w:rsidR="005709CA" w:rsidRPr="001B01A2" w:rsidRDefault="005709CA" w:rsidP="001B01A2">
      <w:pPr>
        <w:tabs>
          <w:tab w:val="left" w:pos="0"/>
        </w:tabs>
        <w:ind w:left="720" w:hanging="720"/>
        <w:contextualSpacing/>
      </w:pPr>
      <w:r w:rsidRPr="001B01A2">
        <w:t>Collins, S., Markova</w:t>
      </w:r>
      <w:r w:rsidR="006E6E91" w:rsidRPr="001B01A2">
        <w:t>, I., &amp;</w:t>
      </w:r>
      <w:r w:rsidRPr="001B01A2">
        <w:t xml:space="preserve"> Murphy</w:t>
      </w:r>
      <w:r w:rsidR="006E6E91" w:rsidRPr="001B01A2">
        <w:t>, J.</w:t>
      </w:r>
      <w:r w:rsidRPr="001B01A2">
        <w:t xml:space="preserve"> </w:t>
      </w:r>
      <w:r w:rsidR="006E6E91" w:rsidRPr="001B01A2">
        <w:t>(</w:t>
      </w:r>
      <w:r w:rsidRPr="001B01A2">
        <w:t>1997</w:t>
      </w:r>
      <w:r w:rsidR="006E6E91" w:rsidRPr="001B01A2">
        <w:t>)</w:t>
      </w:r>
      <w:r w:rsidRPr="001B01A2">
        <w:t>. Brin</w:t>
      </w:r>
      <w:r w:rsidR="006E6E91" w:rsidRPr="001B01A2">
        <w:t>ging conversations to a close: T</w:t>
      </w:r>
      <w:r w:rsidRPr="001B01A2">
        <w:t xml:space="preserve">he management of closings in interactions between AAC users and 'natural' speakers. </w:t>
      </w:r>
      <w:r w:rsidRPr="001B01A2">
        <w:rPr>
          <w:i/>
        </w:rPr>
        <w:t>Clinical Linguistics and Phonetics,</w:t>
      </w:r>
      <w:r w:rsidR="006E6E91" w:rsidRPr="001B01A2">
        <w:rPr>
          <w:i/>
        </w:rPr>
        <w:t xml:space="preserve"> </w:t>
      </w:r>
      <w:r w:rsidRPr="001B01A2">
        <w:rPr>
          <w:i/>
        </w:rPr>
        <w:t>11</w:t>
      </w:r>
      <w:r w:rsidR="006E6E91" w:rsidRPr="001B01A2">
        <w:t>(6),</w:t>
      </w:r>
      <w:r w:rsidRPr="001B01A2">
        <w:t xml:space="preserve"> 467-93.</w:t>
      </w:r>
    </w:p>
    <w:p w14:paraId="131F3494" w14:textId="77777777" w:rsidR="00304999" w:rsidRPr="001B01A2" w:rsidRDefault="00304999" w:rsidP="001B01A2">
      <w:pPr>
        <w:tabs>
          <w:tab w:val="left" w:pos="0"/>
        </w:tabs>
        <w:ind w:left="720" w:hanging="720"/>
        <w:contextualSpacing/>
      </w:pPr>
    </w:p>
    <w:p w14:paraId="2F30D08F" w14:textId="46133872" w:rsidR="005709CA" w:rsidRPr="001B01A2" w:rsidRDefault="006E6E91" w:rsidP="001B01A2">
      <w:pPr>
        <w:ind w:left="720" w:hanging="720"/>
        <w:contextualSpacing/>
      </w:pPr>
      <w:r w:rsidRPr="001B01A2">
        <w:t>Coulter, J. (1979).</w:t>
      </w:r>
      <w:r w:rsidR="005709CA" w:rsidRPr="001B01A2">
        <w:t xml:space="preserve"> </w:t>
      </w:r>
      <w:r w:rsidRPr="001B01A2">
        <w:rPr>
          <w:i/>
        </w:rPr>
        <w:t>The s</w:t>
      </w:r>
      <w:r w:rsidR="005709CA" w:rsidRPr="001B01A2">
        <w:rPr>
          <w:i/>
        </w:rPr>
        <w:t xml:space="preserve">ocial </w:t>
      </w:r>
      <w:r w:rsidRPr="001B01A2">
        <w:rPr>
          <w:i/>
        </w:rPr>
        <w:t>c</w:t>
      </w:r>
      <w:r w:rsidR="005709CA" w:rsidRPr="001B01A2">
        <w:rPr>
          <w:i/>
        </w:rPr>
        <w:t xml:space="preserve">onstruction of </w:t>
      </w:r>
      <w:r w:rsidRPr="001B01A2">
        <w:rPr>
          <w:i/>
        </w:rPr>
        <w:t>m</w:t>
      </w:r>
      <w:r w:rsidR="005709CA" w:rsidRPr="001B01A2">
        <w:rPr>
          <w:i/>
        </w:rPr>
        <w:t xml:space="preserve">ind: Studies in </w:t>
      </w:r>
      <w:r w:rsidRPr="001B01A2">
        <w:rPr>
          <w:i/>
        </w:rPr>
        <w:t>e</w:t>
      </w:r>
      <w:r w:rsidR="005709CA" w:rsidRPr="001B01A2">
        <w:rPr>
          <w:i/>
        </w:rPr>
        <w:t xml:space="preserve">thnomethodology and </w:t>
      </w:r>
      <w:r w:rsidRPr="001B01A2">
        <w:rPr>
          <w:i/>
        </w:rPr>
        <w:t>l</w:t>
      </w:r>
      <w:r w:rsidR="005709CA" w:rsidRPr="001B01A2">
        <w:rPr>
          <w:i/>
        </w:rPr>
        <w:t xml:space="preserve">inguistic </w:t>
      </w:r>
      <w:r w:rsidRPr="001B01A2">
        <w:rPr>
          <w:i/>
        </w:rPr>
        <w:t>p</w:t>
      </w:r>
      <w:r w:rsidR="005709CA" w:rsidRPr="001B01A2">
        <w:rPr>
          <w:i/>
        </w:rPr>
        <w:t>hilosoph</w:t>
      </w:r>
      <w:r w:rsidRPr="001B01A2">
        <w:rPr>
          <w:i/>
        </w:rPr>
        <w:t>y</w:t>
      </w:r>
      <w:r w:rsidRPr="001B01A2">
        <w:t>.</w:t>
      </w:r>
      <w:r w:rsidR="00BA56A8">
        <w:t xml:space="preserve"> </w:t>
      </w:r>
      <w:r w:rsidR="005709CA" w:rsidRPr="001B01A2">
        <w:t xml:space="preserve">MacMillan. </w:t>
      </w:r>
    </w:p>
    <w:p w14:paraId="7EBDB9AA" w14:textId="77777777" w:rsidR="00304999" w:rsidRPr="001B01A2" w:rsidRDefault="00304999" w:rsidP="001B01A2">
      <w:pPr>
        <w:ind w:left="720" w:hanging="720"/>
        <w:contextualSpacing/>
      </w:pPr>
    </w:p>
    <w:p w14:paraId="624C029F" w14:textId="617DF5B3" w:rsidR="005709CA" w:rsidRPr="001B01A2" w:rsidRDefault="005709CA" w:rsidP="001B01A2">
      <w:pPr>
        <w:ind w:left="720" w:hanging="720"/>
        <w:contextualSpacing/>
      </w:pPr>
      <w:r w:rsidRPr="001B01A2">
        <w:t>Coulter, J. (1991). Cognition: Cognition i</w:t>
      </w:r>
      <w:r w:rsidR="00C62898" w:rsidRPr="001B01A2">
        <w:t xml:space="preserve">n an ethnomethodological mode. </w:t>
      </w:r>
      <w:r w:rsidRPr="001B01A2">
        <w:t xml:space="preserve">In G. Button (Ed.), </w:t>
      </w:r>
      <w:r w:rsidRPr="001B01A2">
        <w:rPr>
          <w:i/>
        </w:rPr>
        <w:t>Ethnomethodology and the human sciences</w:t>
      </w:r>
      <w:r w:rsidRPr="001B01A2">
        <w:t xml:space="preserve"> (pp. 176-195).</w:t>
      </w:r>
      <w:r w:rsidR="00BA56A8">
        <w:t xml:space="preserve"> </w:t>
      </w:r>
      <w:r w:rsidRPr="001B01A2">
        <w:t xml:space="preserve"> Cambridge University Press.</w:t>
      </w:r>
    </w:p>
    <w:p w14:paraId="190D7CE2" w14:textId="77777777" w:rsidR="00304999" w:rsidRPr="001B01A2" w:rsidRDefault="00304999" w:rsidP="001B01A2">
      <w:pPr>
        <w:ind w:left="720" w:hanging="720"/>
        <w:contextualSpacing/>
      </w:pPr>
    </w:p>
    <w:p w14:paraId="357CABE4" w14:textId="77777777" w:rsidR="005709CA" w:rsidRPr="001B01A2" w:rsidRDefault="00C62898" w:rsidP="001B01A2">
      <w:pPr>
        <w:ind w:left="720" w:hanging="720"/>
        <w:contextualSpacing/>
      </w:pPr>
      <w:r w:rsidRPr="001B01A2">
        <w:t xml:space="preserve">Coulter, J. (1999). Discourse and mind. </w:t>
      </w:r>
      <w:r w:rsidR="005709CA" w:rsidRPr="001B01A2">
        <w:rPr>
          <w:i/>
        </w:rPr>
        <w:t>Human Studies</w:t>
      </w:r>
      <w:r w:rsidR="005709CA" w:rsidRPr="001B01A2">
        <w:t>, 163-181.</w:t>
      </w:r>
    </w:p>
    <w:p w14:paraId="0ADB0FBD" w14:textId="77777777" w:rsidR="00304999" w:rsidRPr="001B01A2" w:rsidRDefault="00304999" w:rsidP="001B01A2">
      <w:pPr>
        <w:ind w:left="720" w:hanging="720"/>
        <w:contextualSpacing/>
      </w:pPr>
    </w:p>
    <w:p w14:paraId="10F78B32" w14:textId="3546FCE2" w:rsidR="005709CA" w:rsidRPr="001B01A2" w:rsidRDefault="00C62898" w:rsidP="001B01A2">
      <w:pPr>
        <w:ind w:left="720" w:hanging="720"/>
        <w:contextualSpacing/>
      </w:pPr>
      <w:r w:rsidRPr="001B01A2">
        <w:t xml:space="preserve">Coulter, J. (2005). </w:t>
      </w:r>
      <w:r w:rsidR="00C52204" w:rsidRPr="001B01A2">
        <w:t xml:space="preserve">Language without mind. </w:t>
      </w:r>
      <w:r w:rsidR="005709CA" w:rsidRPr="001B01A2">
        <w:t xml:space="preserve">In </w:t>
      </w:r>
      <w:r w:rsidRPr="001B01A2">
        <w:t>H. te Molder &amp;</w:t>
      </w:r>
      <w:r w:rsidR="005709CA" w:rsidRPr="001B01A2">
        <w:t xml:space="preserve"> </w:t>
      </w:r>
      <w:r w:rsidRPr="001B01A2">
        <w:t>J.</w:t>
      </w:r>
      <w:r w:rsidR="005709CA" w:rsidRPr="001B01A2">
        <w:t xml:space="preserve"> Potter</w:t>
      </w:r>
      <w:r w:rsidR="00C52204" w:rsidRPr="001B01A2">
        <w:t xml:space="preserve"> (</w:t>
      </w:r>
      <w:r w:rsidR="005709CA" w:rsidRPr="001B01A2">
        <w:t xml:space="preserve">Eds.), </w:t>
      </w:r>
      <w:r w:rsidR="005709CA" w:rsidRPr="001B01A2">
        <w:rPr>
          <w:i/>
        </w:rPr>
        <w:t xml:space="preserve">Conversation and </w:t>
      </w:r>
      <w:r w:rsidR="00AA3216" w:rsidRPr="001B01A2">
        <w:rPr>
          <w:i/>
        </w:rPr>
        <w:t>c</w:t>
      </w:r>
      <w:r w:rsidR="005709CA" w:rsidRPr="001B01A2">
        <w:rPr>
          <w:i/>
        </w:rPr>
        <w:t>ognition</w:t>
      </w:r>
      <w:r w:rsidR="003E42AE" w:rsidRPr="001B01A2">
        <w:t xml:space="preserve"> (pp. 79-92).</w:t>
      </w:r>
      <w:r w:rsidR="00BA56A8">
        <w:t xml:space="preserve"> </w:t>
      </w:r>
      <w:r w:rsidR="005709CA" w:rsidRPr="001B01A2">
        <w:t>Cambridge University Press.</w:t>
      </w:r>
    </w:p>
    <w:p w14:paraId="03A3C639" w14:textId="77777777" w:rsidR="00C62898" w:rsidRPr="001B01A2" w:rsidRDefault="00C62898" w:rsidP="001B01A2">
      <w:pPr>
        <w:ind w:left="720" w:hanging="720"/>
        <w:contextualSpacing/>
      </w:pPr>
    </w:p>
    <w:p w14:paraId="3CF83001" w14:textId="2BA54004" w:rsidR="005709CA" w:rsidRPr="001B01A2" w:rsidRDefault="005709CA" w:rsidP="001B01A2">
      <w:pPr>
        <w:tabs>
          <w:tab w:val="left" w:pos="0"/>
        </w:tabs>
        <w:ind w:left="720" w:hanging="720"/>
        <w:contextualSpacing/>
      </w:pPr>
      <w:r w:rsidRPr="001B01A2">
        <w:t xml:space="preserve">Couper-Kuhlen, E. </w:t>
      </w:r>
      <w:r w:rsidR="003E42AE" w:rsidRPr="001B01A2">
        <w:t>(</w:t>
      </w:r>
      <w:r w:rsidRPr="001B01A2">
        <w:t>1992</w:t>
      </w:r>
      <w:r w:rsidR="003E42AE" w:rsidRPr="001B01A2">
        <w:t xml:space="preserve">). </w:t>
      </w:r>
      <w:r w:rsidRPr="001B01A2">
        <w:t>Contextualizing discourse: The prosody of inter</w:t>
      </w:r>
      <w:r w:rsidR="00417D33" w:rsidRPr="001B01A2">
        <w:t>active repair. In A. D. Luzio (E</w:t>
      </w:r>
      <w:r w:rsidRPr="001B01A2">
        <w:t>d.)</w:t>
      </w:r>
      <w:r w:rsidR="00B95477" w:rsidRPr="001B01A2">
        <w:t>,</w:t>
      </w:r>
      <w:r w:rsidRPr="001B01A2">
        <w:t xml:space="preserve"> </w:t>
      </w:r>
      <w:r w:rsidRPr="001B01A2">
        <w:rPr>
          <w:i/>
        </w:rPr>
        <w:t xml:space="preserve">The </w:t>
      </w:r>
      <w:r w:rsidR="00B95477" w:rsidRPr="001B01A2">
        <w:rPr>
          <w:i/>
        </w:rPr>
        <w:t>c</w:t>
      </w:r>
      <w:r w:rsidRPr="001B01A2">
        <w:rPr>
          <w:i/>
        </w:rPr>
        <w:t xml:space="preserve">ontextualization of </w:t>
      </w:r>
      <w:r w:rsidR="00B95477" w:rsidRPr="001B01A2">
        <w:rPr>
          <w:i/>
        </w:rPr>
        <w:t>l</w:t>
      </w:r>
      <w:r w:rsidRPr="001B01A2">
        <w:rPr>
          <w:i/>
        </w:rPr>
        <w:t>anguage</w:t>
      </w:r>
      <w:r w:rsidR="00B95477" w:rsidRPr="001B01A2">
        <w:t xml:space="preserve"> (pp. 337-364)</w:t>
      </w:r>
      <w:r w:rsidRPr="001B01A2">
        <w:t>.</w:t>
      </w:r>
      <w:r w:rsidR="00BA56A8">
        <w:t xml:space="preserve"> </w:t>
      </w:r>
      <w:r w:rsidRPr="001B01A2">
        <w:t>John Benjamins Publishing Company</w:t>
      </w:r>
      <w:r w:rsidR="00B95477" w:rsidRPr="001B01A2">
        <w:t>.</w:t>
      </w:r>
    </w:p>
    <w:p w14:paraId="18567227" w14:textId="77777777" w:rsidR="00304999" w:rsidRPr="001B01A2" w:rsidRDefault="00304999" w:rsidP="001B01A2">
      <w:pPr>
        <w:ind w:left="720" w:hanging="720"/>
        <w:contextualSpacing/>
      </w:pPr>
    </w:p>
    <w:p w14:paraId="72E0B4BE" w14:textId="2E6901A6" w:rsidR="005709CA" w:rsidRPr="001B01A2" w:rsidRDefault="005709CA" w:rsidP="001B01A2">
      <w:pPr>
        <w:pStyle w:val="NormalWeb"/>
        <w:spacing w:before="0" w:beforeAutospacing="0" w:after="0" w:afterAutospacing="0"/>
        <w:ind w:left="720" w:hanging="720"/>
        <w:contextualSpacing/>
        <w:rPr>
          <w:iCs/>
          <w:lang w:val="en-GB"/>
        </w:rPr>
      </w:pPr>
      <w:r w:rsidRPr="001B01A2">
        <w:rPr>
          <w:lang w:val="en-GB"/>
        </w:rPr>
        <w:t>Couper-Kuhlen, E</w:t>
      </w:r>
      <w:r w:rsidR="00417D33" w:rsidRPr="001B01A2">
        <w:rPr>
          <w:lang w:val="en-GB"/>
        </w:rPr>
        <w:t>., &amp;</w:t>
      </w:r>
      <w:r w:rsidRPr="001B01A2">
        <w:rPr>
          <w:lang w:val="en-GB"/>
        </w:rPr>
        <w:t xml:space="preserve"> Ford, C. (Eds.). (2004). </w:t>
      </w:r>
      <w:r w:rsidR="00417D33" w:rsidRPr="001B01A2">
        <w:rPr>
          <w:i/>
          <w:iCs/>
          <w:lang w:val="en-GB"/>
        </w:rPr>
        <w:t>Sound p</w:t>
      </w:r>
      <w:r w:rsidRPr="001B01A2">
        <w:rPr>
          <w:i/>
          <w:iCs/>
          <w:lang w:val="en-GB"/>
        </w:rPr>
        <w:t>atterns in</w:t>
      </w:r>
      <w:r w:rsidR="00417D33" w:rsidRPr="001B01A2">
        <w:rPr>
          <w:i/>
          <w:iCs/>
          <w:lang w:val="en-GB"/>
        </w:rPr>
        <w:t xml:space="preserve"> i</w:t>
      </w:r>
      <w:r w:rsidRPr="001B01A2">
        <w:rPr>
          <w:i/>
          <w:iCs/>
          <w:lang w:val="en-GB"/>
        </w:rPr>
        <w:t>nteraction: Cross-</w:t>
      </w:r>
      <w:r w:rsidR="00DC1599" w:rsidRPr="001B01A2">
        <w:rPr>
          <w:i/>
          <w:iCs/>
          <w:lang w:val="en-GB"/>
        </w:rPr>
        <w:t>l</w:t>
      </w:r>
      <w:r w:rsidRPr="001B01A2">
        <w:rPr>
          <w:i/>
          <w:iCs/>
          <w:lang w:val="en-GB"/>
        </w:rPr>
        <w:t xml:space="preserve">inguistic </w:t>
      </w:r>
      <w:r w:rsidR="00417D33" w:rsidRPr="001B01A2">
        <w:rPr>
          <w:i/>
          <w:iCs/>
          <w:lang w:val="en-GB"/>
        </w:rPr>
        <w:t>studies from c</w:t>
      </w:r>
      <w:r w:rsidRPr="001B01A2">
        <w:rPr>
          <w:i/>
          <w:iCs/>
          <w:lang w:val="en-GB"/>
        </w:rPr>
        <w:t>onversation</w:t>
      </w:r>
      <w:r w:rsidRPr="001B01A2">
        <w:rPr>
          <w:lang w:val="en-GB"/>
        </w:rPr>
        <w:t>. Philadelphia</w:t>
      </w:r>
      <w:r w:rsidR="003229B0" w:rsidRPr="001B01A2">
        <w:rPr>
          <w:lang w:val="en-GB"/>
        </w:rPr>
        <w:t>, PA</w:t>
      </w:r>
      <w:r w:rsidRPr="001B01A2">
        <w:rPr>
          <w:lang w:val="en-GB"/>
        </w:rPr>
        <w:t>: John Benjamins.</w:t>
      </w:r>
    </w:p>
    <w:p w14:paraId="3182D0B7" w14:textId="77777777" w:rsidR="00304999" w:rsidRPr="001B01A2" w:rsidRDefault="00304999" w:rsidP="001B01A2">
      <w:pPr>
        <w:pStyle w:val="NormalWeb"/>
        <w:spacing w:before="0" w:beforeAutospacing="0" w:after="0" w:afterAutospacing="0"/>
        <w:ind w:left="720" w:hanging="720"/>
        <w:contextualSpacing/>
        <w:rPr>
          <w:lang w:val="en-GB"/>
        </w:rPr>
      </w:pPr>
    </w:p>
    <w:p w14:paraId="028DC158" w14:textId="77777777" w:rsidR="00AA3EB0" w:rsidRPr="001B01A2" w:rsidRDefault="005709CA" w:rsidP="001B01A2">
      <w:pPr>
        <w:pStyle w:val="NormalWeb"/>
        <w:spacing w:before="0" w:beforeAutospacing="0" w:after="0" w:afterAutospacing="0"/>
        <w:ind w:left="720" w:hanging="720"/>
        <w:contextualSpacing/>
        <w:rPr>
          <w:iCs/>
          <w:lang w:val="en-GB"/>
        </w:rPr>
      </w:pPr>
      <w:r w:rsidRPr="001B01A2">
        <w:rPr>
          <w:lang w:val="en-GB"/>
        </w:rPr>
        <w:t>Couper-Kuhlen, E</w:t>
      </w:r>
      <w:r w:rsidR="00AA3EB0" w:rsidRPr="001B01A2">
        <w:rPr>
          <w:lang w:val="en-GB"/>
        </w:rPr>
        <w:t>., &amp;</w:t>
      </w:r>
      <w:r w:rsidR="00A174F2" w:rsidRPr="001B01A2">
        <w:rPr>
          <w:lang w:val="en-GB"/>
        </w:rPr>
        <w:t xml:space="preserve"> </w:t>
      </w:r>
      <w:r w:rsidRPr="001B01A2">
        <w:rPr>
          <w:lang w:val="en-GB"/>
        </w:rPr>
        <w:t>Ono, T</w:t>
      </w:r>
      <w:r w:rsidR="00A174F2" w:rsidRPr="001B01A2">
        <w:rPr>
          <w:lang w:val="en-GB"/>
        </w:rPr>
        <w:t>.</w:t>
      </w:r>
      <w:r w:rsidRPr="001B01A2">
        <w:rPr>
          <w:lang w:val="en-GB"/>
        </w:rPr>
        <w:t xml:space="preserve"> (2007). Incrementing in conversation. A comparison of methods in English, German and Japanese. </w:t>
      </w:r>
      <w:r w:rsidRPr="001B01A2">
        <w:rPr>
          <w:i/>
          <w:iCs/>
          <w:lang w:val="en-GB"/>
        </w:rPr>
        <w:t>Pragmatics</w:t>
      </w:r>
      <w:r w:rsidRPr="001B01A2">
        <w:rPr>
          <w:iCs/>
          <w:lang w:val="en-GB"/>
        </w:rPr>
        <w:t xml:space="preserve">, </w:t>
      </w:r>
      <w:r w:rsidR="00AA3EB0" w:rsidRPr="001B01A2">
        <w:rPr>
          <w:i/>
          <w:iCs/>
          <w:lang w:val="en-GB"/>
        </w:rPr>
        <w:t>17</w:t>
      </w:r>
      <w:r w:rsidR="00AA3EB0" w:rsidRPr="001B01A2">
        <w:rPr>
          <w:iCs/>
          <w:lang w:val="en-GB"/>
        </w:rPr>
        <w:t>(4), 513-552.</w:t>
      </w:r>
    </w:p>
    <w:p w14:paraId="133EFDAD" w14:textId="77777777" w:rsidR="00AA3EB0" w:rsidRPr="001B01A2" w:rsidRDefault="00AA3EB0" w:rsidP="001B01A2">
      <w:pPr>
        <w:pStyle w:val="NormalWeb"/>
        <w:spacing w:before="0" w:beforeAutospacing="0" w:after="0" w:afterAutospacing="0"/>
        <w:ind w:left="720" w:hanging="720"/>
        <w:contextualSpacing/>
        <w:rPr>
          <w:iCs/>
          <w:lang w:val="en-GB"/>
        </w:rPr>
      </w:pPr>
    </w:p>
    <w:p w14:paraId="72968BDF" w14:textId="73F8C2D9" w:rsidR="005709CA" w:rsidRPr="001B01A2" w:rsidRDefault="005709CA" w:rsidP="001B01A2">
      <w:pPr>
        <w:pStyle w:val="NormalWeb"/>
        <w:spacing w:before="0" w:beforeAutospacing="0" w:after="0" w:afterAutospacing="0"/>
        <w:ind w:left="720" w:hanging="720"/>
        <w:contextualSpacing/>
        <w:rPr>
          <w:lang w:val="en-GB"/>
        </w:rPr>
      </w:pPr>
      <w:r w:rsidRPr="001B01A2">
        <w:rPr>
          <w:lang w:val="en-GB"/>
        </w:rPr>
        <w:t>Couper-Kuhlen, E</w:t>
      </w:r>
      <w:r w:rsidR="00417D33" w:rsidRPr="001B01A2">
        <w:rPr>
          <w:lang w:val="en-GB"/>
        </w:rPr>
        <w:t>., &amp;</w:t>
      </w:r>
      <w:r w:rsidRPr="001B01A2">
        <w:rPr>
          <w:lang w:val="en-GB"/>
        </w:rPr>
        <w:t xml:space="preserve"> Selting, M</w:t>
      </w:r>
      <w:r w:rsidR="00366485" w:rsidRPr="001B01A2">
        <w:rPr>
          <w:lang w:val="en-GB"/>
        </w:rPr>
        <w:t>.</w:t>
      </w:r>
      <w:r w:rsidR="00AA3EB0" w:rsidRPr="001B01A2">
        <w:rPr>
          <w:lang w:val="en-GB"/>
        </w:rPr>
        <w:t xml:space="preserve"> (Eds.). (1996). </w:t>
      </w:r>
      <w:r w:rsidRPr="001B01A2">
        <w:rPr>
          <w:i/>
          <w:iCs/>
          <w:lang w:val="en-GB"/>
        </w:rPr>
        <w:t xml:space="preserve">Prosody in </w:t>
      </w:r>
      <w:r w:rsidR="00417D33" w:rsidRPr="001B01A2">
        <w:rPr>
          <w:i/>
          <w:iCs/>
          <w:lang w:val="en-GB"/>
        </w:rPr>
        <w:t>c</w:t>
      </w:r>
      <w:r w:rsidRPr="001B01A2">
        <w:rPr>
          <w:i/>
          <w:iCs/>
          <w:lang w:val="en-GB"/>
        </w:rPr>
        <w:t>onversation</w:t>
      </w:r>
      <w:r w:rsidR="00417D33" w:rsidRPr="001B01A2">
        <w:rPr>
          <w:i/>
          <w:iCs/>
          <w:lang w:val="en-GB"/>
        </w:rPr>
        <w:t>:</w:t>
      </w:r>
      <w:r w:rsidR="00BA56A8">
        <w:rPr>
          <w:i/>
          <w:iCs/>
          <w:lang w:val="en-GB"/>
        </w:rPr>
        <w:t xml:space="preserve"> </w:t>
      </w:r>
      <w:r w:rsidRPr="001B01A2">
        <w:rPr>
          <w:i/>
          <w:iCs/>
          <w:lang w:val="en-GB"/>
        </w:rPr>
        <w:t xml:space="preserve">Interactional </w:t>
      </w:r>
      <w:r w:rsidR="00417D33" w:rsidRPr="001B01A2">
        <w:rPr>
          <w:i/>
          <w:iCs/>
          <w:lang w:val="en-GB"/>
        </w:rPr>
        <w:t>s</w:t>
      </w:r>
      <w:r w:rsidRPr="001B01A2">
        <w:rPr>
          <w:i/>
          <w:iCs/>
          <w:lang w:val="en-GB"/>
        </w:rPr>
        <w:t>tudies</w:t>
      </w:r>
      <w:r w:rsidRPr="001B01A2">
        <w:rPr>
          <w:lang w:val="en-GB"/>
        </w:rPr>
        <w:t>.</w:t>
      </w:r>
      <w:r w:rsidR="00BA56A8">
        <w:rPr>
          <w:lang w:val="en-GB"/>
        </w:rPr>
        <w:t xml:space="preserve"> </w:t>
      </w:r>
      <w:r w:rsidRPr="001B01A2">
        <w:rPr>
          <w:lang w:val="en-GB"/>
        </w:rPr>
        <w:t>Cambridge University Press.</w:t>
      </w:r>
    </w:p>
    <w:p w14:paraId="1480D96F" w14:textId="77777777" w:rsidR="00304999" w:rsidRPr="001B01A2" w:rsidRDefault="00304999" w:rsidP="001B01A2">
      <w:pPr>
        <w:ind w:left="720" w:hanging="720"/>
        <w:contextualSpacing/>
      </w:pPr>
    </w:p>
    <w:p w14:paraId="2E222EB3" w14:textId="250C0D87" w:rsidR="005709CA" w:rsidRPr="001B01A2" w:rsidRDefault="005709CA" w:rsidP="001B01A2">
      <w:pPr>
        <w:ind w:left="720" w:hanging="720"/>
        <w:contextualSpacing/>
      </w:pPr>
      <w:r w:rsidRPr="001B01A2">
        <w:t>Davidson, J. (1984).</w:t>
      </w:r>
      <w:r w:rsidR="00BA56A8">
        <w:t xml:space="preserve"> </w:t>
      </w:r>
      <w:r w:rsidRPr="001B01A2">
        <w:t xml:space="preserve">Subsequent versions of invitations, offers, requests, and proposals dealing with </w:t>
      </w:r>
      <w:r w:rsidR="00AF31A0" w:rsidRPr="001B01A2">
        <w:t xml:space="preserve">potential or actual rejection. </w:t>
      </w:r>
      <w:r w:rsidRPr="001B01A2">
        <w:t>In J.</w:t>
      </w:r>
      <w:r w:rsidR="005812DC" w:rsidRPr="001B01A2">
        <w:t xml:space="preserve"> </w:t>
      </w:r>
      <w:r w:rsidRPr="001B01A2">
        <w:t xml:space="preserve">M. Atkinson &amp; J. Heritage (Eds.), </w:t>
      </w:r>
      <w:r w:rsidRPr="001B01A2">
        <w:rPr>
          <w:i/>
        </w:rPr>
        <w:t>Structures of social action</w:t>
      </w:r>
      <w:r w:rsidR="00AF31A0" w:rsidRPr="001B01A2">
        <w:t xml:space="preserve"> (pp. 102-128).</w:t>
      </w:r>
      <w:r w:rsidR="00BA56A8">
        <w:t xml:space="preserve"> </w:t>
      </w:r>
      <w:r w:rsidRPr="001B01A2">
        <w:t>Cambridge University Press.</w:t>
      </w:r>
    </w:p>
    <w:p w14:paraId="7066456B" w14:textId="77777777" w:rsidR="00304999" w:rsidRPr="001B01A2" w:rsidRDefault="00304999" w:rsidP="001B01A2">
      <w:pPr>
        <w:ind w:left="720" w:hanging="720"/>
        <w:contextualSpacing/>
      </w:pPr>
    </w:p>
    <w:p w14:paraId="5A405A1E" w14:textId="08BC8804" w:rsidR="005709CA" w:rsidRPr="001B01A2" w:rsidRDefault="00AF31A0" w:rsidP="001B01A2">
      <w:pPr>
        <w:ind w:left="720" w:hanging="720"/>
        <w:contextualSpacing/>
      </w:pPr>
      <w:r w:rsidRPr="001B01A2">
        <w:t xml:space="preserve">Drew, P. (1984). </w:t>
      </w:r>
      <w:r w:rsidR="005709CA" w:rsidRPr="001B01A2">
        <w:t>Speakers’ repor</w:t>
      </w:r>
      <w:r w:rsidRPr="001B01A2">
        <w:t xml:space="preserve">tings in invitation sequences. </w:t>
      </w:r>
      <w:r w:rsidR="005709CA" w:rsidRPr="001B01A2">
        <w:t>In J.</w:t>
      </w:r>
      <w:r w:rsidR="003F161A" w:rsidRPr="001B01A2">
        <w:t xml:space="preserve"> </w:t>
      </w:r>
      <w:r w:rsidR="005709CA" w:rsidRPr="001B01A2">
        <w:t xml:space="preserve">M. Atkinson &amp; J. Heritage (Eds.), </w:t>
      </w:r>
      <w:r w:rsidR="005709CA" w:rsidRPr="001B01A2">
        <w:rPr>
          <w:i/>
        </w:rPr>
        <w:t>Structures of social action</w:t>
      </w:r>
      <w:r w:rsidR="005709CA" w:rsidRPr="001B01A2">
        <w:t xml:space="preserve"> (pp. 129-151).</w:t>
      </w:r>
      <w:r w:rsidR="00BA56A8">
        <w:t xml:space="preserve"> </w:t>
      </w:r>
      <w:r w:rsidR="005709CA" w:rsidRPr="001B01A2">
        <w:t xml:space="preserve"> Cambridge University Press.</w:t>
      </w:r>
    </w:p>
    <w:p w14:paraId="71CE21D0" w14:textId="77777777" w:rsidR="006177EE" w:rsidRPr="001B01A2" w:rsidRDefault="006177EE" w:rsidP="001B01A2">
      <w:pPr>
        <w:ind w:left="720" w:hanging="720"/>
        <w:contextualSpacing/>
      </w:pPr>
    </w:p>
    <w:p w14:paraId="0BF41E81" w14:textId="77777777" w:rsidR="005709CA" w:rsidRPr="001B01A2" w:rsidRDefault="005709CA" w:rsidP="001B01A2">
      <w:pPr>
        <w:ind w:left="720" w:hanging="720"/>
        <w:contextualSpacing/>
      </w:pPr>
      <w:r w:rsidRPr="001B01A2">
        <w:t xml:space="preserve">Drew, P. (1997). ‘Open’ class repair initiators in response to sequential sources of troubles in conversation. </w:t>
      </w:r>
      <w:r w:rsidRPr="001B01A2">
        <w:rPr>
          <w:i/>
        </w:rPr>
        <w:t>Journal of Pragmatics, 28</w:t>
      </w:r>
      <w:r w:rsidRPr="001B01A2">
        <w:t>, 69-101.</w:t>
      </w:r>
    </w:p>
    <w:p w14:paraId="2F42EABE" w14:textId="77777777" w:rsidR="00304999" w:rsidRPr="001B01A2" w:rsidRDefault="00304999" w:rsidP="001B01A2">
      <w:pPr>
        <w:ind w:left="720" w:hanging="720"/>
        <w:contextualSpacing/>
      </w:pPr>
    </w:p>
    <w:p w14:paraId="3534577C" w14:textId="64405354" w:rsidR="005709CA" w:rsidRPr="001B01A2" w:rsidRDefault="005709CA" w:rsidP="001B01A2">
      <w:pPr>
        <w:ind w:left="720" w:hanging="720"/>
        <w:contextualSpacing/>
      </w:pPr>
      <w:r w:rsidRPr="001B01A2">
        <w:lastRenderedPageBreak/>
        <w:t>Drew, P. (2005).</w:t>
      </w:r>
      <w:r w:rsidR="00BA56A8">
        <w:t xml:space="preserve"> </w:t>
      </w:r>
      <w:r w:rsidRPr="001B01A2">
        <w:t xml:space="preserve">Is </w:t>
      </w:r>
      <w:r w:rsidRPr="001B01A2">
        <w:rPr>
          <w:i/>
        </w:rPr>
        <w:t>confusion</w:t>
      </w:r>
      <w:r w:rsidRPr="001B01A2">
        <w:t xml:space="preserve"> a state of mind?</w:t>
      </w:r>
      <w:r w:rsidR="00BA56A8">
        <w:t xml:space="preserve"> </w:t>
      </w:r>
      <w:r w:rsidRPr="001B01A2">
        <w:t xml:space="preserve">In H. te Molder </w:t>
      </w:r>
      <w:r w:rsidR="006177EE" w:rsidRPr="001B01A2">
        <w:t>&amp;</w:t>
      </w:r>
      <w:r w:rsidRPr="001B01A2">
        <w:t xml:space="preserve"> P. Potter (Eds.), </w:t>
      </w:r>
      <w:r w:rsidR="00B40A12" w:rsidRPr="001B01A2">
        <w:rPr>
          <w:i/>
        </w:rPr>
        <w:t>Conversation and cognition</w:t>
      </w:r>
      <w:r w:rsidR="00B40A12" w:rsidRPr="001B01A2">
        <w:t xml:space="preserve"> (pp. 161-183).</w:t>
      </w:r>
      <w:r w:rsidR="00BA56A8">
        <w:t xml:space="preserve"> </w:t>
      </w:r>
      <w:r w:rsidRPr="001B01A2">
        <w:t>Cambridge University Press.</w:t>
      </w:r>
    </w:p>
    <w:p w14:paraId="340D0F6F" w14:textId="4F91C49F" w:rsidR="00304999" w:rsidRPr="001B01A2" w:rsidRDefault="00304999" w:rsidP="001B01A2">
      <w:pPr>
        <w:ind w:left="720" w:hanging="720"/>
        <w:contextualSpacing/>
      </w:pPr>
    </w:p>
    <w:p w14:paraId="182ACAFC" w14:textId="11CA5F8B" w:rsidR="008D12F1" w:rsidRPr="001B01A2" w:rsidRDefault="008D12F1" w:rsidP="001B01A2">
      <w:pPr>
        <w:ind w:left="720" w:hanging="720"/>
      </w:pPr>
      <w:r w:rsidRPr="008D12F1">
        <w:t xml:space="preserve">Drew, P. (2005). Conversation analysis. </w:t>
      </w:r>
      <w:r w:rsidRPr="001B01A2">
        <w:t xml:space="preserve">In K. L. Fitch &amp; R. E. Sanders (Eds.), </w:t>
      </w:r>
      <w:r w:rsidRPr="008D12F1">
        <w:rPr>
          <w:i/>
          <w:iCs/>
        </w:rPr>
        <w:t>Handbook of language and social interaction</w:t>
      </w:r>
      <w:r w:rsidRPr="001B01A2">
        <w:t xml:space="preserve"> (pp. 71-102). Lawrence Erlbaum Associates.</w:t>
      </w:r>
    </w:p>
    <w:p w14:paraId="2630F575" w14:textId="77777777" w:rsidR="008D12F1" w:rsidRPr="001B01A2" w:rsidRDefault="008D12F1" w:rsidP="001B01A2">
      <w:pPr>
        <w:ind w:left="720" w:hanging="720"/>
        <w:contextualSpacing/>
      </w:pPr>
    </w:p>
    <w:p w14:paraId="7415D190" w14:textId="1F6732B7" w:rsidR="00B660B3" w:rsidRPr="001B01A2" w:rsidRDefault="00B660B3" w:rsidP="001B01A2">
      <w:pPr>
        <w:ind w:left="720" w:hanging="720"/>
        <w:contextualSpacing/>
      </w:pPr>
      <w:r w:rsidRPr="001B01A2">
        <w:t>Drew</w:t>
      </w:r>
      <w:r w:rsidR="009D350A" w:rsidRPr="001B01A2">
        <w:t xml:space="preserve">, P., </w:t>
      </w:r>
      <w:r w:rsidR="006177EE" w:rsidRPr="001B01A2">
        <w:t>&amp;</w:t>
      </w:r>
      <w:r w:rsidRPr="001B01A2">
        <w:t xml:space="preserve"> Heritage, J. (Eds.)</w:t>
      </w:r>
      <w:r w:rsidR="009D350A" w:rsidRPr="001B01A2">
        <w:t>.</w:t>
      </w:r>
      <w:r w:rsidR="0016458E" w:rsidRPr="001B01A2">
        <w:t xml:space="preserve"> (1992). </w:t>
      </w:r>
      <w:r w:rsidRPr="001B01A2">
        <w:rPr>
          <w:i/>
        </w:rPr>
        <w:t>Talk at work: Interaction in institutional settings.</w:t>
      </w:r>
      <w:r w:rsidR="00700DB8" w:rsidRPr="001B01A2">
        <w:rPr>
          <w:i/>
        </w:rPr>
        <w:t xml:space="preserve"> </w:t>
      </w:r>
      <w:r w:rsidRPr="001B01A2">
        <w:t>Cambridge University Press.</w:t>
      </w:r>
    </w:p>
    <w:p w14:paraId="04158304" w14:textId="77777777" w:rsidR="00304999" w:rsidRPr="001B01A2" w:rsidRDefault="00304999" w:rsidP="001B01A2">
      <w:pPr>
        <w:pStyle w:val="BodyText2"/>
        <w:spacing w:after="0" w:line="240" w:lineRule="auto"/>
        <w:ind w:left="720" w:hanging="720"/>
        <w:contextualSpacing/>
      </w:pPr>
    </w:p>
    <w:p w14:paraId="484FF41D" w14:textId="5B92264A" w:rsidR="005709CA" w:rsidRPr="001B01A2" w:rsidRDefault="005709CA" w:rsidP="001B01A2">
      <w:pPr>
        <w:pStyle w:val="BodyText2"/>
        <w:spacing w:after="0" w:line="240" w:lineRule="auto"/>
        <w:ind w:left="720" w:hanging="720"/>
        <w:contextualSpacing/>
      </w:pPr>
      <w:r w:rsidRPr="001B01A2">
        <w:t>Drew, P.</w:t>
      </w:r>
      <w:r w:rsidR="006177EE" w:rsidRPr="001B01A2">
        <w:t>, &amp;</w:t>
      </w:r>
      <w:r w:rsidRPr="001B01A2">
        <w:t xml:space="preserve"> Heritage</w:t>
      </w:r>
      <w:r w:rsidR="00B660B3" w:rsidRPr="001B01A2">
        <w:t>, J. (</w:t>
      </w:r>
      <w:r w:rsidRPr="001B01A2">
        <w:t>1992</w:t>
      </w:r>
      <w:r w:rsidR="00B660B3" w:rsidRPr="001B01A2">
        <w:t>)</w:t>
      </w:r>
      <w:r w:rsidRPr="001B01A2">
        <w:t>. Analyzing talk at work:</w:t>
      </w:r>
      <w:r w:rsidR="006177EE" w:rsidRPr="001B01A2">
        <w:t xml:space="preserve"> An introduction. In P. Drew &amp;</w:t>
      </w:r>
      <w:r w:rsidRPr="001B01A2">
        <w:t xml:space="preserve"> J. Heritage (</w:t>
      </w:r>
      <w:r w:rsidR="00700DB8" w:rsidRPr="001B01A2">
        <w:t>E</w:t>
      </w:r>
      <w:r w:rsidRPr="001B01A2">
        <w:t>ds.)</w:t>
      </w:r>
      <w:r w:rsidR="00700DB8" w:rsidRPr="001B01A2">
        <w:t>,</w:t>
      </w:r>
      <w:r w:rsidRPr="001B01A2">
        <w:t xml:space="preserve"> </w:t>
      </w:r>
      <w:r w:rsidR="0016458E" w:rsidRPr="001B01A2">
        <w:rPr>
          <w:i/>
        </w:rPr>
        <w:t>Talk at work: Interaction in institutional s</w:t>
      </w:r>
      <w:r w:rsidRPr="001B01A2">
        <w:rPr>
          <w:i/>
        </w:rPr>
        <w:t>ettings</w:t>
      </w:r>
      <w:r w:rsidRPr="001B01A2">
        <w:t xml:space="preserve"> </w:t>
      </w:r>
      <w:r w:rsidR="006177EE" w:rsidRPr="001B01A2">
        <w:t>(</w:t>
      </w:r>
      <w:r w:rsidRPr="001B01A2">
        <w:t>pp.3-65</w:t>
      </w:r>
      <w:r w:rsidR="006177EE" w:rsidRPr="001B01A2">
        <w:t>)</w:t>
      </w:r>
      <w:r w:rsidRPr="001B01A2">
        <w:t>.</w:t>
      </w:r>
      <w:r w:rsidR="00BA56A8">
        <w:t xml:space="preserve"> </w:t>
      </w:r>
      <w:r w:rsidR="006177EE" w:rsidRPr="001B01A2">
        <w:t>Cambridge University Press.</w:t>
      </w:r>
    </w:p>
    <w:p w14:paraId="3E54D733" w14:textId="77777777" w:rsidR="00304999" w:rsidRPr="001B01A2" w:rsidRDefault="00304999" w:rsidP="001B01A2">
      <w:pPr>
        <w:pStyle w:val="BodyText2"/>
        <w:spacing w:after="0" w:line="240" w:lineRule="auto"/>
        <w:ind w:left="720" w:hanging="720"/>
        <w:contextualSpacing/>
      </w:pPr>
    </w:p>
    <w:p w14:paraId="57D09120" w14:textId="2720272E" w:rsidR="005709CA" w:rsidRPr="001B01A2" w:rsidRDefault="0016458E" w:rsidP="001B01A2">
      <w:pPr>
        <w:pStyle w:val="BodyText2"/>
        <w:spacing w:after="0" w:line="240" w:lineRule="auto"/>
        <w:ind w:left="720" w:hanging="720"/>
        <w:contextualSpacing/>
      </w:pPr>
      <w:r w:rsidRPr="001B01A2">
        <w:t>Drew, P., &amp;</w:t>
      </w:r>
      <w:r w:rsidR="005709CA" w:rsidRPr="001B01A2">
        <w:t xml:space="preserve"> M. Sorjonen. </w:t>
      </w:r>
      <w:r w:rsidR="00D162F4" w:rsidRPr="001B01A2">
        <w:t>(</w:t>
      </w:r>
      <w:r w:rsidR="005709CA" w:rsidRPr="001B01A2">
        <w:t>1997</w:t>
      </w:r>
      <w:r w:rsidR="00D162F4" w:rsidRPr="001B01A2">
        <w:t>)</w:t>
      </w:r>
      <w:r w:rsidR="005709CA" w:rsidRPr="001B01A2">
        <w:t xml:space="preserve">. Institutional </w:t>
      </w:r>
      <w:r w:rsidRPr="001B01A2">
        <w:t>dialogue. In T. van Dijk (E</w:t>
      </w:r>
      <w:r w:rsidR="005709CA" w:rsidRPr="001B01A2">
        <w:t>d.)</w:t>
      </w:r>
      <w:r w:rsidRPr="001B01A2">
        <w:t>,</w:t>
      </w:r>
      <w:r w:rsidR="005709CA" w:rsidRPr="001B01A2">
        <w:t xml:space="preserve"> </w:t>
      </w:r>
      <w:r w:rsidRPr="001B01A2">
        <w:rPr>
          <w:i/>
        </w:rPr>
        <w:t>Discourse as s</w:t>
      </w:r>
      <w:r w:rsidR="005709CA" w:rsidRPr="001B01A2">
        <w:rPr>
          <w:i/>
        </w:rPr>
        <w:t xml:space="preserve">ocial </w:t>
      </w:r>
      <w:r w:rsidRPr="001B01A2">
        <w:rPr>
          <w:i/>
        </w:rPr>
        <w:t>i</w:t>
      </w:r>
      <w:r w:rsidR="005709CA" w:rsidRPr="001B01A2">
        <w:rPr>
          <w:i/>
        </w:rPr>
        <w:t>nteraction</w:t>
      </w:r>
      <w:r w:rsidRPr="001B01A2">
        <w:rPr>
          <w:i/>
        </w:rPr>
        <w:t xml:space="preserve"> </w:t>
      </w:r>
      <w:r w:rsidRPr="001B01A2">
        <w:t>(pp. 92-118).</w:t>
      </w:r>
      <w:r w:rsidR="00BA56A8">
        <w:t xml:space="preserve"> </w:t>
      </w:r>
      <w:r w:rsidR="005709CA" w:rsidRPr="001B01A2">
        <w:t>Sage.</w:t>
      </w:r>
    </w:p>
    <w:p w14:paraId="775C4B0B" w14:textId="77777777" w:rsidR="00304999" w:rsidRPr="001B01A2" w:rsidRDefault="00304999" w:rsidP="001B01A2">
      <w:pPr>
        <w:pStyle w:val="BodyText"/>
        <w:spacing w:after="0"/>
        <w:ind w:left="720" w:hanging="720"/>
        <w:contextualSpacing/>
      </w:pPr>
    </w:p>
    <w:p w14:paraId="2AB7DDB5" w14:textId="6D26FC6B" w:rsidR="005709CA" w:rsidRPr="001B01A2" w:rsidRDefault="00DF4F5B" w:rsidP="001B01A2">
      <w:pPr>
        <w:pStyle w:val="BodyText"/>
        <w:spacing w:after="0"/>
        <w:ind w:left="720" w:hanging="720"/>
        <w:contextualSpacing/>
      </w:pPr>
      <w:r w:rsidRPr="001B01A2">
        <w:t xml:space="preserve">Drummond, K., &amp; R. Hopper. </w:t>
      </w:r>
      <w:r w:rsidR="00D162F4" w:rsidRPr="001B01A2">
        <w:t>(</w:t>
      </w:r>
      <w:r w:rsidR="005709CA" w:rsidRPr="001B01A2">
        <w:t>1993</w:t>
      </w:r>
      <w:r w:rsidR="00D162F4" w:rsidRPr="001B01A2">
        <w:t>)</w:t>
      </w:r>
      <w:r w:rsidR="005709CA" w:rsidRPr="001B01A2">
        <w:t>.</w:t>
      </w:r>
      <w:r w:rsidR="00BA56A8">
        <w:t xml:space="preserve"> </w:t>
      </w:r>
      <w:r w:rsidR="005709CA" w:rsidRPr="001B01A2">
        <w:t xml:space="preserve">Acknowledgement tokens in series. </w:t>
      </w:r>
      <w:r w:rsidR="005709CA" w:rsidRPr="001B01A2">
        <w:rPr>
          <w:i/>
        </w:rPr>
        <w:t>Communication Reports</w:t>
      </w:r>
      <w:r w:rsidRPr="001B01A2">
        <w:t>,</w:t>
      </w:r>
      <w:r w:rsidRPr="001B01A2">
        <w:rPr>
          <w:i/>
        </w:rPr>
        <w:t xml:space="preserve"> 6</w:t>
      </w:r>
      <w:r w:rsidRPr="001B01A2">
        <w:t xml:space="preserve">, </w:t>
      </w:r>
      <w:r w:rsidR="005709CA" w:rsidRPr="001B01A2">
        <w:t>47-53.</w:t>
      </w:r>
    </w:p>
    <w:p w14:paraId="6AC13434" w14:textId="77777777" w:rsidR="00304999" w:rsidRPr="001B01A2" w:rsidRDefault="00304999" w:rsidP="001B01A2">
      <w:pPr>
        <w:ind w:left="720" w:hanging="720"/>
        <w:contextualSpacing/>
      </w:pPr>
    </w:p>
    <w:p w14:paraId="10FCABB9" w14:textId="6ACE6698" w:rsidR="005709CA" w:rsidRPr="001B01A2" w:rsidRDefault="005709CA" w:rsidP="001B01A2">
      <w:pPr>
        <w:ind w:left="720" w:hanging="720"/>
        <w:contextualSpacing/>
      </w:pPr>
      <w:r w:rsidRPr="001B01A2">
        <w:t>Du Bois, J. (1991).</w:t>
      </w:r>
      <w:r w:rsidR="00BA56A8">
        <w:t xml:space="preserve"> </w:t>
      </w:r>
      <w:r w:rsidRPr="001B01A2">
        <w:t>Transcription design principles for spoken discourse research.</w:t>
      </w:r>
      <w:r w:rsidR="00BA56A8">
        <w:t xml:space="preserve"> </w:t>
      </w:r>
      <w:r w:rsidRPr="001B01A2">
        <w:rPr>
          <w:i/>
        </w:rPr>
        <w:t>Pragmatics</w:t>
      </w:r>
      <w:r w:rsidRPr="001B01A2">
        <w:t xml:space="preserve">, </w:t>
      </w:r>
      <w:r w:rsidRPr="001B01A2">
        <w:rPr>
          <w:i/>
        </w:rPr>
        <w:t>1</w:t>
      </w:r>
      <w:r w:rsidRPr="001B01A2">
        <w:t>, 71-106.</w:t>
      </w:r>
    </w:p>
    <w:p w14:paraId="4854A336" w14:textId="77777777" w:rsidR="00304999" w:rsidRPr="001B01A2" w:rsidRDefault="00304999" w:rsidP="001B01A2">
      <w:pPr>
        <w:ind w:left="720" w:hanging="720"/>
        <w:contextualSpacing/>
      </w:pPr>
    </w:p>
    <w:p w14:paraId="720621A3" w14:textId="77777777" w:rsidR="004F6944" w:rsidRPr="001B01A2" w:rsidRDefault="004F6944" w:rsidP="001B01A2">
      <w:pPr>
        <w:tabs>
          <w:tab w:val="left" w:pos="9360"/>
        </w:tabs>
        <w:ind w:left="720" w:hanging="720"/>
      </w:pPr>
      <w:r w:rsidRPr="001B01A2">
        <w:t xml:space="preserve">Duncan, S. (1972). Some signals and rules for taking speaking turns in conversations. </w:t>
      </w:r>
      <w:r w:rsidRPr="001B01A2">
        <w:rPr>
          <w:i/>
        </w:rPr>
        <w:t>Journal of Personality and Social Psychology</w:t>
      </w:r>
      <w:r w:rsidRPr="001B01A2">
        <w:t>, 23, 283-292.</w:t>
      </w:r>
    </w:p>
    <w:p w14:paraId="70454DF1" w14:textId="77777777" w:rsidR="004F6944" w:rsidRPr="001B01A2" w:rsidRDefault="004F6944" w:rsidP="001B01A2">
      <w:pPr>
        <w:ind w:left="720" w:hanging="720"/>
        <w:contextualSpacing/>
      </w:pPr>
    </w:p>
    <w:p w14:paraId="2DCC0DC3" w14:textId="1B1CC35A" w:rsidR="005709CA" w:rsidRPr="001B01A2" w:rsidRDefault="005709CA" w:rsidP="001B01A2">
      <w:pPr>
        <w:ind w:left="720" w:hanging="720"/>
        <w:contextualSpacing/>
      </w:pPr>
      <w:r w:rsidRPr="001B01A2">
        <w:t xml:space="preserve">Duranti, </w:t>
      </w:r>
      <w:r w:rsidR="00DF4F5B" w:rsidRPr="001B01A2">
        <w:t>A., &amp;</w:t>
      </w:r>
      <w:r w:rsidRPr="001B01A2">
        <w:t xml:space="preserve"> Goodwin, C</w:t>
      </w:r>
      <w:r w:rsidR="00987248" w:rsidRPr="001B01A2">
        <w:t>.</w:t>
      </w:r>
      <w:r w:rsidRPr="001B01A2">
        <w:t xml:space="preserve"> (Eds.)</w:t>
      </w:r>
      <w:r w:rsidR="00DF4F5B" w:rsidRPr="001B01A2">
        <w:t xml:space="preserve">. (1992). </w:t>
      </w:r>
      <w:r w:rsidR="00DF4F5B" w:rsidRPr="001B01A2">
        <w:rPr>
          <w:i/>
        </w:rPr>
        <w:t>Rethinking c</w:t>
      </w:r>
      <w:r w:rsidRPr="001B01A2">
        <w:rPr>
          <w:i/>
        </w:rPr>
        <w:t xml:space="preserve">ontext: Language as an </w:t>
      </w:r>
      <w:r w:rsidR="00DF4F5B" w:rsidRPr="001B01A2">
        <w:rPr>
          <w:i/>
        </w:rPr>
        <w:t>i</w:t>
      </w:r>
      <w:r w:rsidRPr="001B01A2">
        <w:rPr>
          <w:i/>
        </w:rPr>
        <w:t xml:space="preserve">nteractive </w:t>
      </w:r>
      <w:r w:rsidR="00DF4F5B" w:rsidRPr="001B01A2">
        <w:rPr>
          <w:i/>
        </w:rPr>
        <w:t>p</w:t>
      </w:r>
      <w:r w:rsidRPr="001B01A2">
        <w:rPr>
          <w:i/>
        </w:rPr>
        <w:t>henomenon</w:t>
      </w:r>
      <w:r w:rsidR="00DF4F5B" w:rsidRPr="001B01A2">
        <w:t>.</w:t>
      </w:r>
      <w:r w:rsidR="00BA56A8">
        <w:t xml:space="preserve"> </w:t>
      </w:r>
      <w:r w:rsidRPr="001B01A2">
        <w:t>Cambridge University Press.</w:t>
      </w:r>
    </w:p>
    <w:p w14:paraId="0838CB62" w14:textId="77777777" w:rsidR="00304999" w:rsidRPr="001B01A2" w:rsidRDefault="00304999" w:rsidP="001B01A2">
      <w:pPr>
        <w:ind w:left="720" w:hanging="720"/>
        <w:contextualSpacing/>
      </w:pPr>
    </w:p>
    <w:p w14:paraId="05DF2467" w14:textId="58995C49" w:rsidR="005709CA" w:rsidRPr="001B01A2" w:rsidRDefault="00DF4F5B" w:rsidP="001B01A2">
      <w:pPr>
        <w:ind w:left="720" w:hanging="720"/>
        <w:contextualSpacing/>
      </w:pPr>
      <w:r w:rsidRPr="001B01A2">
        <w:t xml:space="preserve">Edwards, D. (1997). </w:t>
      </w:r>
      <w:r w:rsidR="005709CA" w:rsidRPr="001B01A2">
        <w:rPr>
          <w:i/>
        </w:rPr>
        <w:t>Discourse and cognition</w:t>
      </w:r>
      <w:r w:rsidRPr="001B01A2">
        <w:t>.</w:t>
      </w:r>
      <w:r w:rsidR="00BA56A8">
        <w:t xml:space="preserve"> </w:t>
      </w:r>
      <w:r w:rsidR="005709CA" w:rsidRPr="001B01A2">
        <w:t>Sage.</w:t>
      </w:r>
    </w:p>
    <w:p w14:paraId="5C8446ED" w14:textId="77777777" w:rsidR="00304999" w:rsidRPr="001B01A2" w:rsidRDefault="00304999" w:rsidP="001B01A2">
      <w:pPr>
        <w:ind w:left="720" w:hanging="720"/>
        <w:contextualSpacing/>
      </w:pPr>
    </w:p>
    <w:p w14:paraId="59A1E530" w14:textId="69F0437E" w:rsidR="005709CA" w:rsidRPr="001B01A2" w:rsidRDefault="005709CA" w:rsidP="001B01A2">
      <w:pPr>
        <w:ind w:left="720" w:hanging="720"/>
        <w:contextualSpacing/>
      </w:pPr>
      <w:r w:rsidRPr="001B01A2">
        <w:t>Edwards, D. (2006).</w:t>
      </w:r>
      <w:r w:rsidR="00BA56A8">
        <w:t xml:space="preserve"> </w:t>
      </w:r>
      <w:r w:rsidRPr="001B01A2">
        <w:t>Discourse, c</w:t>
      </w:r>
      <w:r w:rsidR="00412B66" w:rsidRPr="001B01A2">
        <w:t>ognition and social practices: T</w:t>
      </w:r>
      <w:r w:rsidRPr="001B01A2">
        <w:t>he rich surface of la</w:t>
      </w:r>
      <w:r w:rsidR="00412B66" w:rsidRPr="001B01A2">
        <w:t xml:space="preserve">nguage and social interaction. </w:t>
      </w:r>
      <w:r w:rsidRPr="001B01A2">
        <w:rPr>
          <w:i/>
        </w:rPr>
        <w:t>Discourse Studies, 8,</w:t>
      </w:r>
      <w:r w:rsidRPr="001B01A2">
        <w:t xml:space="preserve"> 41-49.</w:t>
      </w:r>
    </w:p>
    <w:p w14:paraId="32E23C47" w14:textId="77777777" w:rsidR="00304999" w:rsidRPr="001B01A2" w:rsidRDefault="00304999" w:rsidP="001B01A2">
      <w:pPr>
        <w:ind w:left="720" w:hanging="720"/>
        <w:contextualSpacing/>
      </w:pPr>
    </w:p>
    <w:p w14:paraId="1C53E6BD" w14:textId="3D907D42" w:rsidR="005709CA" w:rsidRPr="001B01A2" w:rsidRDefault="005709CA" w:rsidP="001B01A2">
      <w:pPr>
        <w:widowControl w:val="0"/>
        <w:ind w:left="720" w:hanging="720"/>
        <w:contextualSpacing/>
      </w:pPr>
      <w:r w:rsidRPr="001B01A2">
        <w:t xml:space="preserve">Egbert, M. </w:t>
      </w:r>
      <w:r w:rsidR="00D45C8E" w:rsidRPr="001B01A2">
        <w:t>(</w:t>
      </w:r>
      <w:r w:rsidRPr="001B01A2">
        <w:t>1998</w:t>
      </w:r>
      <w:r w:rsidR="00D45C8E" w:rsidRPr="001B01A2">
        <w:t>)</w:t>
      </w:r>
      <w:r w:rsidRPr="001B01A2">
        <w:t>. Miscommunication in language proficiency interviews of first-year German students: A comparison with natural conver</w:t>
      </w:r>
      <w:r w:rsidR="00347DD0" w:rsidRPr="001B01A2">
        <w:t xml:space="preserve">sation. In R. Young &amp; </w:t>
      </w:r>
      <w:r w:rsidR="00412B66" w:rsidRPr="001B01A2">
        <w:t>A. He (E</w:t>
      </w:r>
      <w:r w:rsidRPr="001B01A2">
        <w:t>ds.)</w:t>
      </w:r>
      <w:r w:rsidR="00412B66" w:rsidRPr="001B01A2">
        <w:t>,</w:t>
      </w:r>
      <w:r w:rsidRPr="001B01A2">
        <w:t xml:space="preserve"> </w:t>
      </w:r>
      <w:r w:rsidRPr="001B01A2">
        <w:rPr>
          <w:i/>
        </w:rPr>
        <w:t xml:space="preserve">Talking and </w:t>
      </w:r>
      <w:r w:rsidR="00412B66" w:rsidRPr="001B01A2">
        <w:rPr>
          <w:i/>
        </w:rPr>
        <w:t>t</w:t>
      </w:r>
      <w:r w:rsidRPr="001B01A2">
        <w:rPr>
          <w:i/>
        </w:rPr>
        <w:t xml:space="preserve">esting: Discourse </w:t>
      </w:r>
      <w:r w:rsidR="00412B66" w:rsidRPr="001B01A2">
        <w:rPr>
          <w:i/>
        </w:rPr>
        <w:t>a</w:t>
      </w:r>
      <w:r w:rsidRPr="001B01A2">
        <w:rPr>
          <w:i/>
        </w:rPr>
        <w:t xml:space="preserve">pproaches to the </w:t>
      </w:r>
      <w:r w:rsidR="00412B66" w:rsidRPr="001B01A2">
        <w:rPr>
          <w:i/>
        </w:rPr>
        <w:t>a</w:t>
      </w:r>
      <w:r w:rsidRPr="001B01A2">
        <w:rPr>
          <w:i/>
        </w:rPr>
        <w:t xml:space="preserve">ssessment of </w:t>
      </w:r>
      <w:r w:rsidR="00412B66" w:rsidRPr="001B01A2">
        <w:rPr>
          <w:i/>
        </w:rPr>
        <w:t>o</w:t>
      </w:r>
      <w:r w:rsidRPr="001B01A2">
        <w:rPr>
          <w:i/>
        </w:rPr>
        <w:t xml:space="preserve">ral </w:t>
      </w:r>
      <w:r w:rsidR="00412B66" w:rsidRPr="001B01A2">
        <w:rPr>
          <w:i/>
        </w:rPr>
        <w:t>p</w:t>
      </w:r>
      <w:r w:rsidRPr="001B01A2">
        <w:rPr>
          <w:i/>
        </w:rPr>
        <w:t>roficiency</w:t>
      </w:r>
      <w:r w:rsidR="00412B66" w:rsidRPr="001B01A2">
        <w:rPr>
          <w:i/>
        </w:rPr>
        <w:t xml:space="preserve"> </w:t>
      </w:r>
      <w:r w:rsidR="00412B66" w:rsidRPr="001B01A2">
        <w:t>(pp. 147-169).</w:t>
      </w:r>
      <w:r w:rsidR="00BA56A8">
        <w:t xml:space="preserve"> </w:t>
      </w:r>
      <w:r w:rsidR="009C7C34">
        <w:t xml:space="preserve">John </w:t>
      </w:r>
      <w:r w:rsidR="00412B66" w:rsidRPr="001B01A2">
        <w:t>Benjamins.</w:t>
      </w:r>
    </w:p>
    <w:p w14:paraId="59C79B2E" w14:textId="77777777" w:rsidR="00304999" w:rsidRPr="001B01A2" w:rsidRDefault="00304999" w:rsidP="001B01A2">
      <w:pPr>
        <w:ind w:left="720" w:hanging="720"/>
        <w:contextualSpacing/>
        <w:rPr>
          <w:lang w:val="de-DE"/>
        </w:rPr>
      </w:pPr>
    </w:p>
    <w:p w14:paraId="5999083B" w14:textId="77777777" w:rsidR="005709CA" w:rsidRPr="001B01A2" w:rsidRDefault="005709CA" w:rsidP="001B01A2">
      <w:pPr>
        <w:ind w:left="720" w:hanging="720"/>
        <w:contextualSpacing/>
      </w:pPr>
      <w:r w:rsidRPr="001B01A2">
        <w:rPr>
          <w:lang w:val="de-DE"/>
        </w:rPr>
        <w:t>Egbert, M</w:t>
      </w:r>
      <w:r w:rsidR="005B5520" w:rsidRPr="001B01A2">
        <w:rPr>
          <w:lang w:val="de-DE"/>
        </w:rPr>
        <w:t xml:space="preserve">. M. </w:t>
      </w:r>
      <w:r w:rsidR="00D45C8E" w:rsidRPr="001B01A2">
        <w:rPr>
          <w:lang w:val="de-DE"/>
        </w:rPr>
        <w:t>(</w:t>
      </w:r>
      <w:r w:rsidRPr="001B01A2">
        <w:t>1997</w:t>
      </w:r>
      <w:r w:rsidR="00D45C8E" w:rsidRPr="001B01A2">
        <w:t>)</w:t>
      </w:r>
      <w:r w:rsidR="005B5520" w:rsidRPr="001B01A2">
        <w:t xml:space="preserve">. </w:t>
      </w:r>
      <w:r w:rsidRPr="001B01A2">
        <w:t>Schisming: The collaborative transformation from a single conversat</w:t>
      </w:r>
      <w:r w:rsidR="005B5520" w:rsidRPr="001B01A2">
        <w:t xml:space="preserve">ion to multiple conversations. </w:t>
      </w:r>
      <w:r w:rsidRPr="001B01A2">
        <w:rPr>
          <w:i/>
        </w:rPr>
        <w:t xml:space="preserve">Research on Language and Social Interaction, </w:t>
      </w:r>
      <w:r w:rsidR="005B5520" w:rsidRPr="001B01A2">
        <w:rPr>
          <w:i/>
        </w:rPr>
        <w:t>30,</w:t>
      </w:r>
      <w:r w:rsidRPr="001B01A2">
        <w:t xml:space="preserve"> 1-51.</w:t>
      </w:r>
    </w:p>
    <w:p w14:paraId="5EDD9513" w14:textId="77777777" w:rsidR="005B5520" w:rsidRPr="001B01A2" w:rsidRDefault="005B5520" w:rsidP="001B01A2">
      <w:pPr>
        <w:ind w:left="720" w:hanging="720"/>
        <w:contextualSpacing/>
      </w:pPr>
    </w:p>
    <w:p w14:paraId="75ACEB57" w14:textId="19F57D8E" w:rsidR="00147B1A" w:rsidRPr="001B01A2" w:rsidRDefault="00147B1A" w:rsidP="001B01A2">
      <w:pPr>
        <w:autoSpaceDE w:val="0"/>
        <w:autoSpaceDN w:val="0"/>
        <w:adjustRightInd w:val="0"/>
        <w:ind w:left="720" w:hanging="720"/>
      </w:pPr>
      <w:r w:rsidRPr="001B01A2">
        <w:t xml:space="preserve">Egbert, M., Golato, A., &amp; Robinson, J. (2009). Repairing reference. In J. Sidnell (Ed.), </w:t>
      </w:r>
      <w:r w:rsidRPr="001B01A2">
        <w:rPr>
          <w:i/>
          <w:iCs/>
        </w:rPr>
        <w:t xml:space="preserve">Comparative studies in conversation analysis </w:t>
      </w:r>
      <w:r w:rsidRPr="001B01A2">
        <w:t>(pp. 104–132).</w:t>
      </w:r>
      <w:r w:rsidR="00BA56A8">
        <w:t xml:space="preserve"> </w:t>
      </w:r>
      <w:r w:rsidRPr="001B01A2">
        <w:t xml:space="preserve">Cambridge University Press. </w:t>
      </w:r>
    </w:p>
    <w:p w14:paraId="05CD68F6" w14:textId="77777777" w:rsidR="00147B1A" w:rsidRPr="001B01A2" w:rsidRDefault="00147B1A" w:rsidP="001B01A2">
      <w:pPr>
        <w:ind w:left="720" w:hanging="720"/>
        <w:contextualSpacing/>
        <w:rPr>
          <w:rFonts w:eastAsiaTheme="minorEastAsia"/>
          <w:lang w:eastAsia="ja-JP"/>
        </w:rPr>
      </w:pPr>
    </w:p>
    <w:p w14:paraId="0E2268EA" w14:textId="77777777" w:rsidR="0086562E" w:rsidRPr="001B01A2" w:rsidRDefault="0086562E" w:rsidP="001B01A2">
      <w:pPr>
        <w:ind w:left="720" w:hanging="720"/>
      </w:pPr>
      <w:r w:rsidRPr="001B01A2">
        <w:lastRenderedPageBreak/>
        <w:t xml:space="preserve">Emrani, F., &amp; Hooshmand, M. (2019). A conversation analysis of self-initiated self-repair structures in advanced Iranian EFL learners. </w:t>
      </w:r>
      <w:r w:rsidRPr="001B01A2">
        <w:rPr>
          <w:i/>
        </w:rPr>
        <w:t>International Journal of Language Studies, 13</w:t>
      </w:r>
      <w:r w:rsidRPr="001B01A2">
        <w:t>(1), 57-76.</w:t>
      </w:r>
    </w:p>
    <w:p w14:paraId="1F5B56EC" w14:textId="77777777" w:rsidR="0086562E" w:rsidRPr="001B01A2" w:rsidRDefault="0086562E" w:rsidP="001B01A2">
      <w:pPr>
        <w:ind w:left="720" w:hanging="720"/>
        <w:contextualSpacing/>
        <w:rPr>
          <w:rFonts w:eastAsiaTheme="minorEastAsia"/>
          <w:lang w:eastAsia="ja-JP"/>
        </w:rPr>
      </w:pPr>
    </w:p>
    <w:p w14:paraId="34405EB0" w14:textId="277C6D35" w:rsidR="00E57984" w:rsidRPr="001B01A2" w:rsidRDefault="005B5520" w:rsidP="001B01A2">
      <w:pPr>
        <w:ind w:left="720" w:hanging="720"/>
        <w:contextualSpacing/>
      </w:pPr>
      <w:r w:rsidRPr="001B01A2">
        <w:rPr>
          <w:rFonts w:eastAsiaTheme="minorEastAsia"/>
          <w:lang w:eastAsia="ja-JP"/>
        </w:rPr>
        <w:t>Enfield, N.</w:t>
      </w:r>
      <w:r w:rsidR="0086562E" w:rsidRPr="001B01A2">
        <w:rPr>
          <w:rFonts w:eastAsiaTheme="minorEastAsia"/>
          <w:lang w:eastAsia="ja-JP"/>
        </w:rPr>
        <w:t xml:space="preserve"> </w:t>
      </w:r>
      <w:r w:rsidRPr="001B01A2">
        <w:rPr>
          <w:rFonts w:eastAsiaTheme="minorEastAsia"/>
          <w:lang w:eastAsia="ja-JP"/>
        </w:rPr>
        <w:t xml:space="preserve">J., &amp; Stivers, T. </w:t>
      </w:r>
      <w:r w:rsidR="00E57984" w:rsidRPr="001B01A2">
        <w:rPr>
          <w:rFonts w:eastAsiaTheme="minorEastAsia"/>
          <w:lang w:eastAsia="ja-JP"/>
        </w:rPr>
        <w:t>(Eds.)</w:t>
      </w:r>
      <w:r w:rsidR="00AF4385" w:rsidRPr="001B01A2">
        <w:rPr>
          <w:rFonts w:eastAsiaTheme="minorEastAsia"/>
          <w:lang w:eastAsia="ja-JP"/>
        </w:rPr>
        <w:t>. (2012).</w:t>
      </w:r>
      <w:r w:rsidR="00E57984" w:rsidRPr="001B01A2">
        <w:rPr>
          <w:rFonts w:eastAsiaTheme="minorEastAsia"/>
          <w:lang w:eastAsia="ja-JP"/>
        </w:rPr>
        <w:t xml:space="preserve"> </w:t>
      </w:r>
      <w:r w:rsidR="00E57984" w:rsidRPr="001B01A2">
        <w:rPr>
          <w:rFonts w:eastAsiaTheme="minorEastAsia"/>
          <w:i/>
          <w:iCs/>
          <w:lang w:eastAsia="ja-JP"/>
        </w:rPr>
        <w:t xml:space="preserve">Person </w:t>
      </w:r>
      <w:r w:rsidRPr="001B01A2">
        <w:rPr>
          <w:rFonts w:eastAsiaTheme="minorEastAsia"/>
          <w:i/>
          <w:iCs/>
          <w:lang w:eastAsia="ja-JP"/>
        </w:rPr>
        <w:t>r</w:t>
      </w:r>
      <w:r w:rsidR="00E57984" w:rsidRPr="001B01A2">
        <w:rPr>
          <w:rFonts w:eastAsiaTheme="minorEastAsia"/>
          <w:i/>
          <w:iCs/>
          <w:lang w:eastAsia="ja-JP"/>
        </w:rPr>
        <w:t xml:space="preserve">eference in </w:t>
      </w:r>
      <w:r w:rsidRPr="001B01A2">
        <w:rPr>
          <w:rFonts w:eastAsiaTheme="minorEastAsia"/>
          <w:i/>
          <w:iCs/>
          <w:lang w:eastAsia="ja-JP"/>
        </w:rPr>
        <w:t>i</w:t>
      </w:r>
      <w:r w:rsidR="00E57984" w:rsidRPr="001B01A2">
        <w:rPr>
          <w:rFonts w:eastAsiaTheme="minorEastAsia"/>
          <w:i/>
          <w:iCs/>
          <w:lang w:eastAsia="ja-JP"/>
        </w:rPr>
        <w:t xml:space="preserve">nteraction: Linguistic, </w:t>
      </w:r>
      <w:r w:rsidRPr="001B01A2">
        <w:rPr>
          <w:rFonts w:eastAsiaTheme="minorEastAsia"/>
          <w:i/>
          <w:iCs/>
          <w:lang w:eastAsia="ja-JP"/>
        </w:rPr>
        <w:t>c</w:t>
      </w:r>
      <w:r w:rsidR="00E57984" w:rsidRPr="001B01A2">
        <w:rPr>
          <w:rFonts w:eastAsiaTheme="minorEastAsia"/>
          <w:i/>
          <w:iCs/>
          <w:lang w:eastAsia="ja-JP"/>
        </w:rPr>
        <w:t xml:space="preserve">ultural, and </w:t>
      </w:r>
      <w:r w:rsidRPr="001B01A2">
        <w:rPr>
          <w:rFonts w:eastAsiaTheme="minorEastAsia"/>
          <w:i/>
          <w:iCs/>
          <w:lang w:eastAsia="ja-JP"/>
        </w:rPr>
        <w:t>s</w:t>
      </w:r>
      <w:r w:rsidR="00E57984" w:rsidRPr="001B01A2">
        <w:rPr>
          <w:rFonts w:eastAsiaTheme="minorEastAsia"/>
          <w:i/>
          <w:iCs/>
          <w:lang w:eastAsia="ja-JP"/>
        </w:rPr>
        <w:t xml:space="preserve">ocial </w:t>
      </w:r>
      <w:r w:rsidRPr="001B01A2">
        <w:rPr>
          <w:rFonts w:eastAsiaTheme="minorEastAsia"/>
          <w:i/>
          <w:iCs/>
          <w:lang w:eastAsia="ja-JP"/>
        </w:rPr>
        <w:t>p</w:t>
      </w:r>
      <w:r w:rsidR="00E57984" w:rsidRPr="001B01A2">
        <w:rPr>
          <w:rFonts w:eastAsiaTheme="minorEastAsia"/>
          <w:i/>
          <w:iCs/>
          <w:lang w:eastAsia="ja-JP"/>
        </w:rPr>
        <w:t>erspectives.</w:t>
      </w:r>
      <w:r w:rsidRPr="001B01A2">
        <w:rPr>
          <w:rFonts w:eastAsiaTheme="minorEastAsia"/>
          <w:lang w:eastAsia="ja-JP"/>
        </w:rPr>
        <w:t xml:space="preserve"> </w:t>
      </w:r>
      <w:r w:rsidR="00E57984" w:rsidRPr="001B01A2">
        <w:rPr>
          <w:rFonts w:eastAsiaTheme="minorEastAsia"/>
          <w:lang w:eastAsia="ja-JP"/>
        </w:rPr>
        <w:t>Cambridge University Press.</w:t>
      </w:r>
    </w:p>
    <w:p w14:paraId="247D5E0E" w14:textId="77777777" w:rsidR="00304999" w:rsidRPr="001B01A2" w:rsidRDefault="00304999" w:rsidP="001B01A2">
      <w:pPr>
        <w:pStyle w:val="BodyText2"/>
        <w:spacing w:after="0" w:line="240" w:lineRule="auto"/>
        <w:ind w:left="720" w:hanging="720"/>
        <w:contextualSpacing/>
      </w:pPr>
    </w:p>
    <w:p w14:paraId="788E09F0" w14:textId="006AA6D6" w:rsidR="00023412" w:rsidRPr="001B01A2" w:rsidRDefault="00023412" w:rsidP="001B01A2">
      <w:pPr>
        <w:pStyle w:val="BodyText2"/>
        <w:spacing w:after="0" w:line="240" w:lineRule="auto"/>
        <w:ind w:left="720" w:hanging="720"/>
        <w:contextualSpacing/>
      </w:pPr>
      <w:bookmarkStart w:id="0" w:name="_Hlk482849464"/>
      <w:r w:rsidRPr="001B01A2">
        <w:t xml:space="preserve">Eskildsen, S. W. (2011). The L2 inventory in action: Usage-based linguistics and conversation analysis in second language acquisition. In G. Pallotti &amp; J. Wagner (Eds.), </w:t>
      </w:r>
      <w:r w:rsidRPr="001B01A2">
        <w:rPr>
          <w:i/>
          <w:iCs/>
        </w:rPr>
        <w:t xml:space="preserve">Learning as social practice: Conversation-analytic perspectives </w:t>
      </w:r>
      <w:r w:rsidRPr="001B01A2">
        <w:t>(pp. 327–364). National Foreign Language Resource Center.</w:t>
      </w:r>
      <w:bookmarkEnd w:id="0"/>
    </w:p>
    <w:p w14:paraId="7C2027A2" w14:textId="77777777" w:rsidR="00023412" w:rsidRPr="001B01A2" w:rsidRDefault="00023412" w:rsidP="001B01A2">
      <w:pPr>
        <w:pStyle w:val="BodyText2"/>
        <w:spacing w:after="0" w:line="240" w:lineRule="auto"/>
        <w:ind w:left="720" w:hanging="720"/>
        <w:contextualSpacing/>
      </w:pPr>
    </w:p>
    <w:p w14:paraId="789D5DF8" w14:textId="65A5B4FB" w:rsidR="00A16903" w:rsidRPr="001B01A2" w:rsidRDefault="00A16903" w:rsidP="001B01A2">
      <w:pPr>
        <w:autoSpaceDE w:val="0"/>
        <w:autoSpaceDN w:val="0"/>
        <w:adjustRightInd w:val="0"/>
        <w:ind w:left="720" w:hanging="720"/>
      </w:pPr>
      <w:r w:rsidRPr="001B01A2">
        <w:t xml:space="preserve">Félix-Brasdefer, J. C. (2006). Teaching the negotiation of multi-turn speech acts: Using conversation-analytic tools to teach pragmatics in the FL classroom. In K. Bardovi-Harlig, J. C. Félix-Brasdefer, &amp; A.S. Omar (Eds.), </w:t>
      </w:r>
      <w:r w:rsidRPr="001B01A2">
        <w:rPr>
          <w:i/>
          <w:iCs/>
        </w:rPr>
        <w:t xml:space="preserve">Pragmatics and language </w:t>
      </w:r>
      <w:r w:rsidRPr="001B01A2">
        <w:t>(Vol. 11, pp. 165-198).</w:t>
      </w:r>
      <w:r w:rsidR="00BA56A8">
        <w:t xml:space="preserve"> </w:t>
      </w:r>
      <w:r w:rsidRPr="001B01A2">
        <w:t xml:space="preserve">University of Hawai’i, National Foreign Language Resource Center. </w:t>
      </w:r>
    </w:p>
    <w:p w14:paraId="482AF77E" w14:textId="77777777" w:rsidR="00A16903" w:rsidRPr="001B01A2" w:rsidRDefault="00A16903" w:rsidP="001B01A2">
      <w:pPr>
        <w:pStyle w:val="BodyText2"/>
        <w:spacing w:after="0" w:line="240" w:lineRule="auto"/>
        <w:ind w:left="720" w:hanging="720"/>
        <w:contextualSpacing/>
      </w:pPr>
    </w:p>
    <w:p w14:paraId="3365751D" w14:textId="6CC03331" w:rsidR="005709CA" w:rsidRPr="001B01A2" w:rsidRDefault="005709CA" w:rsidP="001B01A2">
      <w:pPr>
        <w:pStyle w:val="BodyText2"/>
        <w:spacing w:after="0" w:line="240" w:lineRule="auto"/>
        <w:ind w:left="720" w:hanging="720"/>
        <w:contextualSpacing/>
      </w:pPr>
      <w:r w:rsidRPr="001B01A2">
        <w:t xml:space="preserve">Firth, A. </w:t>
      </w:r>
      <w:r w:rsidR="00D45C8E" w:rsidRPr="001B01A2">
        <w:t>(</w:t>
      </w:r>
      <w:r w:rsidRPr="001B01A2">
        <w:t>1995</w:t>
      </w:r>
      <w:r w:rsidR="00D45C8E" w:rsidRPr="001B01A2">
        <w:t>)</w:t>
      </w:r>
      <w:r w:rsidRPr="001B01A2">
        <w:t>. Talking for change: Commodity negotiat</w:t>
      </w:r>
      <w:r w:rsidR="00CB5B60" w:rsidRPr="001B01A2">
        <w:t>ing by telephone. In A. Firth (E</w:t>
      </w:r>
      <w:r w:rsidRPr="001B01A2">
        <w:t>d.)</w:t>
      </w:r>
      <w:r w:rsidR="00CB5B60" w:rsidRPr="001B01A2">
        <w:t>,</w:t>
      </w:r>
      <w:r w:rsidRPr="001B01A2">
        <w:t xml:space="preserve"> </w:t>
      </w:r>
      <w:r w:rsidRPr="001B01A2">
        <w:rPr>
          <w:i/>
        </w:rPr>
        <w:t xml:space="preserve">The </w:t>
      </w:r>
      <w:r w:rsidR="00CB5B60" w:rsidRPr="001B01A2">
        <w:rPr>
          <w:i/>
        </w:rPr>
        <w:t>d</w:t>
      </w:r>
      <w:r w:rsidRPr="001B01A2">
        <w:rPr>
          <w:i/>
        </w:rPr>
        <w:t xml:space="preserve">iscourse of </w:t>
      </w:r>
      <w:r w:rsidR="00CB5B60" w:rsidRPr="001B01A2">
        <w:rPr>
          <w:i/>
        </w:rPr>
        <w:t xml:space="preserve">negotiation: </w:t>
      </w:r>
      <w:r w:rsidRPr="001B01A2">
        <w:rPr>
          <w:i/>
        </w:rPr>
        <w:t xml:space="preserve">Studies of </w:t>
      </w:r>
      <w:r w:rsidR="00CB5B60" w:rsidRPr="001B01A2">
        <w:rPr>
          <w:i/>
        </w:rPr>
        <w:t>l</w:t>
      </w:r>
      <w:r w:rsidRPr="001B01A2">
        <w:rPr>
          <w:i/>
        </w:rPr>
        <w:t xml:space="preserve">anguage in the </w:t>
      </w:r>
      <w:r w:rsidR="00CB5B60" w:rsidRPr="001B01A2">
        <w:rPr>
          <w:i/>
        </w:rPr>
        <w:t>w</w:t>
      </w:r>
      <w:r w:rsidRPr="001B01A2">
        <w:rPr>
          <w:i/>
        </w:rPr>
        <w:t>orkplace</w:t>
      </w:r>
      <w:r w:rsidR="00CB5B60" w:rsidRPr="001B01A2">
        <w:rPr>
          <w:i/>
        </w:rPr>
        <w:t xml:space="preserve"> </w:t>
      </w:r>
      <w:r w:rsidR="00CB5B60" w:rsidRPr="001B01A2">
        <w:t>(pp. 183-222).</w:t>
      </w:r>
      <w:r w:rsidR="00BA56A8">
        <w:t xml:space="preserve"> </w:t>
      </w:r>
      <w:r w:rsidRPr="001B01A2">
        <w:t>Pergamon Press.</w:t>
      </w:r>
    </w:p>
    <w:p w14:paraId="564AB94B" w14:textId="77777777" w:rsidR="00304999" w:rsidRPr="001B01A2" w:rsidRDefault="00304999" w:rsidP="001B01A2">
      <w:pPr>
        <w:pStyle w:val="BodyText"/>
        <w:spacing w:after="0"/>
        <w:ind w:left="720" w:hanging="720"/>
        <w:contextualSpacing/>
      </w:pPr>
    </w:p>
    <w:p w14:paraId="0BB35155" w14:textId="77777777" w:rsidR="00EC686F" w:rsidRPr="001B01A2" w:rsidRDefault="00EF6C6A" w:rsidP="001B01A2">
      <w:pPr>
        <w:pStyle w:val="BodyText"/>
        <w:spacing w:after="0"/>
        <w:ind w:left="720" w:hanging="720"/>
        <w:contextualSpacing/>
      </w:pPr>
      <w:r w:rsidRPr="001B01A2">
        <w:t xml:space="preserve">Firth, A. (1996). </w:t>
      </w:r>
      <w:r w:rsidR="00EC686F" w:rsidRPr="001B01A2">
        <w:t>The discursive accomplishment of normality: On ‘lingua franca’ Engl</w:t>
      </w:r>
      <w:r w:rsidRPr="001B01A2">
        <w:t xml:space="preserve">ish and conversation analysis. </w:t>
      </w:r>
      <w:r w:rsidR="00EC686F" w:rsidRPr="001B01A2">
        <w:rPr>
          <w:i/>
        </w:rPr>
        <w:t>Journal of Pragmatics, 26</w:t>
      </w:r>
      <w:r w:rsidR="00EC686F" w:rsidRPr="001B01A2">
        <w:t>(2)</w:t>
      </w:r>
      <w:r w:rsidRPr="001B01A2">
        <w:t>,</w:t>
      </w:r>
      <w:r w:rsidR="00EC686F" w:rsidRPr="001B01A2">
        <w:t xml:space="preserve"> 237-259.</w:t>
      </w:r>
    </w:p>
    <w:p w14:paraId="7943F09C" w14:textId="77777777" w:rsidR="00304999" w:rsidRPr="001B01A2" w:rsidRDefault="00304999" w:rsidP="001B01A2">
      <w:pPr>
        <w:pStyle w:val="BodyText"/>
        <w:spacing w:after="0"/>
        <w:ind w:left="720" w:hanging="720"/>
        <w:contextualSpacing/>
      </w:pPr>
    </w:p>
    <w:p w14:paraId="3E727C7E" w14:textId="77777777" w:rsidR="005709CA" w:rsidRPr="001B01A2" w:rsidRDefault="005709CA" w:rsidP="001B01A2">
      <w:pPr>
        <w:ind w:left="720" w:hanging="720"/>
        <w:contextualSpacing/>
      </w:pPr>
      <w:r w:rsidRPr="001B01A2">
        <w:t xml:space="preserve">Firth, </w:t>
      </w:r>
      <w:r w:rsidR="00EF6C6A" w:rsidRPr="001B01A2">
        <w:t xml:space="preserve">A., &amp; </w:t>
      </w:r>
      <w:r w:rsidRPr="001B01A2">
        <w:t>Wagner</w:t>
      </w:r>
      <w:r w:rsidR="00EF6C6A" w:rsidRPr="001B01A2">
        <w:t>, J.</w:t>
      </w:r>
      <w:r w:rsidRPr="001B01A2">
        <w:t xml:space="preserve"> (1997).</w:t>
      </w:r>
      <w:r w:rsidR="00D45C8E" w:rsidRPr="001B01A2">
        <w:t xml:space="preserve"> </w:t>
      </w:r>
      <w:r w:rsidRPr="001B01A2">
        <w:t xml:space="preserve">On discourse, communication, and (some) fundamental concepts in SLA research. </w:t>
      </w:r>
      <w:r w:rsidRPr="001B01A2">
        <w:rPr>
          <w:i/>
        </w:rPr>
        <w:t>The Modern Language Journal, 81,</w:t>
      </w:r>
      <w:r w:rsidRPr="001B01A2">
        <w:t xml:space="preserve"> 285-300.</w:t>
      </w:r>
    </w:p>
    <w:p w14:paraId="491ED64C" w14:textId="77777777" w:rsidR="00304999" w:rsidRPr="001B01A2" w:rsidRDefault="00304999" w:rsidP="001B01A2">
      <w:pPr>
        <w:ind w:left="720" w:hanging="720"/>
        <w:contextualSpacing/>
      </w:pPr>
    </w:p>
    <w:p w14:paraId="3F100A5C" w14:textId="77777777" w:rsidR="00304999" w:rsidRPr="001B01A2" w:rsidRDefault="002E4F6B" w:rsidP="001B01A2">
      <w:pPr>
        <w:ind w:left="720" w:hanging="720"/>
        <w:contextualSpacing/>
      </w:pPr>
      <w:r w:rsidRPr="001B01A2">
        <w:t>Firth, A., &amp;</w:t>
      </w:r>
      <w:r w:rsidR="005709CA" w:rsidRPr="001B01A2">
        <w:t xml:space="preserve"> Wagner, J. (2007). S/FL learning as a social accomplishment: Elaborations on a ‘reconceptualized’ SLA. </w:t>
      </w:r>
      <w:r w:rsidR="005709CA" w:rsidRPr="001B01A2">
        <w:rPr>
          <w:i/>
        </w:rPr>
        <w:t>The Modern Language Journal,</w:t>
      </w:r>
      <w:r w:rsidR="00304999" w:rsidRPr="001B01A2">
        <w:rPr>
          <w:i/>
        </w:rPr>
        <w:t xml:space="preserve"> </w:t>
      </w:r>
      <w:r w:rsidRPr="001B01A2">
        <w:rPr>
          <w:i/>
        </w:rPr>
        <w:t>91</w:t>
      </w:r>
      <w:r w:rsidRPr="001B01A2">
        <w:t>(5), 800-819.</w:t>
      </w:r>
    </w:p>
    <w:p w14:paraId="656A42B6" w14:textId="77777777" w:rsidR="002E4F6B" w:rsidRPr="001B01A2" w:rsidRDefault="002E4F6B" w:rsidP="001B01A2">
      <w:pPr>
        <w:ind w:left="720" w:hanging="720"/>
        <w:contextualSpacing/>
        <w:rPr>
          <w:i/>
        </w:rPr>
      </w:pPr>
    </w:p>
    <w:p w14:paraId="388E3169" w14:textId="4A1BD19D" w:rsidR="005709CA" w:rsidRPr="001B01A2" w:rsidRDefault="005709CA" w:rsidP="001B01A2">
      <w:pPr>
        <w:ind w:left="720" w:hanging="720"/>
        <w:contextualSpacing/>
      </w:pPr>
      <w:r w:rsidRPr="001B01A2">
        <w:t xml:space="preserve">Ford, C. (1993). </w:t>
      </w:r>
      <w:r w:rsidRPr="001B01A2">
        <w:rPr>
          <w:i/>
        </w:rPr>
        <w:t xml:space="preserve">Grammar in interaction: Adverbial clauses in American English </w:t>
      </w:r>
      <w:r w:rsidR="002E4F6B" w:rsidRPr="001B01A2">
        <w:rPr>
          <w:i/>
        </w:rPr>
        <w:t>c</w:t>
      </w:r>
      <w:r w:rsidRPr="001B01A2">
        <w:rPr>
          <w:i/>
        </w:rPr>
        <w:t>onversations</w:t>
      </w:r>
      <w:r w:rsidRPr="001B01A2">
        <w:t>.</w:t>
      </w:r>
      <w:r w:rsidR="00BA56A8">
        <w:t xml:space="preserve"> </w:t>
      </w:r>
      <w:r w:rsidRPr="001B01A2">
        <w:t>Cambridge University Press.</w:t>
      </w:r>
    </w:p>
    <w:p w14:paraId="420A5532" w14:textId="77777777" w:rsidR="00304999" w:rsidRPr="001B01A2" w:rsidRDefault="00304999" w:rsidP="001B01A2">
      <w:pPr>
        <w:ind w:left="720" w:hanging="720"/>
        <w:contextualSpacing/>
      </w:pPr>
    </w:p>
    <w:p w14:paraId="21734704" w14:textId="09D48295" w:rsidR="005709CA" w:rsidRPr="001B01A2" w:rsidRDefault="002E4F6B" w:rsidP="001B01A2">
      <w:pPr>
        <w:ind w:left="720" w:hanging="720"/>
        <w:contextualSpacing/>
      </w:pPr>
      <w:r w:rsidRPr="001B01A2">
        <w:t>Ford, C., &amp;</w:t>
      </w:r>
      <w:r w:rsidR="005709CA" w:rsidRPr="001B01A2">
        <w:t xml:space="preserve"> Thompson</w:t>
      </w:r>
      <w:r w:rsidR="0069793A" w:rsidRPr="001B01A2">
        <w:t>, S. (</w:t>
      </w:r>
      <w:r w:rsidR="005709CA" w:rsidRPr="001B01A2">
        <w:t>1996</w:t>
      </w:r>
      <w:r w:rsidR="0069793A" w:rsidRPr="001B01A2">
        <w:t>)</w:t>
      </w:r>
      <w:r w:rsidR="005709CA" w:rsidRPr="001B01A2">
        <w:t>.</w:t>
      </w:r>
      <w:r w:rsidR="00BA56A8">
        <w:t xml:space="preserve"> </w:t>
      </w:r>
      <w:r w:rsidR="005709CA" w:rsidRPr="001B01A2">
        <w:t>Intera</w:t>
      </w:r>
      <w:r w:rsidRPr="001B01A2">
        <w:t>ctional units in conversation: S</w:t>
      </w:r>
      <w:r w:rsidR="005709CA" w:rsidRPr="001B01A2">
        <w:t>yntactic, intonational, and pragmatics resource</w:t>
      </w:r>
      <w:r w:rsidRPr="001B01A2">
        <w:t xml:space="preserve">s for the management of turns. </w:t>
      </w:r>
      <w:r w:rsidR="005709CA" w:rsidRPr="001B01A2">
        <w:t>In E. Ochs, E. Schegloff</w:t>
      </w:r>
      <w:r w:rsidRPr="001B01A2">
        <w:t xml:space="preserve"> &amp;</w:t>
      </w:r>
      <w:r w:rsidR="00D1602A" w:rsidRPr="001B01A2">
        <w:t xml:space="preserve"> S. Thompson (E</w:t>
      </w:r>
      <w:r w:rsidR="005709CA" w:rsidRPr="001B01A2">
        <w:t>ds.)</w:t>
      </w:r>
      <w:r w:rsidR="00D1602A" w:rsidRPr="001B01A2">
        <w:t>,</w:t>
      </w:r>
      <w:r w:rsidR="005709CA" w:rsidRPr="001B01A2">
        <w:t xml:space="preserve"> </w:t>
      </w:r>
      <w:r w:rsidR="005709CA" w:rsidRPr="001B01A2">
        <w:rPr>
          <w:i/>
        </w:rPr>
        <w:t>Interaction and Grammar</w:t>
      </w:r>
      <w:r w:rsidR="00D1602A" w:rsidRPr="001B01A2">
        <w:t xml:space="preserve"> (pp. 134-184).</w:t>
      </w:r>
      <w:r w:rsidR="00BA56A8">
        <w:t xml:space="preserve"> </w:t>
      </w:r>
      <w:r w:rsidR="005709CA" w:rsidRPr="001B01A2">
        <w:t>Cambridge University Press</w:t>
      </w:r>
      <w:r w:rsidR="00D1602A" w:rsidRPr="001B01A2">
        <w:t>.</w:t>
      </w:r>
      <w:r w:rsidR="005709CA" w:rsidRPr="001B01A2">
        <w:t xml:space="preserve"> </w:t>
      </w:r>
    </w:p>
    <w:p w14:paraId="5E7834DA" w14:textId="77777777" w:rsidR="00304999" w:rsidRPr="001B01A2" w:rsidRDefault="00304999" w:rsidP="001B01A2">
      <w:pPr>
        <w:ind w:left="720" w:hanging="720"/>
        <w:contextualSpacing/>
      </w:pPr>
    </w:p>
    <w:p w14:paraId="44906537" w14:textId="77777777" w:rsidR="005709CA" w:rsidRPr="001B01A2" w:rsidRDefault="005709CA" w:rsidP="001B01A2">
      <w:pPr>
        <w:pStyle w:val="Reference"/>
        <w:spacing w:before="0" w:line="240" w:lineRule="auto"/>
        <w:contextualSpacing/>
        <w:rPr>
          <w:sz w:val="24"/>
          <w:szCs w:val="24"/>
        </w:rPr>
      </w:pPr>
      <w:r w:rsidRPr="001B01A2">
        <w:rPr>
          <w:sz w:val="24"/>
          <w:szCs w:val="24"/>
        </w:rPr>
        <w:t>Ford, C., Fox</w:t>
      </w:r>
      <w:r w:rsidR="0069793A" w:rsidRPr="001B01A2">
        <w:rPr>
          <w:sz w:val="24"/>
          <w:szCs w:val="24"/>
        </w:rPr>
        <w:t>, B.</w:t>
      </w:r>
      <w:r w:rsidR="00B670A9" w:rsidRPr="001B01A2">
        <w:rPr>
          <w:sz w:val="24"/>
          <w:szCs w:val="24"/>
        </w:rPr>
        <w:t>, &amp;</w:t>
      </w:r>
      <w:r w:rsidRPr="001B01A2">
        <w:rPr>
          <w:sz w:val="24"/>
          <w:szCs w:val="24"/>
        </w:rPr>
        <w:t xml:space="preserve"> Thompson</w:t>
      </w:r>
      <w:r w:rsidR="0069793A" w:rsidRPr="001B01A2">
        <w:rPr>
          <w:sz w:val="24"/>
          <w:szCs w:val="24"/>
        </w:rPr>
        <w:t>, S.</w:t>
      </w:r>
      <w:r w:rsidRPr="001B01A2">
        <w:rPr>
          <w:sz w:val="24"/>
          <w:szCs w:val="24"/>
        </w:rPr>
        <w:t xml:space="preserve"> </w:t>
      </w:r>
      <w:r w:rsidR="0069793A" w:rsidRPr="001B01A2">
        <w:rPr>
          <w:sz w:val="24"/>
          <w:szCs w:val="24"/>
        </w:rPr>
        <w:t>(</w:t>
      </w:r>
      <w:r w:rsidRPr="001B01A2">
        <w:rPr>
          <w:sz w:val="24"/>
          <w:szCs w:val="24"/>
        </w:rPr>
        <w:t>1996</w:t>
      </w:r>
      <w:r w:rsidR="0069793A" w:rsidRPr="001B01A2">
        <w:rPr>
          <w:sz w:val="24"/>
          <w:szCs w:val="24"/>
        </w:rPr>
        <w:t>)</w:t>
      </w:r>
      <w:r w:rsidRPr="001B01A2">
        <w:rPr>
          <w:sz w:val="24"/>
          <w:szCs w:val="24"/>
        </w:rPr>
        <w:t xml:space="preserve">. Practices in the construction of turns, the TCU revisited. </w:t>
      </w:r>
      <w:r w:rsidRPr="001B01A2">
        <w:rPr>
          <w:i/>
          <w:sz w:val="24"/>
          <w:szCs w:val="24"/>
        </w:rPr>
        <w:t>Pragmatics 6</w:t>
      </w:r>
      <w:r w:rsidR="00B670A9" w:rsidRPr="001B01A2">
        <w:rPr>
          <w:sz w:val="24"/>
          <w:szCs w:val="24"/>
        </w:rPr>
        <w:t>(3),</w:t>
      </w:r>
      <w:r w:rsidRPr="001B01A2">
        <w:rPr>
          <w:sz w:val="24"/>
          <w:szCs w:val="24"/>
        </w:rPr>
        <w:t xml:space="preserve"> 427-</w:t>
      </w:r>
      <w:r w:rsidR="00B670A9" w:rsidRPr="001B01A2">
        <w:rPr>
          <w:sz w:val="24"/>
          <w:szCs w:val="24"/>
        </w:rPr>
        <w:t>4</w:t>
      </w:r>
      <w:r w:rsidRPr="001B01A2">
        <w:rPr>
          <w:sz w:val="24"/>
          <w:szCs w:val="24"/>
        </w:rPr>
        <w:t>54.</w:t>
      </w:r>
    </w:p>
    <w:p w14:paraId="7287B689" w14:textId="77777777" w:rsidR="00304999" w:rsidRPr="001B01A2" w:rsidRDefault="00304999" w:rsidP="001B01A2">
      <w:pPr>
        <w:pStyle w:val="Reference"/>
        <w:spacing w:before="0" w:line="240" w:lineRule="auto"/>
        <w:contextualSpacing/>
        <w:rPr>
          <w:sz w:val="24"/>
          <w:szCs w:val="24"/>
        </w:rPr>
      </w:pPr>
    </w:p>
    <w:p w14:paraId="5B729184" w14:textId="4498FF06" w:rsidR="005709CA" w:rsidRPr="001B01A2" w:rsidRDefault="005709CA" w:rsidP="001B01A2">
      <w:pPr>
        <w:ind w:left="720" w:hanging="720"/>
        <w:contextualSpacing/>
      </w:pPr>
      <w:r w:rsidRPr="001B01A2">
        <w:t xml:space="preserve">Ford, C., Fox, </w:t>
      </w:r>
      <w:r w:rsidR="0069793A" w:rsidRPr="001B01A2">
        <w:t>B.</w:t>
      </w:r>
      <w:r w:rsidR="008D6544" w:rsidRPr="001B01A2">
        <w:t>, &amp;</w:t>
      </w:r>
      <w:r w:rsidRPr="001B01A2">
        <w:t xml:space="preserve"> Thompson, </w:t>
      </w:r>
      <w:r w:rsidR="0069793A" w:rsidRPr="001B01A2">
        <w:t>S. (</w:t>
      </w:r>
      <w:r w:rsidRPr="001B01A2">
        <w:t>Eds.</w:t>
      </w:r>
      <w:r w:rsidR="0069793A" w:rsidRPr="001B01A2">
        <w:t>)</w:t>
      </w:r>
      <w:r w:rsidR="008D6544" w:rsidRPr="001B01A2">
        <w:t>.</w:t>
      </w:r>
      <w:r w:rsidRPr="001B01A2">
        <w:t xml:space="preserve"> (2002). </w:t>
      </w:r>
      <w:r w:rsidRPr="001B01A2">
        <w:rPr>
          <w:i/>
        </w:rPr>
        <w:t>The language of turn and sequence</w:t>
      </w:r>
      <w:r w:rsidRPr="001B01A2">
        <w:t>.</w:t>
      </w:r>
      <w:r w:rsidR="00BA56A8">
        <w:t xml:space="preserve"> </w:t>
      </w:r>
      <w:r w:rsidRPr="001B01A2">
        <w:t>Cambridge University Press.</w:t>
      </w:r>
    </w:p>
    <w:p w14:paraId="55455695" w14:textId="77777777" w:rsidR="00304999" w:rsidRPr="001B01A2" w:rsidRDefault="00304999" w:rsidP="001B01A2">
      <w:pPr>
        <w:ind w:left="720" w:hanging="720"/>
        <w:contextualSpacing/>
      </w:pPr>
    </w:p>
    <w:p w14:paraId="601785F7" w14:textId="77777777" w:rsidR="005709CA" w:rsidRPr="001B01A2" w:rsidRDefault="008D6544" w:rsidP="001B01A2">
      <w:pPr>
        <w:ind w:left="720" w:hanging="720"/>
        <w:contextualSpacing/>
      </w:pPr>
      <w:r w:rsidRPr="001B01A2">
        <w:t xml:space="preserve">Ford, C., </w:t>
      </w:r>
      <w:r w:rsidR="005709CA" w:rsidRPr="001B01A2">
        <w:t>Fox,</w:t>
      </w:r>
      <w:r w:rsidRPr="001B01A2">
        <w:t xml:space="preserve"> B., &amp;</w:t>
      </w:r>
      <w:r w:rsidR="005709CA" w:rsidRPr="001B01A2">
        <w:t xml:space="preserve"> Thompson</w:t>
      </w:r>
      <w:r w:rsidRPr="001B01A2">
        <w:t>, S</w:t>
      </w:r>
      <w:r w:rsidR="005709CA" w:rsidRPr="001B01A2">
        <w:t xml:space="preserve">. (1996). Practices in the construction of turns: The "TCU" revisited. </w:t>
      </w:r>
      <w:r w:rsidR="005709CA" w:rsidRPr="001B01A2">
        <w:rPr>
          <w:i/>
        </w:rPr>
        <w:t>Pragmatics 6</w:t>
      </w:r>
      <w:r w:rsidR="005709CA" w:rsidRPr="001B01A2">
        <w:t>, 427-454.</w:t>
      </w:r>
    </w:p>
    <w:p w14:paraId="017B4DE5" w14:textId="77777777" w:rsidR="00304999" w:rsidRPr="001B01A2" w:rsidRDefault="00304999" w:rsidP="001B01A2">
      <w:pPr>
        <w:ind w:left="720" w:hanging="720"/>
        <w:contextualSpacing/>
      </w:pPr>
    </w:p>
    <w:p w14:paraId="7267F2A6" w14:textId="094EBB3F" w:rsidR="005709CA" w:rsidRPr="001B01A2" w:rsidRDefault="005709CA" w:rsidP="001B01A2">
      <w:pPr>
        <w:pStyle w:val="NormalWeb"/>
        <w:spacing w:before="0" w:beforeAutospacing="0" w:after="0" w:afterAutospacing="0"/>
        <w:ind w:left="720" w:hanging="720"/>
        <w:contextualSpacing/>
        <w:rPr>
          <w:lang w:val="en-GB"/>
        </w:rPr>
      </w:pPr>
      <w:r w:rsidRPr="001B01A2">
        <w:rPr>
          <w:lang w:val="en-GB"/>
        </w:rPr>
        <w:lastRenderedPageBreak/>
        <w:t>Ford, C</w:t>
      </w:r>
      <w:r w:rsidR="0069793A" w:rsidRPr="001B01A2">
        <w:rPr>
          <w:lang w:val="en-GB"/>
        </w:rPr>
        <w:t>.</w:t>
      </w:r>
      <w:r w:rsidRPr="001B01A2">
        <w:rPr>
          <w:lang w:val="en-GB"/>
        </w:rPr>
        <w:t>, Fox, B</w:t>
      </w:r>
      <w:r w:rsidR="0069793A" w:rsidRPr="001B01A2">
        <w:rPr>
          <w:lang w:val="en-GB"/>
        </w:rPr>
        <w:t>.</w:t>
      </w:r>
      <w:r w:rsidR="008D6544" w:rsidRPr="001B01A2">
        <w:rPr>
          <w:lang w:val="en-GB"/>
        </w:rPr>
        <w:t>, &amp;</w:t>
      </w:r>
      <w:r w:rsidR="0069793A" w:rsidRPr="001B01A2">
        <w:rPr>
          <w:lang w:val="en-GB"/>
        </w:rPr>
        <w:t xml:space="preserve"> Thompson, S.</w:t>
      </w:r>
      <w:r w:rsidRPr="001B01A2">
        <w:rPr>
          <w:lang w:val="en-GB"/>
        </w:rPr>
        <w:t xml:space="preserve"> (2002). Constituency and the grammar of turn increments. In </w:t>
      </w:r>
      <w:r w:rsidR="008D6544" w:rsidRPr="001B01A2">
        <w:rPr>
          <w:lang w:val="en-GB"/>
        </w:rPr>
        <w:t xml:space="preserve">C. </w:t>
      </w:r>
      <w:r w:rsidRPr="001B01A2">
        <w:rPr>
          <w:lang w:val="en-GB"/>
        </w:rPr>
        <w:t>Ford</w:t>
      </w:r>
      <w:r w:rsidR="008D6544" w:rsidRPr="001B01A2">
        <w:rPr>
          <w:lang w:val="en-GB"/>
        </w:rPr>
        <w:t>, B.</w:t>
      </w:r>
      <w:r w:rsidRPr="001B01A2">
        <w:rPr>
          <w:lang w:val="en-GB"/>
        </w:rPr>
        <w:t xml:space="preserve"> Fox</w:t>
      </w:r>
      <w:r w:rsidR="008D6544" w:rsidRPr="001B01A2">
        <w:rPr>
          <w:lang w:val="en-GB"/>
        </w:rPr>
        <w:t xml:space="preserve"> &amp; S. A. </w:t>
      </w:r>
      <w:r w:rsidRPr="001B01A2">
        <w:rPr>
          <w:lang w:val="en-GB"/>
        </w:rPr>
        <w:t xml:space="preserve">Thompson (Eds.), </w:t>
      </w:r>
      <w:r w:rsidRPr="001B01A2">
        <w:rPr>
          <w:i/>
          <w:iCs/>
          <w:lang w:val="en-GB"/>
        </w:rPr>
        <w:t xml:space="preserve">The </w:t>
      </w:r>
      <w:r w:rsidR="008D6544" w:rsidRPr="001B01A2">
        <w:rPr>
          <w:i/>
          <w:iCs/>
          <w:lang w:val="en-GB"/>
        </w:rPr>
        <w:t>l</w:t>
      </w:r>
      <w:r w:rsidRPr="001B01A2">
        <w:rPr>
          <w:i/>
          <w:iCs/>
          <w:lang w:val="en-GB"/>
        </w:rPr>
        <w:t xml:space="preserve">anguage of </w:t>
      </w:r>
      <w:r w:rsidR="008D6544" w:rsidRPr="001B01A2">
        <w:rPr>
          <w:i/>
          <w:iCs/>
          <w:lang w:val="en-GB"/>
        </w:rPr>
        <w:t>t</w:t>
      </w:r>
      <w:r w:rsidRPr="001B01A2">
        <w:rPr>
          <w:i/>
          <w:iCs/>
          <w:lang w:val="en-GB"/>
        </w:rPr>
        <w:t xml:space="preserve">urn and </w:t>
      </w:r>
      <w:r w:rsidR="008D6544" w:rsidRPr="001B01A2">
        <w:rPr>
          <w:i/>
          <w:iCs/>
          <w:lang w:val="en-GB"/>
        </w:rPr>
        <w:t>s</w:t>
      </w:r>
      <w:r w:rsidRPr="001B01A2">
        <w:rPr>
          <w:i/>
          <w:iCs/>
          <w:lang w:val="en-GB"/>
        </w:rPr>
        <w:t>equence</w:t>
      </w:r>
      <w:r w:rsidRPr="001B01A2">
        <w:rPr>
          <w:i/>
          <w:lang w:val="en-GB"/>
        </w:rPr>
        <w:t xml:space="preserve"> </w:t>
      </w:r>
      <w:r w:rsidRPr="001B01A2">
        <w:rPr>
          <w:lang w:val="en-GB"/>
        </w:rPr>
        <w:t>(pp. 14-38).</w:t>
      </w:r>
      <w:r w:rsidR="00BA56A8">
        <w:rPr>
          <w:lang w:val="en-GB"/>
        </w:rPr>
        <w:t xml:space="preserve"> </w:t>
      </w:r>
      <w:r w:rsidRPr="001B01A2">
        <w:rPr>
          <w:lang w:val="en-GB"/>
        </w:rPr>
        <w:t xml:space="preserve">Oxford University Press. </w:t>
      </w:r>
    </w:p>
    <w:p w14:paraId="18D4CDCF" w14:textId="77777777" w:rsidR="00304999" w:rsidRPr="001B01A2" w:rsidRDefault="00304999" w:rsidP="001B01A2">
      <w:pPr>
        <w:pStyle w:val="NormalWeb"/>
        <w:spacing w:before="0" w:beforeAutospacing="0" w:after="0" w:afterAutospacing="0"/>
        <w:ind w:left="720" w:hanging="720"/>
        <w:contextualSpacing/>
        <w:rPr>
          <w:lang w:val="en-GB"/>
        </w:rPr>
      </w:pPr>
    </w:p>
    <w:p w14:paraId="36E834D3" w14:textId="2CDCA54C" w:rsidR="005709CA" w:rsidRPr="001B01A2" w:rsidRDefault="005709CA" w:rsidP="001B01A2">
      <w:pPr>
        <w:pStyle w:val="NormalWeb"/>
        <w:spacing w:before="0" w:beforeAutospacing="0" w:after="0" w:afterAutospacing="0"/>
        <w:ind w:left="720" w:hanging="720"/>
        <w:contextualSpacing/>
        <w:rPr>
          <w:lang w:val="en-GB"/>
        </w:rPr>
      </w:pPr>
      <w:r w:rsidRPr="001B01A2">
        <w:rPr>
          <w:lang w:val="en-GB"/>
        </w:rPr>
        <w:t>Ford, C</w:t>
      </w:r>
      <w:r w:rsidR="0069793A" w:rsidRPr="001B01A2">
        <w:rPr>
          <w:lang w:val="en-GB"/>
        </w:rPr>
        <w:t>.</w:t>
      </w:r>
      <w:r w:rsidRPr="001B01A2">
        <w:rPr>
          <w:lang w:val="en-GB"/>
        </w:rPr>
        <w:t>, Fox, B</w:t>
      </w:r>
      <w:r w:rsidR="0069793A" w:rsidRPr="001B01A2">
        <w:rPr>
          <w:lang w:val="en-GB"/>
        </w:rPr>
        <w:t>.</w:t>
      </w:r>
      <w:r w:rsidRPr="001B01A2">
        <w:rPr>
          <w:lang w:val="en-GB"/>
        </w:rPr>
        <w:t xml:space="preserve">, </w:t>
      </w:r>
      <w:r w:rsidR="004F0680" w:rsidRPr="001B01A2">
        <w:rPr>
          <w:lang w:val="en-GB"/>
        </w:rPr>
        <w:t>&amp;</w:t>
      </w:r>
      <w:r w:rsidR="0069793A" w:rsidRPr="001B01A2">
        <w:rPr>
          <w:lang w:val="en-GB"/>
        </w:rPr>
        <w:t xml:space="preserve"> Thompson, S.</w:t>
      </w:r>
      <w:r w:rsidR="004F0680" w:rsidRPr="001B01A2">
        <w:rPr>
          <w:lang w:val="en-GB"/>
        </w:rPr>
        <w:t xml:space="preserve"> (2003). </w:t>
      </w:r>
      <w:r w:rsidRPr="001B01A2">
        <w:rPr>
          <w:lang w:val="en-GB"/>
        </w:rPr>
        <w:t>S</w:t>
      </w:r>
      <w:r w:rsidR="004F0680" w:rsidRPr="001B01A2">
        <w:rPr>
          <w:lang w:val="en-GB"/>
        </w:rPr>
        <w:t xml:space="preserve">ocial interaction and grammar. </w:t>
      </w:r>
      <w:r w:rsidRPr="001B01A2">
        <w:rPr>
          <w:lang w:val="en-GB"/>
        </w:rPr>
        <w:t xml:space="preserve">In </w:t>
      </w:r>
      <w:r w:rsidR="004F0680" w:rsidRPr="001B01A2">
        <w:rPr>
          <w:lang w:val="en-GB"/>
        </w:rPr>
        <w:t xml:space="preserve">M. </w:t>
      </w:r>
      <w:r w:rsidRPr="001B01A2">
        <w:rPr>
          <w:lang w:val="en-GB"/>
        </w:rPr>
        <w:t xml:space="preserve">Tomasello (Ed.), </w:t>
      </w:r>
      <w:r w:rsidRPr="001B01A2">
        <w:rPr>
          <w:i/>
          <w:iCs/>
          <w:lang w:val="en-GB"/>
        </w:rPr>
        <w:t xml:space="preserve">The </w:t>
      </w:r>
      <w:r w:rsidR="004F0680" w:rsidRPr="001B01A2">
        <w:rPr>
          <w:i/>
          <w:iCs/>
          <w:lang w:val="en-GB"/>
        </w:rPr>
        <w:t>n</w:t>
      </w:r>
      <w:r w:rsidRPr="001B01A2">
        <w:rPr>
          <w:i/>
          <w:iCs/>
          <w:lang w:val="en-GB"/>
        </w:rPr>
        <w:t xml:space="preserve">ew </w:t>
      </w:r>
      <w:r w:rsidR="004F0680" w:rsidRPr="001B01A2">
        <w:rPr>
          <w:i/>
          <w:iCs/>
          <w:lang w:val="en-GB"/>
        </w:rPr>
        <w:t>p</w:t>
      </w:r>
      <w:r w:rsidRPr="001B01A2">
        <w:rPr>
          <w:i/>
          <w:iCs/>
          <w:lang w:val="en-GB"/>
        </w:rPr>
        <w:t xml:space="preserve">sychology of </w:t>
      </w:r>
      <w:r w:rsidR="004F0680" w:rsidRPr="001B01A2">
        <w:rPr>
          <w:i/>
          <w:iCs/>
          <w:lang w:val="en-GB"/>
        </w:rPr>
        <w:t>l</w:t>
      </w:r>
      <w:r w:rsidRPr="001B01A2">
        <w:rPr>
          <w:i/>
          <w:iCs/>
          <w:lang w:val="en-GB"/>
        </w:rPr>
        <w:t>anguage</w:t>
      </w:r>
      <w:r w:rsidR="00DE6967" w:rsidRPr="001B01A2">
        <w:rPr>
          <w:iCs/>
          <w:lang w:val="en-GB"/>
        </w:rPr>
        <w:t xml:space="preserve"> </w:t>
      </w:r>
      <w:r w:rsidRPr="001B01A2">
        <w:rPr>
          <w:lang w:val="en-GB"/>
        </w:rPr>
        <w:t>(pp. 119-143).</w:t>
      </w:r>
      <w:r w:rsidR="00BA56A8">
        <w:rPr>
          <w:lang w:val="en-GB"/>
        </w:rPr>
        <w:t xml:space="preserve"> </w:t>
      </w:r>
      <w:r w:rsidRPr="001B01A2">
        <w:rPr>
          <w:lang w:val="en-GB"/>
        </w:rPr>
        <w:t>Lawrence Erlbaum.</w:t>
      </w:r>
    </w:p>
    <w:p w14:paraId="053F4617" w14:textId="77777777" w:rsidR="00546283" w:rsidRPr="001B01A2" w:rsidRDefault="00546283" w:rsidP="001B01A2">
      <w:pPr>
        <w:pStyle w:val="NormalWeb"/>
        <w:spacing w:before="0" w:beforeAutospacing="0" w:after="0" w:afterAutospacing="0"/>
        <w:ind w:left="720" w:hanging="720"/>
        <w:contextualSpacing/>
        <w:rPr>
          <w:lang w:val="en-GB"/>
        </w:rPr>
      </w:pPr>
    </w:p>
    <w:p w14:paraId="6770A61D" w14:textId="45B56733" w:rsidR="00546283" w:rsidRPr="001B01A2" w:rsidRDefault="00546283" w:rsidP="001B01A2">
      <w:pPr>
        <w:autoSpaceDE w:val="0"/>
        <w:autoSpaceDN w:val="0"/>
        <w:adjustRightInd w:val="0"/>
        <w:ind w:left="720" w:hanging="720"/>
      </w:pPr>
      <w:r w:rsidRPr="001B01A2">
        <w:t xml:space="preserve">Fox, B., Wouk, F., Hayashi, M., Fincke, S., Tao, L., Sorjonen, M-J., Laakso, M., Fincke, S., &amp; Flores Hernandez, W. (2009). A cross-linguistic investigation of the site of initiation in same-turn self-repair. In J. Sidnell (Ed.), </w:t>
      </w:r>
      <w:r w:rsidRPr="001B01A2">
        <w:rPr>
          <w:i/>
          <w:iCs/>
        </w:rPr>
        <w:t xml:space="preserve">Conversation analysis: Comparative perspectives </w:t>
      </w:r>
      <w:r w:rsidRPr="001B01A2">
        <w:t>(pp. 60–103).</w:t>
      </w:r>
      <w:r w:rsidR="00BA56A8">
        <w:t xml:space="preserve"> </w:t>
      </w:r>
      <w:r w:rsidRPr="001B01A2">
        <w:t xml:space="preserve">Cambridge University Press. </w:t>
      </w:r>
    </w:p>
    <w:p w14:paraId="67A1847E" w14:textId="77777777" w:rsidR="00304999" w:rsidRPr="001B01A2" w:rsidRDefault="00304999" w:rsidP="001B01A2">
      <w:pPr>
        <w:pStyle w:val="NormalWeb"/>
        <w:spacing w:before="0" w:beforeAutospacing="0" w:after="0" w:afterAutospacing="0"/>
        <w:ind w:left="720" w:hanging="720"/>
        <w:contextualSpacing/>
        <w:rPr>
          <w:lang w:val="en-GB"/>
        </w:rPr>
      </w:pPr>
    </w:p>
    <w:p w14:paraId="3A64CD6F" w14:textId="77777777" w:rsidR="005709CA" w:rsidRPr="001B01A2" w:rsidRDefault="005709CA" w:rsidP="001B01A2">
      <w:pPr>
        <w:ind w:left="720" w:hanging="720"/>
        <w:contextualSpacing/>
      </w:pPr>
      <w:r w:rsidRPr="001B01A2">
        <w:t xml:space="preserve">Gafaranga, J. </w:t>
      </w:r>
      <w:r w:rsidR="0069793A" w:rsidRPr="001B01A2">
        <w:t>(</w:t>
      </w:r>
      <w:r w:rsidRPr="001B01A2">
        <w:t>1999</w:t>
      </w:r>
      <w:r w:rsidR="0069793A" w:rsidRPr="001B01A2">
        <w:t>)</w:t>
      </w:r>
      <w:r w:rsidRPr="001B01A2">
        <w:t xml:space="preserve">. Language choice as a significant aspect of talk organization: The orderliness of language alternation. </w:t>
      </w:r>
      <w:r w:rsidRPr="001B01A2">
        <w:rPr>
          <w:i/>
        </w:rPr>
        <w:t>Text</w:t>
      </w:r>
      <w:r w:rsidRPr="001B01A2">
        <w:t xml:space="preserve">, </w:t>
      </w:r>
      <w:r w:rsidRPr="001B01A2">
        <w:rPr>
          <w:i/>
        </w:rPr>
        <w:t>19</w:t>
      </w:r>
      <w:r w:rsidR="0069453A" w:rsidRPr="001B01A2">
        <w:t>,</w:t>
      </w:r>
      <w:r w:rsidRPr="001B01A2">
        <w:t xml:space="preserve"> 201-225.</w:t>
      </w:r>
    </w:p>
    <w:p w14:paraId="4829F83C" w14:textId="77777777" w:rsidR="00304999" w:rsidRPr="001B01A2" w:rsidRDefault="00304999" w:rsidP="001B01A2">
      <w:pPr>
        <w:ind w:left="720" w:hanging="720"/>
        <w:contextualSpacing/>
      </w:pPr>
    </w:p>
    <w:p w14:paraId="0D24F8A1" w14:textId="77777777" w:rsidR="005C33DC" w:rsidRPr="001B01A2" w:rsidRDefault="005C33DC" w:rsidP="001B01A2">
      <w:pPr>
        <w:ind w:left="720" w:hanging="720"/>
        <w:contextualSpacing/>
      </w:pPr>
      <w:r w:rsidRPr="001B01A2">
        <w:t xml:space="preserve">Gafaranga, J. (2000). Medium repair vs. other-language repair: Telling the medium of a bilingual conversation. </w:t>
      </w:r>
      <w:r w:rsidRPr="001B01A2">
        <w:rPr>
          <w:i/>
        </w:rPr>
        <w:t>International Journal of Bilingualism</w:t>
      </w:r>
      <w:r w:rsidRPr="001B01A2">
        <w:t xml:space="preserve">, </w:t>
      </w:r>
      <w:r w:rsidRPr="001B01A2">
        <w:rPr>
          <w:i/>
        </w:rPr>
        <w:t>4</w:t>
      </w:r>
      <w:r w:rsidR="0069453A" w:rsidRPr="001B01A2">
        <w:t>(3),</w:t>
      </w:r>
      <w:r w:rsidRPr="001B01A2">
        <w:t xml:space="preserve"> 327-350.</w:t>
      </w:r>
    </w:p>
    <w:p w14:paraId="5E63025E" w14:textId="77777777" w:rsidR="00304999" w:rsidRPr="001B01A2" w:rsidRDefault="00304999" w:rsidP="001B01A2">
      <w:pPr>
        <w:ind w:left="720" w:hanging="720"/>
        <w:contextualSpacing/>
      </w:pPr>
    </w:p>
    <w:p w14:paraId="175EADBD" w14:textId="77777777" w:rsidR="005C33DC" w:rsidRPr="001B01A2" w:rsidRDefault="005C33DC" w:rsidP="001B01A2">
      <w:pPr>
        <w:ind w:left="720" w:hanging="720"/>
        <w:contextualSpacing/>
      </w:pPr>
      <w:r w:rsidRPr="001B01A2">
        <w:t>Gafaranga, J. (2001). Linguistic ide</w:t>
      </w:r>
      <w:r w:rsidR="003F786C" w:rsidRPr="001B01A2">
        <w:t xml:space="preserve">ntities in talk-in-interaction: </w:t>
      </w:r>
      <w:r w:rsidRPr="001B01A2">
        <w:t xml:space="preserve">Order in bilingual </w:t>
      </w:r>
      <w:r w:rsidR="00304999" w:rsidRPr="001B01A2">
        <w:t>c</w:t>
      </w:r>
      <w:r w:rsidRPr="001B01A2">
        <w:t xml:space="preserve">onversation. </w:t>
      </w:r>
      <w:r w:rsidRPr="001B01A2">
        <w:rPr>
          <w:i/>
        </w:rPr>
        <w:t>Journal of Pragmatics</w:t>
      </w:r>
      <w:r w:rsidRPr="001B01A2">
        <w:t xml:space="preserve">, </w:t>
      </w:r>
      <w:r w:rsidRPr="001B01A2">
        <w:rPr>
          <w:i/>
        </w:rPr>
        <w:t>33</w:t>
      </w:r>
      <w:r w:rsidR="00304999" w:rsidRPr="001B01A2">
        <w:t>,</w:t>
      </w:r>
      <w:r w:rsidRPr="001B01A2">
        <w:t xml:space="preserve"> 1901-</w:t>
      </w:r>
      <w:r w:rsidR="00304999" w:rsidRPr="001B01A2">
        <w:t>19</w:t>
      </w:r>
      <w:r w:rsidRPr="001B01A2">
        <w:t>25.</w:t>
      </w:r>
    </w:p>
    <w:p w14:paraId="263BDA1E" w14:textId="77777777" w:rsidR="00304999" w:rsidRPr="001B01A2" w:rsidRDefault="00304999" w:rsidP="001B01A2">
      <w:pPr>
        <w:ind w:left="720" w:hanging="720"/>
        <w:contextualSpacing/>
      </w:pPr>
    </w:p>
    <w:p w14:paraId="612B7C0D" w14:textId="77777777" w:rsidR="005709CA" w:rsidRPr="001B01A2" w:rsidRDefault="005709CA" w:rsidP="001B01A2">
      <w:pPr>
        <w:ind w:left="720" w:hanging="720"/>
        <w:contextualSpacing/>
      </w:pPr>
      <w:r w:rsidRPr="001B01A2">
        <w:rPr>
          <w:lang w:val="es-ES"/>
        </w:rPr>
        <w:t>Gafaranga, J.</w:t>
      </w:r>
      <w:r w:rsidR="0055395B" w:rsidRPr="001B01A2">
        <w:rPr>
          <w:lang w:val="es-ES"/>
        </w:rPr>
        <w:t>,</w:t>
      </w:r>
      <w:r w:rsidRPr="001B01A2">
        <w:rPr>
          <w:lang w:val="es-ES"/>
        </w:rPr>
        <w:t xml:space="preserve"> </w:t>
      </w:r>
      <w:r w:rsidR="0055395B" w:rsidRPr="001B01A2">
        <w:rPr>
          <w:lang w:val="es-ES"/>
        </w:rPr>
        <w:t>&amp;</w:t>
      </w:r>
      <w:r w:rsidRPr="001B01A2">
        <w:rPr>
          <w:lang w:val="es-ES"/>
        </w:rPr>
        <w:t xml:space="preserve"> Torras</w:t>
      </w:r>
      <w:r w:rsidR="0069793A" w:rsidRPr="001B01A2">
        <w:rPr>
          <w:lang w:val="es-ES"/>
        </w:rPr>
        <w:t>, M. C. (</w:t>
      </w:r>
      <w:r w:rsidRPr="001B01A2">
        <w:rPr>
          <w:lang w:val="es-ES"/>
        </w:rPr>
        <w:t>2001</w:t>
      </w:r>
      <w:r w:rsidR="0069793A" w:rsidRPr="001B01A2">
        <w:rPr>
          <w:lang w:val="es-ES"/>
        </w:rPr>
        <w:t>)</w:t>
      </w:r>
      <w:r w:rsidRPr="001B01A2">
        <w:rPr>
          <w:lang w:val="es-ES"/>
        </w:rPr>
        <w:t xml:space="preserve">. Language versus medium in the study of bilingual conversation. </w:t>
      </w:r>
      <w:r w:rsidRPr="001B01A2">
        <w:rPr>
          <w:i/>
        </w:rPr>
        <w:t>International Journal of Bilingualism</w:t>
      </w:r>
      <w:r w:rsidR="0055395B" w:rsidRPr="001B01A2">
        <w:t xml:space="preserve">, </w:t>
      </w:r>
      <w:r w:rsidR="0055395B" w:rsidRPr="001B01A2">
        <w:rPr>
          <w:i/>
        </w:rPr>
        <w:t>5</w:t>
      </w:r>
      <w:r w:rsidR="0055395B" w:rsidRPr="001B01A2">
        <w:t>(2),</w:t>
      </w:r>
      <w:r w:rsidRPr="001B01A2">
        <w:t xml:space="preserve"> 195-219.</w:t>
      </w:r>
    </w:p>
    <w:p w14:paraId="5C42DFAE" w14:textId="77777777" w:rsidR="00344B0D" w:rsidRPr="001B01A2" w:rsidRDefault="00344B0D" w:rsidP="001B01A2">
      <w:pPr>
        <w:ind w:left="720" w:hanging="720"/>
        <w:contextualSpacing/>
      </w:pPr>
    </w:p>
    <w:p w14:paraId="0C8BF1B4" w14:textId="77777777" w:rsidR="00FE5C78" w:rsidRPr="001B01A2" w:rsidRDefault="000E2232" w:rsidP="001B01A2">
      <w:pPr>
        <w:ind w:left="720" w:hanging="720"/>
        <w:contextualSpacing/>
      </w:pPr>
      <w:r w:rsidRPr="001B01A2">
        <w:t>Gafaranga, J., &amp;</w:t>
      </w:r>
      <w:r w:rsidR="00FE5C78" w:rsidRPr="001B01A2">
        <w:t xml:space="preserve"> Torras, M</w:t>
      </w:r>
      <w:r w:rsidR="0055395B" w:rsidRPr="001B01A2">
        <w:t xml:space="preserve">. </w:t>
      </w:r>
      <w:r w:rsidR="00FE5C78" w:rsidRPr="001B01A2">
        <w:t xml:space="preserve">C. </w:t>
      </w:r>
      <w:r w:rsidRPr="001B01A2">
        <w:t>(</w:t>
      </w:r>
      <w:r w:rsidR="00FE5C78" w:rsidRPr="001B01A2">
        <w:t>2002</w:t>
      </w:r>
      <w:r w:rsidRPr="001B01A2">
        <w:t xml:space="preserve">). </w:t>
      </w:r>
      <w:r w:rsidR="00FE5C78" w:rsidRPr="001B01A2">
        <w:t>Interactional otherness: Towards a</w:t>
      </w:r>
      <w:r w:rsidRPr="001B01A2">
        <w:t xml:space="preserve"> redefinition of codeswitching.</w:t>
      </w:r>
      <w:r w:rsidR="00FE5C78" w:rsidRPr="001B01A2">
        <w:t xml:space="preserve"> </w:t>
      </w:r>
      <w:r w:rsidR="00FE5C78" w:rsidRPr="001B01A2">
        <w:rPr>
          <w:i/>
        </w:rPr>
        <w:t>International Journal of Bilingualism</w:t>
      </w:r>
      <w:r w:rsidR="00FE5C78" w:rsidRPr="001B01A2">
        <w:t xml:space="preserve">, </w:t>
      </w:r>
      <w:r w:rsidR="00FE5C78" w:rsidRPr="001B01A2">
        <w:rPr>
          <w:i/>
        </w:rPr>
        <w:t>6</w:t>
      </w:r>
      <w:r w:rsidR="00FE5C78" w:rsidRPr="001B01A2">
        <w:t>(1)</w:t>
      </w:r>
      <w:r w:rsidRPr="001B01A2">
        <w:t>,</w:t>
      </w:r>
      <w:r w:rsidR="00FE5C78" w:rsidRPr="001B01A2">
        <w:t xml:space="preserve"> 1-22.</w:t>
      </w:r>
    </w:p>
    <w:p w14:paraId="6FC4318C" w14:textId="77777777" w:rsidR="00344B0D" w:rsidRPr="001B01A2" w:rsidRDefault="00344B0D" w:rsidP="001B01A2">
      <w:pPr>
        <w:ind w:left="720" w:hanging="720"/>
        <w:contextualSpacing/>
      </w:pPr>
    </w:p>
    <w:p w14:paraId="54ADB9AD" w14:textId="7E51E5F6" w:rsidR="005709CA" w:rsidRPr="001B01A2" w:rsidRDefault="005709CA" w:rsidP="001B01A2">
      <w:pPr>
        <w:suppressAutoHyphens/>
        <w:ind w:left="720" w:hanging="720"/>
        <w:contextualSpacing/>
        <w:rPr>
          <w:i/>
          <w:spacing w:val="-3"/>
        </w:rPr>
      </w:pPr>
      <w:r w:rsidRPr="001B01A2">
        <w:rPr>
          <w:spacing w:val="-3"/>
        </w:rPr>
        <w:t xml:space="preserve">Gallagher, T. </w:t>
      </w:r>
      <w:r w:rsidR="0069793A" w:rsidRPr="001B01A2">
        <w:rPr>
          <w:spacing w:val="-3"/>
        </w:rPr>
        <w:t>(</w:t>
      </w:r>
      <w:r w:rsidRPr="001B01A2">
        <w:rPr>
          <w:spacing w:val="-3"/>
        </w:rPr>
        <w:t>1981</w:t>
      </w:r>
      <w:r w:rsidR="0069793A" w:rsidRPr="001B01A2">
        <w:rPr>
          <w:spacing w:val="-3"/>
        </w:rPr>
        <w:t>)</w:t>
      </w:r>
      <w:r w:rsidRPr="001B01A2">
        <w:rPr>
          <w:spacing w:val="-3"/>
        </w:rPr>
        <w:t>.</w:t>
      </w:r>
      <w:r w:rsidR="00BA56A8">
        <w:rPr>
          <w:b/>
          <w:spacing w:val="-3"/>
        </w:rPr>
        <w:t xml:space="preserve"> </w:t>
      </w:r>
      <w:r w:rsidRPr="001B01A2">
        <w:rPr>
          <w:spacing w:val="-3"/>
        </w:rPr>
        <w:t>Contingent query sequences within adult-child discourse.</w:t>
      </w:r>
      <w:r w:rsidRPr="001B01A2">
        <w:rPr>
          <w:i/>
          <w:spacing w:val="-3"/>
        </w:rPr>
        <w:t xml:space="preserve"> Journal of Child Language, 8(1)</w:t>
      </w:r>
      <w:r w:rsidR="0055395B" w:rsidRPr="001B01A2">
        <w:rPr>
          <w:i/>
          <w:spacing w:val="-3"/>
        </w:rPr>
        <w:t>,</w:t>
      </w:r>
      <w:r w:rsidRPr="001B01A2">
        <w:rPr>
          <w:i/>
          <w:spacing w:val="-3"/>
        </w:rPr>
        <w:t xml:space="preserve"> 51-62.</w:t>
      </w:r>
    </w:p>
    <w:p w14:paraId="27B8F864" w14:textId="77777777" w:rsidR="00344B0D" w:rsidRPr="001B01A2" w:rsidRDefault="00344B0D" w:rsidP="001B01A2">
      <w:pPr>
        <w:suppressAutoHyphens/>
        <w:ind w:left="720" w:hanging="720"/>
        <w:contextualSpacing/>
        <w:rPr>
          <w:b/>
          <w:spacing w:val="-3"/>
        </w:rPr>
      </w:pPr>
    </w:p>
    <w:p w14:paraId="7E1DE64C" w14:textId="641DD555" w:rsidR="005709CA" w:rsidRPr="001B01A2" w:rsidRDefault="005709CA" w:rsidP="001B01A2">
      <w:pPr>
        <w:suppressAutoHyphens/>
        <w:ind w:left="720" w:hanging="720"/>
        <w:contextualSpacing/>
        <w:rPr>
          <w:spacing w:val="-3"/>
        </w:rPr>
      </w:pPr>
      <w:r w:rsidRPr="001B01A2">
        <w:rPr>
          <w:spacing w:val="-3"/>
        </w:rPr>
        <w:t>Gallagher, T.</w:t>
      </w:r>
      <w:r w:rsidR="000F0245" w:rsidRPr="001B01A2">
        <w:rPr>
          <w:spacing w:val="-3"/>
        </w:rPr>
        <w:t>, &amp;</w:t>
      </w:r>
      <w:r w:rsidRPr="001B01A2">
        <w:rPr>
          <w:spacing w:val="-3"/>
        </w:rPr>
        <w:t xml:space="preserve"> Darnton</w:t>
      </w:r>
      <w:r w:rsidR="0069793A" w:rsidRPr="001B01A2">
        <w:rPr>
          <w:spacing w:val="-3"/>
        </w:rPr>
        <w:t>, B. (</w:t>
      </w:r>
      <w:r w:rsidRPr="001B01A2">
        <w:rPr>
          <w:spacing w:val="-3"/>
        </w:rPr>
        <w:t>1978</w:t>
      </w:r>
      <w:r w:rsidR="0069793A" w:rsidRPr="001B01A2">
        <w:rPr>
          <w:spacing w:val="-3"/>
        </w:rPr>
        <w:t>)</w:t>
      </w:r>
      <w:r w:rsidRPr="001B01A2">
        <w:rPr>
          <w:spacing w:val="-3"/>
        </w:rPr>
        <w:t>.</w:t>
      </w:r>
      <w:r w:rsidR="00BA56A8">
        <w:rPr>
          <w:b/>
          <w:spacing w:val="-3"/>
        </w:rPr>
        <w:t xml:space="preserve"> </w:t>
      </w:r>
      <w:r w:rsidRPr="001B01A2">
        <w:rPr>
          <w:spacing w:val="-3"/>
        </w:rPr>
        <w:t>Conversational aspects of the speech of language disordered children</w:t>
      </w:r>
      <w:r w:rsidR="0069793A" w:rsidRPr="001B01A2">
        <w:rPr>
          <w:spacing w:val="-3"/>
        </w:rPr>
        <w:t>:</w:t>
      </w:r>
      <w:r w:rsidRPr="001B01A2">
        <w:rPr>
          <w:spacing w:val="-3"/>
        </w:rPr>
        <w:t xml:space="preserve"> Revision behaviours. </w:t>
      </w:r>
      <w:r w:rsidRPr="001B01A2">
        <w:rPr>
          <w:i/>
          <w:spacing w:val="-3"/>
        </w:rPr>
        <w:t>Journal of Speech and Hearing Research</w:t>
      </w:r>
      <w:r w:rsidRPr="001B01A2">
        <w:rPr>
          <w:spacing w:val="-3"/>
        </w:rPr>
        <w:t xml:space="preserve">, </w:t>
      </w:r>
      <w:r w:rsidRPr="001B01A2">
        <w:rPr>
          <w:i/>
          <w:spacing w:val="-3"/>
        </w:rPr>
        <w:t>21</w:t>
      </w:r>
      <w:r w:rsidRPr="001B01A2">
        <w:rPr>
          <w:spacing w:val="-3"/>
        </w:rPr>
        <w:t>(1)</w:t>
      </w:r>
      <w:r w:rsidR="000F0245" w:rsidRPr="001B01A2">
        <w:rPr>
          <w:spacing w:val="-3"/>
        </w:rPr>
        <w:t>,</w:t>
      </w:r>
      <w:r w:rsidRPr="001B01A2">
        <w:rPr>
          <w:spacing w:val="-3"/>
        </w:rPr>
        <w:t xml:space="preserve"> 118-135.</w:t>
      </w:r>
    </w:p>
    <w:p w14:paraId="5C18E6DF" w14:textId="77777777" w:rsidR="00344B0D" w:rsidRPr="001B01A2" w:rsidRDefault="00344B0D" w:rsidP="001B01A2">
      <w:pPr>
        <w:suppressAutoHyphens/>
        <w:ind w:left="720" w:hanging="720"/>
        <w:contextualSpacing/>
        <w:rPr>
          <w:b/>
          <w:spacing w:val="-3"/>
        </w:rPr>
      </w:pPr>
    </w:p>
    <w:p w14:paraId="6A68159D" w14:textId="77777777" w:rsidR="00A056A0" w:rsidRPr="001B01A2" w:rsidRDefault="00A056A0" w:rsidP="001B01A2">
      <w:pPr>
        <w:ind w:left="720" w:hanging="720"/>
      </w:pPr>
      <w:r w:rsidRPr="001B01A2">
        <w:t xml:space="preserve">Gardner, R. (1997). The conversation object mm: A weak and variable acknowledging token. </w:t>
      </w:r>
      <w:r w:rsidRPr="001B01A2">
        <w:rPr>
          <w:i/>
          <w:iCs/>
        </w:rPr>
        <w:t>Research on Language and Social Interaction</w:t>
      </w:r>
      <w:r w:rsidRPr="001B01A2">
        <w:t xml:space="preserve">, </w:t>
      </w:r>
      <w:r w:rsidRPr="001B01A2">
        <w:rPr>
          <w:i/>
          <w:iCs/>
        </w:rPr>
        <w:t>30</w:t>
      </w:r>
      <w:r w:rsidRPr="001B01A2">
        <w:t>(2), 131-156.</w:t>
      </w:r>
    </w:p>
    <w:p w14:paraId="25FB7506" w14:textId="77777777" w:rsidR="00344B0D" w:rsidRPr="001B01A2" w:rsidRDefault="00344B0D" w:rsidP="001B01A2">
      <w:pPr>
        <w:pStyle w:val="BodyTextIndent"/>
        <w:spacing w:after="0"/>
        <w:ind w:left="720" w:hanging="720"/>
        <w:contextualSpacing/>
        <w:rPr>
          <w:b/>
          <w:spacing w:val="-2"/>
        </w:rPr>
      </w:pPr>
    </w:p>
    <w:p w14:paraId="3AC520F3" w14:textId="4D25B6DA" w:rsidR="005709CA" w:rsidRPr="001B01A2" w:rsidRDefault="005709CA" w:rsidP="001B01A2">
      <w:pPr>
        <w:tabs>
          <w:tab w:val="left" w:pos="567"/>
        </w:tabs>
        <w:ind w:left="720" w:hanging="720"/>
        <w:contextualSpacing/>
      </w:pPr>
      <w:r w:rsidRPr="001B01A2">
        <w:t>Gardner, R.</w:t>
      </w:r>
      <w:r w:rsidR="009060C0" w:rsidRPr="001B01A2">
        <w:t>,</w:t>
      </w:r>
      <w:r w:rsidRPr="001B01A2">
        <w:t xml:space="preserve"> &amp; Wagner, J. (</w:t>
      </w:r>
      <w:r w:rsidR="0069793A" w:rsidRPr="001B01A2">
        <w:t>E</w:t>
      </w:r>
      <w:r w:rsidRPr="001B01A2">
        <w:t xml:space="preserve">ds.). </w:t>
      </w:r>
      <w:r w:rsidR="0069793A" w:rsidRPr="001B01A2">
        <w:t>(</w:t>
      </w:r>
      <w:r w:rsidRPr="001B01A2">
        <w:t>2004</w:t>
      </w:r>
      <w:r w:rsidR="0069793A" w:rsidRPr="001B01A2">
        <w:t>)</w:t>
      </w:r>
      <w:r w:rsidRPr="001B01A2">
        <w:t xml:space="preserve">. </w:t>
      </w:r>
      <w:r w:rsidRPr="001B01A2">
        <w:rPr>
          <w:i/>
        </w:rPr>
        <w:t xml:space="preserve">Second </w:t>
      </w:r>
      <w:r w:rsidR="009060C0" w:rsidRPr="001B01A2">
        <w:rPr>
          <w:i/>
        </w:rPr>
        <w:t>l</w:t>
      </w:r>
      <w:r w:rsidRPr="001B01A2">
        <w:rPr>
          <w:i/>
        </w:rPr>
        <w:t xml:space="preserve">anguage </w:t>
      </w:r>
      <w:r w:rsidR="009060C0" w:rsidRPr="001B01A2">
        <w:rPr>
          <w:i/>
        </w:rPr>
        <w:t>c</w:t>
      </w:r>
      <w:r w:rsidRPr="001B01A2">
        <w:rPr>
          <w:i/>
        </w:rPr>
        <w:t>onversations.</w:t>
      </w:r>
      <w:r w:rsidR="00BA56A8">
        <w:t xml:space="preserve"> </w:t>
      </w:r>
      <w:r w:rsidRPr="001B01A2">
        <w:t>Continuum.</w:t>
      </w:r>
    </w:p>
    <w:p w14:paraId="378DE5D7" w14:textId="77777777" w:rsidR="00344B0D" w:rsidRPr="001B01A2" w:rsidRDefault="00344B0D" w:rsidP="001B01A2">
      <w:pPr>
        <w:tabs>
          <w:tab w:val="left" w:pos="567"/>
        </w:tabs>
        <w:ind w:left="720" w:hanging="720"/>
        <w:contextualSpacing/>
      </w:pPr>
    </w:p>
    <w:p w14:paraId="59B74198" w14:textId="0788ED3C" w:rsidR="006D7B61" w:rsidRPr="001B01A2" w:rsidRDefault="006D7B61" w:rsidP="001B01A2">
      <w:pPr>
        <w:ind w:left="720" w:hanging="720"/>
        <w:contextualSpacing/>
      </w:pPr>
      <w:r w:rsidRPr="001B01A2">
        <w:t>Garfinkel, H. (1963). A conception of, and experiments with, “trust” as a condition of stable, concerted actions.</w:t>
      </w:r>
      <w:r w:rsidR="00BA56A8">
        <w:t xml:space="preserve"> </w:t>
      </w:r>
      <w:r w:rsidRPr="001B01A2">
        <w:t xml:space="preserve">In </w:t>
      </w:r>
      <w:r w:rsidR="009060C0" w:rsidRPr="001B01A2">
        <w:t xml:space="preserve">O. J. </w:t>
      </w:r>
      <w:r w:rsidRPr="001B01A2">
        <w:t xml:space="preserve">Harvey (Ed.), </w:t>
      </w:r>
      <w:r w:rsidRPr="001B01A2">
        <w:rPr>
          <w:i/>
        </w:rPr>
        <w:t xml:space="preserve">Motivation and </w:t>
      </w:r>
      <w:r w:rsidR="009060C0" w:rsidRPr="001B01A2">
        <w:rPr>
          <w:i/>
        </w:rPr>
        <w:t>s</w:t>
      </w:r>
      <w:r w:rsidRPr="001B01A2">
        <w:rPr>
          <w:i/>
        </w:rPr>
        <w:t xml:space="preserve">ocial </w:t>
      </w:r>
      <w:r w:rsidR="009060C0" w:rsidRPr="001B01A2">
        <w:rPr>
          <w:i/>
        </w:rPr>
        <w:t>i</w:t>
      </w:r>
      <w:r w:rsidRPr="001B01A2">
        <w:rPr>
          <w:i/>
        </w:rPr>
        <w:t>nteraction</w:t>
      </w:r>
      <w:r w:rsidRPr="001B01A2">
        <w:t xml:space="preserve"> (pp. 187-238).</w:t>
      </w:r>
      <w:r w:rsidR="00BA56A8">
        <w:t xml:space="preserve"> </w:t>
      </w:r>
      <w:r w:rsidRPr="001B01A2">
        <w:t xml:space="preserve"> Ronald Press.</w:t>
      </w:r>
    </w:p>
    <w:p w14:paraId="665C51E9" w14:textId="77777777" w:rsidR="00344B0D" w:rsidRPr="001B01A2" w:rsidRDefault="00344B0D" w:rsidP="001B01A2">
      <w:pPr>
        <w:ind w:left="720" w:hanging="720"/>
        <w:contextualSpacing/>
      </w:pPr>
    </w:p>
    <w:p w14:paraId="7EBF54D9" w14:textId="7DAE5D20" w:rsidR="005709CA" w:rsidRPr="001B01A2" w:rsidRDefault="009060C0" w:rsidP="001B01A2">
      <w:pPr>
        <w:ind w:left="720" w:hanging="720"/>
        <w:contextualSpacing/>
      </w:pPr>
      <w:r w:rsidRPr="001B01A2">
        <w:t xml:space="preserve">Garfinkel, H. (1967). </w:t>
      </w:r>
      <w:r w:rsidR="005709CA" w:rsidRPr="001B01A2">
        <w:rPr>
          <w:i/>
        </w:rPr>
        <w:t xml:space="preserve">Studies in </w:t>
      </w:r>
      <w:r w:rsidRPr="001B01A2">
        <w:rPr>
          <w:i/>
        </w:rPr>
        <w:t>e</w:t>
      </w:r>
      <w:r w:rsidR="005709CA" w:rsidRPr="001B01A2">
        <w:rPr>
          <w:i/>
        </w:rPr>
        <w:t>thnomethodogy</w:t>
      </w:r>
      <w:r w:rsidRPr="001B01A2">
        <w:t>.</w:t>
      </w:r>
      <w:r w:rsidR="00BA56A8">
        <w:t xml:space="preserve"> </w:t>
      </w:r>
      <w:r w:rsidR="005709CA" w:rsidRPr="001B01A2">
        <w:t>Prentice Hall.</w:t>
      </w:r>
    </w:p>
    <w:p w14:paraId="0D26F6AE" w14:textId="77777777" w:rsidR="00344B0D" w:rsidRPr="001B01A2" w:rsidRDefault="00344B0D" w:rsidP="001B01A2">
      <w:pPr>
        <w:ind w:left="720" w:hanging="720"/>
        <w:contextualSpacing/>
      </w:pPr>
    </w:p>
    <w:p w14:paraId="2AD22FC7" w14:textId="72FD5182" w:rsidR="005709CA" w:rsidRPr="001B01A2" w:rsidRDefault="005709CA" w:rsidP="001B01A2">
      <w:pPr>
        <w:ind w:left="720" w:hanging="720"/>
        <w:contextualSpacing/>
      </w:pPr>
      <w:r w:rsidRPr="001B01A2">
        <w:t xml:space="preserve">Garfinkel, H. </w:t>
      </w:r>
      <w:r w:rsidR="0069793A" w:rsidRPr="001B01A2">
        <w:t>(</w:t>
      </w:r>
      <w:r w:rsidRPr="001B01A2">
        <w:t>1974</w:t>
      </w:r>
      <w:r w:rsidR="0069793A" w:rsidRPr="001B01A2">
        <w:t>)</w:t>
      </w:r>
      <w:r w:rsidR="009060C0" w:rsidRPr="001B01A2">
        <w:t xml:space="preserve">. </w:t>
      </w:r>
      <w:r w:rsidRPr="001B01A2">
        <w:t>The origins of the term ‘ethnomethodology.’</w:t>
      </w:r>
      <w:r w:rsidR="00BA56A8">
        <w:t xml:space="preserve"> </w:t>
      </w:r>
      <w:r w:rsidRPr="001B01A2">
        <w:t xml:space="preserve">In </w:t>
      </w:r>
      <w:r w:rsidR="009060C0" w:rsidRPr="001B01A2">
        <w:t xml:space="preserve">R. </w:t>
      </w:r>
      <w:r w:rsidRPr="001B01A2">
        <w:t>Turner</w:t>
      </w:r>
      <w:r w:rsidR="009060C0" w:rsidRPr="001B01A2">
        <w:t xml:space="preserve"> </w:t>
      </w:r>
      <w:r w:rsidRPr="001B01A2">
        <w:t xml:space="preserve">(Ed.), </w:t>
      </w:r>
      <w:r w:rsidRPr="001B01A2">
        <w:rPr>
          <w:i/>
        </w:rPr>
        <w:t>Ethnomethodology</w:t>
      </w:r>
      <w:r w:rsidRPr="001B01A2">
        <w:t>.</w:t>
      </w:r>
      <w:r w:rsidR="00BA56A8">
        <w:t xml:space="preserve"> </w:t>
      </w:r>
      <w:r w:rsidRPr="001B01A2">
        <w:t>Penguin.</w:t>
      </w:r>
    </w:p>
    <w:p w14:paraId="5C7FB278" w14:textId="77777777" w:rsidR="00344B0D" w:rsidRPr="001B01A2" w:rsidRDefault="00344B0D" w:rsidP="001B01A2">
      <w:pPr>
        <w:ind w:left="720" w:hanging="720"/>
        <w:contextualSpacing/>
      </w:pPr>
    </w:p>
    <w:p w14:paraId="29EE82E2" w14:textId="02CF8D4E" w:rsidR="005709CA" w:rsidRPr="001B01A2" w:rsidRDefault="005709CA" w:rsidP="001B01A2">
      <w:pPr>
        <w:ind w:left="720" w:hanging="720"/>
        <w:contextualSpacing/>
      </w:pPr>
      <w:r w:rsidRPr="001B01A2">
        <w:t>Garfinkel, H.</w:t>
      </w:r>
      <w:r w:rsidR="009060C0" w:rsidRPr="001B01A2">
        <w:t>, &amp;</w:t>
      </w:r>
      <w:r w:rsidRPr="001B01A2">
        <w:t xml:space="preserve"> Sacks</w:t>
      </w:r>
      <w:r w:rsidR="009060C0" w:rsidRPr="001B01A2">
        <w:t>, H.</w:t>
      </w:r>
      <w:r w:rsidRPr="001B01A2">
        <w:t xml:space="preserve"> (1970). On formal st</w:t>
      </w:r>
      <w:r w:rsidR="009060C0" w:rsidRPr="001B01A2">
        <w:t xml:space="preserve">ructures of practical actions. </w:t>
      </w:r>
      <w:r w:rsidRPr="001B01A2">
        <w:t xml:space="preserve">In </w:t>
      </w:r>
      <w:r w:rsidR="009060C0" w:rsidRPr="001B01A2">
        <w:t xml:space="preserve">J. C. </w:t>
      </w:r>
      <w:r w:rsidRPr="001B01A2">
        <w:t>McKinney</w:t>
      </w:r>
      <w:r w:rsidR="009060C0" w:rsidRPr="001B01A2">
        <w:t xml:space="preserve"> &amp; E. A.</w:t>
      </w:r>
      <w:r w:rsidRPr="001B01A2">
        <w:t xml:space="preserve"> Tyriakian (Eds.), </w:t>
      </w:r>
      <w:r w:rsidRPr="001B01A2">
        <w:rPr>
          <w:i/>
        </w:rPr>
        <w:t xml:space="preserve">Theoretical </w:t>
      </w:r>
      <w:r w:rsidR="009060C0" w:rsidRPr="001B01A2">
        <w:rPr>
          <w:i/>
        </w:rPr>
        <w:t>s</w:t>
      </w:r>
      <w:r w:rsidRPr="001B01A2">
        <w:rPr>
          <w:i/>
        </w:rPr>
        <w:t>ociology</w:t>
      </w:r>
      <w:r w:rsidR="009060C0" w:rsidRPr="001B01A2">
        <w:t xml:space="preserve"> (pp. 338-366).</w:t>
      </w:r>
      <w:r w:rsidR="00BA56A8">
        <w:t xml:space="preserve"> </w:t>
      </w:r>
      <w:r w:rsidRPr="001B01A2">
        <w:t>Appleton Century Crofts.</w:t>
      </w:r>
    </w:p>
    <w:p w14:paraId="3E1FD10C" w14:textId="77777777" w:rsidR="00344B0D" w:rsidRPr="001B01A2" w:rsidRDefault="00344B0D" w:rsidP="001B01A2">
      <w:pPr>
        <w:ind w:left="720" w:hanging="720"/>
        <w:contextualSpacing/>
      </w:pPr>
    </w:p>
    <w:p w14:paraId="65A394FF" w14:textId="3D5B54DC" w:rsidR="005709CA" w:rsidRPr="001B01A2" w:rsidRDefault="005709CA" w:rsidP="001B01A2">
      <w:pPr>
        <w:ind w:left="720" w:hanging="720"/>
        <w:contextualSpacing/>
      </w:pPr>
      <w:r w:rsidRPr="001B01A2">
        <w:t>Gaskill, W. (1980).</w:t>
      </w:r>
      <w:r w:rsidR="00BA56A8">
        <w:t xml:space="preserve"> </w:t>
      </w:r>
      <w:r w:rsidRPr="001B01A2">
        <w:t>Correction in native speaker - non-native speaker conversation.</w:t>
      </w:r>
      <w:r w:rsidR="00BA56A8">
        <w:t xml:space="preserve"> </w:t>
      </w:r>
      <w:r w:rsidRPr="001B01A2">
        <w:t>In D. Larsen-Freeman (Ed</w:t>
      </w:r>
      <w:r w:rsidRPr="001B01A2">
        <w:rPr>
          <w:i/>
        </w:rPr>
        <w:t>.</w:t>
      </w:r>
      <w:r w:rsidRPr="001B01A2">
        <w:t>)</w:t>
      </w:r>
      <w:r w:rsidRPr="001B01A2">
        <w:rPr>
          <w:i/>
        </w:rPr>
        <w:t>, Discourse analysis in second language research</w:t>
      </w:r>
      <w:r w:rsidR="00F5443E" w:rsidRPr="001B01A2">
        <w:t xml:space="preserve"> (pp. 125-137).</w:t>
      </w:r>
      <w:r w:rsidR="00BA56A8">
        <w:t xml:space="preserve"> </w:t>
      </w:r>
      <w:r w:rsidRPr="001B01A2">
        <w:t>Newbury House.</w:t>
      </w:r>
    </w:p>
    <w:p w14:paraId="4F97DA18" w14:textId="77777777" w:rsidR="00344B0D" w:rsidRPr="001B01A2" w:rsidRDefault="00344B0D" w:rsidP="001B01A2">
      <w:pPr>
        <w:ind w:left="720" w:hanging="720"/>
        <w:contextualSpacing/>
      </w:pPr>
    </w:p>
    <w:p w14:paraId="0F96B44C" w14:textId="77777777" w:rsidR="00FE5C78" w:rsidRPr="001B01A2" w:rsidRDefault="00FE5C78" w:rsidP="001B01A2">
      <w:pPr>
        <w:ind w:left="720" w:hanging="720"/>
        <w:contextualSpacing/>
      </w:pPr>
      <w:r w:rsidRPr="001B01A2">
        <w:t xml:space="preserve">Golato, </w:t>
      </w:r>
      <w:r w:rsidR="00F5443E" w:rsidRPr="001B01A2">
        <w:t>A. (</w:t>
      </w:r>
      <w:r w:rsidRPr="001B01A2">
        <w:t>2000</w:t>
      </w:r>
      <w:r w:rsidR="00F5443E" w:rsidRPr="001B01A2">
        <w:t xml:space="preserve">). </w:t>
      </w:r>
      <w:r w:rsidRPr="001B01A2">
        <w:t xml:space="preserve">An innovative German quotative for reporting on embodied actions: </w:t>
      </w:r>
      <w:r w:rsidRPr="001B01A2">
        <w:rPr>
          <w:i/>
        </w:rPr>
        <w:t>Und ich so/und er so</w:t>
      </w:r>
      <w:r w:rsidR="00F5443E" w:rsidRPr="001B01A2">
        <w:t xml:space="preserve"> “</w:t>
      </w:r>
      <w:r w:rsidRPr="001B01A2">
        <w:t>and I’m like/and he’s like</w:t>
      </w:r>
      <w:r w:rsidR="00F5443E" w:rsidRPr="001B01A2">
        <w:t xml:space="preserve">.” </w:t>
      </w:r>
      <w:r w:rsidRPr="001B01A2">
        <w:rPr>
          <w:i/>
        </w:rPr>
        <w:t>Journal of Pragmatics</w:t>
      </w:r>
      <w:r w:rsidRPr="001B01A2">
        <w:t xml:space="preserve">, </w:t>
      </w:r>
      <w:r w:rsidRPr="001B01A2">
        <w:rPr>
          <w:i/>
        </w:rPr>
        <w:t>32</w:t>
      </w:r>
      <w:r w:rsidR="00F5443E" w:rsidRPr="001B01A2">
        <w:rPr>
          <w:i/>
        </w:rPr>
        <w:t>,</w:t>
      </w:r>
      <w:r w:rsidRPr="001B01A2">
        <w:t xml:space="preserve"> 29-54. </w:t>
      </w:r>
    </w:p>
    <w:p w14:paraId="238F7877" w14:textId="77777777" w:rsidR="00344B0D" w:rsidRPr="001B01A2" w:rsidRDefault="00344B0D" w:rsidP="001B01A2">
      <w:pPr>
        <w:ind w:left="720" w:hanging="720"/>
        <w:contextualSpacing/>
      </w:pPr>
    </w:p>
    <w:p w14:paraId="520D3131" w14:textId="77777777" w:rsidR="005709CA" w:rsidRPr="001B01A2" w:rsidRDefault="005709CA" w:rsidP="001B01A2">
      <w:pPr>
        <w:ind w:left="720" w:hanging="720"/>
        <w:contextualSpacing/>
      </w:pPr>
      <w:r w:rsidRPr="001B01A2">
        <w:t xml:space="preserve">Golato, A. (2002). German compliment responses. </w:t>
      </w:r>
      <w:r w:rsidRPr="001B01A2">
        <w:rPr>
          <w:i/>
        </w:rPr>
        <w:t>Journal of Pragmatics</w:t>
      </w:r>
      <w:r w:rsidRPr="001B01A2">
        <w:t xml:space="preserve"> </w:t>
      </w:r>
      <w:r w:rsidRPr="001B01A2">
        <w:rPr>
          <w:i/>
        </w:rPr>
        <w:t>34</w:t>
      </w:r>
      <w:r w:rsidRPr="001B01A2">
        <w:t>, 547-571.</w:t>
      </w:r>
    </w:p>
    <w:p w14:paraId="5F24F4F9" w14:textId="77777777" w:rsidR="00344B0D" w:rsidRPr="001B01A2" w:rsidRDefault="00344B0D" w:rsidP="001B01A2">
      <w:pPr>
        <w:ind w:left="720" w:hanging="720"/>
        <w:contextualSpacing/>
      </w:pPr>
    </w:p>
    <w:p w14:paraId="27D6DBEF" w14:textId="77777777" w:rsidR="005709CA" w:rsidRPr="001B01A2" w:rsidRDefault="005709CA" w:rsidP="001B01A2">
      <w:pPr>
        <w:ind w:left="720" w:hanging="720"/>
        <w:contextualSpacing/>
      </w:pPr>
      <w:r w:rsidRPr="001B01A2">
        <w:t xml:space="preserve">Golato, A. (2003). Studying compliment responses: A comparison of DCTs and recordings of naturally occurring talk. </w:t>
      </w:r>
      <w:r w:rsidRPr="001B01A2">
        <w:rPr>
          <w:i/>
        </w:rPr>
        <w:t>Applied Linguistics</w:t>
      </w:r>
      <w:r w:rsidR="00063677" w:rsidRPr="001B01A2">
        <w:rPr>
          <w:i/>
        </w:rPr>
        <w:t>,</w:t>
      </w:r>
      <w:r w:rsidRPr="001B01A2">
        <w:t xml:space="preserve"> </w:t>
      </w:r>
      <w:r w:rsidRPr="001B01A2">
        <w:rPr>
          <w:i/>
        </w:rPr>
        <w:t>24</w:t>
      </w:r>
      <w:r w:rsidRPr="001B01A2">
        <w:t>(1), 90-121.</w:t>
      </w:r>
    </w:p>
    <w:p w14:paraId="78C033BE" w14:textId="77777777" w:rsidR="00344B0D" w:rsidRPr="001B01A2" w:rsidRDefault="00344B0D" w:rsidP="001B01A2">
      <w:pPr>
        <w:ind w:left="720" w:hanging="720"/>
        <w:contextualSpacing/>
      </w:pPr>
    </w:p>
    <w:p w14:paraId="008DEAA7" w14:textId="0E40237F" w:rsidR="005709CA" w:rsidRPr="001B01A2" w:rsidRDefault="005709CA" w:rsidP="001B01A2">
      <w:pPr>
        <w:ind w:left="720" w:hanging="720"/>
        <w:contextualSpacing/>
      </w:pPr>
      <w:r w:rsidRPr="001B01A2">
        <w:t>Golato, A. (2005).</w:t>
      </w:r>
      <w:r w:rsidRPr="001B01A2">
        <w:rPr>
          <w:i/>
        </w:rPr>
        <w:t xml:space="preserve"> Compliments and compliment responses: Grammatical structure and sequential organization</w:t>
      </w:r>
      <w:r w:rsidRPr="001B01A2">
        <w:t>.</w:t>
      </w:r>
      <w:r w:rsidR="00BA56A8">
        <w:t xml:space="preserve"> </w:t>
      </w:r>
      <w:r w:rsidRPr="001B01A2">
        <w:t>John Benjamins.</w:t>
      </w:r>
    </w:p>
    <w:p w14:paraId="5F6FA810" w14:textId="77777777" w:rsidR="00344B0D" w:rsidRPr="001B01A2" w:rsidRDefault="00344B0D" w:rsidP="001B01A2">
      <w:pPr>
        <w:ind w:left="720" w:hanging="720"/>
        <w:contextualSpacing/>
      </w:pPr>
    </w:p>
    <w:p w14:paraId="598F4BC6" w14:textId="3AC96025" w:rsidR="00A9337F" w:rsidRPr="001B01A2" w:rsidRDefault="00FE5C78" w:rsidP="001B01A2">
      <w:pPr>
        <w:ind w:left="720" w:hanging="720"/>
        <w:contextualSpacing/>
      </w:pPr>
      <w:r w:rsidRPr="001B01A2">
        <w:t xml:space="preserve">Golato, A. </w:t>
      </w:r>
      <w:r w:rsidR="00A9337F" w:rsidRPr="001B01A2">
        <w:t xml:space="preserve">(2012). </w:t>
      </w:r>
      <w:r w:rsidRPr="001B01A2">
        <w:t xml:space="preserve">Impersonal </w:t>
      </w:r>
      <w:r w:rsidR="00A9337F" w:rsidRPr="001B01A2">
        <w:t>q</w:t>
      </w:r>
      <w:r w:rsidRPr="001B01A2">
        <w:t xml:space="preserve">uotation and </w:t>
      </w:r>
      <w:r w:rsidR="00A9337F" w:rsidRPr="001B01A2">
        <w:t>h</w:t>
      </w:r>
      <w:r w:rsidRPr="001B01A2">
        <w:t xml:space="preserve">ypothetical </w:t>
      </w:r>
      <w:r w:rsidR="00A9337F" w:rsidRPr="001B01A2">
        <w:t>d</w:t>
      </w:r>
      <w:r w:rsidRPr="001B01A2">
        <w:t xml:space="preserve">iscourse. In </w:t>
      </w:r>
      <w:r w:rsidR="00A9337F" w:rsidRPr="001B01A2">
        <w:t xml:space="preserve">I. Buchstaller &amp; I. Van Alphen (Eds.), </w:t>
      </w:r>
      <w:r w:rsidR="00A9337F" w:rsidRPr="001B01A2">
        <w:rPr>
          <w:i/>
        </w:rPr>
        <w:t xml:space="preserve">Quotatives: Cross-linguistic and cross-disciplinary perspectives </w:t>
      </w:r>
      <w:r w:rsidR="00A9337F" w:rsidRPr="001B01A2">
        <w:t>(3-36). John Benjamins.</w:t>
      </w:r>
    </w:p>
    <w:p w14:paraId="695AC7B0" w14:textId="77777777" w:rsidR="00A9337F" w:rsidRPr="001B01A2" w:rsidRDefault="00A9337F" w:rsidP="001B01A2">
      <w:pPr>
        <w:ind w:left="720" w:hanging="720"/>
        <w:contextualSpacing/>
      </w:pPr>
    </w:p>
    <w:p w14:paraId="5AABA631" w14:textId="214BC2BC" w:rsidR="005709CA" w:rsidRPr="001B01A2" w:rsidRDefault="005709CA" w:rsidP="001B01A2">
      <w:pPr>
        <w:ind w:left="720" w:hanging="720"/>
        <w:contextualSpacing/>
      </w:pPr>
      <w:r w:rsidRPr="001B01A2">
        <w:t>Goodwin, C. (1979). The interactive construction of a sen</w:t>
      </w:r>
      <w:r w:rsidR="004C2423" w:rsidRPr="001B01A2">
        <w:t>tence in natural conversation.</w:t>
      </w:r>
      <w:r w:rsidR="00BA56A8">
        <w:t xml:space="preserve"> </w:t>
      </w:r>
      <w:r w:rsidRPr="001B01A2">
        <w:t xml:space="preserve">In G. Psathas (Ed.), </w:t>
      </w:r>
      <w:r w:rsidRPr="001B01A2">
        <w:rPr>
          <w:i/>
        </w:rPr>
        <w:t>Everyday language; Studies in ethnomethodology</w:t>
      </w:r>
      <w:r w:rsidR="004C2423" w:rsidRPr="001B01A2">
        <w:t xml:space="preserve"> (97-121).</w:t>
      </w:r>
      <w:r w:rsidR="00BA56A8">
        <w:t xml:space="preserve"> </w:t>
      </w:r>
      <w:r w:rsidRPr="001B01A2">
        <w:t>Irvington Publishers.</w:t>
      </w:r>
    </w:p>
    <w:p w14:paraId="06139E4A" w14:textId="77777777" w:rsidR="00B73FCE" w:rsidRPr="001B01A2" w:rsidRDefault="00B73FCE" w:rsidP="001B01A2">
      <w:pPr>
        <w:ind w:left="720" w:hanging="720"/>
        <w:contextualSpacing/>
      </w:pPr>
    </w:p>
    <w:p w14:paraId="39AC335B" w14:textId="5C0944A2" w:rsidR="005709CA" w:rsidRPr="001B01A2" w:rsidRDefault="005709CA" w:rsidP="001B01A2">
      <w:pPr>
        <w:ind w:left="720" w:hanging="720"/>
        <w:contextualSpacing/>
      </w:pPr>
      <w:r w:rsidRPr="001B01A2">
        <w:t xml:space="preserve">Goodwin, C. (1981). </w:t>
      </w:r>
      <w:r w:rsidRPr="001B01A2">
        <w:rPr>
          <w:i/>
        </w:rPr>
        <w:t>Conversational organization: Interaction between speakers and hearers</w:t>
      </w:r>
      <w:r w:rsidR="00F71D33" w:rsidRPr="001B01A2">
        <w:t>.</w:t>
      </w:r>
      <w:r w:rsidR="00BA56A8">
        <w:t xml:space="preserve"> </w:t>
      </w:r>
      <w:r w:rsidRPr="001B01A2">
        <w:t>Academic Press.</w:t>
      </w:r>
    </w:p>
    <w:p w14:paraId="1E3B05EC" w14:textId="77777777" w:rsidR="00B73FCE" w:rsidRPr="001B01A2" w:rsidRDefault="00B73FCE" w:rsidP="001B01A2">
      <w:pPr>
        <w:ind w:left="720" w:hanging="720"/>
        <w:contextualSpacing/>
      </w:pPr>
    </w:p>
    <w:p w14:paraId="595EFCBC" w14:textId="54171E28" w:rsidR="005709CA" w:rsidRPr="001B01A2" w:rsidRDefault="005709CA" w:rsidP="001B01A2">
      <w:pPr>
        <w:ind w:left="720" w:hanging="720"/>
        <w:contextualSpacing/>
      </w:pPr>
      <w:r w:rsidRPr="001B01A2">
        <w:t>Goodwin, C. (1984).</w:t>
      </w:r>
      <w:r w:rsidR="00BA56A8">
        <w:t xml:space="preserve"> </w:t>
      </w:r>
      <w:r w:rsidRPr="001B01A2">
        <w:t>Notes on story structure and the organization of participation.</w:t>
      </w:r>
      <w:r w:rsidR="00BA56A8">
        <w:t xml:space="preserve"> </w:t>
      </w:r>
      <w:r w:rsidRPr="001B01A2">
        <w:t xml:space="preserve">In J.M. Atkinson &amp; J. Heritage (Eds.), </w:t>
      </w:r>
      <w:r w:rsidRPr="001B01A2">
        <w:rPr>
          <w:i/>
        </w:rPr>
        <w:t xml:space="preserve">Structures of social action </w:t>
      </w:r>
      <w:r w:rsidR="00F71D33" w:rsidRPr="001B01A2">
        <w:t>(pp. 225-246).</w:t>
      </w:r>
      <w:r w:rsidR="00BA56A8">
        <w:t xml:space="preserve"> </w:t>
      </w:r>
      <w:r w:rsidRPr="001B01A2">
        <w:t>Cambridge University Press.</w:t>
      </w:r>
    </w:p>
    <w:p w14:paraId="2C129582" w14:textId="77777777" w:rsidR="00B73FCE" w:rsidRPr="001B01A2" w:rsidRDefault="00B73FCE" w:rsidP="001B01A2">
      <w:pPr>
        <w:ind w:left="720" w:hanging="720"/>
        <w:contextualSpacing/>
      </w:pPr>
    </w:p>
    <w:p w14:paraId="5FFE7491" w14:textId="77777777" w:rsidR="005709CA" w:rsidRPr="001B01A2" w:rsidRDefault="00F71D33" w:rsidP="001B01A2">
      <w:pPr>
        <w:widowControl w:val="0"/>
        <w:tabs>
          <w:tab w:val="left" w:pos="90"/>
        </w:tabs>
        <w:autoSpaceDE w:val="0"/>
        <w:autoSpaceDN w:val="0"/>
        <w:adjustRightInd w:val="0"/>
        <w:ind w:left="720" w:hanging="720"/>
        <w:contextualSpacing/>
        <w:rPr>
          <w:rFonts w:eastAsiaTheme="minorEastAsia"/>
          <w:iCs/>
          <w:lang w:eastAsia="ja-JP"/>
        </w:rPr>
      </w:pPr>
      <w:r w:rsidRPr="001B01A2">
        <w:t xml:space="preserve">Goodwin, C. (1987). </w:t>
      </w:r>
      <w:r w:rsidR="005709CA" w:rsidRPr="001B01A2">
        <w:rPr>
          <w:rFonts w:eastAsiaTheme="minorEastAsia"/>
          <w:lang w:eastAsia="ja-JP"/>
        </w:rPr>
        <w:t>Forgetfulne</w:t>
      </w:r>
      <w:r w:rsidRPr="001B01A2">
        <w:rPr>
          <w:rFonts w:eastAsiaTheme="minorEastAsia"/>
          <w:lang w:eastAsia="ja-JP"/>
        </w:rPr>
        <w:t xml:space="preserve">ss as an interactive resource. </w:t>
      </w:r>
      <w:r w:rsidR="005709CA" w:rsidRPr="001B01A2">
        <w:rPr>
          <w:rFonts w:eastAsiaTheme="minorEastAsia"/>
          <w:i/>
          <w:iCs/>
          <w:lang w:eastAsia="ja-JP"/>
        </w:rPr>
        <w:t>Social Psychology Quarterly,</w:t>
      </w:r>
      <w:r w:rsidRPr="001B01A2">
        <w:rPr>
          <w:rFonts w:eastAsiaTheme="minorEastAsia"/>
          <w:i/>
          <w:iCs/>
          <w:lang w:eastAsia="ja-JP"/>
        </w:rPr>
        <w:t>50</w:t>
      </w:r>
      <w:r w:rsidRPr="001B01A2">
        <w:rPr>
          <w:rFonts w:eastAsiaTheme="minorEastAsia"/>
          <w:iCs/>
          <w:lang w:eastAsia="ja-JP"/>
        </w:rPr>
        <w:t>(2), 115-131.</w:t>
      </w:r>
    </w:p>
    <w:p w14:paraId="3FCABE6F" w14:textId="77777777" w:rsidR="00B73FCE" w:rsidRPr="001B01A2" w:rsidRDefault="00B73FCE" w:rsidP="001B01A2">
      <w:pPr>
        <w:widowControl w:val="0"/>
        <w:tabs>
          <w:tab w:val="left" w:pos="90"/>
        </w:tabs>
        <w:autoSpaceDE w:val="0"/>
        <w:autoSpaceDN w:val="0"/>
        <w:adjustRightInd w:val="0"/>
        <w:ind w:left="720" w:hanging="720"/>
        <w:contextualSpacing/>
        <w:rPr>
          <w:rFonts w:eastAsiaTheme="minorEastAsia"/>
          <w:i/>
          <w:iCs/>
          <w:lang w:eastAsia="ja-JP"/>
        </w:rPr>
      </w:pPr>
    </w:p>
    <w:p w14:paraId="3EA2B632" w14:textId="77777777" w:rsidR="005709CA" w:rsidRPr="001B01A2" w:rsidRDefault="005709CA" w:rsidP="001B01A2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720" w:hanging="720"/>
        <w:contextualSpacing/>
        <w:rPr>
          <w:rFonts w:eastAsiaTheme="minorEastAsia"/>
          <w:lang w:eastAsia="ja-JP"/>
        </w:rPr>
      </w:pPr>
      <w:r w:rsidRPr="001B01A2">
        <w:rPr>
          <w:rFonts w:eastAsiaTheme="minorEastAsia"/>
          <w:lang w:eastAsia="ja-JP"/>
        </w:rPr>
        <w:t xml:space="preserve">Goodwin, C. (1995). Co-constructing meaning in conversation with an aphasic man. </w:t>
      </w:r>
      <w:r w:rsidRPr="001B01A2">
        <w:rPr>
          <w:rFonts w:eastAsiaTheme="minorEastAsia"/>
          <w:i/>
          <w:iCs/>
          <w:lang w:eastAsia="ja-JP"/>
        </w:rPr>
        <w:t xml:space="preserve">Research on Language and Social Interaction, 28, </w:t>
      </w:r>
      <w:r w:rsidRPr="001B01A2">
        <w:rPr>
          <w:rFonts w:eastAsiaTheme="minorEastAsia"/>
          <w:lang w:eastAsia="ja-JP"/>
        </w:rPr>
        <w:t>233–260.</w:t>
      </w:r>
    </w:p>
    <w:p w14:paraId="0334849E" w14:textId="77777777" w:rsidR="00B73FCE" w:rsidRPr="001B01A2" w:rsidRDefault="00B73FCE" w:rsidP="001B01A2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720" w:hanging="720"/>
        <w:contextualSpacing/>
        <w:rPr>
          <w:rFonts w:eastAsiaTheme="minorEastAsia"/>
          <w:i/>
          <w:iCs/>
          <w:lang w:eastAsia="ja-JP"/>
        </w:rPr>
      </w:pPr>
    </w:p>
    <w:p w14:paraId="10D05CD2" w14:textId="3605578C" w:rsidR="005709CA" w:rsidRPr="001B01A2" w:rsidRDefault="004D5E4A" w:rsidP="001B01A2">
      <w:pPr>
        <w:ind w:left="720" w:hanging="720"/>
        <w:contextualSpacing/>
      </w:pPr>
      <w:r w:rsidRPr="001B01A2">
        <w:t xml:space="preserve">Goodwin, C. (1996). Transparent vision. </w:t>
      </w:r>
      <w:r w:rsidR="005709CA" w:rsidRPr="001B01A2">
        <w:t>In E. Ochs, E. A. Schegloff</w:t>
      </w:r>
      <w:r w:rsidRPr="001B01A2">
        <w:t xml:space="preserve"> &amp;</w:t>
      </w:r>
      <w:r w:rsidR="005709CA" w:rsidRPr="001B01A2">
        <w:t xml:space="preserve"> S. Thompson (Eds.), </w:t>
      </w:r>
      <w:r w:rsidR="005709CA" w:rsidRPr="001B01A2">
        <w:rPr>
          <w:i/>
        </w:rPr>
        <w:t>Interaction and grammar</w:t>
      </w:r>
      <w:r w:rsidR="005709CA" w:rsidRPr="001B01A2">
        <w:t xml:space="preserve"> </w:t>
      </w:r>
      <w:r w:rsidR="005709CA" w:rsidRPr="001B01A2" w:rsidDel="00BD646E">
        <w:t xml:space="preserve">(pp. </w:t>
      </w:r>
      <w:r w:rsidRPr="001B01A2">
        <w:t>370-404).</w:t>
      </w:r>
      <w:r w:rsidR="00BA56A8">
        <w:t xml:space="preserve"> </w:t>
      </w:r>
      <w:r w:rsidR="005709CA" w:rsidRPr="001B01A2">
        <w:t xml:space="preserve">Cambridge University Press. </w:t>
      </w:r>
    </w:p>
    <w:p w14:paraId="24859958" w14:textId="77777777" w:rsidR="00B73FCE" w:rsidRPr="001B01A2" w:rsidRDefault="00B73FCE" w:rsidP="001B01A2">
      <w:pPr>
        <w:ind w:left="720" w:hanging="720"/>
        <w:contextualSpacing/>
      </w:pPr>
    </w:p>
    <w:p w14:paraId="3458802A" w14:textId="3F14062F" w:rsidR="005709CA" w:rsidRPr="001B01A2" w:rsidRDefault="002E7D90" w:rsidP="001B01A2">
      <w:pPr>
        <w:ind w:left="720" w:hanging="720"/>
        <w:contextualSpacing/>
      </w:pPr>
      <w:r w:rsidRPr="001B01A2">
        <w:t xml:space="preserve">Goodwin, C. (2000). </w:t>
      </w:r>
      <w:r w:rsidR="005709CA" w:rsidRPr="001B01A2">
        <w:t>Action and embodiment within situated human interaction.</w:t>
      </w:r>
      <w:r w:rsidR="00BA56A8">
        <w:t xml:space="preserve"> </w:t>
      </w:r>
      <w:r w:rsidR="005709CA" w:rsidRPr="001B01A2">
        <w:rPr>
          <w:i/>
        </w:rPr>
        <w:t>Journal of Pragmatics, 32</w:t>
      </w:r>
      <w:r w:rsidR="005709CA" w:rsidRPr="001B01A2">
        <w:t xml:space="preserve">, 1489-1522. </w:t>
      </w:r>
    </w:p>
    <w:p w14:paraId="423991C4" w14:textId="77777777" w:rsidR="00B73FCE" w:rsidRPr="001B01A2" w:rsidRDefault="00B73FCE" w:rsidP="001B01A2">
      <w:pPr>
        <w:ind w:left="720" w:hanging="720"/>
        <w:contextualSpacing/>
      </w:pPr>
    </w:p>
    <w:p w14:paraId="3599E31F" w14:textId="2E852B63" w:rsidR="005709CA" w:rsidRPr="001B01A2" w:rsidRDefault="002E7D90" w:rsidP="001B01A2">
      <w:pPr>
        <w:ind w:left="720" w:hanging="720"/>
        <w:contextualSpacing/>
      </w:pPr>
      <w:r w:rsidRPr="001B01A2">
        <w:lastRenderedPageBreak/>
        <w:t xml:space="preserve">Goodwin, C. (2000). </w:t>
      </w:r>
      <w:r w:rsidR="005709CA" w:rsidRPr="001B01A2">
        <w:t>Practices o</w:t>
      </w:r>
      <w:r w:rsidRPr="001B01A2">
        <w:t xml:space="preserve">f seeing: Visual analysis: </w:t>
      </w:r>
      <w:r w:rsidR="005709CA" w:rsidRPr="001B01A2">
        <w:t>A</w:t>
      </w:r>
      <w:r w:rsidRPr="001B01A2">
        <w:t>n ethnomethdological approach. In T. van Leeuwen &amp;</w:t>
      </w:r>
      <w:r w:rsidR="005709CA" w:rsidRPr="001B01A2">
        <w:t xml:space="preserve"> C. Jewitt (Eds.), </w:t>
      </w:r>
      <w:r w:rsidR="005709CA" w:rsidRPr="001B01A2">
        <w:rPr>
          <w:i/>
        </w:rPr>
        <w:t>Handbook of visual analysis</w:t>
      </w:r>
      <w:r w:rsidRPr="001B01A2">
        <w:t xml:space="preserve"> (pp.157-182).</w:t>
      </w:r>
      <w:r w:rsidR="00BA56A8">
        <w:t xml:space="preserve"> </w:t>
      </w:r>
      <w:r w:rsidR="005709CA" w:rsidRPr="001B01A2">
        <w:t>Sage.</w:t>
      </w:r>
    </w:p>
    <w:p w14:paraId="6BAAEAB6" w14:textId="77777777" w:rsidR="00B73FCE" w:rsidRPr="001B01A2" w:rsidRDefault="00B73FCE" w:rsidP="001B01A2">
      <w:pPr>
        <w:ind w:left="720" w:hanging="720"/>
        <w:contextualSpacing/>
      </w:pPr>
    </w:p>
    <w:p w14:paraId="27663D0B" w14:textId="6BC1ECC6" w:rsidR="005709CA" w:rsidRPr="001B01A2" w:rsidRDefault="005709CA" w:rsidP="001B01A2">
      <w:pPr>
        <w:ind w:left="720" w:hanging="720"/>
        <w:contextualSpacing/>
      </w:pPr>
      <w:r w:rsidRPr="001B01A2">
        <w:t>Goodwin, C. (2007).</w:t>
      </w:r>
      <w:r w:rsidR="00BA56A8">
        <w:t xml:space="preserve"> </w:t>
      </w:r>
      <w:r w:rsidRPr="001B01A2">
        <w:t>Participation, stance and affect in the organization of activities.</w:t>
      </w:r>
      <w:r w:rsidR="00BA56A8">
        <w:t xml:space="preserve"> </w:t>
      </w:r>
      <w:r w:rsidRPr="001B01A2">
        <w:rPr>
          <w:i/>
        </w:rPr>
        <w:t>Discourse and Society, 18</w:t>
      </w:r>
      <w:r w:rsidRPr="001B01A2">
        <w:t>, 53-73.</w:t>
      </w:r>
    </w:p>
    <w:p w14:paraId="18409552" w14:textId="77777777" w:rsidR="00B73FCE" w:rsidRPr="001B01A2" w:rsidRDefault="00B73FCE" w:rsidP="001B01A2">
      <w:pPr>
        <w:ind w:left="720" w:hanging="720"/>
        <w:contextualSpacing/>
      </w:pPr>
    </w:p>
    <w:p w14:paraId="00AD1D1C" w14:textId="771CBA7F" w:rsidR="005709CA" w:rsidRPr="001B01A2" w:rsidRDefault="00D15CD6" w:rsidP="001B01A2">
      <w:pPr>
        <w:ind w:left="720" w:hanging="720"/>
        <w:contextualSpacing/>
      </w:pPr>
      <w:r w:rsidRPr="001B01A2">
        <w:t>Goodwin, C., &amp;</w:t>
      </w:r>
      <w:r w:rsidR="005709CA" w:rsidRPr="001B01A2">
        <w:t xml:space="preserve"> Duranti, A.</w:t>
      </w:r>
      <w:r w:rsidR="00BA56A8">
        <w:t xml:space="preserve"> </w:t>
      </w:r>
      <w:r w:rsidR="005709CA" w:rsidRPr="001B01A2">
        <w:t>(1992). Rethinking context: An introduction.</w:t>
      </w:r>
      <w:r w:rsidR="00BA56A8">
        <w:t xml:space="preserve"> </w:t>
      </w:r>
      <w:r w:rsidR="005709CA" w:rsidRPr="001B01A2">
        <w:t xml:space="preserve">In A. Duranti </w:t>
      </w:r>
      <w:r w:rsidRPr="001B01A2">
        <w:t xml:space="preserve">&amp; </w:t>
      </w:r>
      <w:r w:rsidR="005709CA" w:rsidRPr="001B01A2">
        <w:t xml:space="preserve">C. Goodwin (Eds.), </w:t>
      </w:r>
      <w:r w:rsidR="005709CA" w:rsidRPr="001B01A2">
        <w:rPr>
          <w:i/>
        </w:rPr>
        <w:t>Rethinking context: Language as an interactive phenomenon</w:t>
      </w:r>
      <w:r w:rsidR="005709CA" w:rsidRPr="001B01A2">
        <w:t xml:space="preserve"> </w:t>
      </w:r>
      <w:r w:rsidRPr="001B01A2">
        <w:t>(pp.1-42).</w:t>
      </w:r>
      <w:r w:rsidR="00BA56A8">
        <w:t xml:space="preserve"> </w:t>
      </w:r>
      <w:r w:rsidR="005709CA" w:rsidRPr="001B01A2">
        <w:t>Cambridge University Press.</w:t>
      </w:r>
    </w:p>
    <w:p w14:paraId="0C425A62" w14:textId="77777777" w:rsidR="00B73FCE" w:rsidRPr="001B01A2" w:rsidRDefault="00B73FCE" w:rsidP="001B01A2">
      <w:pPr>
        <w:ind w:left="720" w:hanging="720"/>
        <w:contextualSpacing/>
      </w:pPr>
    </w:p>
    <w:p w14:paraId="68921AF5" w14:textId="19D44968" w:rsidR="005709CA" w:rsidRPr="001B01A2" w:rsidRDefault="005709CA" w:rsidP="001B01A2">
      <w:pPr>
        <w:ind w:left="720" w:hanging="720"/>
        <w:contextualSpacing/>
      </w:pPr>
      <w:bookmarkStart w:id="1" w:name="_Hlk43022977"/>
      <w:r w:rsidRPr="001B01A2">
        <w:t xml:space="preserve">Goodwin, </w:t>
      </w:r>
      <w:r w:rsidR="00947202" w:rsidRPr="001B01A2">
        <w:t>C.,</w:t>
      </w:r>
      <w:r w:rsidRPr="001B01A2">
        <w:t xml:space="preserve"> </w:t>
      </w:r>
      <w:r w:rsidR="004D67DC" w:rsidRPr="001B01A2">
        <w:t xml:space="preserve">&amp; </w:t>
      </w:r>
      <w:r w:rsidRPr="001B01A2">
        <w:t>Goodwin, M. H. (1986).</w:t>
      </w:r>
      <w:r w:rsidR="00BA56A8">
        <w:t xml:space="preserve"> </w:t>
      </w:r>
      <w:r w:rsidRPr="001B01A2">
        <w:t>Gesture and coparticipation in the activity of searching for a word.</w:t>
      </w:r>
      <w:r w:rsidR="00BA56A8">
        <w:t xml:space="preserve"> </w:t>
      </w:r>
      <w:r w:rsidRPr="001B01A2">
        <w:rPr>
          <w:i/>
        </w:rPr>
        <w:t>Semiotica, 62</w:t>
      </w:r>
      <w:r w:rsidRPr="001B01A2">
        <w:t>, 51-75.</w:t>
      </w:r>
    </w:p>
    <w:p w14:paraId="3DD2D97E" w14:textId="7E21853E" w:rsidR="004D67DC" w:rsidRPr="001B01A2" w:rsidRDefault="004D67DC" w:rsidP="001B01A2">
      <w:pPr>
        <w:ind w:left="720" w:hanging="720"/>
        <w:contextualSpacing/>
      </w:pPr>
    </w:p>
    <w:p w14:paraId="6A50C10D" w14:textId="32D3C05B" w:rsidR="004D67DC" w:rsidRPr="004D67DC" w:rsidRDefault="004D67DC" w:rsidP="001B01A2">
      <w:pPr>
        <w:ind w:left="720" w:hanging="720"/>
      </w:pPr>
      <w:r w:rsidRPr="004D67DC">
        <w:t xml:space="preserve">Goodwin, C., &amp; Heritage, J. (1990). Conversation analysis. </w:t>
      </w:r>
      <w:r w:rsidRPr="004D67DC">
        <w:rPr>
          <w:i/>
          <w:iCs/>
        </w:rPr>
        <w:t xml:space="preserve">Annual </w:t>
      </w:r>
      <w:r w:rsidRPr="001B01A2">
        <w:rPr>
          <w:i/>
          <w:iCs/>
        </w:rPr>
        <w:t>R</w:t>
      </w:r>
      <w:r w:rsidRPr="004D67DC">
        <w:rPr>
          <w:i/>
          <w:iCs/>
        </w:rPr>
        <w:t xml:space="preserve">eview of </w:t>
      </w:r>
      <w:r w:rsidRPr="001B01A2">
        <w:rPr>
          <w:i/>
          <w:iCs/>
        </w:rPr>
        <w:t>A</w:t>
      </w:r>
      <w:r w:rsidRPr="004D67DC">
        <w:rPr>
          <w:i/>
          <w:iCs/>
        </w:rPr>
        <w:t>nthropology</w:t>
      </w:r>
      <w:r w:rsidRPr="004D67DC">
        <w:t xml:space="preserve">, </w:t>
      </w:r>
      <w:r w:rsidRPr="004D67DC">
        <w:rPr>
          <w:i/>
          <w:iCs/>
        </w:rPr>
        <w:t>19</w:t>
      </w:r>
      <w:r w:rsidRPr="004D67DC">
        <w:t>, 283-307.</w:t>
      </w:r>
    </w:p>
    <w:bookmarkEnd w:id="1"/>
    <w:p w14:paraId="48212349" w14:textId="77777777" w:rsidR="00B73FCE" w:rsidRPr="001B01A2" w:rsidRDefault="00B73FCE" w:rsidP="001B01A2">
      <w:pPr>
        <w:ind w:left="720" w:hanging="720"/>
        <w:contextualSpacing/>
      </w:pPr>
    </w:p>
    <w:p w14:paraId="3A539225" w14:textId="00CDBF55" w:rsidR="00EA0C5E" w:rsidRPr="001B01A2" w:rsidRDefault="00EA0C5E" w:rsidP="001B01A2">
      <w:pPr>
        <w:pStyle w:val="Reference"/>
        <w:spacing w:before="0" w:line="240" w:lineRule="auto"/>
        <w:contextualSpacing/>
        <w:rPr>
          <w:sz w:val="24"/>
          <w:szCs w:val="24"/>
        </w:rPr>
      </w:pPr>
      <w:r w:rsidRPr="001B01A2">
        <w:rPr>
          <w:sz w:val="24"/>
          <w:szCs w:val="24"/>
        </w:rPr>
        <w:t xml:space="preserve">Goodwin, M. H. </w:t>
      </w:r>
      <w:r w:rsidR="00947202" w:rsidRPr="001B01A2">
        <w:rPr>
          <w:sz w:val="24"/>
          <w:szCs w:val="24"/>
        </w:rPr>
        <w:t>(</w:t>
      </w:r>
      <w:r w:rsidRPr="001B01A2">
        <w:rPr>
          <w:sz w:val="24"/>
          <w:szCs w:val="24"/>
        </w:rPr>
        <w:t>1980</w:t>
      </w:r>
      <w:r w:rsidR="00947202" w:rsidRPr="001B01A2">
        <w:rPr>
          <w:sz w:val="24"/>
          <w:szCs w:val="24"/>
        </w:rPr>
        <w:t>). Directive/r</w:t>
      </w:r>
      <w:r w:rsidRPr="001B01A2">
        <w:rPr>
          <w:sz w:val="24"/>
          <w:szCs w:val="24"/>
        </w:rPr>
        <w:t>esponse speech sequences in girls’ and boys’ task activities. In S. McConnell (</w:t>
      </w:r>
      <w:r w:rsidR="00947202" w:rsidRPr="001B01A2">
        <w:rPr>
          <w:sz w:val="24"/>
          <w:szCs w:val="24"/>
        </w:rPr>
        <w:t>E</w:t>
      </w:r>
      <w:r w:rsidRPr="001B01A2">
        <w:rPr>
          <w:sz w:val="24"/>
          <w:szCs w:val="24"/>
        </w:rPr>
        <w:t>ds.)</w:t>
      </w:r>
      <w:r w:rsidR="00947202" w:rsidRPr="001B01A2">
        <w:rPr>
          <w:sz w:val="24"/>
          <w:szCs w:val="24"/>
        </w:rPr>
        <w:t>,</w:t>
      </w:r>
      <w:r w:rsidRPr="001B01A2">
        <w:rPr>
          <w:sz w:val="24"/>
          <w:szCs w:val="24"/>
        </w:rPr>
        <w:t xml:space="preserve"> </w:t>
      </w:r>
      <w:r w:rsidRPr="001B01A2">
        <w:rPr>
          <w:i/>
          <w:sz w:val="24"/>
          <w:szCs w:val="24"/>
        </w:rPr>
        <w:t xml:space="preserve">Women and </w:t>
      </w:r>
      <w:r w:rsidR="00947202" w:rsidRPr="001B01A2">
        <w:rPr>
          <w:i/>
          <w:sz w:val="24"/>
          <w:szCs w:val="24"/>
        </w:rPr>
        <w:t>l</w:t>
      </w:r>
      <w:r w:rsidRPr="001B01A2">
        <w:rPr>
          <w:i/>
          <w:sz w:val="24"/>
          <w:szCs w:val="24"/>
        </w:rPr>
        <w:t xml:space="preserve">anguage in </w:t>
      </w:r>
      <w:r w:rsidR="00947202" w:rsidRPr="001B01A2">
        <w:rPr>
          <w:i/>
          <w:sz w:val="24"/>
          <w:szCs w:val="24"/>
        </w:rPr>
        <w:t>l</w:t>
      </w:r>
      <w:r w:rsidRPr="001B01A2">
        <w:rPr>
          <w:i/>
          <w:sz w:val="24"/>
          <w:szCs w:val="24"/>
        </w:rPr>
        <w:t xml:space="preserve">iterature and </w:t>
      </w:r>
      <w:r w:rsidR="00947202" w:rsidRPr="001B01A2">
        <w:rPr>
          <w:i/>
          <w:sz w:val="24"/>
          <w:szCs w:val="24"/>
        </w:rPr>
        <w:t>s</w:t>
      </w:r>
      <w:r w:rsidRPr="001B01A2">
        <w:rPr>
          <w:i/>
          <w:sz w:val="24"/>
          <w:szCs w:val="24"/>
        </w:rPr>
        <w:t>ociety</w:t>
      </w:r>
      <w:r w:rsidR="00947202" w:rsidRPr="001B01A2">
        <w:rPr>
          <w:i/>
          <w:sz w:val="24"/>
          <w:szCs w:val="24"/>
        </w:rPr>
        <w:t xml:space="preserve"> </w:t>
      </w:r>
      <w:r w:rsidR="00947202" w:rsidRPr="001B01A2">
        <w:rPr>
          <w:sz w:val="24"/>
          <w:szCs w:val="24"/>
        </w:rPr>
        <w:t>(pp. 157-173).</w:t>
      </w:r>
      <w:r w:rsidR="00BA56A8">
        <w:rPr>
          <w:sz w:val="24"/>
          <w:szCs w:val="24"/>
        </w:rPr>
        <w:t xml:space="preserve"> </w:t>
      </w:r>
      <w:r w:rsidR="00947202" w:rsidRPr="001B01A2">
        <w:rPr>
          <w:sz w:val="24"/>
          <w:szCs w:val="24"/>
        </w:rPr>
        <w:t>Praeger.</w:t>
      </w:r>
    </w:p>
    <w:p w14:paraId="331A5B20" w14:textId="77777777" w:rsidR="00B73FCE" w:rsidRPr="001B01A2" w:rsidRDefault="00B73FCE" w:rsidP="001B01A2">
      <w:pPr>
        <w:pStyle w:val="Reference"/>
        <w:spacing w:before="0" w:line="240" w:lineRule="auto"/>
        <w:contextualSpacing/>
        <w:rPr>
          <w:sz w:val="24"/>
          <w:szCs w:val="24"/>
        </w:rPr>
      </w:pPr>
    </w:p>
    <w:p w14:paraId="1526B19F" w14:textId="4277BC61" w:rsidR="005709CA" w:rsidRPr="001B01A2" w:rsidRDefault="005709CA" w:rsidP="001B01A2">
      <w:pPr>
        <w:ind w:left="720" w:hanging="720"/>
        <w:contextualSpacing/>
      </w:pPr>
      <w:r w:rsidRPr="001B01A2">
        <w:t>Goodwin, M. H. (1990).</w:t>
      </w:r>
      <w:r w:rsidR="00BA56A8">
        <w:t xml:space="preserve"> </w:t>
      </w:r>
      <w:r w:rsidRPr="001B01A2">
        <w:rPr>
          <w:i/>
        </w:rPr>
        <w:t>He-said-she-said: Talk as social organization among black children</w:t>
      </w:r>
      <w:r w:rsidR="00F533DF" w:rsidRPr="001B01A2">
        <w:t xml:space="preserve">. </w:t>
      </w:r>
      <w:r w:rsidRPr="001B01A2">
        <w:t>Indianapolis</w:t>
      </w:r>
      <w:r w:rsidR="00F533DF" w:rsidRPr="001B01A2">
        <w:t>, IN</w:t>
      </w:r>
      <w:r w:rsidRPr="001B01A2">
        <w:t>: Indiana University Press.</w:t>
      </w:r>
    </w:p>
    <w:p w14:paraId="0878CFD2" w14:textId="77777777" w:rsidR="00B73FCE" w:rsidRPr="001B01A2" w:rsidRDefault="00B73FCE" w:rsidP="001B01A2">
      <w:pPr>
        <w:ind w:left="720" w:hanging="720"/>
        <w:contextualSpacing/>
      </w:pPr>
    </w:p>
    <w:p w14:paraId="1DC96177" w14:textId="77777777" w:rsidR="00FE5C78" w:rsidRPr="001B01A2" w:rsidRDefault="00FE5C78" w:rsidP="001B01A2">
      <w:pPr>
        <w:ind w:left="720" w:hanging="720"/>
        <w:contextualSpacing/>
      </w:pPr>
      <w:r w:rsidRPr="001B01A2">
        <w:t>Goodwin, M</w:t>
      </w:r>
      <w:r w:rsidR="002342CE" w:rsidRPr="001B01A2">
        <w:t>. H. (</w:t>
      </w:r>
      <w:r w:rsidRPr="001B01A2">
        <w:t>1990/1991</w:t>
      </w:r>
      <w:r w:rsidR="002342CE" w:rsidRPr="001B01A2">
        <w:t xml:space="preserve">). </w:t>
      </w:r>
      <w:r w:rsidRPr="001B01A2">
        <w:t>Retellings, pretelli</w:t>
      </w:r>
      <w:r w:rsidR="002342CE" w:rsidRPr="001B01A2">
        <w:t xml:space="preserve">ngs, and hypothetical stories. </w:t>
      </w:r>
      <w:r w:rsidRPr="001B01A2">
        <w:rPr>
          <w:i/>
        </w:rPr>
        <w:t xml:space="preserve">Research on Language and Social Interaction, </w:t>
      </w:r>
      <w:r w:rsidR="002342CE" w:rsidRPr="001B01A2">
        <w:t xml:space="preserve">24, </w:t>
      </w:r>
      <w:r w:rsidRPr="001B01A2">
        <w:t>263-276.</w:t>
      </w:r>
    </w:p>
    <w:p w14:paraId="51ACD238" w14:textId="77777777" w:rsidR="00B73FCE" w:rsidRPr="001B01A2" w:rsidRDefault="00B73FCE" w:rsidP="001B01A2">
      <w:pPr>
        <w:ind w:left="720" w:hanging="720"/>
        <w:contextualSpacing/>
      </w:pPr>
    </w:p>
    <w:p w14:paraId="6E098CD3" w14:textId="5D866F51" w:rsidR="005709CA" w:rsidRPr="001B01A2" w:rsidRDefault="005709CA" w:rsidP="001B01A2">
      <w:pPr>
        <w:ind w:left="720" w:hanging="720"/>
        <w:contextualSpacing/>
      </w:pPr>
      <w:r w:rsidRPr="001B01A2">
        <w:t>Goodwin, M. H.</w:t>
      </w:r>
      <w:r w:rsidR="008C0664" w:rsidRPr="001B01A2">
        <w:t xml:space="preserve">, &amp; </w:t>
      </w:r>
      <w:r w:rsidRPr="001B01A2">
        <w:t>Goodwin, C</w:t>
      </w:r>
      <w:r w:rsidR="008C0664" w:rsidRPr="001B01A2">
        <w:t xml:space="preserve">. (1987). Children’s arguing. </w:t>
      </w:r>
      <w:r w:rsidRPr="001B01A2">
        <w:t xml:space="preserve">In S. Philips, S. Steele </w:t>
      </w:r>
      <w:r w:rsidR="008C0664" w:rsidRPr="001B01A2">
        <w:t>&amp;</w:t>
      </w:r>
      <w:r w:rsidRPr="001B01A2">
        <w:t xml:space="preserve"> C. Tanz (Eds.), </w:t>
      </w:r>
      <w:r w:rsidRPr="001B01A2">
        <w:rPr>
          <w:i/>
        </w:rPr>
        <w:t>Language, gender, and sex in comparative perspective</w:t>
      </w:r>
      <w:r w:rsidRPr="001B01A2">
        <w:t xml:space="preserve"> (pp. 200-248).</w:t>
      </w:r>
      <w:r w:rsidR="00BA56A8">
        <w:t xml:space="preserve"> </w:t>
      </w:r>
      <w:r w:rsidRPr="001B01A2">
        <w:t xml:space="preserve"> Cambridge University Press.</w:t>
      </w:r>
      <w:r w:rsidRPr="001B01A2">
        <w:tab/>
      </w:r>
    </w:p>
    <w:p w14:paraId="7F6C7CB9" w14:textId="77777777" w:rsidR="00B73FCE" w:rsidRPr="001B01A2" w:rsidRDefault="00B73FCE" w:rsidP="001B01A2">
      <w:pPr>
        <w:ind w:left="720" w:hanging="720"/>
        <w:contextualSpacing/>
      </w:pPr>
    </w:p>
    <w:p w14:paraId="7FF9D1FE" w14:textId="2AC2B526" w:rsidR="005709CA" w:rsidRPr="001B01A2" w:rsidRDefault="005709CA" w:rsidP="001B01A2">
      <w:pPr>
        <w:ind w:left="720" w:hanging="720"/>
        <w:contextualSpacing/>
      </w:pPr>
      <w:r w:rsidRPr="001B01A2">
        <w:t>Greatbatch, D.</w:t>
      </w:r>
      <w:r w:rsidRPr="001B01A2">
        <w:rPr>
          <w:b/>
        </w:rPr>
        <w:t xml:space="preserve"> </w:t>
      </w:r>
      <w:r w:rsidR="00EA0C5E" w:rsidRPr="001B01A2">
        <w:rPr>
          <w:b/>
        </w:rPr>
        <w:t>(</w:t>
      </w:r>
      <w:r w:rsidRPr="001B01A2">
        <w:t>1988</w:t>
      </w:r>
      <w:r w:rsidR="00EA0C5E" w:rsidRPr="001B01A2">
        <w:t>)</w:t>
      </w:r>
      <w:r w:rsidRPr="001B01A2">
        <w:t>.</w:t>
      </w:r>
      <w:r w:rsidR="00BA56A8">
        <w:t xml:space="preserve"> </w:t>
      </w:r>
      <w:r w:rsidRPr="001B01A2">
        <w:t xml:space="preserve">A turn taking system for British news interviews. </w:t>
      </w:r>
      <w:r w:rsidRPr="001B01A2">
        <w:rPr>
          <w:i/>
        </w:rPr>
        <w:t>Language in Society</w:t>
      </w:r>
      <w:r w:rsidRPr="001B01A2">
        <w:t xml:space="preserve">, </w:t>
      </w:r>
      <w:r w:rsidRPr="001B01A2">
        <w:rPr>
          <w:i/>
        </w:rPr>
        <w:t>17</w:t>
      </w:r>
      <w:r w:rsidR="002A7742" w:rsidRPr="001B01A2">
        <w:t>(3),</w:t>
      </w:r>
      <w:r w:rsidRPr="001B01A2">
        <w:t xml:space="preserve"> 401-30.</w:t>
      </w:r>
    </w:p>
    <w:p w14:paraId="2DFA092A" w14:textId="77777777" w:rsidR="00B73FCE" w:rsidRPr="001B01A2" w:rsidRDefault="00B73FCE" w:rsidP="001B01A2">
      <w:pPr>
        <w:ind w:left="720" w:hanging="720"/>
        <w:contextualSpacing/>
      </w:pPr>
    </w:p>
    <w:p w14:paraId="6C3E6EE4" w14:textId="0D5BBAC2" w:rsidR="00187CCD" w:rsidRPr="001B01A2" w:rsidRDefault="00187CCD" w:rsidP="001B01A2">
      <w:pPr>
        <w:ind w:left="720" w:hanging="720"/>
        <w:contextualSpacing/>
      </w:pPr>
      <w:r w:rsidRPr="001B01A2">
        <w:t>Greatbatch, D. (1992). The management of disagreement between n</w:t>
      </w:r>
      <w:r w:rsidR="006B3951" w:rsidRPr="001B01A2">
        <w:t>ews interviewees. In P. Drew &amp; J. Heritage (E</w:t>
      </w:r>
      <w:r w:rsidRPr="001B01A2">
        <w:t>ds.)</w:t>
      </w:r>
      <w:r w:rsidR="006B3951" w:rsidRPr="001B01A2">
        <w:t>,</w:t>
      </w:r>
      <w:r w:rsidRPr="001B01A2">
        <w:t xml:space="preserve"> </w:t>
      </w:r>
      <w:r w:rsidRPr="001B01A2">
        <w:rPr>
          <w:i/>
        </w:rPr>
        <w:t xml:space="preserve">Talk at </w:t>
      </w:r>
      <w:r w:rsidR="006B3951" w:rsidRPr="001B01A2">
        <w:rPr>
          <w:i/>
        </w:rPr>
        <w:t>w</w:t>
      </w:r>
      <w:r w:rsidRPr="001B01A2">
        <w:rPr>
          <w:i/>
        </w:rPr>
        <w:t xml:space="preserve">ork: Interaction in </w:t>
      </w:r>
      <w:r w:rsidR="006B3951" w:rsidRPr="001B01A2">
        <w:rPr>
          <w:i/>
        </w:rPr>
        <w:t>institutional s</w:t>
      </w:r>
      <w:r w:rsidRPr="001B01A2">
        <w:rPr>
          <w:i/>
        </w:rPr>
        <w:t>ettings</w:t>
      </w:r>
      <w:r w:rsidRPr="001B01A2">
        <w:t xml:space="preserve"> (pp. 268-301)</w:t>
      </w:r>
      <w:r w:rsidRPr="001B01A2">
        <w:rPr>
          <w:i/>
        </w:rPr>
        <w:t>.</w:t>
      </w:r>
      <w:r w:rsidR="00BA56A8">
        <w:rPr>
          <w:i/>
        </w:rPr>
        <w:t xml:space="preserve"> </w:t>
      </w:r>
      <w:r w:rsidRPr="001B01A2">
        <w:t>Cambridge University Press.</w:t>
      </w:r>
    </w:p>
    <w:p w14:paraId="32310A7A" w14:textId="77777777" w:rsidR="00B73FCE" w:rsidRPr="001B01A2" w:rsidRDefault="00B73FCE" w:rsidP="001B01A2">
      <w:pPr>
        <w:ind w:left="720" w:hanging="720"/>
        <w:contextualSpacing/>
      </w:pPr>
    </w:p>
    <w:p w14:paraId="1E6BC8A8" w14:textId="274C44D1" w:rsidR="005709CA" w:rsidRPr="001B01A2" w:rsidRDefault="007C0B7A" w:rsidP="001B01A2">
      <w:pPr>
        <w:ind w:left="720" w:hanging="720"/>
        <w:contextualSpacing/>
        <w:rPr>
          <w:lang w:val="es-ES_tradnl"/>
        </w:rPr>
      </w:pPr>
      <w:r w:rsidRPr="001B01A2">
        <w:rPr>
          <w:lang w:val="es-ES_tradnl"/>
        </w:rPr>
        <w:t>Greatbatch, D., &amp;</w:t>
      </w:r>
      <w:r w:rsidR="005709CA" w:rsidRPr="001B01A2">
        <w:rPr>
          <w:lang w:val="es-ES_tradnl"/>
        </w:rPr>
        <w:t xml:space="preserve"> Dingwall</w:t>
      </w:r>
      <w:r w:rsidR="00EA0C5E" w:rsidRPr="001B01A2">
        <w:rPr>
          <w:lang w:val="es-ES_tradnl"/>
        </w:rPr>
        <w:t>, R. (</w:t>
      </w:r>
      <w:r w:rsidR="005709CA" w:rsidRPr="001B01A2">
        <w:rPr>
          <w:lang w:val="es-ES_tradnl"/>
        </w:rPr>
        <w:t>1998</w:t>
      </w:r>
      <w:r w:rsidR="00EA0C5E" w:rsidRPr="001B01A2">
        <w:rPr>
          <w:lang w:val="es-ES_tradnl"/>
        </w:rPr>
        <w:t>)</w:t>
      </w:r>
      <w:r w:rsidR="005709CA" w:rsidRPr="001B01A2">
        <w:rPr>
          <w:lang w:val="es-ES_tradnl"/>
        </w:rPr>
        <w:t xml:space="preserve">. Talk and identity in divorce mediation. In C. Antaki </w:t>
      </w:r>
      <w:r w:rsidRPr="001B01A2">
        <w:rPr>
          <w:lang w:val="es-ES_tradnl"/>
        </w:rPr>
        <w:t>&amp; S. Widdicombe (E</w:t>
      </w:r>
      <w:r w:rsidR="005709CA" w:rsidRPr="001B01A2">
        <w:rPr>
          <w:lang w:val="es-ES_tradnl"/>
        </w:rPr>
        <w:t>ds.)</w:t>
      </w:r>
      <w:r w:rsidRPr="001B01A2">
        <w:rPr>
          <w:lang w:val="es-ES_tradnl"/>
        </w:rPr>
        <w:t>,</w:t>
      </w:r>
      <w:r w:rsidR="005709CA" w:rsidRPr="001B01A2">
        <w:rPr>
          <w:lang w:val="es-ES_tradnl"/>
        </w:rPr>
        <w:t xml:space="preserve"> </w:t>
      </w:r>
      <w:r w:rsidRPr="001B01A2">
        <w:rPr>
          <w:i/>
          <w:lang w:val="es-ES"/>
        </w:rPr>
        <w:t>Identities in t</w:t>
      </w:r>
      <w:r w:rsidR="005709CA" w:rsidRPr="001B01A2">
        <w:rPr>
          <w:i/>
          <w:lang w:val="es-ES"/>
        </w:rPr>
        <w:t>alk</w:t>
      </w:r>
      <w:r w:rsidRPr="001B01A2">
        <w:rPr>
          <w:lang w:val="es-ES"/>
        </w:rPr>
        <w:t xml:space="preserve"> (</w:t>
      </w:r>
      <w:r w:rsidRPr="001B01A2">
        <w:rPr>
          <w:lang w:val="es-ES_tradnl"/>
        </w:rPr>
        <w:t>pp. 121-132).</w:t>
      </w:r>
      <w:r w:rsidR="00BA56A8">
        <w:rPr>
          <w:lang w:val="es-ES_tradnl"/>
        </w:rPr>
        <w:t xml:space="preserve"> </w:t>
      </w:r>
      <w:r w:rsidRPr="001B01A2">
        <w:rPr>
          <w:lang w:val="es-ES"/>
        </w:rPr>
        <w:t>Sage</w:t>
      </w:r>
      <w:r w:rsidR="005709CA" w:rsidRPr="001B01A2">
        <w:rPr>
          <w:lang w:val="es-ES_tradnl"/>
        </w:rPr>
        <w:t>.</w:t>
      </w:r>
    </w:p>
    <w:p w14:paraId="27FDA2CF" w14:textId="77777777" w:rsidR="00206B86" w:rsidRPr="001B01A2" w:rsidRDefault="00206B86" w:rsidP="001B01A2">
      <w:pPr>
        <w:ind w:left="720" w:hanging="720"/>
        <w:contextualSpacing/>
        <w:rPr>
          <w:lang w:val="es-ES_tradnl"/>
        </w:rPr>
      </w:pPr>
    </w:p>
    <w:p w14:paraId="485BA781" w14:textId="77777777" w:rsidR="00206B86" w:rsidRPr="001B01A2" w:rsidRDefault="00206B86" w:rsidP="001B01A2">
      <w:pPr>
        <w:ind w:left="720" w:hanging="720"/>
        <w:contextualSpacing/>
        <w:rPr>
          <w:lang w:val="es-ES_tradnl"/>
        </w:rPr>
      </w:pPr>
      <w:r w:rsidRPr="001B01A2">
        <w:rPr>
          <w:lang w:val="es-ES_tradnl"/>
        </w:rPr>
        <w:t xml:space="preserve">Gumperz, J., &amp; Herasimchuk, E. (1983). The conversational analysis of social meaning: A study of classroom interaction. In R. W. Shuy (Ed.), </w:t>
      </w:r>
      <w:r w:rsidRPr="001B01A2">
        <w:rPr>
          <w:i/>
          <w:lang w:val="es-ES_tradnl"/>
        </w:rPr>
        <w:t xml:space="preserve">Sociolinguistics – current trends and prospects: Proceeding of the Georgetown University Round Table </w:t>
      </w:r>
      <w:r w:rsidRPr="001B01A2">
        <w:rPr>
          <w:lang w:val="es-ES_tradnl"/>
        </w:rPr>
        <w:t>(pp. 99-134). Washington, DC: Georgetown University Press.</w:t>
      </w:r>
    </w:p>
    <w:p w14:paraId="7F35E490" w14:textId="77777777" w:rsidR="00B73FCE" w:rsidRPr="001B01A2" w:rsidRDefault="00B73FCE" w:rsidP="001B01A2">
      <w:pPr>
        <w:ind w:left="720" w:hanging="720"/>
        <w:contextualSpacing/>
        <w:rPr>
          <w:lang w:val="es-ES_tradnl"/>
        </w:rPr>
      </w:pPr>
    </w:p>
    <w:p w14:paraId="518E6D4F" w14:textId="0C4F314D" w:rsidR="00FE5C78" w:rsidRPr="001B01A2" w:rsidRDefault="00FE5C78" w:rsidP="001B01A2">
      <w:pPr>
        <w:ind w:left="720" w:hanging="720"/>
        <w:contextualSpacing/>
      </w:pPr>
      <w:r w:rsidRPr="001B01A2">
        <w:lastRenderedPageBreak/>
        <w:t>Hall, J</w:t>
      </w:r>
      <w:r w:rsidR="0022596E" w:rsidRPr="001B01A2">
        <w:t>. K.</w:t>
      </w:r>
      <w:r w:rsidRPr="001B01A2">
        <w:t>, Hellermann, J</w:t>
      </w:r>
      <w:r w:rsidR="0022596E" w:rsidRPr="001B01A2">
        <w:t>., &amp;</w:t>
      </w:r>
      <w:r w:rsidRPr="001B01A2">
        <w:t xml:space="preserve"> Pekarek Doelher, S</w:t>
      </w:r>
      <w:r w:rsidR="0022596E" w:rsidRPr="001B01A2">
        <w:t>.</w:t>
      </w:r>
      <w:r w:rsidR="00757699" w:rsidRPr="001B01A2">
        <w:t xml:space="preserve"> (E</w:t>
      </w:r>
      <w:r w:rsidRPr="001B01A2">
        <w:t xml:space="preserve">ds.). </w:t>
      </w:r>
      <w:r w:rsidR="00757699" w:rsidRPr="001B01A2">
        <w:t>(</w:t>
      </w:r>
      <w:r w:rsidRPr="001B01A2">
        <w:t>2011</w:t>
      </w:r>
      <w:r w:rsidR="00757699" w:rsidRPr="001B01A2">
        <w:t>)</w:t>
      </w:r>
      <w:r w:rsidRPr="001B01A2">
        <w:t xml:space="preserve">. </w:t>
      </w:r>
      <w:r w:rsidR="00757699" w:rsidRPr="001B01A2">
        <w:rPr>
          <w:i/>
        </w:rPr>
        <w:t>L2 interactional competence and d</w:t>
      </w:r>
      <w:r w:rsidRPr="001B01A2">
        <w:rPr>
          <w:i/>
        </w:rPr>
        <w:t>evelopment</w:t>
      </w:r>
      <w:r w:rsidRPr="001B01A2">
        <w:t>. Multilingual Matters.</w:t>
      </w:r>
    </w:p>
    <w:p w14:paraId="6004596C" w14:textId="77777777" w:rsidR="00B73FCE" w:rsidRPr="001B01A2" w:rsidRDefault="00B73FCE" w:rsidP="001B01A2">
      <w:pPr>
        <w:ind w:left="720" w:hanging="720"/>
        <w:contextualSpacing/>
      </w:pPr>
    </w:p>
    <w:p w14:paraId="21E76964" w14:textId="692F679A" w:rsidR="005709CA" w:rsidRPr="001B01A2" w:rsidRDefault="005709CA" w:rsidP="001B01A2">
      <w:pPr>
        <w:ind w:left="720" w:hanging="720"/>
        <w:contextualSpacing/>
      </w:pPr>
      <w:r w:rsidRPr="001B01A2">
        <w:t>Hayashi, M. (2003).</w:t>
      </w:r>
      <w:r w:rsidR="00BA56A8">
        <w:t xml:space="preserve"> </w:t>
      </w:r>
      <w:r w:rsidRPr="001B01A2">
        <w:rPr>
          <w:i/>
        </w:rPr>
        <w:t>Joint utterance construction in Japanese conversation</w:t>
      </w:r>
      <w:r w:rsidRPr="001B01A2">
        <w:t>. Philadelphia</w:t>
      </w:r>
      <w:r w:rsidR="00516EA0" w:rsidRPr="001B01A2">
        <w:t>, PA</w:t>
      </w:r>
      <w:r w:rsidRPr="001B01A2">
        <w:t>: John Benjamins.</w:t>
      </w:r>
    </w:p>
    <w:p w14:paraId="45C2DD0C" w14:textId="77777777" w:rsidR="00B73FCE" w:rsidRPr="001B01A2" w:rsidRDefault="00B73FCE" w:rsidP="001B01A2">
      <w:pPr>
        <w:ind w:left="720" w:hanging="720"/>
        <w:contextualSpacing/>
      </w:pPr>
    </w:p>
    <w:p w14:paraId="5FA6E648" w14:textId="7A8682E1" w:rsidR="005709CA" w:rsidRPr="001B01A2" w:rsidRDefault="005709CA" w:rsidP="001B01A2">
      <w:pPr>
        <w:ind w:left="720" w:hanging="720"/>
        <w:contextualSpacing/>
      </w:pPr>
      <w:r w:rsidRPr="001B01A2">
        <w:t>Hayashi, M. (2003).</w:t>
      </w:r>
      <w:r w:rsidR="00BA56A8">
        <w:t xml:space="preserve"> </w:t>
      </w:r>
      <w:r w:rsidRPr="001B01A2">
        <w:t>Language and the body as resources for collaborative action: A study of word searches in Japanese conversation.</w:t>
      </w:r>
      <w:r w:rsidR="00BA56A8">
        <w:t xml:space="preserve"> </w:t>
      </w:r>
      <w:r w:rsidRPr="001B01A2">
        <w:rPr>
          <w:i/>
        </w:rPr>
        <w:t>Research on Language and Social Interaction</w:t>
      </w:r>
      <w:r w:rsidRPr="001B01A2">
        <w:t xml:space="preserve">, </w:t>
      </w:r>
      <w:r w:rsidRPr="001B01A2">
        <w:rPr>
          <w:i/>
        </w:rPr>
        <w:t>36</w:t>
      </w:r>
      <w:r w:rsidRPr="001B01A2">
        <w:t>, 109-141.</w:t>
      </w:r>
    </w:p>
    <w:p w14:paraId="20DD3897" w14:textId="77777777" w:rsidR="00B73FCE" w:rsidRPr="001B01A2" w:rsidRDefault="00B73FCE" w:rsidP="001B01A2">
      <w:pPr>
        <w:ind w:left="720" w:hanging="720"/>
        <w:contextualSpacing/>
      </w:pPr>
    </w:p>
    <w:p w14:paraId="61D0C9ED" w14:textId="77777777" w:rsidR="005709CA" w:rsidRPr="001B01A2" w:rsidRDefault="005709CA" w:rsidP="001B01A2">
      <w:pPr>
        <w:ind w:left="720" w:hanging="720"/>
        <w:contextualSpacing/>
      </w:pPr>
      <w:r w:rsidRPr="001B01A2">
        <w:t xml:space="preserve">Hayashi, M. (2004). Projection and grammar: Notes on the 'action-projecting' use of the distal demonstrative </w:t>
      </w:r>
      <w:r w:rsidRPr="001B01A2">
        <w:rPr>
          <w:i/>
        </w:rPr>
        <w:t xml:space="preserve">are </w:t>
      </w:r>
      <w:r w:rsidRPr="001B01A2">
        <w:t xml:space="preserve">in Japanese. </w:t>
      </w:r>
      <w:r w:rsidRPr="001B01A2">
        <w:rPr>
          <w:i/>
        </w:rPr>
        <w:t>Journal of Pragmatics</w:t>
      </w:r>
      <w:r w:rsidRPr="001B01A2">
        <w:t xml:space="preserve"> </w:t>
      </w:r>
      <w:r w:rsidRPr="001B01A2">
        <w:rPr>
          <w:i/>
        </w:rPr>
        <w:t>36</w:t>
      </w:r>
      <w:r w:rsidRPr="001B01A2">
        <w:t>(8), 1315-1336.</w:t>
      </w:r>
    </w:p>
    <w:p w14:paraId="21DF7778" w14:textId="77777777" w:rsidR="00E4724B" w:rsidRPr="001B01A2" w:rsidRDefault="00E4724B" w:rsidP="001B01A2">
      <w:pPr>
        <w:ind w:left="720" w:hanging="720"/>
        <w:contextualSpacing/>
      </w:pPr>
    </w:p>
    <w:p w14:paraId="14F6FF6D" w14:textId="67E9D351" w:rsidR="00E4724B" w:rsidRPr="001B01A2" w:rsidRDefault="00E4724B" w:rsidP="001B01A2">
      <w:pPr>
        <w:autoSpaceDE w:val="0"/>
        <w:autoSpaceDN w:val="0"/>
        <w:adjustRightInd w:val="0"/>
        <w:ind w:left="720" w:hanging="720"/>
      </w:pPr>
      <w:r w:rsidRPr="001B01A2">
        <w:t xml:space="preserve">Hayashi, M., &amp; Yoon, K.-E. (2009). Negotiating boundaries in talk. In J. Sidnell (Ed.), </w:t>
      </w:r>
      <w:r w:rsidRPr="001B01A2">
        <w:rPr>
          <w:i/>
          <w:iCs/>
        </w:rPr>
        <w:t xml:space="preserve">Conversation analysis: Comparative perspectives </w:t>
      </w:r>
      <w:r w:rsidRPr="001B01A2">
        <w:t>(pp. 248–276).</w:t>
      </w:r>
      <w:r w:rsidR="00BA56A8">
        <w:t xml:space="preserve"> </w:t>
      </w:r>
      <w:r w:rsidRPr="001B01A2">
        <w:t xml:space="preserve">Cambridge University Press. </w:t>
      </w:r>
    </w:p>
    <w:p w14:paraId="62B1C15A" w14:textId="77777777" w:rsidR="00B73FCE" w:rsidRPr="001B01A2" w:rsidRDefault="00B73FCE" w:rsidP="001B01A2">
      <w:pPr>
        <w:ind w:left="720" w:hanging="720"/>
        <w:contextualSpacing/>
      </w:pPr>
    </w:p>
    <w:p w14:paraId="585381D8" w14:textId="07C83F25" w:rsidR="005709CA" w:rsidRPr="001B01A2" w:rsidRDefault="00594637" w:rsidP="001B01A2">
      <w:pPr>
        <w:ind w:left="720" w:hanging="720"/>
        <w:contextualSpacing/>
      </w:pPr>
      <w:r w:rsidRPr="001B01A2">
        <w:t>He, A. W. (2004).</w:t>
      </w:r>
      <w:r w:rsidR="00BA56A8">
        <w:t xml:space="preserve"> </w:t>
      </w:r>
      <w:r w:rsidRPr="001B01A2">
        <w:t xml:space="preserve">CA for SLA: </w:t>
      </w:r>
      <w:r w:rsidR="005709CA" w:rsidRPr="001B01A2">
        <w:t>Arguments from the Chinese language classroom.</w:t>
      </w:r>
      <w:r w:rsidR="00BA56A8">
        <w:t xml:space="preserve"> </w:t>
      </w:r>
      <w:r w:rsidR="005709CA" w:rsidRPr="001B01A2">
        <w:rPr>
          <w:i/>
        </w:rPr>
        <w:t>The Modern Language Journal</w:t>
      </w:r>
      <w:r w:rsidR="00873F59" w:rsidRPr="001B01A2">
        <w:rPr>
          <w:i/>
        </w:rPr>
        <w:t>,</w:t>
      </w:r>
      <w:r w:rsidR="005709CA" w:rsidRPr="001B01A2">
        <w:rPr>
          <w:i/>
        </w:rPr>
        <w:t xml:space="preserve"> 88</w:t>
      </w:r>
      <w:r w:rsidR="005709CA" w:rsidRPr="001B01A2">
        <w:t>(4), 568-582.</w:t>
      </w:r>
    </w:p>
    <w:p w14:paraId="16A927BE" w14:textId="77777777" w:rsidR="00B73FCE" w:rsidRPr="001B01A2" w:rsidRDefault="00B73FCE" w:rsidP="001B01A2">
      <w:pPr>
        <w:ind w:left="720" w:hanging="720"/>
        <w:contextualSpacing/>
      </w:pPr>
    </w:p>
    <w:p w14:paraId="7266698E" w14:textId="7E5A4886" w:rsidR="005709CA" w:rsidRPr="001B01A2" w:rsidRDefault="005709CA" w:rsidP="001B01A2">
      <w:pPr>
        <w:ind w:left="720" w:hanging="720"/>
        <w:contextualSpacing/>
      </w:pPr>
      <w:r w:rsidRPr="001B01A2">
        <w:t xml:space="preserve">Heap, J. (1997). Conversation analysis methods in researching language and </w:t>
      </w:r>
      <w:r w:rsidR="00873F59" w:rsidRPr="001B01A2">
        <w:t>education.</w:t>
      </w:r>
      <w:r w:rsidR="00BA56A8">
        <w:t xml:space="preserve"> </w:t>
      </w:r>
      <w:r w:rsidR="00873F59" w:rsidRPr="001B01A2">
        <w:t>In N. Hornberger &amp;</w:t>
      </w:r>
      <w:r w:rsidRPr="001B01A2">
        <w:t xml:space="preserve"> D. Corson (Eds.), </w:t>
      </w:r>
      <w:r w:rsidR="00D970CA" w:rsidRPr="001B01A2">
        <w:rPr>
          <w:i/>
        </w:rPr>
        <w:t>R</w:t>
      </w:r>
      <w:r w:rsidRPr="001B01A2">
        <w:rPr>
          <w:i/>
        </w:rPr>
        <w:t>esearch methods in language and education</w:t>
      </w:r>
      <w:r w:rsidR="00873F59" w:rsidRPr="001B01A2">
        <w:t xml:space="preserve"> (pp.</w:t>
      </w:r>
      <w:r w:rsidR="00BA56A8">
        <w:t xml:space="preserve"> </w:t>
      </w:r>
      <w:r w:rsidR="00873F59" w:rsidRPr="001B01A2">
        <w:t xml:space="preserve">217-225). </w:t>
      </w:r>
      <w:r w:rsidRPr="001B01A2">
        <w:t xml:space="preserve">Kluwer Academic Publishers. </w:t>
      </w:r>
    </w:p>
    <w:p w14:paraId="5DEC5C01" w14:textId="77777777" w:rsidR="00D970CA" w:rsidRPr="001B01A2" w:rsidRDefault="00D970CA" w:rsidP="001B01A2">
      <w:pPr>
        <w:ind w:left="720" w:hanging="720"/>
        <w:contextualSpacing/>
      </w:pPr>
    </w:p>
    <w:p w14:paraId="4F927019" w14:textId="13AD0B99" w:rsidR="005709CA" w:rsidRPr="001B01A2" w:rsidRDefault="005709CA" w:rsidP="001B01A2">
      <w:pPr>
        <w:ind w:left="720" w:hanging="720"/>
        <w:contextualSpacing/>
      </w:pPr>
      <w:r w:rsidRPr="001B01A2">
        <w:t xml:space="preserve">Heath, C. </w:t>
      </w:r>
      <w:r w:rsidR="004A3C11" w:rsidRPr="001B01A2">
        <w:t>(</w:t>
      </w:r>
      <w:r w:rsidRPr="001B01A2">
        <w:t>1981</w:t>
      </w:r>
      <w:r w:rsidR="004A3C11" w:rsidRPr="001B01A2">
        <w:t>)</w:t>
      </w:r>
      <w:r w:rsidRPr="001B01A2">
        <w:t xml:space="preserve">. The opening sequence in doctor-patient interaction. In P. Atkinson </w:t>
      </w:r>
      <w:r w:rsidR="00873F59" w:rsidRPr="001B01A2">
        <w:t>&amp; C. Heath, (E</w:t>
      </w:r>
      <w:r w:rsidRPr="001B01A2">
        <w:t>ds.)</w:t>
      </w:r>
      <w:r w:rsidR="00873F59" w:rsidRPr="001B01A2">
        <w:t>,</w:t>
      </w:r>
      <w:r w:rsidRPr="001B01A2">
        <w:t xml:space="preserve"> </w:t>
      </w:r>
      <w:r w:rsidRPr="001B01A2">
        <w:rPr>
          <w:i/>
        </w:rPr>
        <w:t xml:space="preserve">Medical </w:t>
      </w:r>
      <w:r w:rsidR="00873F59" w:rsidRPr="001B01A2">
        <w:rPr>
          <w:i/>
        </w:rPr>
        <w:t>w</w:t>
      </w:r>
      <w:r w:rsidRPr="001B01A2">
        <w:rPr>
          <w:i/>
        </w:rPr>
        <w:t xml:space="preserve">ork: Realities and </w:t>
      </w:r>
      <w:r w:rsidR="00873F59" w:rsidRPr="001B01A2">
        <w:rPr>
          <w:i/>
        </w:rPr>
        <w:t>r</w:t>
      </w:r>
      <w:r w:rsidRPr="001B01A2">
        <w:rPr>
          <w:i/>
        </w:rPr>
        <w:t>outines</w:t>
      </w:r>
      <w:r w:rsidR="00873F59" w:rsidRPr="001B01A2">
        <w:rPr>
          <w:i/>
        </w:rPr>
        <w:t xml:space="preserve"> (</w:t>
      </w:r>
      <w:r w:rsidR="00873F59" w:rsidRPr="001B01A2">
        <w:t>pp.71-90).</w:t>
      </w:r>
      <w:r w:rsidRPr="001B01A2">
        <w:t xml:space="preserve"> Gower</w:t>
      </w:r>
      <w:r w:rsidR="00873F59" w:rsidRPr="001B01A2">
        <w:t>.</w:t>
      </w:r>
    </w:p>
    <w:p w14:paraId="3FE351D6" w14:textId="77777777" w:rsidR="00B73FCE" w:rsidRPr="001B01A2" w:rsidRDefault="00B73FCE" w:rsidP="001B01A2">
      <w:pPr>
        <w:ind w:left="720" w:hanging="720"/>
        <w:contextualSpacing/>
      </w:pPr>
    </w:p>
    <w:p w14:paraId="0EC76805" w14:textId="4F08F19A" w:rsidR="005709CA" w:rsidRPr="001B01A2" w:rsidRDefault="005709CA" w:rsidP="001B01A2">
      <w:pPr>
        <w:ind w:left="720" w:hanging="720"/>
        <w:contextualSpacing/>
      </w:pPr>
      <w:r w:rsidRPr="001B01A2">
        <w:t xml:space="preserve">Heath, C. </w:t>
      </w:r>
      <w:r w:rsidR="004A3C11" w:rsidRPr="001B01A2">
        <w:t>(</w:t>
      </w:r>
      <w:r w:rsidRPr="001B01A2">
        <w:t>1984</w:t>
      </w:r>
      <w:r w:rsidR="004A3C11" w:rsidRPr="001B01A2">
        <w:t>)</w:t>
      </w:r>
      <w:r w:rsidR="00873F59" w:rsidRPr="001B01A2">
        <w:t xml:space="preserve">. </w:t>
      </w:r>
      <w:r w:rsidRPr="001B01A2">
        <w:t xml:space="preserve">Talk and recipiency; sequential organization in speech and body </w:t>
      </w:r>
      <w:r w:rsidR="00873F59" w:rsidRPr="001B01A2">
        <w:t>movement.</w:t>
      </w:r>
      <w:r w:rsidR="00BA56A8">
        <w:t xml:space="preserve"> </w:t>
      </w:r>
      <w:r w:rsidR="00873F59" w:rsidRPr="001B01A2">
        <w:t>In J. M. Atkinson &amp;</w:t>
      </w:r>
      <w:r w:rsidRPr="001B01A2">
        <w:t xml:space="preserve"> </w:t>
      </w:r>
      <w:r w:rsidR="00873F59" w:rsidRPr="001B01A2">
        <w:t>J. Heritage (E</w:t>
      </w:r>
      <w:r w:rsidRPr="001B01A2">
        <w:t>ds.)</w:t>
      </w:r>
      <w:r w:rsidR="00873F59" w:rsidRPr="001B01A2">
        <w:t>,</w:t>
      </w:r>
      <w:r w:rsidRPr="001B01A2">
        <w:t xml:space="preserve"> </w:t>
      </w:r>
      <w:r w:rsidR="00873F59" w:rsidRPr="001B01A2">
        <w:rPr>
          <w:i/>
        </w:rPr>
        <w:t>Structures of social action: Studies in conversation a</w:t>
      </w:r>
      <w:r w:rsidRPr="001B01A2">
        <w:rPr>
          <w:i/>
        </w:rPr>
        <w:t>nalysis</w:t>
      </w:r>
      <w:r w:rsidR="00873F59" w:rsidRPr="001B01A2">
        <w:rPr>
          <w:i/>
        </w:rPr>
        <w:t xml:space="preserve"> </w:t>
      </w:r>
      <w:r w:rsidR="00873F59" w:rsidRPr="001B01A2">
        <w:t>(pp. 247-265)</w:t>
      </w:r>
      <w:r w:rsidRPr="001B01A2">
        <w:t>.</w:t>
      </w:r>
      <w:r w:rsidR="00BA56A8">
        <w:t xml:space="preserve"> </w:t>
      </w:r>
      <w:r w:rsidR="00873F59" w:rsidRPr="001B01A2">
        <w:t xml:space="preserve"> Cambridge University Press.</w:t>
      </w:r>
      <w:r w:rsidR="00C30F6D" w:rsidRPr="001B01A2">
        <w:t xml:space="preserve"> </w:t>
      </w:r>
    </w:p>
    <w:p w14:paraId="12EE432A" w14:textId="77777777" w:rsidR="00712F9D" w:rsidRPr="001B01A2" w:rsidRDefault="00712F9D" w:rsidP="001B01A2">
      <w:pPr>
        <w:ind w:left="720" w:hanging="720"/>
        <w:contextualSpacing/>
      </w:pPr>
    </w:p>
    <w:p w14:paraId="59935056" w14:textId="3F286BF6" w:rsidR="005709CA" w:rsidRPr="001B01A2" w:rsidRDefault="005709CA" w:rsidP="001B01A2">
      <w:pPr>
        <w:ind w:left="720" w:hanging="720"/>
        <w:contextualSpacing/>
      </w:pPr>
      <w:r w:rsidRPr="001B01A2">
        <w:t xml:space="preserve">Heath, C. </w:t>
      </w:r>
      <w:r w:rsidR="004A3C11" w:rsidRPr="001B01A2">
        <w:t>(</w:t>
      </w:r>
      <w:r w:rsidRPr="001B01A2">
        <w:t>1986</w:t>
      </w:r>
      <w:r w:rsidR="004A3C11" w:rsidRPr="001B01A2">
        <w:t>)</w:t>
      </w:r>
      <w:r w:rsidRPr="001B01A2">
        <w:t>.</w:t>
      </w:r>
      <w:r w:rsidR="00BA56A8">
        <w:t xml:space="preserve"> </w:t>
      </w:r>
      <w:r w:rsidR="00CC4476" w:rsidRPr="001B01A2">
        <w:rPr>
          <w:i/>
          <w:iCs/>
        </w:rPr>
        <w:t>Body movement and s</w:t>
      </w:r>
      <w:r w:rsidRPr="001B01A2">
        <w:rPr>
          <w:i/>
          <w:iCs/>
        </w:rPr>
        <w:t xml:space="preserve">peech in </w:t>
      </w:r>
      <w:r w:rsidR="00CC4476" w:rsidRPr="001B01A2">
        <w:rPr>
          <w:i/>
          <w:iCs/>
        </w:rPr>
        <w:t>medical i</w:t>
      </w:r>
      <w:r w:rsidRPr="001B01A2">
        <w:rPr>
          <w:i/>
          <w:iCs/>
        </w:rPr>
        <w:t>nteraction</w:t>
      </w:r>
      <w:r w:rsidRPr="001B01A2">
        <w:t>.</w:t>
      </w:r>
      <w:r w:rsidR="00BA56A8">
        <w:t xml:space="preserve"> </w:t>
      </w:r>
      <w:r w:rsidRPr="001B01A2">
        <w:t xml:space="preserve">Cambridge University Press. </w:t>
      </w:r>
    </w:p>
    <w:p w14:paraId="037DE849" w14:textId="77777777" w:rsidR="00712F9D" w:rsidRPr="001B01A2" w:rsidRDefault="00712F9D" w:rsidP="001B01A2">
      <w:pPr>
        <w:ind w:left="720" w:hanging="720"/>
        <w:contextualSpacing/>
      </w:pPr>
    </w:p>
    <w:p w14:paraId="1044E15C" w14:textId="77777777" w:rsidR="00A168E7" w:rsidRPr="001B01A2" w:rsidRDefault="00A168E7" w:rsidP="001B01A2">
      <w:pPr>
        <w:autoSpaceDE w:val="0"/>
        <w:autoSpaceDN w:val="0"/>
        <w:adjustRightInd w:val="0"/>
        <w:ind w:left="720" w:hanging="720"/>
      </w:pPr>
      <w:r w:rsidRPr="001B01A2">
        <w:t xml:space="preserve">Heinemann, T., Landgrebe, J., &amp; Matthews, B. (2012). Collaborating to restrict: A conversation analytic perspective on collaboration in design. </w:t>
      </w:r>
      <w:r w:rsidRPr="001B01A2">
        <w:rPr>
          <w:i/>
          <w:iCs/>
        </w:rPr>
        <w:t>CoDesign</w:t>
      </w:r>
      <w:r w:rsidRPr="001B01A2">
        <w:t xml:space="preserve">, </w:t>
      </w:r>
      <w:r w:rsidRPr="001B01A2">
        <w:rPr>
          <w:i/>
          <w:iCs/>
        </w:rPr>
        <w:t>8</w:t>
      </w:r>
      <w:r w:rsidRPr="001B01A2">
        <w:t xml:space="preserve">(4), 200– 214. </w:t>
      </w:r>
    </w:p>
    <w:p w14:paraId="3D8639AC" w14:textId="77777777" w:rsidR="00A168E7" w:rsidRPr="001B01A2" w:rsidRDefault="00A168E7" w:rsidP="001B01A2">
      <w:pPr>
        <w:ind w:left="720" w:hanging="720"/>
        <w:contextualSpacing/>
      </w:pPr>
    </w:p>
    <w:p w14:paraId="615F5E9D" w14:textId="4D7761F9" w:rsidR="005709CA" w:rsidRPr="001B01A2" w:rsidRDefault="005709CA" w:rsidP="001B01A2">
      <w:pPr>
        <w:ind w:left="720" w:hanging="720"/>
        <w:contextualSpacing/>
      </w:pPr>
      <w:r w:rsidRPr="001B01A2">
        <w:t>Helasvuo, M</w:t>
      </w:r>
      <w:r w:rsidR="00CC4476" w:rsidRPr="001B01A2">
        <w:t xml:space="preserve">. </w:t>
      </w:r>
      <w:r w:rsidRPr="001B01A2">
        <w:t>L</w:t>
      </w:r>
      <w:r w:rsidR="00CC4476" w:rsidRPr="001B01A2">
        <w:t xml:space="preserve">., Laakso, M., &amp; Sorjonnen, M. </w:t>
      </w:r>
      <w:r w:rsidRPr="001B01A2">
        <w:t>L. (2004).</w:t>
      </w:r>
      <w:r w:rsidR="00BA56A8">
        <w:t xml:space="preserve"> </w:t>
      </w:r>
      <w:r w:rsidRPr="001B01A2">
        <w:t>Searchi</w:t>
      </w:r>
      <w:r w:rsidR="00CC4476" w:rsidRPr="001B01A2">
        <w:t xml:space="preserve">ng for words: Syntactic and </w:t>
      </w:r>
      <w:r w:rsidRPr="001B01A2">
        <w:t>sequential construction of word search in conversations of Finnish speakers with aphasia.</w:t>
      </w:r>
      <w:r w:rsidR="00BA56A8">
        <w:t xml:space="preserve"> </w:t>
      </w:r>
      <w:r w:rsidRPr="001B01A2">
        <w:rPr>
          <w:i/>
        </w:rPr>
        <w:t>Research on Language and Social Interaction</w:t>
      </w:r>
      <w:r w:rsidRPr="001B01A2">
        <w:t xml:space="preserve">, </w:t>
      </w:r>
      <w:r w:rsidRPr="001B01A2">
        <w:rPr>
          <w:i/>
        </w:rPr>
        <w:t>37</w:t>
      </w:r>
      <w:r w:rsidRPr="001B01A2">
        <w:t>, 1-37.</w:t>
      </w:r>
    </w:p>
    <w:p w14:paraId="22BD92CA" w14:textId="77777777" w:rsidR="00712F9D" w:rsidRPr="001B01A2" w:rsidRDefault="00712F9D" w:rsidP="001B01A2">
      <w:pPr>
        <w:ind w:left="720" w:hanging="720"/>
        <w:contextualSpacing/>
      </w:pPr>
    </w:p>
    <w:p w14:paraId="5DB51C7C" w14:textId="2B147CF4" w:rsidR="005709CA" w:rsidRPr="001B01A2" w:rsidRDefault="005709CA" w:rsidP="001B01A2">
      <w:pPr>
        <w:ind w:left="720" w:hanging="720"/>
        <w:contextualSpacing/>
      </w:pPr>
      <w:r w:rsidRPr="001B01A2">
        <w:t>Hellerman, J. (2006).</w:t>
      </w:r>
      <w:r w:rsidR="00BA56A8">
        <w:t xml:space="preserve"> </w:t>
      </w:r>
      <w:r w:rsidRPr="001B01A2">
        <w:t>Classroom interactive practices for developing L2 literacy:</w:t>
      </w:r>
      <w:r w:rsidR="00BA56A8">
        <w:t xml:space="preserve"> </w:t>
      </w:r>
      <w:r w:rsidRPr="001B01A2">
        <w:t>A microethnographic study of two beginn</w:t>
      </w:r>
      <w:r w:rsidR="00933208" w:rsidRPr="001B01A2">
        <w:t xml:space="preserve">ing adult learners of English. </w:t>
      </w:r>
      <w:r w:rsidRPr="001B01A2">
        <w:rPr>
          <w:i/>
        </w:rPr>
        <w:t>Applied Linguistics, 27</w:t>
      </w:r>
      <w:r w:rsidRPr="001B01A2">
        <w:t>, 377-404.</w:t>
      </w:r>
    </w:p>
    <w:p w14:paraId="0812975E" w14:textId="77777777" w:rsidR="00712F9D" w:rsidRPr="001B01A2" w:rsidRDefault="00712F9D" w:rsidP="001B01A2">
      <w:pPr>
        <w:ind w:left="720" w:hanging="720"/>
        <w:contextualSpacing/>
      </w:pPr>
    </w:p>
    <w:p w14:paraId="4C45AE37" w14:textId="2F4B71AE" w:rsidR="005709CA" w:rsidRPr="001B01A2" w:rsidRDefault="005709CA" w:rsidP="001B01A2">
      <w:pPr>
        <w:autoSpaceDE w:val="0"/>
        <w:ind w:left="720" w:hanging="720"/>
        <w:contextualSpacing/>
      </w:pPr>
      <w:r w:rsidRPr="001B01A2">
        <w:lastRenderedPageBreak/>
        <w:t>Hellerman, J</w:t>
      </w:r>
      <w:r w:rsidR="00933208" w:rsidRPr="001B01A2">
        <w:t>.</w:t>
      </w:r>
      <w:r w:rsidRPr="001B01A2">
        <w:t xml:space="preserve"> (2007).</w:t>
      </w:r>
      <w:r w:rsidR="00BA56A8">
        <w:t xml:space="preserve"> </w:t>
      </w:r>
      <w:r w:rsidRPr="001B01A2">
        <w:t>The development of practices for action in classroom dyadic interaction: Focus on task openings.</w:t>
      </w:r>
      <w:r w:rsidR="00BA56A8">
        <w:t xml:space="preserve"> </w:t>
      </w:r>
      <w:r w:rsidRPr="001B01A2">
        <w:rPr>
          <w:i/>
        </w:rPr>
        <w:t xml:space="preserve">The </w:t>
      </w:r>
      <w:r w:rsidR="00933208" w:rsidRPr="001B01A2">
        <w:rPr>
          <w:i/>
          <w:iCs/>
        </w:rPr>
        <w:t xml:space="preserve">Modern Language Journal, </w:t>
      </w:r>
      <w:r w:rsidRPr="001B01A2">
        <w:rPr>
          <w:i/>
        </w:rPr>
        <w:t>91</w:t>
      </w:r>
      <w:r w:rsidR="00933208" w:rsidRPr="001B01A2">
        <w:rPr>
          <w:i/>
        </w:rPr>
        <w:t xml:space="preserve">, </w:t>
      </w:r>
      <w:r w:rsidRPr="001B01A2">
        <w:t>83-96.</w:t>
      </w:r>
    </w:p>
    <w:p w14:paraId="28394F3F" w14:textId="77777777" w:rsidR="00712F9D" w:rsidRPr="001B01A2" w:rsidRDefault="00712F9D" w:rsidP="001B01A2">
      <w:pPr>
        <w:autoSpaceDE w:val="0"/>
        <w:ind w:left="720" w:hanging="720"/>
        <w:contextualSpacing/>
      </w:pPr>
    </w:p>
    <w:p w14:paraId="39A1E081" w14:textId="36FF9BB7" w:rsidR="005709CA" w:rsidRPr="001B01A2" w:rsidRDefault="005709CA" w:rsidP="001B01A2">
      <w:pPr>
        <w:ind w:left="720" w:hanging="720"/>
        <w:contextualSpacing/>
      </w:pPr>
      <w:r w:rsidRPr="001B01A2">
        <w:t>Hellerman, J</w:t>
      </w:r>
      <w:r w:rsidR="00933208" w:rsidRPr="001B01A2">
        <w:t>.</w:t>
      </w:r>
      <w:r w:rsidRPr="001B01A2">
        <w:t xml:space="preserve"> (2008).</w:t>
      </w:r>
      <w:r w:rsidR="00BA56A8">
        <w:t xml:space="preserve"> </w:t>
      </w:r>
      <w:r w:rsidR="00933208" w:rsidRPr="001B01A2">
        <w:rPr>
          <w:i/>
          <w:iCs/>
        </w:rPr>
        <w:t>Social actions for c</w:t>
      </w:r>
      <w:r w:rsidRPr="001B01A2">
        <w:rPr>
          <w:i/>
          <w:iCs/>
        </w:rPr>
        <w:t xml:space="preserve">lassroom </w:t>
      </w:r>
      <w:r w:rsidR="00933208" w:rsidRPr="001B01A2">
        <w:rPr>
          <w:i/>
          <w:iCs/>
        </w:rPr>
        <w:t>l</w:t>
      </w:r>
      <w:r w:rsidRPr="001B01A2">
        <w:rPr>
          <w:i/>
          <w:iCs/>
        </w:rPr>
        <w:t xml:space="preserve">anguage </w:t>
      </w:r>
      <w:r w:rsidR="00933208" w:rsidRPr="001B01A2">
        <w:rPr>
          <w:i/>
          <w:iCs/>
        </w:rPr>
        <w:t>l</w:t>
      </w:r>
      <w:r w:rsidRPr="001B01A2">
        <w:rPr>
          <w:i/>
          <w:iCs/>
        </w:rPr>
        <w:t>earning</w:t>
      </w:r>
      <w:r w:rsidRPr="001B01A2">
        <w:t>.</w:t>
      </w:r>
      <w:r w:rsidR="00BA56A8">
        <w:t xml:space="preserve"> </w:t>
      </w:r>
      <w:r w:rsidRPr="001B01A2">
        <w:t>Multilingual Matters.</w:t>
      </w:r>
    </w:p>
    <w:p w14:paraId="122E8CAF" w14:textId="77777777" w:rsidR="00712F9D" w:rsidRPr="001B01A2" w:rsidRDefault="00712F9D" w:rsidP="001B01A2">
      <w:pPr>
        <w:ind w:left="720" w:hanging="720"/>
        <w:contextualSpacing/>
      </w:pPr>
    </w:p>
    <w:p w14:paraId="1ED7C48E" w14:textId="77777777" w:rsidR="00FE5C78" w:rsidRPr="001B01A2" w:rsidRDefault="00FE5C78" w:rsidP="001B01A2">
      <w:pPr>
        <w:ind w:left="720" w:hanging="720"/>
        <w:contextualSpacing/>
      </w:pPr>
      <w:r w:rsidRPr="001B01A2">
        <w:t>Hellermann, J.</w:t>
      </w:r>
      <w:r w:rsidR="00D51DA0" w:rsidRPr="001B01A2">
        <w:t xml:space="preserve"> (</w:t>
      </w:r>
      <w:r w:rsidRPr="001B01A2">
        <w:t>2009</w:t>
      </w:r>
      <w:r w:rsidR="00D51DA0" w:rsidRPr="001B01A2">
        <w:t xml:space="preserve">). </w:t>
      </w:r>
      <w:r w:rsidRPr="001B01A2">
        <w:t>Looking for evidence of language learning in practices for repair: A case study of self-initiated self-repair b</w:t>
      </w:r>
      <w:r w:rsidR="00D51DA0" w:rsidRPr="001B01A2">
        <w:t xml:space="preserve">y an adult learner of English. </w:t>
      </w:r>
      <w:r w:rsidRPr="001B01A2">
        <w:rPr>
          <w:i/>
        </w:rPr>
        <w:t>Scandinavian Journal of Educational Research</w:t>
      </w:r>
      <w:r w:rsidRPr="001B01A2">
        <w:t xml:space="preserve">, </w:t>
      </w:r>
      <w:r w:rsidRPr="001B01A2">
        <w:rPr>
          <w:i/>
        </w:rPr>
        <w:t>53</w:t>
      </w:r>
      <w:r w:rsidR="00D51DA0" w:rsidRPr="001B01A2">
        <w:t>(2),</w:t>
      </w:r>
      <w:r w:rsidRPr="001B01A2">
        <w:t xml:space="preserve"> 113-132.</w:t>
      </w:r>
    </w:p>
    <w:p w14:paraId="569C5127" w14:textId="77777777" w:rsidR="00712F9D" w:rsidRPr="001B01A2" w:rsidRDefault="00712F9D" w:rsidP="001B01A2">
      <w:pPr>
        <w:ind w:left="720" w:hanging="720"/>
        <w:contextualSpacing/>
      </w:pPr>
    </w:p>
    <w:p w14:paraId="45E22FA4" w14:textId="3F1B8DCC" w:rsidR="005709CA" w:rsidRPr="001B01A2" w:rsidRDefault="005709CA" w:rsidP="001B01A2">
      <w:pPr>
        <w:ind w:left="720" w:hanging="720"/>
        <w:contextualSpacing/>
      </w:pPr>
      <w:r w:rsidRPr="001B01A2">
        <w:t>Hellerman, J</w:t>
      </w:r>
      <w:r w:rsidR="00D51DA0" w:rsidRPr="001B01A2">
        <w:t>.</w:t>
      </w:r>
      <w:r w:rsidRPr="001B01A2">
        <w:t xml:space="preserve"> (2009).</w:t>
      </w:r>
      <w:r w:rsidR="00BA56A8">
        <w:t xml:space="preserve"> </w:t>
      </w:r>
      <w:r w:rsidRPr="001B01A2">
        <w:t>Practices for dispreferred responses using no by a learner of English.</w:t>
      </w:r>
      <w:r w:rsidR="00BA56A8">
        <w:t xml:space="preserve"> </w:t>
      </w:r>
      <w:r w:rsidRPr="001B01A2">
        <w:rPr>
          <w:i/>
        </w:rPr>
        <w:t>IRAL, 47</w:t>
      </w:r>
      <w:r w:rsidRPr="001B01A2">
        <w:t>, 95-126.</w:t>
      </w:r>
    </w:p>
    <w:p w14:paraId="114A84B1" w14:textId="77777777" w:rsidR="00712F9D" w:rsidRPr="001B01A2" w:rsidRDefault="00712F9D" w:rsidP="001B01A2">
      <w:pPr>
        <w:ind w:left="720" w:hanging="720"/>
        <w:contextualSpacing/>
      </w:pPr>
    </w:p>
    <w:p w14:paraId="72D1332B" w14:textId="77777777" w:rsidR="00FE5C78" w:rsidRPr="001B01A2" w:rsidRDefault="00FE5C78" w:rsidP="001B01A2">
      <w:pPr>
        <w:ind w:left="720" w:hanging="720"/>
        <w:contextualSpacing/>
      </w:pPr>
      <w:r w:rsidRPr="001B01A2">
        <w:t xml:space="preserve">Hellermann, John and Cole, Elizabeth. 2009. “Practices for social interaction in the language-learning classroom: Disengagement from dyadic task interaction.” </w:t>
      </w:r>
      <w:r w:rsidRPr="001B01A2">
        <w:rPr>
          <w:i/>
        </w:rPr>
        <w:t>Applied Linguistics</w:t>
      </w:r>
      <w:r w:rsidRPr="001B01A2">
        <w:t>, 30(2): 186-215.</w:t>
      </w:r>
    </w:p>
    <w:p w14:paraId="5EA4F3A7" w14:textId="77777777" w:rsidR="00712F9D" w:rsidRPr="001B01A2" w:rsidRDefault="00712F9D" w:rsidP="001B01A2">
      <w:pPr>
        <w:ind w:left="720" w:hanging="720"/>
        <w:contextualSpacing/>
      </w:pPr>
    </w:p>
    <w:p w14:paraId="04AF25AA" w14:textId="529F0A88" w:rsidR="008C7D15" w:rsidRPr="001B01A2" w:rsidRDefault="008C7D15" w:rsidP="001B01A2">
      <w:pPr>
        <w:autoSpaceDE w:val="0"/>
        <w:autoSpaceDN w:val="0"/>
        <w:adjustRightInd w:val="0"/>
        <w:ind w:left="720" w:hanging="720"/>
      </w:pPr>
      <w:bookmarkStart w:id="2" w:name="_Hlk483114003"/>
      <w:r w:rsidRPr="001B01A2">
        <w:t xml:space="preserve">Hepburn, A., &amp; Bolden, G. (2013). The conversation analytic approach to transcription. In J. Sidnell, &amp; T. Stivers (Eds.), </w:t>
      </w:r>
      <w:r w:rsidRPr="001B01A2">
        <w:rPr>
          <w:i/>
          <w:iCs/>
        </w:rPr>
        <w:t xml:space="preserve">The handbook of conversation analysis </w:t>
      </w:r>
      <w:r w:rsidRPr="001B01A2">
        <w:t xml:space="preserve">(pp. 57–76). Wiley Blackwell. </w:t>
      </w:r>
    </w:p>
    <w:bookmarkEnd w:id="2"/>
    <w:p w14:paraId="4E44ABB8" w14:textId="77777777" w:rsidR="008C7D15" w:rsidRPr="001B01A2" w:rsidRDefault="008C7D15" w:rsidP="001B01A2">
      <w:pPr>
        <w:ind w:left="720" w:hanging="720"/>
        <w:contextualSpacing/>
      </w:pPr>
    </w:p>
    <w:p w14:paraId="3B7C9E31" w14:textId="7E813DC8" w:rsidR="005709CA" w:rsidRPr="001B01A2" w:rsidRDefault="005709CA" w:rsidP="001B01A2">
      <w:pPr>
        <w:ind w:left="720" w:hanging="720"/>
        <w:contextualSpacing/>
      </w:pPr>
      <w:r w:rsidRPr="001B01A2">
        <w:t>Heritage, J. (1984).</w:t>
      </w:r>
      <w:r w:rsidR="00BA56A8">
        <w:t xml:space="preserve"> </w:t>
      </w:r>
      <w:r w:rsidRPr="001B01A2">
        <w:rPr>
          <w:i/>
        </w:rPr>
        <w:t>Garfinkel and ethnomethodology</w:t>
      </w:r>
      <w:r w:rsidRPr="001B01A2">
        <w:t>.</w:t>
      </w:r>
      <w:r w:rsidR="00BA56A8">
        <w:t xml:space="preserve"> </w:t>
      </w:r>
      <w:r w:rsidRPr="001B01A2">
        <w:t>Polity Press.</w:t>
      </w:r>
    </w:p>
    <w:p w14:paraId="36CD8A4E" w14:textId="77777777" w:rsidR="00712F9D" w:rsidRPr="001B01A2" w:rsidRDefault="00712F9D" w:rsidP="001B01A2">
      <w:pPr>
        <w:ind w:left="720" w:hanging="720"/>
        <w:contextualSpacing/>
      </w:pPr>
    </w:p>
    <w:p w14:paraId="063F9746" w14:textId="7926339D" w:rsidR="005709CA" w:rsidRPr="001B01A2" w:rsidRDefault="005709CA" w:rsidP="001B01A2">
      <w:pPr>
        <w:ind w:left="720" w:hanging="720"/>
        <w:contextualSpacing/>
      </w:pPr>
      <w:r w:rsidRPr="001B01A2">
        <w:t>Heritage, J. (1984). A change-of-state token and aspects of its sequentia</w:t>
      </w:r>
      <w:r w:rsidR="00173D73" w:rsidRPr="001B01A2">
        <w:t>l placement.</w:t>
      </w:r>
      <w:r w:rsidR="00BA56A8">
        <w:t xml:space="preserve"> </w:t>
      </w:r>
      <w:r w:rsidR="00173D73" w:rsidRPr="001B01A2">
        <w:t>In J. Atkinson &amp;</w:t>
      </w:r>
      <w:r w:rsidRPr="001B01A2">
        <w:t xml:space="preserve"> J. Heritage (Eds.), </w:t>
      </w:r>
      <w:r w:rsidRPr="001B01A2">
        <w:rPr>
          <w:i/>
        </w:rPr>
        <w:t xml:space="preserve">Structures of social action </w:t>
      </w:r>
      <w:r w:rsidRPr="001B01A2">
        <w:t>(pp. 299-345).</w:t>
      </w:r>
      <w:r w:rsidR="00BA56A8">
        <w:t xml:space="preserve"> </w:t>
      </w:r>
      <w:r w:rsidRPr="001B01A2">
        <w:t xml:space="preserve"> Cambridge University Press</w:t>
      </w:r>
      <w:r w:rsidR="00173D73" w:rsidRPr="001B01A2">
        <w:t>.</w:t>
      </w:r>
    </w:p>
    <w:p w14:paraId="509B101A" w14:textId="77777777" w:rsidR="003F4CAF" w:rsidRPr="001B01A2" w:rsidRDefault="003F4CAF" w:rsidP="001B01A2">
      <w:pPr>
        <w:ind w:left="720" w:hanging="720"/>
        <w:contextualSpacing/>
      </w:pPr>
    </w:p>
    <w:p w14:paraId="67C58DB5" w14:textId="42B6AFBC" w:rsidR="003F4CAF" w:rsidRPr="001B01A2" w:rsidRDefault="003F4CAF" w:rsidP="001B01A2">
      <w:pPr>
        <w:ind w:left="720" w:hanging="720"/>
      </w:pPr>
      <w:r w:rsidRPr="001B01A2">
        <w:t xml:space="preserve">Heritage, J. (1984). Conversation analysis. In J. Heritage (Ed.), </w:t>
      </w:r>
      <w:r w:rsidRPr="001B01A2">
        <w:rPr>
          <w:i/>
        </w:rPr>
        <w:t xml:space="preserve">Garfinkel and ethnomethodology </w:t>
      </w:r>
      <w:r w:rsidRPr="001B01A2">
        <w:t>(pp. 233-292).</w:t>
      </w:r>
      <w:r w:rsidR="00BA56A8">
        <w:t xml:space="preserve"> </w:t>
      </w:r>
      <w:r w:rsidRPr="001B01A2">
        <w:t>Polity Press.</w:t>
      </w:r>
    </w:p>
    <w:p w14:paraId="20DA57E9" w14:textId="77777777" w:rsidR="00712F9D" w:rsidRPr="001B01A2" w:rsidRDefault="00712F9D" w:rsidP="001B01A2">
      <w:pPr>
        <w:ind w:left="720" w:hanging="720"/>
        <w:contextualSpacing/>
      </w:pPr>
    </w:p>
    <w:p w14:paraId="736B427C" w14:textId="5CE8653A" w:rsidR="005709CA" w:rsidRPr="001B01A2" w:rsidRDefault="005709CA" w:rsidP="001B01A2">
      <w:pPr>
        <w:ind w:left="720" w:hanging="720"/>
        <w:contextualSpacing/>
      </w:pPr>
      <w:r w:rsidRPr="001B01A2">
        <w:t>Heritage, J. (1988).</w:t>
      </w:r>
      <w:r w:rsidR="00BA56A8">
        <w:t xml:space="preserve"> </w:t>
      </w:r>
      <w:r w:rsidRPr="001B01A2">
        <w:t>Current developments in conversation analysis.</w:t>
      </w:r>
      <w:r w:rsidR="00BA56A8">
        <w:t xml:space="preserve"> </w:t>
      </w:r>
      <w:r w:rsidR="00173D73" w:rsidRPr="001B01A2">
        <w:t xml:space="preserve">In D. Roger and P. Bull (Eds.), </w:t>
      </w:r>
      <w:r w:rsidRPr="001B01A2">
        <w:rPr>
          <w:i/>
        </w:rPr>
        <w:t xml:space="preserve">Conversation </w:t>
      </w:r>
      <w:r w:rsidRPr="001B01A2">
        <w:t>(pp. 21-47).</w:t>
      </w:r>
      <w:r w:rsidR="00BA56A8">
        <w:t xml:space="preserve"> </w:t>
      </w:r>
      <w:r w:rsidRPr="001B01A2">
        <w:t xml:space="preserve"> Multilingual Matters. </w:t>
      </w:r>
    </w:p>
    <w:p w14:paraId="74E27BC4" w14:textId="0433CF12" w:rsidR="00712F9D" w:rsidRPr="001B01A2" w:rsidRDefault="00BA56A8" w:rsidP="001B01A2">
      <w:pPr>
        <w:widowControl w:val="0"/>
        <w:tabs>
          <w:tab w:val="left" w:pos="-1414"/>
          <w:tab w:val="left" w:pos="-848"/>
          <w:tab w:val="left" w:pos="-282"/>
          <w:tab w:val="left" w:pos="567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kinsoku w:val="0"/>
        <w:overflowPunct w:val="0"/>
        <w:autoSpaceDE w:val="0"/>
        <w:autoSpaceDN w:val="0"/>
        <w:ind w:left="720" w:hanging="720"/>
        <w:contextualSpacing/>
      </w:pPr>
      <w:r>
        <w:t xml:space="preserve"> </w:t>
      </w:r>
    </w:p>
    <w:p w14:paraId="2FB2FD9F" w14:textId="36E25946" w:rsidR="00090C86" w:rsidRPr="001B01A2" w:rsidRDefault="00B612B4" w:rsidP="001B01A2">
      <w:pPr>
        <w:widowControl w:val="0"/>
        <w:tabs>
          <w:tab w:val="left" w:pos="-1414"/>
          <w:tab w:val="left" w:pos="-848"/>
          <w:tab w:val="left" w:pos="-282"/>
          <w:tab w:val="left" w:pos="567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kinsoku w:val="0"/>
        <w:overflowPunct w:val="0"/>
        <w:autoSpaceDE w:val="0"/>
        <w:autoSpaceDN w:val="0"/>
        <w:ind w:left="720" w:hanging="720"/>
        <w:contextualSpacing/>
      </w:pPr>
      <w:r w:rsidRPr="001B01A2">
        <w:t xml:space="preserve">Heritage, J. (1995). Conversation </w:t>
      </w:r>
      <w:r w:rsidR="00173D73" w:rsidRPr="001B01A2">
        <w:t>a</w:t>
      </w:r>
      <w:r w:rsidRPr="001B01A2">
        <w:t xml:space="preserve">nalysis: Methodological </w:t>
      </w:r>
      <w:r w:rsidR="00173D73" w:rsidRPr="001B01A2">
        <w:t>a</w:t>
      </w:r>
      <w:r w:rsidRPr="001B01A2">
        <w:t>spects. In U.</w:t>
      </w:r>
      <w:r w:rsidR="00173D73" w:rsidRPr="001B01A2">
        <w:t xml:space="preserve"> </w:t>
      </w:r>
      <w:r w:rsidRPr="001B01A2">
        <w:t>M. Quasthoff (Ed.)</w:t>
      </w:r>
      <w:r w:rsidR="00173D73" w:rsidRPr="001B01A2">
        <w:t>,</w:t>
      </w:r>
      <w:r w:rsidRPr="001B01A2">
        <w:t xml:space="preserve"> </w:t>
      </w:r>
      <w:r w:rsidRPr="001B01A2">
        <w:rPr>
          <w:i/>
        </w:rPr>
        <w:t xml:space="preserve">Aspects of </w:t>
      </w:r>
      <w:r w:rsidR="00173D73" w:rsidRPr="001B01A2">
        <w:rPr>
          <w:i/>
        </w:rPr>
        <w:t>o</w:t>
      </w:r>
      <w:r w:rsidRPr="001B01A2">
        <w:rPr>
          <w:i/>
        </w:rPr>
        <w:t xml:space="preserve">ral </w:t>
      </w:r>
      <w:r w:rsidR="00173D73" w:rsidRPr="001B01A2">
        <w:rPr>
          <w:i/>
        </w:rPr>
        <w:t>c</w:t>
      </w:r>
      <w:r w:rsidRPr="001B01A2">
        <w:rPr>
          <w:i/>
        </w:rPr>
        <w:t>ommunication</w:t>
      </w:r>
      <w:r w:rsidRPr="001B01A2">
        <w:t xml:space="preserve"> (pp.</w:t>
      </w:r>
      <w:r w:rsidRPr="001B01A2">
        <w:rPr>
          <w:i/>
        </w:rPr>
        <w:t xml:space="preserve"> </w:t>
      </w:r>
      <w:r w:rsidRPr="001B01A2">
        <w:t>391-418)</w:t>
      </w:r>
      <w:r w:rsidRPr="001B01A2">
        <w:rPr>
          <w:i/>
        </w:rPr>
        <w:t>.</w:t>
      </w:r>
      <w:r w:rsidR="00BA56A8">
        <w:rPr>
          <w:i/>
        </w:rPr>
        <w:t xml:space="preserve"> </w:t>
      </w:r>
      <w:r w:rsidRPr="001B01A2">
        <w:t>Walter de Gruyter.</w:t>
      </w:r>
    </w:p>
    <w:p w14:paraId="00B89A80" w14:textId="77777777" w:rsidR="00712F9D" w:rsidRPr="001B01A2" w:rsidRDefault="00712F9D" w:rsidP="001B01A2">
      <w:pPr>
        <w:ind w:left="720" w:hanging="720"/>
        <w:contextualSpacing/>
      </w:pPr>
    </w:p>
    <w:p w14:paraId="450BDCE4" w14:textId="7FDAF36C" w:rsidR="002127BF" w:rsidRPr="001B01A2" w:rsidRDefault="002127BF" w:rsidP="001B01A2">
      <w:pPr>
        <w:ind w:left="720" w:hanging="720"/>
        <w:contextualSpacing/>
      </w:pPr>
      <w:r w:rsidRPr="001B01A2">
        <w:t>Heritage, J. (1999).</w:t>
      </w:r>
      <w:r w:rsidR="00BA56A8">
        <w:t xml:space="preserve"> </w:t>
      </w:r>
      <w:r w:rsidRPr="001B01A2">
        <w:t xml:space="preserve">Conversation analysis at century’s end: Practices of talk-in-interaction, their distributions, and their outcomes. </w:t>
      </w:r>
      <w:r w:rsidRPr="001B01A2">
        <w:rPr>
          <w:i/>
        </w:rPr>
        <w:t>Research on Language and Social Interaction,</w:t>
      </w:r>
      <w:r w:rsidRPr="001B01A2">
        <w:t xml:space="preserve"> </w:t>
      </w:r>
      <w:r w:rsidRPr="001B01A2">
        <w:rPr>
          <w:i/>
        </w:rPr>
        <w:t>32</w:t>
      </w:r>
      <w:r w:rsidR="00C85ECE" w:rsidRPr="001B01A2">
        <w:t>(1/</w:t>
      </w:r>
      <w:r w:rsidRPr="001B01A2">
        <w:t>2)</w:t>
      </w:r>
      <w:r w:rsidR="00C85ECE" w:rsidRPr="001B01A2">
        <w:t>,</w:t>
      </w:r>
      <w:r w:rsidRPr="001B01A2">
        <w:t xml:space="preserve"> 69-76.</w:t>
      </w:r>
    </w:p>
    <w:p w14:paraId="7326001A" w14:textId="77777777" w:rsidR="00712F9D" w:rsidRPr="001B01A2" w:rsidRDefault="00712F9D" w:rsidP="001B01A2">
      <w:pPr>
        <w:ind w:left="720" w:hanging="720"/>
        <w:contextualSpacing/>
      </w:pPr>
    </w:p>
    <w:p w14:paraId="13DED29E" w14:textId="552AC3A8" w:rsidR="005709CA" w:rsidRPr="001B01A2" w:rsidRDefault="005709CA" w:rsidP="001B01A2">
      <w:pPr>
        <w:ind w:left="720" w:hanging="720"/>
        <w:contextualSpacing/>
      </w:pPr>
      <w:r w:rsidRPr="001B01A2">
        <w:t>Heritage, J. (2005).</w:t>
      </w:r>
      <w:r w:rsidR="00BA56A8">
        <w:t xml:space="preserve"> </w:t>
      </w:r>
      <w:r w:rsidRPr="001B01A2">
        <w:t>Cognition in</w:t>
      </w:r>
      <w:r w:rsidR="00DD446F" w:rsidRPr="001B01A2">
        <w:t xml:space="preserve"> discourse.</w:t>
      </w:r>
      <w:r w:rsidR="00BA56A8">
        <w:t xml:space="preserve"> </w:t>
      </w:r>
      <w:r w:rsidR="00DD446F" w:rsidRPr="001B01A2">
        <w:t>In H. te Molder &amp;</w:t>
      </w:r>
      <w:r w:rsidRPr="001B01A2">
        <w:t xml:space="preserve"> P. Potter (Eds.), </w:t>
      </w:r>
      <w:r w:rsidRPr="001B01A2">
        <w:rPr>
          <w:i/>
        </w:rPr>
        <w:t>Conversation and cognition</w:t>
      </w:r>
      <w:r w:rsidR="00DD446F" w:rsidRPr="001B01A2">
        <w:rPr>
          <w:i/>
        </w:rPr>
        <w:t xml:space="preserve"> </w:t>
      </w:r>
      <w:r w:rsidR="00DD446F" w:rsidRPr="001B01A2">
        <w:t xml:space="preserve">(pp. 184-202). </w:t>
      </w:r>
      <w:r w:rsidRPr="001B01A2">
        <w:t>Cambridge University Press.</w:t>
      </w:r>
    </w:p>
    <w:p w14:paraId="6642C3E6" w14:textId="47FCCE24" w:rsidR="00712F9D" w:rsidRPr="001B01A2" w:rsidRDefault="00712F9D" w:rsidP="001B01A2">
      <w:pPr>
        <w:ind w:left="720" w:hanging="720"/>
        <w:contextualSpacing/>
      </w:pPr>
    </w:p>
    <w:p w14:paraId="4BC81DF1" w14:textId="5454595E" w:rsidR="00B66F9E" w:rsidRPr="00B66F9E" w:rsidRDefault="00B66F9E" w:rsidP="001B01A2">
      <w:pPr>
        <w:ind w:left="720" w:hanging="720"/>
      </w:pPr>
      <w:r w:rsidRPr="00B66F9E">
        <w:t xml:space="preserve">Heritage, J. (2005). Conversation analysis and institutional talk. </w:t>
      </w:r>
      <w:r w:rsidR="003160BD" w:rsidRPr="001B01A2">
        <w:t xml:space="preserve">In K. L. Fitch &amp; R. E. Sanders (Eds.), </w:t>
      </w:r>
      <w:r w:rsidRPr="00B66F9E">
        <w:rPr>
          <w:i/>
          <w:iCs/>
        </w:rPr>
        <w:t>Handbook of language and social interaction</w:t>
      </w:r>
      <w:r w:rsidR="003160BD" w:rsidRPr="001B01A2">
        <w:t xml:space="preserve"> (pp. 103-146). Lawrence Erlbaum Associates. </w:t>
      </w:r>
    </w:p>
    <w:p w14:paraId="487D0688" w14:textId="77777777" w:rsidR="00B66F9E" w:rsidRPr="001B01A2" w:rsidRDefault="00B66F9E" w:rsidP="001B01A2">
      <w:pPr>
        <w:ind w:left="720" w:hanging="720"/>
        <w:contextualSpacing/>
      </w:pPr>
    </w:p>
    <w:p w14:paraId="2A6239DB" w14:textId="238362C7" w:rsidR="00137FBE" w:rsidRPr="001B01A2" w:rsidRDefault="00137FBE" w:rsidP="001B01A2">
      <w:pPr>
        <w:ind w:left="720" w:hanging="720"/>
        <w:contextualSpacing/>
      </w:pPr>
      <w:r w:rsidRPr="001B01A2">
        <w:lastRenderedPageBreak/>
        <w:t>Heritage, J.</w:t>
      </w:r>
      <w:r w:rsidR="00DD446F" w:rsidRPr="001B01A2">
        <w:t>, &amp;</w:t>
      </w:r>
      <w:r w:rsidRPr="001B01A2">
        <w:t xml:space="preserve"> Greatbatch</w:t>
      </w:r>
      <w:r w:rsidR="00DD446F" w:rsidRPr="001B01A2">
        <w:t>, D</w:t>
      </w:r>
      <w:r w:rsidRPr="001B01A2">
        <w:t>. (1991).</w:t>
      </w:r>
      <w:r w:rsidRPr="001B01A2">
        <w:rPr>
          <w:b/>
        </w:rPr>
        <w:t xml:space="preserve"> </w:t>
      </w:r>
      <w:r w:rsidRPr="001B01A2">
        <w:t xml:space="preserve">On the institutional character of institutional talk: </w:t>
      </w:r>
      <w:r w:rsidR="00DD446F" w:rsidRPr="001B01A2">
        <w:t>T</w:t>
      </w:r>
      <w:r w:rsidRPr="001B01A2">
        <w:t xml:space="preserve">he case of </w:t>
      </w:r>
      <w:r w:rsidR="00DD446F" w:rsidRPr="001B01A2">
        <w:t>news interviews. In D. Boden &amp; D.H. Zimmerman (Eds.),</w:t>
      </w:r>
      <w:r w:rsidRPr="001B01A2">
        <w:t xml:space="preserve"> </w:t>
      </w:r>
      <w:r w:rsidRPr="001B01A2">
        <w:rPr>
          <w:i/>
        </w:rPr>
        <w:t xml:space="preserve">Talk and </w:t>
      </w:r>
      <w:r w:rsidR="00DD446F" w:rsidRPr="001B01A2">
        <w:rPr>
          <w:i/>
        </w:rPr>
        <w:t>s</w:t>
      </w:r>
      <w:r w:rsidRPr="001B01A2">
        <w:rPr>
          <w:i/>
        </w:rPr>
        <w:t xml:space="preserve">ocial </w:t>
      </w:r>
      <w:r w:rsidR="00DD446F" w:rsidRPr="001B01A2">
        <w:rPr>
          <w:i/>
        </w:rPr>
        <w:t>s</w:t>
      </w:r>
      <w:r w:rsidRPr="001B01A2">
        <w:rPr>
          <w:i/>
        </w:rPr>
        <w:t>tructure</w:t>
      </w:r>
      <w:r w:rsidR="00DD446F" w:rsidRPr="001B01A2">
        <w:rPr>
          <w:i/>
        </w:rPr>
        <w:t xml:space="preserve"> </w:t>
      </w:r>
      <w:r w:rsidR="00DD446F" w:rsidRPr="001B01A2">
        <w:t>(pp. 93-137). Polity Press.</w:t>
      </w:r>
      <w:r w:rsidRPr="001B01A2">
        <w:t xml:space="preserve"> </w:t>
      </w:r>
    </w:p>
    <w:p w14:paraId="15523E3C" w14:textId="77777777" w:rsidR="00712F9D" w:rsidRPr="001B01A2" w:rsidRDefault="00712F9D" w:rsidP="001B01A2">
      <w:pPr>
        <w:ind w:left="720" w:hanging="720"/>
        <w:contextualSpacing/>
      </w:pPr>
    </w:p>
    <w:p w14:paraId="0F2A35B4" w14:textId="77777777" w:rsidR="005709CA" w:rsidRPr="001B01A2" w:rsidRDefault="005709CA" w:rsidP="001B01A2">
      <w:pPr>
        <w:ind w:left="720" w:hanging="720"/>
        <w:contextualSpacing/>
      </w:pPr>
      <w:r w:rsidRPr="001B01A2">
        <w:t>Heritage, J.</w:t>
      </w:r>
      <w:r w:rsidR="00B54CF8" w:rsidRPr="001B01A2">
        <w:t>, &amp;</w:t>
      </w:r>
      <w:r w:rsidRPr="001B01A2">
        <w:t xml:space="preserve"> Roth</w:t>
      </w:r>
      <w:r w:rsidR="00137FBE" w:rsidRPr="001B01A2">
        <w:t>, A. (</w:t>
      </w:r>
      <w:r w:rsidRPr="001B01A2">
        <w:t>1995</w:t>
      </w:r>
      <w:r w:rsidR="00137FBE" w:rsidRPr="001B01A2">
        <w:t>)</w:t>
      </w:r>
      <w:r w:rsidR="00B54CF8" w:rsidRPr="001B01A2">
        <w:t>. Grammar and institution: Q</w:t>
      </w:r>
      <w:r w:rsidRPr="001B01A2">
        <w:t xml:space="preserve">uestions and questioning in the broadcast news interview. </w:t>
      </w:r>
      <w:r w:rsidRPr="001B01A2">
        <w:rPr>
          <w:i/>
        </w:rPr>
        <w:t>Research on Language and Social Interaction</w:t>
      </w:r>
      <w:r w:rsidR="00B54CF8" w:rsidRPr="001B01A2">
        <w:rPr>
          <w:i/>
        </w:rPr>
        <w:t>,</w:t>
      </w:r>
      <w:r w:rsidRPr="001B01A2">
        <w:t xml:space="preserve"> </w:t>
      </w:r>
      <w:r w:rsidRPr="001B01A2">
        <w:rPr>
          <w:i/>
        </w:rPr>
        <w:t>28</w:t>
      </w:r>
      <w:r w:rsidR="00B54CF8" w:rsidRPr="001B01A2">
        <w:t>(1),</w:t>
      </w:r>
      <w:r w:rsidRPr="001B01A2">
        <w:t xml:space="preserve"> 1-60.</w:t>
      </w:r>
    </w:p>
    <w:p w14:paraId="615AECD1" w14:textId="77777777" w:rsidR="00712F9D" w:rsidRPr="001B01A2" w:rsidRDefault="00712F9D" w:rsidP="001B01A2">
      <w:pPr>
        <w:ind w:left="720" w:hanging="720"/>
        <w:contextualSpacing/>
      </w:pPr>
    </w:p>
    <w:p w14:paraId="783BF121" w14:textId="0D9FC0D4" w:rsidR="005709CA" w:rsidRPr="001B01A2" w:rsidRDefault="005709CA" w:rsidP="001B01A2">
      <w:pPr>
        <w:ind w:left="720" w:hanging="720"/>
        <w:contextualSpacing/>
      </w:pPr>
      <w:r w:rsidRPr="001B01A2">
        <w:t>Heritage, J.</w:t>
      </w:r>
      <w:r w:rsidR="00900C2C" w:rsidRPr="001B01A2">
        <w:t>, &amp;</w:t>
      </w:r>
      <w:r w:rsidRPr="001B01A2">
        <w:t xml:space="preserve"> Sefi</w:t>
      </w:r>
      <w:r w:rsidR="00137FBE" w:rsidRPr="001B01A2">
        <w:t>, S. (</w:t>
      </w:r>
      <w:r w:rsidRPr="001B01A2">
        <w:t>1992</w:t>
      </w:r>
      <w:r w:rsidR="00137FBE" w:rsidRPr="001B01A2">
        <w:t>)</w:t>
      </w:r>
      <w:r w:rsidRPr="001B01A2">
        <w:t>. Dilemmas of advice: Aspects of the delivery and reception of advice be</w:t>
      </w:r>
      <w:r w:rsidR="00A056A0" w:rsidRPr="001B01A2">
        <w:t>tween health visitors and first-</w:t>
      </w:r>
      <w:r w:rsidRPr="001B01A2">
        <w:t>ti</w:t>
      </w:r>
      <w:r w:rsidR="00900C2C" w:rsidRPr="001B01A2">
        <w:t xml:space="preserve">me mothers. </w:t>
      </w:r>
      <w:r w:rsidRPr="001B01A2">
        <w:t xml:space="preserve">In P. Drew </w:t>
      </w:r>
      <w:r w:rsidR="005F6866" w:rsidRPr="001B01A2">
        <w:t>&amp;</w:t>
      </w:r>
      <w:r w:rsidR="00900C2C" w:rsidRPr="001B01A2">
        <w:t xml:space="preserve"> J. Heritage</w:t>
      </w:r>
      <w:r w:rsidRPr="001B01A2">
        <w:t xml:space="preserve"> (Eds.), </w:t>
      </w:r>
      <w:r w:rsidRPr="001B01A2">
        <w:rPr>
          <w:i/>
        </w:rPr>
        <w:t>Talk at work</w:t>
      </w:r>
      <w:r w:rsidRPr="001B01A2">
        <w:t xml:space="preserve"> (pp. 359-417).</w:t>
      </w:r>
      <w:r w:rsidR="00BA56A8">
        <w:t xml:space="preserve"> </w:t>
      </w:r>
      <w:r w:rsidRPr="001B01A2">
        <w:t>Cambridge University Press.</w:t>
      </w:r>
    </w:p>
    <w:p w14:paraId="2E9E6BB6" w14:textId="77777777" w:rsidR="00712F9D" w:rsidRPr="001B01A2" w:rsidRDefault="00712F9D" w:rsidP="001B01A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contextualSpacing/>
      </w:pPr>
    </w:p>
    <w:p w14:paraId="0E96EE2D" w14:textId="77777777" w:rsidR="005709CA" w:rsidRPr="001B01A2" w:rsidRDefault="005F6866" w:rsidP="001B01A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contextualSpacing/>
      </w:pPr>
      <w:r w:rsidRPr="001B01A2">
        <w:t>Heritage, J., &amp;</w:t>
      </w:r>
      <w:r w:rsidR="005709CA" w:rsidRPr="001B01A2">
        <w:t xml:space="preserve"> T. Stivers. </w:t>
      </w:r>
      <w:r w:rsidRPr="001B01A2">
        <w:t>(</w:t>
      </w:r>
      <w:r w:rsidR="005709CA" w:rsidRPr="001B01A2">
        <w:t>1999</w:t>
      </w:r>
      <w:r w:rsidRPr="001B01A2">
        <w:t>)</w:t>
      </w:r>
      <w:r w:rsidR="005709CA" w:rsidRPr="001B01A2">
        <w:t xml:space="preserve">. Online commentary in acute medical visits: </w:t>
      </w:r>
      <w:r w:rsidR="00ED1FC0" w:rsidRPr="001B01A2">
        <w:t>A</w:t>
      </w:r>
      <w:r w:rsidR="005709CA" w:rsidRPr="001B01A2">
        <w:t xml:space="preserve"> method of shaping patient expectations. </w:t>
      </w:r>
      <w:r w:rsidR="005709CA" w:rsidRPr="001B01A2">
        <w:rPr>
          <w:i/>
        </w:rPr>
        <w:t>Social Science and Medicine,</w:t>
      </w:r>
      <w:r w:rsidR="005709CA" w:rsidRPr="001B01A2">
        <w:t xml:space="preserve"> </w:t>
      </w:r>
      <w:r w:rsidR="005709CA" w:rsidRPr="001B01A2">
        <w:rPr>
          <w:i/>
        </w:rPr>
        <w:t>49</w:t>
      </w:r>
      <w:r w:rsidR="00ED1FC0" w:rsidRPr="001B01A2">
        <w:t>(11),</w:t>
      </w:r>
      <w:r w:rsidR="005709CA" w:rsidRPr="001B01A2">
        <w:t xml:space="preserve"> 1501-1517.</w:t>
      </w:r>
    </w:p>
    <w:p w14:paraId="4F3BEBA5" w14:textId="77777777" w:rsidR="00712F9D" w:rsidRPr="001B01A2" w:rsidRDefault="00712F9D" w:rsidP="001B01A2">
      <w:pPr>
        <w:pStyle w:val="Heading1"/>
        <w:widowControl w:val="0"/>
        <w:tabs>
          <w:tab w:val="left" w:pos="-566"/>
          <w:tab w:val="left" w:pos="1"/>
          <w:tab w:val="num" w:pos="432"/>
          <w:tab w:val="left" w:pos="567"/>
          <w:tab w:val="left" w:pos="1135"/>
          <w:tab w:val="left" w:pos="1701"/>
          <w:tab w:val="left" w:pos="2269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left" w:pos="9072"/>
          <w:tab w:val="left" w:pos="9638"/>
        </w:tabs>
        <w:ind w:left="720" w:hanging="720"/>
        <w:contextualSpacing/>
        <w:rPr>
          <w:b w:val="0"/>
        </w:rPr>
      </w:pPr>
    </w:p>
    <w:p w14:paraId="48CBF4BA" w14:textId="06DD4734" w:rsidR="005709CA" w:rsidRPr="001B01A2" w:rsidRDefault="00ED1FC0" w:rsidP="001B01A2">
      <w:pPr>
        <w:pStyle w:val="Heading1"/>
        <w:widowControl w:val="0"/>
        <w:tabs>
          <w:tab w:val="left" w:pos="-566"/>
          <w:tab w:val="left" w:pos="1"/>
          <w:tab w:val="num" w:pos="432"/>
          <w:tab w:val="left" w:pos="567"/>
          <w:tab w:val="left" w:pos="1135"/>
          <w:tab w:val="left" w:pos="1701"/>
          <w:tab w:val="left" w:pos="2269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left" w:pos="9072"/>
          <w:tab w:val="left" w:pos="9638"/>
        </w:tabs>
        <w:ind w:left="720" w:hanging="720"/>
        <w:contextualSpacing/>
        <w:rPr>
          <w:b w:val="0"/>
        </w:rPr>
      </w:pPr>
      <w:r w:rsidRPr="001B01A2">
        <w:rPr>
          <w:b w:val="0"/>
        </w:rPr>
        <w:t xml:space="preserve">Hester, S., &amp; </w:t>
      </w:r>
      <w:r w:rsidR="005709CA" w:rsidRPr="001B01A2">
        <w:rPr>
          <w:b w:val="0"/>
        </w:rPr>
        <w:t>Eglin</w:t>
      </w:r>
      <w:r w:rsidRPr="001B01A2">
        <w:rPr>
          <w:b w:val="0"/>
        </w:rPr>
        <w:t>, P.</w:t>
      </w:r>
      <w:r w:rsidR="005709CA" w:rsidRPr="001B01A2">
        <w:rPr>
          <w:b w:val="0"/>
        </w:rPr>
        <w:t xml:space="preserve"> (</w:t>
      </w:r>
      <w:r w:rsidRPr="001B01A2">
        <w:rPr>
          <w:b w:val="0"/>
        </w:rPr>
        <w:t>E</w:t>
      </w:r>
      <w:r w:rsidR="005709CA" w:rsidRPr="001B01A2">
        <w:rPr>
          <w:b w:val="0"/>
        </w:rPr>
        <w:t>ds.)</w:t>
      </w:r>
      <w:r w:rsidRPr="001B01A2">
        <w:rPr>
          <w:b w:val="0"/>
        </w:rPr>
        <w:t>. (</w:t>
      </w:r>
      <w:r w:rsidR="005709CA" w:rsidRPr="001B01A2">
        <w:rPr>
          <w:b w:val="0"/>
        </w:rPr>
        <w:t>1997</w:t>
      </w:r>
      <w:r w:rsidRPr="001B01A2">
        <w:rPr>
          <w:b w:val="0"/>
        </w:rPr>
        <w:t>)</w:t>
      </w:r>
      <w:r w:rsidR="005709CA" w:rsidRPr="001B01A2">
        <w:rPr>
          <w:b w:val="0"/>
        </w:rPr>
        <w:t xml:space="preserve">. </w:t>
      </w:r>
      <w:r w:rsidRPr="001B01A2">
        <w:rPr>
          <w:b w:val="0"/>
          <w:i/>
        </w:rPr>
        <w:t>Culture in action: Studies in membership c</w:t>
      </w:r>
      <w:r w:rsidR="005709CA" w:rsidRPr="001B01A2">
        <w:rPr>
          <w:b w:val="0"/>
          <w:i/>
        </w:rPr>
        <w:t xml:space="preserve">ategorization </w:t>
      </w:r>
      <w:r w:rsidRPr="001B01A2">
        <w:rPr>
          <w:b w:val="0"/>
          <w:i/>
        </w:rPr>
        <w:t>a</w:t>
      </w:r>
      <w:r w:rsidR="005709CA" w:rsidRPr="001B01A2">
        <w:rPr>
          <w:b w:val="0"/>
          <w:i/>
        </w:rPr>
        <w:t>nalysis</w:t>
      </w:r>
      <w:r w:rsidR="005709CA" w:rsidRPr="001B01A2">
        <w:rPr>
          <w:b w:val="0"/>
        </w:rPr>
        <w:t>. International Institute for Ethnomethodology and Conversation Analysis and University Press of America.</w:t>
      </w:r>
    </w:p>
    <w:p w14:paraId="537870F7" w14:textId="683E1D83" w:rsidR="00712F9D" w:rsidRPr="001B01A2" w:rsidRDefault="00712F9D" w:rsidP="001B01A2">
      <w:pPr>
        <w:ind w:left="720" w:hanging="720"/>
        <w:contextualSpacing/>
      </w:pPr>
    </w:p>
    <w:p w14:paraId="5F28B1C8" w14:textId="116B9244" w:rsidR="00015BF7" w:rsidRPr="00015BF7" w:rsidRDefault="00015BF7" w:rsidP="001B01A2">
      <w:pPr>
        <w:ind w:left="720" w:hanging="720"/>
      </w:pPr>
      <w:r w:rsidRPr="00015BF7">
        <w:t>Hoey, E. M., &amp; Kendrick, K. H. (2017). Conversation analysis.</w:t>
      </w:r>
      <w:r w:rsidRPr="001B01A2">
        <w:t xml:space="preserve"> In A. M. B. de Groot &amp; PP. Hagoort (Eds.), </w:t>
      </w:r>
      <w:r w:rsidRPr="00015BF7">
        <w:rPr>
          <w:i/>
          <w:iCs/>
        </w:rPr>
        <w:t>Research methods in psycholinguistics: A practical guide</w:t>
      </w:r>
      <w:r w:rsidRPr="00015BF7">
        <w:t xml:space="preserve"> </w:t>
      </w:r>
      <w:r w:rsidRPr="001B01A2">
        <w:t xml:space="preserve">(pp. </w:t>
      </w:r>
      <w:r w:rsidRPr="00015BF7">
        <w:t>151-173</w:t>
      </w:r>
      <w:r w:rsidRPr="001B01A2">
        <w:t>)</w:t>
      </w:r>
      <w:r w:rsidRPr="00015BF7">
        <w:t>.</w:t>
      </w:r>
      <w:r w:rsidRPr="001B01A2">
        <w:t xml:space="preserve"> Wiley Blackwell. </w:t>
      </w:r>
    </w:p>
    <w:p w14:paraId="0636FEE1" w14:textId="66D702A2" w:rsidR="00015BF7" w:rsidRPr="001B01A2" w:rsidRDefault="00015BF7" w:rsidP="001B01A2">
      <w:pPr>
        <w:ind w:left="720" w:hanging="720"/>
        <w:contextualSpacing/>
      </w:pPr>
    </w:p>
    <w:p w14:paraId="4E929510" w14:textId="2FA39CCA" w:rsidR="005709CA" w:rsidRPr="001B01A2" w:rsidRDefault="005709CA" w:rsidP="001B01A2">
      <w:pPr>
        <w:ind w:left="720" w:hanging="720"/>
        <w:contextualSpacing/>
      </w:pPr>
      <w:r w:rsidRPr="001B01A2">
        <w:t>Hopper,</w:t>
      </w:r>
      <w:r w:rsidR="003620C4" w:rsidRPr="001B01A2">
        <w:t xml:space="preserve"> P. (1998).</w:t>
      </w:r>
      <w:r w:rsidR="00BA56A8">
        <w:t xml:space="preserve"> </w:t>
      </w:r>
      <w:r w:rsidR="003620C4" w:rsidRPr="001B01A2">
        <w:t xml:space="preserve">Emergent grammar. </w:t>
      </w:r>
      <w:r w:rsidRPr="001B01A2">
        <w:t xml:space="preserve">In M. Tomasello (Ed.), </w:t>
      </w:r>
      <w:r w:rsidRPr="001B01A2">
        <w:rPr>
          <w:i/>
        </w:rPr>
        <w:t>The new psychology of language: Cognitive and functional and approaches to linguistic structure</w:t>
      </w:r>
      <w:r w:rsidRPr="001B01A2">
        <w:t xml:space="preserve"> (pp. 155-175).</w:t>
      </w:r>
      <w:r w:rsidR="00BA56A8">
        <w:t xml:space="preserve"> </w:t>
      </w:r>
      <w:r w:rsidRPr="001B01A2">
        <w:t xml:space="preserve"> Lawrence Erlbaum.</w:t>
      </w:r>
    </w:p>
    <w:p w14:paraId="686D5EC7" w14:textId="77777777" w:rsidR="00712F9D" w:rsidRPr="001B01A2" w:rsidRDefault="00712F9D" w:rsidP="001B01A2">
      <w:pPr>
        <w:pStyle w:val="BodyTextIndent"/>
        <w:spacing w:after="0"/>
        <w:ind w:left="720" w:hanging="720"/>
        <w:contextualSpacing/>
      </w:pPr>
    </w:p>
    <w:p w14:paraId="46D9DB93" w14:textId="77777777" w:rsidR="005709CA" w:rsidRPr="001B01A2" w:rsidRDefault="005709CA" w:rsidP="001B01A2">
      <w:pPr>
        <w:pStyle w:val="BodyTextIndent"/>
        <w:spacing w:after="0"/>
        <w:ind w:left="720" w:hanging="720"/>
        <w:contextualSpacing/>
      </w:pPr>
      <w:r w:rsidRPr="001B01A2">
        <w:t xml:space="preserve">Hosoda, Y. </w:t>
      </w:r>
      <w:r w:rsidR="003620C4" w:rsidRPr="001B01A2">
        <w:t>(</w:t>
      </w:r>
      <w:r w:rsidRPr="001B01A2">
        <w:t>2000</w:t>
      </w:r>
      <w:r w:rsidR="003620C4" w:rsidRPr="001B01A2">
        <w:t>)</w:t>
      </w:r>
      <w:r w:rsidRPr="001B01A2">
        <w:t xml:space="preserve">. Other-repair in Japanese conversations between nonnative and native speakers. </w:t>
      </w:r>
      <w:r w:rsidRPr="001B01A2">
        <w:rPr>
          <w:i/>
        </w:rPr>
        <w:t>Issues in Applied Linguistics</w:t>
      </w:r>
      <w:r w:rsidRPr="001B01A2">
        <w:t xml:space="preserve">, </w:t>
      </w:r>
      <w:r w:rsidRPr="001B01A2">
        <w:rPr>
          <w:i/>
        </w:rPr>
        <w:t>11</w:t>
      </w:r>
      <w:r w:rsidR="003620C4" w:rsidRPr="001B01A2">
        <w:t>(1),</w:t>
      </w:r>
      <w:r w:rsidRPr="001B01A2">
        <w:t xml:space="preserve"> 39-63.</w:t>
      </w:r>
    </w:p>
    <w:p w14:paraId="2EC963BB" w14:textId="77777777" w:rsidR="00712F9D" w:rsidRPr="001B01A2" w:rsidRDefault="00712F9D" w:rsidP="001B01A2">
      <w:pPr>
        <w:ind w:left="720" w:hanging="720"/>
        <w:contextualSpacing/>
      </w:pPr>
    </w:p>
    <w:p w14:paraId="7F03C1CA" w14:textId="72B6AC41" w:rsidR="00137FBE" w:rsidRPr="001B01A2" w:rsidRDefault="00137FBE" w:rsidP="001B01A2">
      <w:pPr>
        <w:ind w:left="720" w:hanging="720"/>
        <w:contextualSpacing/>
      </w:pPr>
      <w:r w:rsidRPr="001B01A2">
        <w:t>Hutchby, I.</w:t>
      </w:r>
      <w:r w:rsidR="00712F9D" w:rsidRPr="001B01A2">
        <w:t>, &amp;</w:t>
      </w:r>
      <w:r w:rsidR="003620C4" w:rsidRPr="001B01A2">
        <w:t xml:space="preserve"> </w:t>
      </w:r>
      <w:r w:rsidRPr="001B01A2">
        <w:t>Wooffitt</w:t>
      </w:r>
      <w:r w:rsidR="003620C4" w:rsidRPr="001B01A2">
        <w:t>, R. (</w:t>
      </w:r>
      <w:r w:rsidRPr="001B01A2">
        <w:t>1998</w:t>
      </w:r>
      <w:r w:rsidR="003620C4" w:rsidRPr="001B01A2">
        <w:t>)</w:t>
      </w:r>
      <w:r w:rsidRPr="001B01A2">
        <w:t xml:space="preserve">. </w:t>
      </w:r>
      <w:r w:rsidR="003620C4" w:rsidRPr="001B01A2">
        <w:rPr>
          <w:i/>
        </w:rPr>
        <w:t>Conversation analysis: Principles, practices and a</w:t>
      </w:r>
      <w:r w:rsidRPr="001B01A2">
        <w:rPr>
          <w:i/>
        </w:rPr>
        <w:t>pplications</w:t>
      </w:r>
      <w:r w:rsidRPr="001B01A2">
        <w:t>. Polity Press.</w:t>
      </w:r>
    </w:p>
    <w:p w14:paraId="4E2E5FD0" w14:textId="77777777" w:rsidR="00712F9D" w:rsidRPr="001B01A2" w:rsidRDefault="00712F9D" w:rsidP="001B01A2">
      <w:pPr>
        <w:ind w:left="720" w:hanging="720"/>
        <w:contextualSpacing/>
      </w:pPr>
    </w:p>
    <w:p w14:paraId="641E8B19" w14:textId="04A17EF5" w:rsidR="005709CA" w:rsidRPr="001B01A2" w:rsidRDefault="005709CA" w:rsidP="001B01A2">
      <w:pPr>
        <w:ind w:left="720" w:hanging="720"/>
        <w:contextualSpacing/>
      </w:pPr>
      <w:r w:rsidRPr="001B01A2">
        <w:t>Hutchby, I.</w:t>
      </w:r>
      <w:r w:rsidR="003620C4" w:rsidRPr="001B01A2">
        <w:t>,</w:t>
      </w:r>
      <w:r w:rsidRPr="001B01A2">
        <w:t xml:space="preserve"> &amp; Wooffitt</w:t>
      </w:r>
      <w:r w:rsidR="003620C4" w:rsidRPr="001B01A2">
        <w:t xml:space="preserve">, R. (2008). </w:t>
      </w:r>
      <w:r w:rsidRPr="001B01A2">
        <w:rPr>
          <w:i/>
        </w:rPr>
        <w:t>Conversation analysis</w:t>
      </w:r>
      <w:r w:rsidRPr="001B01A2">
        <w:t xml:space="preserve"> (2</w:t>
      </w:r>
      <w:r w:rsidRPr="001B01A2">
        <w:rPr>
          <w:vertAlign w:val="superscript"/>
        </w:rPr>
        <w:t>nd</w:t>
      </w:r>
      <w:r w:rsidR="00D00EED" w:rsidRPr="001B01A2">
        <w:t xml:space="preserve"> ed.</w:t>
      </w:r>
      <w:r w:rsidRPr="001B01A2">
        <w:t>). Polity Press.</w:t>
      </w:r>
    </w:p>
    <w:p w14:paraId="02CB2470" w14:textId="77777777" w:rsidR="00712F9D" w:rsidRPr="001B01A2" w:rsidRDefault="00712F9D" w:rsidP="001B01A2">
      <w:pPr>
        <w:ind w:left="720" w:hanging="720"/>
        <w:contextualSpacing/>
      </w:pPr>
    </w:p>
    <w:p w14:paraId="464194CF" w14:textId="769094A7" w:rsidR="005709CA" w:rsidRPr="001B01A2" w:rsidRDefault="005709CA" w:rsidP="001B01A2">
      <w:pPr>
        <w:ind w:left="720" w:hanging="720"/>
        <w:contextualSpacing/>
      </w:pPr>
      <w:r w:rsidRPr="001B01A2">
        <w:t>Hutchins, E. (1995).</w:t>
      </w:r>
      <w:r w:rsidR="00BA56A8">
        <w:t xml:space="preserve"> </w:t>
      </w:r>
      <w:r w:rsidRPr="001B01A2">
        <w:rPr>
          <w:i/>
        </w:rPr>
        <w:t>Cognition in the wild</w:t>
      </w:r>
      <w:r w:rsidRPr="001B01A2">
        <w:t>. The MIT Press.</w:t>
      </w:r>
    </w:p>
    <w:p w14:paraId="5CF6A4EA" w14:textId="77777777" w:rsidR="00712F9D" w:rsidRPr="001B01A2" w:rsidRDefault="00712F9D" w:rsidP="001B01A2">
      <w:pPr>
        <w:ind w:left="720" w:hanging="720"/>
        <w:contextualSpacing/>
      </w:pPr>
    </w:p>
    <w:p w14:paraId="7D217C12" w14:textId="5A3B0655" w:rsidR="002217E9" w:rsidRPr="001B01A2" w:rsidRDefault="002217E9" w:rsidP="001B01A2">
      <w:pPr>
        <w:ind w:left="720" w:hanging="720"/>
        <w:contextualSpacing/>
      </w:pPr>
      <w:r w:rsidRPr="001B01A2">
        <w:t xml:space="preserve">Hutchins, E. </w:t>
      </w:r>
      <w:r w:rsidR="004D530E" w:rsidRPr="001B01A2">
        <w:t>(</w:t>
      </w:r>
      <w:r w:rsidRPr="001B01A2">
        <w:t>2006</w:t>
      </w:r>
      <w:r w:rsidR="004D530E" w:rsidRPr="001B01A2">
        <w:t>)</w:t>
      </w:r>
      <w:r w:rsidRPr="001B01A2">
        <w:t>. The distributed cognition pe</w:t>
      </w:r>
      <w:r w:rsidR="004D530E" w:rsidRPr="001B01A2">
        <w:t>rspective on human interaction.</w:t>
      </w:r>
      <w:r w:rsidRPr="001B01A2">
        <w:t xml:space="preserve"> In </w:t>
      </w:r>
      <w:r w:rsidR="004D530E" w:rsidRPr="001B01A2">
        <w:t xml:space="preserve">N. J. Enfield &amp; S. Levinson (Eds.), </w:t>
      </w:r>
      <w:r w:rsidRPr="001B01A2">
        <w:rPr>
          <w:i/>
        </w:rPr>
        <w:t xml:space="preserve">Roots of </w:t>
      </w:r>
      <w:r w:rsidR="004D530E" w:rsidRPr="001B01A2">
        <w:rPr>
          <w:i/>
        </w:rPr>
        <w:t>h</w:t>
      </w:r>
      <w:r w:rsidRPr="001B01A2">
        <w:rPr>
          <w:i/>
        </w:rPr>
        <w:t xml:space="preserve">uman </w:t>
      </w:r>
      <w:r w:rsidR="004D530E" w:rsidRPr="001B01A2">
        <w:rPr>
          <w:i/>
        </w:rPr>
        <w:t>s</w:t>
      </w:r>
      <w:r w:rsidRPr="001B01A2">
        <w:rPr>
          <w:i/>
        </w:rPr>
        <w:t xml:space="preserve">ociality. Culture, </w:t>
      </w:r>
      <w:r w:rsidR="004D530E" w:rsidRPr="001B01A2">
        <w:rPr>
          <w:i/>
        </w:rPr>
        <w:t>c</w:t>
      </w:r>
      <w:r w:rsidRPr="001B01A2">
        <w:rPr>
          <w:i/>
        </w:rPr>
        <w:t xml:space="preserve">ognition and </w:t>
      </w:r>
      <w:r w:rsidR="004D530E" w:rsidRPr="001B01A2">
        <w:rPr>
          <w:i/>
        </w:rPr>
        <w:t>i</w:t>
      </w:r>
      <w:r w:rsidRPr="001B01A2">
        <w:rPr>
          <w:i/>
        </w:rPr>
        <w:t>nteraction</w:t>
      </w:r>
      <w:r w:rsidR="004D530E" w:rsidRPr="001B01A2">
        <w:rPr>
          <w:i/>
        </w:rPr>
        <w:t xml:space="preserve"> </w:t>
      </w:r>
      <w:r w:rsidR="004D530E" w:rsidRPr="001B01A2">
        <w:t>(</w:t>
      </w:r>
      <w:r w:rsidRPr="001B01A2">
        <w:t>375-398</w:t>
      </w:r>
      <w:r w:rsidR="004D530E" w:rsidRPr="001B01A2">
        <w:t>).</w:t>
      </w:r>
      <w:r w:rsidR="00BA56A8">
        <w:t xml:space="preserve"> </w:t>
      </w:r>
      <w:r w:rsidRPr="001B01A2">
        <w:t>Berg.</w:t>
      </w:r>
    </w:p>
    <w:p w14:paraId="08A1C14B" w14:textId="77777777" w:rsidR="00712F9D" w:rsidRPr="001B01A2" w:rsidRDefault="00712F9D" w:rsidP="001B01A2">
      <w:pPr>
        <w:ind w:left="720" w:hanging="720"/>
        <w:contextualSpacing/>
      </w:pPr>
    </w:p>
    <w:p w14:paraId="40810C60" w14:textId="25B9F5CD" w:rsidR="002217E9" w:rsidRPr="001B01A2" w:rsidRDefault="002217E9" w:rsidP="001B01A2">
      <w:pPr>
        <w:ind w:left="720" w:hanging="720"/>
        <w:contextualSpacing/>
      </w:pPr>
      <w:r w:rsidRPr="001B01A2">
        <w:t>Hutchins, E</w:t>
      </w:r>
      <w:r w:rsidR="00337B92" w:rsidRPr="001B01A2">
        <w:t>., &amp;</w:t>
      </w:r>
      <w:r w:rsidRPr="001B01A2">
        <w:t xml:space="preserve"> Klausen, T. </w:t>
      </w:r>
      <w:r w:rsidR="00337B92" w:rsidRPr="001B01A2">
        <w:t>(</w:t>
      </w:r>
      <w:r w:rsidRPr="001B01A2">
        <w:t>1996</w:t>
      </w:r>
      <w:r w:rsidR="00337B92" w:rsidRPr="001B01A2">
        <w:t>)</w:t>
      </w:r>
      <w:r w:rsidRPr="001B01A2">
        <w:t>. Distributed c</w:t>
      </w:r>
      <w:r w:rsidR="00337B92" w:rsidRPr="001B01A2">
        <w:t>ognition in an airline cockpit.</w:t>
      </w:r>
      <w:r w:rsidRPr="001B01A2">
        <w:t xml:space="preserve"> In </w:t>
      </w:r>
      <w:r w:rsidR="00337B92" w:rsidRPr="001B01A2">
        <w:t xml:space="preserve">Y. Engestrom &amp; D. Middleton (Eds.), </w:t>
      </w:r>
      <w:r w:rsidRPr="001B01A2">
        <w:rPr>
          <w:i/>
        </w:rPr>
        <w:t xml:space="preserve">Cognition and </w:t>
      </w:r>
      <w:r w:rsidR="00337B92" w:rsidRPr="001B01A2">
        <w:rPr>
          <w:i/>
        </w:rPr>
        <w:t>c</w:t>
      </w:r>
      <w:r w:rsidRPr="001B01A2">
        <w:rPr>
          <w:i/>
        </w:rPr>
        <w:t xml:space="preserve">ommunication at </w:t>
      </w:r>
      <w:r w:rsidR="00337B92" w:rsidRPr="001B01A2">
        <w:rPr>
          <w:i/>
        </w:rPr>
        <w:t>w</w:t>
      </w:r>
      <w:r w:rsidRPr="001B01A2">
        <w:rPr>
          <w:i/>
        </w:rPr>
        <w:t>ork</w:t>
      </w:r>
      <w:r w:rsidR="00337B92" w:rsidRPr="001B01A2">
        <w:t xml:space="preserve"> (pp. 1</w:t>
      </w:r>
      <w:r w:rsidRPr="001B01A2">
        <w:t>5-34</w:t>
      </w:r>
      <w:r w:rsidR="00337B92" w:rsidRPr="001B01A2">
        <w:t>)</w:t>
      </w:r>
      <w:r w:rsidRPr="001B01A2">
        <w:t>.</w:t>
      </w:r>
      <w:r w:rsidR="00BA56A8">
        <w:t xml:space="preserve"> </w:t>
      </w:r>
      <w:r w:rsidRPr="001B01A2">
        <w:t>Cambridge University Press.</w:t>
      </w:r>
    </w:p>
    <w:p w14:paraId="31C48635" w14:textId="77777777" w:rsidR="00712F9D" w:rsidRPr="001B01A2" w:rsidRDefault="00712F9D" w:rsidP="001B01A2">
      <w:pPr>
        <w:ind w:left="720" w:hanging="720"/>
        <w:contextualSpacing/>
      </w:pPr>
    </w:p>
    <w:p w14:paraId="5B5D7618" w14:textId="1DB872C3" w:rsidR="002217E9" w:rsidRPr="001B01A2" w:rsidRDefault="002217E9" w:rsidP="001B01A2">
      <w:pPr>
        <w:ind w:left="720" w:hanging="720"/>
        <w:contextualSpacing/>
      </w:pPr>
      <w:bookmarkStart w:id="3" w:name="_Hlk43023166"/>
      <w:r w:rsidRPr="001B01A2">
        <w:lastRenderedPageBreak/>
        <w:t>Hutchins, E</w:t>
      </w:r>
      <w:r w:rsidR="00337B92" w:rsidRPr="001B01A2">
        <w:t>., &amp;</w:t>
      </w:r>
      <w:r w:rsidRPr="001B01A2">
        <w:t xml:space="preserve"> Palen, L. </w:t>
      </w:r>
      <w:r w:rsidR="00337B92" w:rsidRPr="001B01A2">
        <w:t>(</w:t>
      </w:r>
      <w:r w:rsidRPr="001B01A2">
        <w:t>1991</w:t>
      </w:r>
      <w:r w:rsidR="00337B92" w:rsidRPr="001B01A2">
        <w:t>). C</w:t>
      </w:r>
      <w:r w:rsidRPr="001B01A2">
        <w:t>onstructing fr</w:t>
      </w:r>
      <w:r w:rsidR="00337B92" w:rsidRPr="001B01A2">
        <w:t xml:space="preserve">om space, gesture, and speech. </w:t>
      </w:r>
      <w:r w:rsidRPr="001B01A2">
        <w:t xml:space="preserve">In </w:t>
      </w:r>
      <w:r w:rsidR="00337B92" w:rsidRPr="001B01A2">
        <w:t xml:space="preserve">L. Resnick, C. Pontecorvo &amp; B. Burge (Eds.), </w:t>
      </w:r>
      <w:r w:rsidRPr="001B01A2">
        <w:rPr>
          <w:i/>
        </w:rPr>
        <w:t xml:space="preserve">Discourse, </w:t>
      </w:r>
      <w:r w:rsidR="00337B92" w:rsidRPr="001B01A2">
        <w:rPr>
          <w:i/>
        </w:rPr>
        <w:t>t</w:t>
      </w:r>
      <w:r w:rsidRPr="001B01A2">
        <w:rPr>
          <w:i/>
        </w:rPr>
        <w:t xml:space="preserve">ools, and </w:t>
      </w:r>
      <w:r w:rsidR="00337B92" w:rsidRPr="001B01A2">
        <w:rPr>
          <w:i/>
        </w:rPr>
        <w:t>r</w:t>
      </w:r>
      <w:r w:rsidRPr="001B01A2">
        <w:rPr>
          <w:i/>
        </w:rPr>
        <w:t xml:space="preserve">easoning: Essays on </w:t>
      </w:r>
      <w:r w:rsidR="00337B92" w:rsidRPr="001B01A2">
        <w:rPr>
          <w:i/>
        </w:rPr>
        <w:t>situated c</w:t>
      </w:r>
      <w:r w:rsidRPr="001B01A2">
        <w:rPr>
          <w:i/>
        </w:rPr>
        <w:t>ognition</w:t>
      </w:r>
      <w:r w:rsidR="001C458C" w:rsidRPr="001B01A2">
        <w:rPr>
          <w:i/>
        </w:rPr>
        <w:t xml:space="preserve"> </w:t>
      </w:r>
      <w:r w:rsidR="001C458C" w:rsidRPr="001B01A2">
        <w:t xml:space="preserve">(pp. 23-40). </w:t>
      </w:r>
      <w:r w:rsidRPr="001B01A2">
        <w:t>Springer.</w:t>
      </w:r>
    </w:p>
    <w:bookmarkEnd w:id="3"/>
    <w:p w14:paraId="2B886491" w14:textId="77777777" w:rsidR="00CB6337" w:rsidRPr="001B01A2" w:rsidRDefault="00CB6337" w:rsidP="001B01A2">
      <w:pPr>
        <w:ind w:left="720" w:hanging="720"/>
        <w:contextualSpacing/>
      </w:pPr>
    </w:p>
    <w:p w14:paraId="2A86CD18" w14:textId="092E43AD" w:rsidR="00CB6337" w:rsidRPr="001B01A2" w:rsidRDefault="00CB6337" w:rsidP="001B01A2">
      <w:pPr>
        <w:ind w:left="720" w:hanging="720"/>
      </w:pPr>
      <w:r w:rsidRPr="001B01A2">
        <w:t xml:space="preserve">Huth, T., &amp; Taleghani-Nikazm, C. (2006). How can insights from conversation analysis be directly applied to teaching L2 pragmatics? </w:t>
      </w:r>
      <w:r w:rsidRPr="001B01A2">
        <w:rPr>
          <w:i/>
          <w:iCs/>
        </w:rPr>
        <w:t>Language Teaching Research, 10</w:t>
      </w:r>
      <w:r w:rsidRPr="001B01A2">
        <w:t>(1), 53-79.</w:t>
      </w:r>
    </w:p>
    <w:p w14:paraId="4EE6E929" w14:textId="5E4A855D" w:rsidR="00EE220A" w:rsidRPr="001B01A2" w:rsidRDefault="00EE220A" w:rsidP="001B01A2">
      <w:pPr>
        <w:ind w:left="720" w:hanging="720"/>
      </w:pPr>
    </w:p>
    <w:p w14:paraId="1584FBD5" w14:textId="23F16774" w:rsidR="00EE220A" w:rsidRPr="001B01A2" w:rsidRDefault="00EE220A" w:rsidP="001B01A2">
      <w:pPr>
        <w:autoSpaceDE w:val="0"/>
        <w:autoSpaceDN w:val="0"/>
        <w:adjustRightInd w:val="0"/>
        <w:ind w:left="720" w:hanging="720"/>
      </w:pPr>
      <w:r w:rsidRPr="001B01A2">
        <w:t>Ikeda, K.,&amp;Ko, S. (2011). Choral practice patterns in the language classrooms. In G. Pallotti,</w:t>
      </w:r>
      <w:r w:rsidR="007E732A" w:rsidRPr="001B01A2">
        <w:t xml:space="preserve"> </w:t>
      </w:r>
      <w:r w:rsidRPr="001B01A2">
        <w:t xml:space="preserve">&amp; J. Wagner (Eds.), </w:t>
      </w:r>
      <w:r w:rsidRPr="001B01A2">
        <w:rPr>
          <w:i/>
          <w:iCs/>
        </w:rPr>
        <w:t>L2 learning as social practice: Conversation-analytic perspectives</w:t>
      </w:r>
      <w:r w:rsidR="007E732A" w:rsidRPr="001B01A2">
        <w:rPr>
          <w:i/>
          <w:iCs/>
        </w:rPr>
        <w:t xml:space="preserve"> </w:t>
      </w:r>
      <w:r w:rsidRPr="001B01A2">
        <w:t>(pp. 163–184).</w:t>
      </w:r>
      <w:r w:rsidR="00BA56A8">
        <w:t xml:space="preserve"> </w:t>
      </w:r>
      <w:r w:rsidRPr="001B01A2">
        <w:t>University of Hawai’i, National Foreign Language Resource</w:t>
      </w:r>
      <w:r w:rsidR="007E732A" w:rsidRPr="001B01A2">
        <w:t xml:space="preserve"> </w:t>
      </w:r>
      <w:r w:rsidRPr="001B01A2">
        <w:t xml:space="preserve">Center. </w:t>
      </w:r>
    </w:p>
    <w:p w14:paraId="29BDCA43" w14:textId="77777777" w:rsidR="00EE220A" w:rsidRPr="001B01A2" w:rsidRDefault="00EE220A" w:rsidP="001B01A2">
      <w:pPr>
        <w:autoSpaceDE w:val="0"/>
        <w:autoSpaceDN w:val="0"/>
        <w:adjustRightInd w:val="0"/>
        <w:ind w:left="720" w:hanging="720"/>
      </w:pPr>
    </w:p>
    <w:p w14:paraId="393B2C88" w14:textId="3AD2B062" w:rsidR="003E1194" w:rsidRPr="001B01A2" w:rsidRDefault="003E1194" w:rsidP="001B01A2">
      <w:pPr>
        <w:ind w:left="720" w:hanging="720"/>
        <w:contextualSpacing/>
      </w:pPr>
      <w:r w:rsidRPr="001B01A2">
        <w:t>Jefferson, G.</w:t>
      </w:r>
      <w:r w:rsidR="0097658A" w:rsidRPr="001B01A2">
        <w:t xml:space="preserve"> (1972). </w:t>
      </w:r>
      <w:r w:rsidRPr="001B01A2">
        <w:t xml:space="preserve">Side sequences. In D. Sudnow (Ed.), </w:t>
      </w:r>
      <w:r w:rsidRPr="001B01A2">
        <w:rPr>
          <w:i/>
        </w:rPr>
        <w:t>Studies in in social interaction</w:t>
      </w:r>
      <w:r w:rsidR="0097658A" w:rsidRPr="001B01A2">
        <w:t xml:space="preserve"> (pp. 294-338).</w:t>
      </w:r>
      <w:r w:rsidR="00BA56A8">
        <w:t xml:space="preserve"> </w:t>
      </w:r>
      <w:r w:rsidRPr="001B01A2">
        <w:t xml:space="preserve">Free Press. </w:t>
      </w:r>
    </w:p>
    <w:p w14:paraId="2E283BF8" w14:textId="77777777" w:rsidR="00712F9D" w:rsidRPr="001B01A2" w:rsidRDefault="00712F9D" w:rsidP="001B01A2">
      <w:pPr>
        <w:ind w:left="720" w:hanging="720"/>
        <w:contextualSpacing/>
      </w:pPr>
    </w:p>
    <w:p w14:paraId="58915569" w14:textId="77777777" w:rsidR="003E1194" w:rsidRPr="001B01A2" w:rsidRDefault="0097658A" w:rsidP="001B01A2">
      <w:pPr>
        <w:ind w:left="720" w:hanging="720"/>
        <w:contextualSpacing/>
      </w:pPr>
      <w:r w:rsidRPr="001B01A2">
        <w:t xml:space="preserve">Jefferson, G. (1973). </w:t>
      </w:r>
      <w:r w:rsidR="003E1194" w:rsidRPr="001B01A2">
        <w:t>A case of precision ti</w:t>
      </w:r>
      <w:r w:rsidRPr="001B01A2">
        <w:t>ming in ordinary conversation: O</w:t>
      </w:r>
      <w:r w:rsidR="003E1194" w:rsidRPr="001B01A2">
        <w:t>verlapped tag positioned addre</w:t>
      </w:r>
      <w:r w:rsidRPr="001B01A2">
        <w:t xml:space="preserve">ss terms in closing sequences. </w:t>
      </w:r>
      <w:r w:rsidR="003E1194" w:rsidRPr="001B01A2">
        <w:rPr>
          <w:i/>
        </w:rPr>
        <w:t>Semiotica, 9</w:t>
      </w:r>
      <w:r w:rsidR="003E1194" w:rsidRPr="001B01A2">
        <w:t>, 47-96.</w:t>
      </w:r>
    </w:p>
    <w:p w14:paraId="5A867F73" w14:textId="77777777" w:rsidR="00712F9D" w:rsidRPr="001B01A2" w:rsidRDefault="00712F9D" w:rsidP="001B01A2">
      <w:pPr>
        <w:ind w:left="720" w:hanging="720"/>
        <w:contextualSpacing/>
      </w:pPr>
    </w:p>
    <w:p w14:paraId="74D4449A" w14:textId="170727C2" w:rsidR="00D512DC" w:rsidRPr="001B01A2" w:rsidRDefault="00D512DC" w:rsidP="001B01A2">
      <w:pPr>
        <w:ind w:left="720" w:hanging="720"/>
        <w:contextualSpacing/>
      </w:pPr>
      <w:r w:rsidRPr="001B01A2">
        <w:t xml:space="preserve">Jefferson, G. </w:t>
      </w:r>
      <w:r w:rsidR="0097658A" w:rsidRPr="001B01A2">
        <w:t>(</w:t>
      </w:r>
      <w:r w:rsidRPr="001B01A2">
        <w:t>1979</w:t>
      </w:r>
      <w:r w:rsidR="0097658A" w:rsidRPr="001B01A2">
        <w:t>)</w:t>
      </w:r>
      <w:r w:rsidRPr="001B01A2">
        <w:t>. A technique for inviting laughter and its subsequent acceptance declination</w:t>
      </w:r>
      <w:r w:rsidR="0097658A" w:rsidRPr="001B01A2">
        <w:t>. In G. Psathas (E</w:t>
      </w:r>
      <w:r w:rsidRPr="001B01A2">
        <w:t>d.)</w:t>
      </w:r>
      <w:r w:rsidR="0097658A" w:rsidRPr="001B01A2">
        <w:t xml:space="preserve">, </w:t>
      </w:r>
      <w:r w:rsidRPr="001B01A2">
        <w:rPr>
          <w:i/>
        </w:rPr>
        <w:t xml:space="preserve">Everyday </w:t>
      </w:r>
      <w:r w:rsidR="0097658A" w:rsidRPr="001B01A2">
        <w:rPr>
          <w:i/>
        </w:rPr>
        <w:t>l</w:t>
      </w:r>
      <w:r w:rsidRPr="001B01A2">
        <w:rPr>
          <w:i/>
        </w:rPr>
        <w:t xml:space="preserve">anguage. Studies in </w:t>
      </w:r>
      <w:r w:rsidR="0097658A" w:rsidRPr="001B01A2">
        <w:rPr>
          <w:i/>
        </w:rPr>
        <w:t>e</w:t>
      </w:r>
      <w:r w:rsidRPr="001B01A2">
        <w:rPr>
          <w:i/>
        </w:rPr>
        <w:t>thnomethodology</w:t>
      </w:r>
      <w:r w:rsidR="0097658A" w:rsidRPr="001B01A2">
        <w:rPr>
          <w:i/>
        </w:rPr>
        <w:t xml:space="preserve"> </w:t>
      </w:r>
      <w:r w:rsidR="0097658A" w:rsidRPr="001B01A2">
        <w:t>(pp. 79-96)</w:t>
      </w:r>
      <w:r w:rsidRPr="001B01A2">
        <w:t>.</w:t>
      </w:r>
      <w:r w:rsidR="00BA56A8">
        <w:t xml:space="preserve"> </w:t>
      </w:r>
      <w:r w:rsidR="0097658A" w:rsidRPr="001B01A2">
        <w:t>Irvington Publishers</w:t>
      </w:r>
      <w:r w:rsidRPr="001B01A2">
        <w:t>.</w:t>
      </w:r>
    </w:p>
    <w:p w14:paraId="0E58C262" w14:textId="77777777" w:rsidR="00712F9D" w:rsidRPr="001B01A2" w:rsidRDefault="00712F9D" w:rsidP="001B01A2">
      <w:pPr>
        <w:ind w:left="720" w:hanging="720"/>
        <w:contextualSpacing/>
      </w:pPr>
    </w:p>
    <w:p w14:paraId="7E25D595" w14:textId="243DB8B5" w:rsidR="005709CA" w:rsidRPr="001B01A2" w:rsidRDefault="005709CA" w:rsidP="001B01A2">
      <w:pPr>
        <w:pStyle w:val="BodyText2"/>
        <w:spacing w:after="0" w:line="240" w:lineRule="auto"/>
        <w:ind w:left="720" w:hanging="720"/>
        <w:contextualSpacing/>
      </w:pPr>
      <w:r w:rsidRPr="001B01A2">
        <w:t>Jefferson, G. (</w:t>
      </w:r>
      <w:r w:rsidR="003E1194" w:rsidRPr="001B01A2">
        <w:t>1984</w:t>
      </w:r>
      <w:r w:rsidRPr="001B01A2">
        <w:t>). On stepwise transition from talk about trouble to inappropriately next-positione</w:t>
      </w:r>
      <w:r w:rsidR="002C2594" w:rsidRPr="001B01A2">
        <w:t>d matters. In J. M. Atkinson &amp; J. Heritage (E</w:t>
      </w:r>
      <w:r w:rsidRPr="001B01A2">
        <w:t>ds.)</w:t>
      </w:r>
      <w:r w:rsidR="002C2594" w:rsidRPr="001B01A2">
        <w:t>,</w:t>
      </w:r>
      <w:r w:rsidRPr="001B01A2">
        <w:t xml:space="preserve"> </w:t>
      </w:r>
      <w:r w:rsidRPr="001B01A2">
        <w:rPr>
          <w:i/>
        </w:rPr>
        <w:t xml:space="preserve">Structures of </w:t>
      </w:r>
      <w:r w:rsidR="002C2594" w:rsidRPr="001B01A2">
        <w:rPr>
          <w:i/>
        </w:rPr>
        <w:t>s</w:t>
      </w:r>
      <w:r w:rsidRPr="001B01A2">
        <w:rPr>
          <w:i/>
        </w:rPr>
        <w:t xml:space="preserve">ocial </w:t>
      </w:r>
      <w:r w:rsidR="002C2594" w:rsidRPr="001B01A2">
        <w:rPr>
          <w:i/>
        </w:rPr>
        <w:t>a</w:t>
      </w:r>
      <w:r w:rsidRPr="001B01A2">
        <w:rPr>
          <w:i/>
        </w:rPr>
        <w:t xml:space="preserve">ction: Studies in </w:t>
      </w:r>
      <w:r w:rsidR="002C2594" w:rsidRPr="001B01A2">
        <w:rPr>
          <w:i/>
        </w:rPr>
        <w:t>c</w:t>
      </w:r>
      <w:r w:rsidRPr="001B01A2">
        <w:rPr>
          <w:i/>
        </w:rPr>
        <w:t xml:space="preserve">onversation </w:t>
      </w:r>
      <w:r w:rsidR="002C2594" w:rsidRPr="001B01A2">
        <w:rPr>
          <w:i/>
        </w:rPr>
        <w:t>a</w:t>
      </w:r>
      <w:r w:rsidRPr="001B01A2">
        <w:rPr>
          <w:i/>
        </w:rPr>
        <w:t>nalysis</w:t>
      </w:r>
      <w:r w:rsidR="006702F7" w:rsidRPr="001B01A2">
        <w:t xml:space="preserve"> (pp.191-221)</w:t>
      </w:r>
      <w:r w:rsidRPr="001B01A2">
        <w:t>.</w:t>
      </w:r>
      <w:r w:rsidR="00BA56A8">
        <w:t xml:space="preserve"> </w:t>
      </w:r>
      <w:r w:rsidR="006702F7" w:rsidRPr="001B01A2">
        <w:t>Cambridge University Press</w:t>
      </w:r>
      <w:r w:rsidRPr="001B01A2">
        <w:t>.</w:t>
      </w:r>
    </w:p>
    <w:p w14:paraId="0C7FA6E0" w14:textId="77777777" w:rsidR="00712F9D" w:rsidRPr="001B01A2" w:rsidRDefault="00712F9D" w:rsidP="001B01A2">
      <w:pPr>
        <w:pStyle w:val="BodyText2"/>
        <w:spacing w:after="0" w:line="240" w:lineRule="auto"/>
        <w:ind w:left="720" w:hanging="720"/>
        <w:contextualSpacing/>
      </w:pPr>
    </w:p>
    <w:p w14:paraId="183188AA" w14:textId="334E9884" w:rsidR="005709CA" w:rsidRPr="001B01A2" w:rsidRDefault="005709CA" w:rsidP="001B01A2">
      <w:pPr>
        <w:ind w:left="720" w:hanging="720"/>
        <w:contextualSpacing/>
      </w:pPr>
      <w:r w:rsidRPr="001B01A2">
        <w:t>Jefferson, G. (1987). On exposed and embedd</w:t>
      </w:r>
      <w:r w:rsidR="004D427D" w:rsidRPr="001B01A2">
        <w:t xml:space="preserve">ed correction in conversation. </w:t>
      </w:r>
      <w:r w:rsidRPr="001B01A2">
        <w:t>In G. Button &amp; R.</w:t>
      </w:r>
      <w:r w:rsidR="004D427D" w:rsidRPr="001B01A2">
        <w:t xml:space="preserve"> </w:t>
      </w:r>
      <w:r w:rsidRPr="001B01A2">
        <w:t xml:space="preserve">E. Lee (Eds.), </w:t>
      </w:r>
      <w:r w:rsidRPr="001B01A2">
        <w:rPr>
          <w:i/>
        </w:rPr>
        <w:t xml:space="preserve">Talk and social interaction </w:t>
      </w:r>
      <w:r w:rsidRPr="001B01A2">
        <w:t>(pp.</w:t>
      </w:r>
      <w:r w:rsidR="003E1194" w:rsidRPr="001B01A2">
        <w:t xml:space="preserve"> </w:t>
      </w:r>
      <w:r w:rsidRPr="001B01A2">
        <w:t>86-100).</w:t>
      </w:r>
      <w:r w:rsidR="00BA56A8">
        <w:t xml:space="preserve"> </w:t>
      </w:r>
      <w:r w:rsidRPr="001B01A2">
        <w:t>Multilingual Matters.</w:t>
      </w:r>
    </w:p>
    <w:p w14:paraId="3F549875" w14:textId="77777777" w:rsidR="00712F9D" w:rsidRPr="001B01A2" w:rsidRDefault="00712F9D" w:rsidP="001B01A2">
      <w:pPr>
        <w:ind w:left="720" w:hanging="720"/>
        <w:contextualSpacing/>
      </w:pPr>
    </w:p>
    <w:p w14:paraId="2B698AE9" w14:textId="648D27E0" w:rsidR="00712F9D" w:rsidRPr="001B01A2" w:rsidRDefault="005709CA" w:rsidP="001B01A2">
      <w:pPr>
        <w:ind w:left="720" w:hanging="720"/>
        <w:contextualSpacing/>
      </w:pPr>
      <w:r w:rsidRPr="001B01A2">
        <w:t>Jefferson, G. (1990). List-constr</w:t>
      </w:r>
      <w:r w:rsidR="004D427D" w:rsidRPr="001B01A2">
        <w:t xml:space="preserve">uction as a task and resource. </w:t>
      </w:r>
      <w:r w:rsidRPr="001B01A2">
        <w:t xml:space="preserve">In G. Psathas (Ed.), </w:t>
      </w:r>
      <w:r w:rsidR="004D427D" w:rsidRPr="001B01A2">
        <w:rPr>
          <w:i/>
        </w:rPr>
        <w:t>Interaction c</w:t>
      </w:r>
      <w:r w:rsidRPr="001B01A2">
        <w:rPr>
          <w:i/>
        </w:rPr>
        <w:t xml:space="preserve">ompetence </w:t>
      </w:r>
      <w:r w:rsidR="004D427D" w:rsidRPr="001B01A2">
        <w:t xml:space="preserve">(pp. 63-92). </w:t>
      </w:r>
      <w:r w:rsidRPr="001B01A2">
        <w:t xml:space="preserve">International Institute for Ethnomethodology and Conversation Analysis &amp; University Press of America. </w:t>
      </w:r>
    </w:p>
    <w:p w14:paraId="0B02CE49" w14:textId="77777777" w:rsidR="004D427D" w:rsidRPr="001B01A2" w:rsidRDefault="004D427D" w:rsidP="001B01A2">
      <w:pPr>
        <w:ind w:left="720" w:hanging="720"/>
        <w:contextualSpacing/>
      </w:pPr>
    </w:p>
    <w:p w14:paraId="05B07E7F" w14:textId="2E939C9B" w:rsidR="006702F7" w:rsidRPr="001B01A2" w:rsidRDefault="006702F7" w:rsidP="001B01A2">
      <w:pPr>
        <w:widowControl w:val="0"/>
        <w:ind w:left="720" w:hanging="720"/>
        <w:contextualSpacing/>
      </w:pPr>
      <w:r w:rsidRPr="001B01A2">
        <w:t>Jefferson, G. (1996).</w:t>
      </w:r>
      <w:r w:rsidR="00BA56A8">
        <w:t xml:space="preserve"> </w:t>
      </w:r>
      <w:r w:rsidRPr="001B01A2">
        <w:t>A case of transcriptional stereotyping.</w:t>
      </w:r>
      <w:r w:rsidR="00BA56A8">
        <w:t xml:space="preserve"> </w:t>
      </w:r>
      <w:r w:rsidRPr="001B01A2">
        <w:rPr>
          <w:i/>
        </w:rPr>
        <w:t>Journal of Pragmatics</w:t>
      </w:r>
      <w:r w:rsidRPr="001B01A2">
        <w:t xml:space="preserve"> 26</w:t>
      </w:r>
      <w:r w:rsidR="007A3A50" w:rsidRPr="001B01A2">
        <w:t>,</w:t>
      </w:r>
      <w:r w:rsidRPr="001B01A2">
        <w:t xml:space="preserve"> 159-70.</w:t>
      </w:r>
    </w:p>
    <w:p w14:paraId="5EF1758C" w14:textId="77777777" w:rsidR="00712F9D" w:rsidRPr="001B01A2" w:rsidRDefault="00712F9D" w:rsidP="001B01A2">
      <w:pPr>
        <w:widowControl w:val="0"/>
        <w:ind w:left="720" w:hanging="720"/>
        <w:contextualSpacing/>
      </w:pPr>
    </w:p>
    <w:p w14:paraId="70376A87" w14:textId="77777777" w:rsidR="005709CA" w:rsidRPr="001B01A2" w:rsidRDefault="005709CA" w:rsidP="001B01A2">
      <w:pPr>
        <w:ind w:left="720" w:hanging="720"/>
        <w:contextualSpacing/>
      </w:pPr>
      <w:r w:rsidRPr="001B01A2">
        <w:t xml:space="preserve">Kasper, G. (1997). “A” stands for acquisition: A response to Firth and Wagner. </w:t>
      </w:r>
      <w:r w:rsidRPr="001B01A2">
        <w:rPr>
          <w:i/>
        </w:rPr>
        <w:t>The Modern Language Journal</w:t>
      </w:r>
      <w:r w:rsidR="005D2868" w:rsidRPr="001B01A2">
        <w:rPr>
          <w:i/>
        </w:rPr>
        <w:t>,</w:t>
      </w:r>
      <w:r w:rsidRPr="001B01A2">
        <w:t xml:space="preserve"> </w:t>
      </w:r>
      <w:r w:rsidRPr="001B01A2">
        <w:rPr>
          <w:i/>
        </w:rPr>
        <w:t>81</w:t>
      </w:r>
      <w:r w:rsidRPr="001B01A2">
        <w:t>, 307-312.</w:t>
      </w:r>
    </w:p>
    <w:p w14:paraId="18FEA1C0" w14:textId="77777777" w:rsidR="00712F9D" w:rsidRPr="001B01A2" w:rsidRDefault="00712F9D" w:rsidP="001B01A2">
      <w:pPr>
        <w:ind w:left="720" w:hanging="720"/>
        <w:contextualSpacing/>
      </w:pPr>
    </w:p>
    <w:p w14:paraId="7B8FFB05" w14:textId="77777777" w:rsidR="005709CA" w:rsidRPr="001B01A2" w:rsidRDefault="005709CA" w:rsidP="001B01A2">
      <w:pPr>
        <w:ind w:left="720" w:hanging="720"/>
        <w:contextualSpacing/>
        <w:rPr>
          <w:i/>
        </w:rPr>
      </w:pPr>
      <w:r w:rsidRPr="001B01A2">
        <w:t xml:space="preserve">Kasper, G. (2004). Participant orientations in German conversation-for-learning. </w:t>
      </w:r>
      <w:r w:rsidRPr="001B01A2">
        <w:rPr>
          <w:i/>
        </w:rPr>
        <w:t>The Modern Language Journal</w:t>
      </w:r>
      <w:r w:rsidR="005D2868" w:rsidRPr="001B01A2">
        <w:rPr>
          <w:i/>
        </w:rPr>
        <w:t>,</w:t>
      </w:r>
      <w:r w:rsidRPr="001B01A2">
        <w:rPr>
          <w:i/>
        </w:rPr>
        <w:t xml:space="preserve"> 88</w:t>
      </w:r>
      <w:r w:rsidRPr="001B01A2">
        <w:t>(4),</w:t>
      </w:r>
      <w:r w:rsidRPr="001B01A2">
        <w:rPr>
          <w:i/>
        </w:rPr>
        <w:t xml:space="preserve"> 551-567.</w:t>
      </w:r>
    </w:p>
    <w:p w14:paraId="5D9DD877" w14:textId="77777777" w:rsidR="00712F9D" w:rsidRPr="001B01A2" w:rsidRDefault="00712F9D" w:rsidP="001B01A2">
      <w:pPr>
        <w:ind w:left="720" w:hanging="720"/>
        <w:contextualSpacing/>
      </w:pPr>
    </w:p>
    <w:p w14:paraId="0B862B92" w14:textId="77777777" w:rsidR="005709CA" w:rsidRPr="001B01A2" w:rsidRDefault="005709CA" w:rsidP="001B01A2">
      <w:pPr>
        <w:ind w:left="720" w:hanging="720"/>
        <w:contextualSpacing/>
      </w:pPr>
      <w:r w:rsidRPr="001B01A2">
        <w:t xml:space="preserve">Kasper, G. (2006). Beyond repair: Conversation analysis as an approach to SLA. </w:t>
      </w:r>
      <w:r w:rsidRPr="001B01A2">
        <w:rPr>
          <w:i/>
        </w:rPr>
        <w:t>AILA Review, 19</w:t>
      </w:r>
      <w:r w:rsidRPr="001B01A2">
        <w:t>, 83-99.</w:t>
      </w:r>
    </w:p>
    <w:p w14:paraId="35422774" w14:textId="77777777" w:rsidR="00712F9D" w:rsidRPr="001B01A2" w:rsidRDefault="00712F9D" w:rsidP="001B01A2">
      <w:pPr>
        <w:ind w:left="720" w:hanging="720"/>
        <w:contextualSpacing/>
      </w:pPr>
    </w:p>
    <w:p w14:paraId="45F05572" w14:textId="5E914E11" w:rsidR="00712F9D" w:rsidRPr="001B01A2" w:rsidRDefault="00D512DC" w:rsidP="001B01A2">
      <w:pPr>
        <w:ind w:left="720" w:hanging="720"/>
        <w:contextualSpacing/>
      </w:pPr>
      <w:r w:rsidRPr="001B01A2">
        <w:t>Kasper</w:t>
      </w:r>
      <w:r w:rsidR="00712F9D" w:rsidRPr="001B01A2">
        <w:t>, G.</w:t>
      </w:r>
      <w:r w:rsidRPr="001B01A2">
        <w:t xml:space="preserve"> (2008).</w:t>
      </w:r>
      <w:r w:rsidR="00BA56A8">
        <w:t xml:space="preserve"> </w:t>
      </w:r>
      <w:r w:rsidRPr="001B01A2">
        <w:t xml:space="preserve">Discourse and socially </w:t>
      </w:r>
      <w:r w:rsidR="00712F9D" w:rsidRPr="001B01A2">
        <w:t>shared cognition.</w:t>
      </w:r>
      <w:r w:rsidR="00BA56A8">
        <w:t xml:space="preserve"> </w:t>
      </w:r>
      <w:r w:rsidR="00712F9D" w:rsidRPr="001B01A2">
        <w:t>In J. Cenoz &amp;</w:t>
      </w:r>
      <w:r w:rsidRPr="001B01A2">
        <w:t xml:space="preserve"> N. H. Hornberger (Eds.)</w:t>
      </w:r>
      <w:r w:rsidR="00624B25" w:rsidRPr="001B01A2">
        <w:t>,</w:t>
      </w:r>
      <w:r w:rsidRPr="001B01A2">
        <w:t xml:space="preserve"> </w:t>
      </w:r>
      <w:r w:rsidRPr="001B01A2">
        <w:rPr>
          <w:i/>
        </w:rPr>
        <w:t>Encyclope</w:t>
      </w:r>
      <w:r w:rsidR="00295023" w:rsidRPr="001B01A2">
        <w:rPr>
          <w:i/>
        </w:rPr>
        <w:t xml:space="preserve">dia of language and education: </w:t>
      </w:r>
      <w:r w:rsidRPr="001B01A2">
        <w:rPr>
          <w:i/>
        </w:rPr>
        <w:t>Vol</w:t>
      </w:r>
      <w:r w:rsidR="00295023" w:rsidRPr="001B01A2">
        <w:rPr>
          <w:i/>
        </w:rPr>
        <w:t>.</w:t>
      </w:r>
      <w:r w:rsidRPr="001B01A2">
        <w:rPr>
          <w:i/>
        </w:rPr>
        <w:t xml:space="preserve"> 6</w:t>
      </w:r>
      <w:r w:rsidR="00295023" w:rsidRPr="001B01A2">
        <w:rPr>
          <w:i/>
        </w:rPr>
        <w:t>.</w:t>
      </w:r>
      <w:r w:rsidRPr="001B01A2">
        <w:rPr>
          <w:i/>
        </w:rPr>
        <w:t xml:space="preserve"> Knowledge about language</w:t>
      </w:r>
      <w:r w:rsidRPr="001B01A2">
        <w:t xml:space="preserve"> </w:t>
      </w:r>
      <w:r w:rsidR="00624B25" w:rsidRPr="001B01A2">
        <w:t>(</w:t>
      </w:r>
      <w:r w:rsidRPr="001B01A2">
        <w:t>1-19</w:t>
      </w:r>
      <w:r w:rsidR="00624B25" w:rsidRPr="001B01A2">
        <w:t>)</w:t>
      </w:r>
      <w:r w:rsidRPr="001B01A2">
        <w:t>.</w:t>
      </w:r>
      <w:r w:rsidR="00BA56A8">
        <w:t xml:space="preserve"> </w:t>
      </w:r>
      <w:r w:rsidR="00BE7F4C" w:rsidRPr="001B01A2">
        <w:t>Springer Science Media.</w:t>
      </w:r>
    </w:p>
    <w:p w14:paraId="300ADB1E" w14:textId="77777777" w:rsidR="00295023" w:rsidRPr="001B01A2" w:rsidRDefault="00295023" w:rsidP="001B01A2">
      <w:pPr>
        <w:ind w:left="720" w:hanging="720"/>
        <w:contextualSpacing/>
      </w:pPr>
    </w:p>
    <w:p w14:paraId="2B84EC89" w14:textId="6D480D7C" w:rsidR="005709CA" w:rsidRPr="001B01A2" w:rsidRDefault="005709CA" w:rsidP="001B01A2">
      <w:pPr>
        <w:ind w:left="720" w:hanging="720"/>
        <w:contextualSpacing/>
      </w:pPr>
      <w:r w:rsidRPr="001B01A2">
        <w:t>Kasper, G</w:t>
      </w:r>
      <w:r w:rsidR="00712F9D" w:rsidRPr="001B01A2">
        <w:t>.</w:t>
      </w:r>
      <w:r w:rsidRPr="001B01A2">
        <w:t xml:space="preserve"> (2009).</w:t>
      </w:r>
      <w:r w:rsidR="00BA56A8">
        <w:t xml:space="preserve"> </w:t>
      </w:r>
      <w:r w:rsidRPr="001B01A2">
        <w:t>Locating cognition in second language interaction and learnin</w:t>
      </w:r>
      <w:r w:rsidR="00D512DC" w:rsidRPr="001B01A2">
        <w:t>g</w:t>
      </w:r>
      <w:r w:rsidRPr="001B01A2">
        <w:t>: Inside the skull or in public view?</w:t>
      </w:r>
      <w:r w:rsidR="00BA56A8">
        <w:t xml:space="preserve"> </w:t>
      </w:r>
      <w:r w:rsidRPr="001B01A2">
        <w:rPr>
          <w:i/>
        </w:rPr>
        <w:t>IRAL</w:t>
      </w:r>
      <w:r w:rsidRPr="001B01A2">
        <w:t xml:space="preserve">, </w:t>
      </w:r>
      <w:r w:rsidRPr="001B01A2">
        <w:rPr>
          <w:i/>
        </w:rPr>
        <w:t>47</w:t>
      </w:r>
      <w:r w:rsidRPr="001B01A2">
        <w:t>, 11-36.</w:t>
      </w:r>
    </w:p>
    <w:p w14:paraId="2573070F" w14:textId="77777777" w:rsidR="00712F9D" w:rsidRPr="001B01A2" w:rsidRDefault="00712F9D" w:rsidP="001B01A2">
      <w:pPr>
        <w:ind w:left="720" w:hanging="720"/>
        <w:contextualSpacing/>
      </w:pPr>
    </w:p>
    <w:p w14:paraId="48E28245" w14:textId="55FE7469" w:rsidR="002217E9" w:rsidRPr="001B01A2" w:rsidRDefault="00712F9D" w:rsidP="001B01A2">
      <w:pPr>
        <w:ind w:left="720" w:hanging="720"/>
        <w:contextualSpacing/>
      </w:pPr>
      <w:r w:rsidRPr="001B01A2">
        <w:t xml:space="preserve">Kasper, G., &amp; </w:t>
      </w:r>
      <w:r w:rsidR="002217E9" w:rsidRPr="001B01A2">
        <w:t xml:space="preserve">Wagner, J. </w:t>
      </w:r>
      <w:r w:rsidR="00624B25" w:rsidRPr="001B01A2">
        <w:t>(</w:t>
      </w:r>
      <w:r w:rsidR="002217E9" w:rsidRPr="001B01A2">
        <w:t>2011</w:t>
      </w:r>
      <w:r w:rsidR="00624B25" w:rsidRPr="001B01A2">
        <w:t xml:space="preserve">). </w:t>
      </w:r>
      <w:r w:rsidR="002217E9" w:rsidRPr="001B01A2">
        <w:t xml:space="preserve">A conversation-analytic approach </w:t>
      </w:r>
      <w:r w:rsidR="00624B25" w:rsidRPr="001B01A2">
        <w:t>to second language acquisition.</w:t>
      </w:r>
      <w:r w:rsidR="002217E9" w:rsidRPr="001B01A2">
        <w:t xml:space="preserve"> In </w:t>
      </w:r>
      <w:r w:rsidR="00624B25" w:rsidRPr="001B01A2">
        <w:t xml:space="preserve">D. Atkinson (Ed.), </w:t>
      </w:r>
      <w:r w:rsidR="002217E9" w:rsidRPr="001B01A2">
        <w:rPr>
          <w:i/>
        </w:rPr>
        <w:t xml:space="preserve">Alternative </w:t>
      </w:r>
      <w:r w:rsidR="00624B25" w:rsidRPr="001B01A2">
        <w:rPr>
          <w:i/>
        </w:rPr>
        <w:t>a</w:t>
      </w:r>
      <w:r w:rsidR="002217E9" w:rsidRPr="001B01A2">
        <w:rPr>
          <w:i/>
        </w:rPr>
        <w:t xml:space="preserve">pproaches to </w:t>
      </w:r>
      <w:r w:rsidR="00624B25" w:rsidRPr="001B01A2">
        <w:rPr>
          <w:i/>
        </w:rPr>
        <w:t>s</w:t>
      </w:r>
      <w:r w:rsidR="002217E9" w:rsidRPr="001B01A2">
        <w:rPr>
          <w:i/>
        </w:rPr>
        <w:t xml:space="preserve">econd </w:t>
      </w:r>
      <w:r w:rsidR="00624B25" w:rsidRPr="001B01A2">
        <w:rPr>
          <w:i/>
        </w:rPr>
        <w:t>language a</w:t>
      </w:r>
      <w:r w:rsidR="002217E9" w:rsidRPr="001B01A2">
        <w:rPr>
          <w:i/>
        </w:rPr>
        <w:t>cquisition</w:t>
      </w:r>
      <w:r w:rsidR="00624B25" w:rsidRPr="001B01A2">
        <w:rPr>
          <w:i/>
        </w:rPr>
        <w:t xml:space="preserve"> </w:t>
      </w:r>
      <w:r w:rsidR="00624B25" w:rsidRPr="001B01A2">
        <w:t xml:space="preserve">(pp. </w:t>
      </w:r>
      <w:r w:rsidR="002217E9" w:rsidRPr="001B01A2">
        <w:t>117-142</w:t>
      </w:r>
      <w:r w:rsidR="00624B25" w:rsidRPr="001B01A2">
        <w:t>)</w:t>
      </w:r>
      <w:r w:rsidR="002217E9" w:rsidRPr="001B01A2">
        <w:t>.</w:t>
      </w:r>
      <w:r w:rsidR="00BA56A8">
        <w:t xml:space="preserve"> </w:t>
      </w:r>
      <w:r w:rsidR="002217E9" w:rsidRPr="001B01A2">
        <w:t>Routledge.</w:t>
      </w:r>
    </w:p>
    <w:p w14:paraId="3CE6530A" w14:textId="77777777" w:rsidR="007408F0" w:rsidRPr="001B01A2" w:rsidRDefault="007408F0" w:rsidP="001B01A2">
      <w:pPr>
        <w:ind w:left="720" w:hanging="720"/>
        <w:contextualSpacing/>
      </w:pPr>
    </w:p>
    <w:p w14:paraId="2E784397" w14:textId="1F8FF390" w:rsidR="005709CA" w:rsidRPr="001B01A2" w:rsidRDefault="005709CA" w:rsidP="001B01A2">
      <w:pPr>
        <w:ind w:left="720" w:hanging="720"/>
        <w:contextualSpacing/>
      </w:pPr>
      <w:r w:rsidRPr="001B01A2">
        <w:t>Kendon, A. (1994).</w:t>
      </w:r>
      <w:r w:rsidR="00BA56A8">
        <w:t xml:space="preserve"> </w:t>
      </w:r>
      <w:r w:rsidRPr="001B01A2">
        <w:t xml:space="preserve">Do gestures communicate: A review. </w:t>
      </w:r>
      <w:r w:rsidRPr="001B01A2">
        <w:rPr>
          <w:i/>
        </w:rPr>
        <w:t>Research in Language and Social Interaction</w:t>
      </w:r>
      <w:r w:rsidRPr="001B01A2">
        <w:t xml:space="preserve">, </w:t>
      </w:r>
      <w:r w:rsidRPr="001B01A2">
        <w:rPr>
          <w:i/>
        </w:rPr>
        <w:t>27</w:t>
      </w:r>
      <w:r w:rsidRPr="001B01A2">
        <w:t>, 175-200.</w:t>
      </w:r>
    </w:p>
    <w:p w14:paraId="56C5BDFD" w14:textId="77777777" w:rsidR="00B13B7B" w:rsidRPr="001B01A2" w:rsidRDefault="00B13B7B" w:rsidP="001B01A2">
      <w:pPr>
        <w:ind w:left="720" w:hanging="720"/>
        <w:contextualSpacing/>
      </w:pPr>
    </w:p>
    <w:p w14:paraId="7B166D58" w14:textId="4A91CB72" w:rsidR="00B13B7B" w:rsidRPr="001B01A2" w:rsidRDefault="005709CA" w:rsidP="001B01A2">
      <w:pPr>
        <w:tabs>
          <w:tab w:val="left" w:pos="0"/>
          <w:tab w:val="left" w:pos="144"/>
          <w:tab w:val="left" w:pos="709"/>
          <w:tab w:val="left" w:pos="1698"/>
          <w:tab w:val="left" w:pos="2262"/>
          <w:tab w:val="left" w:pos="2832"/>
          <w:tab w:val="left" w:pos="3396"/>
          <w:tab w:val="left" w:pos="3965"/>
          <w:tab w:val="left" w:pos="4530"/>
          <w:tab w:val="left" w:pos="5094"/>
          <w:tab w:val="left" w:pos="5664"/>
          <w:tab w:val="left" w:pos="6228"/>
          <w:tab w:val="left" w:pos="6797"/>
          <w:tab w:val="left" w:pos="7362"/>
          <w:tab w:val="left" w:pos="7926"/>
          <w:tab w:val="left" w:pos="8496"/>
          <w:tab w:val="left" w:pos="8507"/>
          <w:tab w:val="left" w:pos="8508"/>
          <w:tab w:val="left" w:pos="8508"/>
          <w:tab w:val="left" w:pos="11328"/>
          <w:tab w:val="left" w:pos="11892"/>
          <w:tab w:val="left" w:pos="12461"/>
          <w:tab w:val="left" w:pos="13026"/>
          <w:tab w:val="left" w:pos="13590"/>
          <w:tab w:val="left" w:pos="14160"/>
          <w:tab w:val="left" w:pos="14724"/>
          <w:tab w:val="left" w:pos="15293"/>
          <w:tab w:val="left" w:pos="15858"/>
          <w:tab w:val="left" w:pos="16422"/>
          <w:tab w:val="left" w:pos="16992"/>
          <w:tab w:val="left" w:pos="17556"/>
          <w:tab w:val="left" w:pos="18125"/>
          <w:tab w:val="left" w:pos="18690"/>
          <w:tab w:val="left" w:pos="19254"/>
          <w:tab w:val="left" w:pos="19824"/>
          <w:tab w:val="left" w:pos="20388"/>
          <w:tab w:val="left" w:pos="20957"/>
          <w:tab w:val="left" w:pos="21522"/>
        </w:tabs>
        <w:ind w:left="720" w:hanging="720"/>
        <w:contextualSpacing/>
      </w:pPr>
      <w:r w:rsidRPr="001B01A2">
        <w:t xml:space="preserve">Kendon, A. </w:t>
      </w:r>
      <w:r w:rsidR="00933546" w:rsidRPr="001B01A2">
        <w:t>(</w:t>
      </w:r>
      <w:r w:rsidRPr="001B01A2">
        <w:t>1990</w:t>
      </w:r>
      <w:r w:rsidR="00933546" w:rsidRPr="001B01A2">
        <w:t>)</w:t>
      </w:r>
      <w:r w:rsidRPr="001B01A2">
        <w:t xml:space="preserve">. Some functions of gaze in two-person conversation. In </w:t>
      </w:r>
      <w:r w:rsidR="00933546" w:rsidRPr="001B01A2">
        <w:t xml:space="preserve">A. Kendon (Ed.), </w:t>
      </w:r>
      <w:r w:rsidRPr="001B01A2">
        <w:rPr>
          <w:i/>
        </w:rPr>
        <w:t xml:space="preserve">Conducting </w:t>
      </w:r>
      <w:r w:rsidR="00933546" w:rsidRPr="001B01A2">
        <w:rPr>
          <w:i/>
        </w:rPr>
        <w:t>i</w:t>
      </w:r>
      <w:r w:rsidRPr="001B01A2">
        <w:rPr>
          <w:i/>
        </w:rPr>
        <w:t xml:space="preserve">nteraction: </w:t>
      </w:r>
      <w:r w:rsidR="00933546" w:rsidRPr="001B01A2">
        <w:rPr>
          <w:i/>
        </w:rPr>
        <w:t>P</w:t>
      </w:r>
      <w:r w:rsidRPr="001B01A2">
        <w:rPr>
          <w:i/>
        </w:rPr>
        <w:t xml:space="preserve">atterns of </w:t>
      </w:r>
      <w:r w:rsidR="00933546" w:rsidRPr="001B01A2">
        <w:rPr>
          <w:i/>
        </w:rPr>
        <w:t>b</w:t>
      </w:r>
      <w:r w:rsidRPr="001B01A2">
        <w:rPr>
          <w:i/>
        </w:rPr>
        <w:t xml:space="preserve">ehavior in </w:t>
      </w:r>
      <w:r w:rsidR="00933546" w:rsidRPr="001B01A2">
        <w:rPr>
          <w:i/>
        </w:rPr>
        <w:t>focused e</w:t>
      </w:r>
      <w:r w:rsidRPr="001B01A2">
        <w:rPr>
          <w:i/>
        </w:rPr>
        <w:t>ncounters</w:t>
      </w:r>
      <w:r w:rsidR="00933546" w:rsidRPr="001B01A2">
        <w:rPr>
          <w:i/>
        </w:rPr>
        <w:t xml:space="preserve"> </w:t>
      </w:r>
      <w:r w:rsidR="00933546" w:rsidRPr="001B01A2">
        <w:t>(pp. 51-98)</w:t>
      </w:r>
      <w:r w:rsidRPr="001B01A2">
        <w:t>.</w:t>
      </w:r>
      <w:r w:rsidR="00BA56A8">
        <w:t xml:space="preserve"> </w:t>
      </w:r>
      <w:r w:rsidRPr="001B01A2">
        <w:t>Cambridge University Press.</w:t>
      </w:r>
      <w:r w:rsidR="00BA56A8">
        <w:t xml:space="preserve"> </w:t>
      </w:r>
    </w:p>
    <w:p w14:paraId="266DD264" w14:textId="77777777" w:rsidR="00933546" w:rsidRPr="001B01A2" w:rsidRDefault="00933546" w:rsidP="001B01A2">
      <w:pPr>
        <w:tabs>
          <w:tab w:val="left" w:pos="0"/>
          <w:tab w:val="left" w:pos="144"/>
          <w:tab w:val="left" w:pos="709"/>
          <w:tab w:val="left" w:pos="1698"/>
          <w:tab w:val="left" w:pos="2262"/>
          <w:tab w:val="left" w:pos="2832"/>
          <w:tab w:val="left" w:pos="3396"/>
          <w:tab w:val="left" w:pos="3965"/>
          <w:tab w:val="left" w:pos="4530"/>
          <w:tab w:val="left" w:pos="5094"/>
          <w:tab w:val="left" w:pos="5664"/>
          <w:tab w:val="left" w:pos="6228"/>
          <w:tab w:val="left" w:pos="6797"/>
          <w:tab w:val="left" w:pos="7362"/>
          <w:tab w:val="left" w:pos="7926"/>
          <w:tab w:val="left" w:pos="8496"/>
          <w:tab w:val="left" w:pos="8507"/>
          <w:tab w:val="left" w:pos="8508"/>
          <w:tab w:val="left" w:pos="8508"/>
          <w:tab w:val="left" w:pos="11328"/>
          <w:tab w:val="left" w:pos="11892"/>
          <w:tab w:val="left" w:pos="12461"/>
          <w:tab w:val="left" w:pos="13026"/>
          <w:tab w:val="left" w:pos="13590"/>
          <w:tab w:val="left" w:pos="14160"/>
          <w:tab w:val="left" w:pos="14724"/>
          <w:tab w:val="left" w:pos="15293"/>
          <w:tab w:val="left" w:pos="15858"/>
          <w:tab w:val="left" w:pos="16422"/>
          <w:tab w:val="left" w:pos="16992"/>
          <w:tab w:val="left" w:pos="17556"/>
          <w:tab w:val="left" w:pos="18125"/>
          <w:tab w:val="left" w:pos="18690"/>
          <w:tab w:val="left" w:pos="19254"/>
          <w:tab w:val="left" w:pos="19824"/>
          <w:tab w:val="left" w:pos="20388"/>
          <w:tab w:val="left" w:pos="20957"/>
          <w:tab w:val="left" w:pos="21522"/>
        </w:tabs>
        <w:ind w:left="720" w:hanging="720"/>
        <w:contextualSpacing/>
      </w:pPr>
    </w:p>
    <w:p w14:paraId="5E2CFEE6" w14:textId="77777777" w:rsidR="0006296C" w:rsidRPr="001B01A2" w:rsidRDefault="0006296C" w:rsidP="001B01A2">
      <w:pPr>
        <w:autoSpaceDE w:val="0"/>
        <w:autoSpaceDN w:val="0"/>
        <w:adjustRightInd w:val="0"/>
        <w:ind w:left="720" w:hanging="720"/>
      </w:pPr>
      <w:r w:rsidRPr="001B01A2">
        <w:t xml:space="preserve">Kitzinger, C. (2000). Doing feminist conversation analysis. </w:t>
      </w:r>
      <w:r w:rsidRPr="001B01A2">
        <w:rPr>
          <w:i/>
          <w:iCs/>
        </w:rPr>
        <w:t>Feminism and Psychology</w:t>
      </w:r>
      <w:r w:rsidRPr="001B01A2">
        <w:t xml:space="preserve">, </w:t>
      </w:r>
      <w:r w:rsidRPr="001B01A2">
        <w:rPr>
          <w:i/>
          <w:iCs/>
        </w:rPr>
        <w:t>10</w:t>
      </w:r>
      <w:r w:rsidRPr="001B01A2">
        <w:t xml:space="preserve">(2), 163–193. </w:t>
      </w:r>
    </w:p>
    <w:p w14:paraId="7F3B9CB6" w14:textId="77777777" w:rsidR="008A415F" w:rsidRPr="001B01A2" w:rsidRDefault="008A415F" w:rsidP="001B01A2">
      <w:pPr>
        <w:autoSpaceDE w:val="0"/>
        <w:autoSpaceDN w:val="0"/>
        <w:adjustRightInd w:val="0"/>
        <w:ind w:left="720" w:hanging="720"/>
      </w:pPr>
    </w:p>
    <w:p w14:paraId="2CF7E62F" w14:textId="0B0142B4" w:rsidR="008A415F" w:rsidRPr="001B01A2" w:rsidRDefault="008A415F" w:rsidP="001B01A2">
      <w:pPr>
        <w:tabs>
          <w:tab w:val="left" w:pos="0"/>
          <w:tab w:val="left" w:pos="144"/>
          <w:tab w:val="left" w:pos="709"/>
          <w:tab w:val="left" w:pos="1698"/>
          <w:tab w:val="left" w:pos="2262"/>
          <w:tab w:val="left" w:pos="2832"/>
          <w:tab w:val="left" w:pos="3396"/>
          <w:tab w:val="left" w:pos="3965"/>
          <w:tab w:val="left" w:pos="4530"/>
          <w:tab w:val="left" w:pos="5094"/>
          <w:tab w:val="left" w:pos="5664"/>
          <w:tab w:val="left" w:pos="6228"/>
          <w:tab w:val="left" w:pos="6797"/>
          <w:tab w:val="left" w:pos="7362"/>
          <w:tab w:val="left" w:pos="7926"/>
          <w:tab w:val="left" w:pos="8496"/>
          <w:tab w:val="left" w:pos="8507"/>
          <w:tab w:val="left" w:pos="8508"/>
          <w:tab w:val="left" w:pos="8508"/>
          <w:tab w:val="left" w:pos="11328"/>
          <w:tab w:val="left" w:pos="11892"/>
          <w:tab w:val="left" w:pos="12461"/>
          <w:tab w:val="left" w:pos="13026"/>
          <w:tab w:val="left" w:pos="13590"/>
          <w:tab w:val="left" w:pos="14160"/>
          <w:tab w:val="left" w:pos="14724"/>
          <w:tab w:val="left" w:pos="15293"/>
          <w:tab w:val="left" w:pos="15858"/>
          <w:tab w:val="left" w:pos="16422"/>
          <w:tab w:val="left" w:pos="16992"/>
          <w:tab w:val="left" w:pos="17556"/>
          <w:tab w:val="left" w:pos="18125"/>
          <w:tab w:val="left" w:pos="18690"/>
          <w:tab w:val="left" w:pos="19254"/>
          <w:tab w:val="left" w:pos="19824"/>
          <w:tab w:val="left" w:pos="20388"/>
          <w:tab w:val="left" w:pos="20957"/>
          <w:tab w:val="left" w:pos="21522"/>
        </w:tabs>
        <w:ind w:left="720" w:hanging="720"/>
        <w:contextualSpacing/>
      </w:pPr>
      <w:r w:rsidRPr="001B01A2">
        <w:t xml:space="preserve">Koschmann, T. (2013). Conversation analysis and learning in interaction. In K. Mortensen, &amp; J. Wagner (Eds.), </w:t>
      </w:r>
      <w:r w:rsidRPr="001B01A2">
        <w:rPr>
          <w:i/>
          <w:iCs/>
        </w:rPr>
        <w:t>Conversation analysis</w:t>
      </w:r>
      <w:r w:rsidRPr="001B01A2">
        <w:t xml:space="preserve">. In C.A. Chapelle (Ed.), </w:t>
      </w:r>
      <w:r w:rsidRPr="001B01A2">
        <w:rPr>
          <w:i/>
          <w:iCs/>
        </w:rPr>
        <w:t xml:space="preserve">The encyclopedia of applied linguistics </w:t>
      </w:r>
      <w:r w:rsidRPr="001B01A2">
        <w:t>(pp. 1038–1043).</w:t>
      </w:r>
      <w:r w:rsidR="00BA56A8">
        <w:t xml:space="preserve"> </w:t>
      </w:r>
      <w:r w:rsidRPr="001B01A2">
        <w:t>Wiley-Blackwell.</w:t>
      </w:r>
    </w:p>
    <w:p w14:paraId="3D465A7D" w14:textId="77777777" w:rsidR="008A415F" w:rsidRPr="001B01A2" w:rsidRDefault="008A415F" w:rsidP="001B01A2">
      <w:pPr>
        <w:tabs>
          <w:tab w:val="left" w:pos="0"/>
          <w:tab w:val="left" w:pos="144"/>
          <w:tab w:val="left" w:pos="709"/>
          <w:tab w:val="left" w:pos="1698"/>
          <w:tab w:val="left" w:pos="2262"/>
          <w:tab w:val="left" w:pos="2832"/>
          <w:tab w:val="left" w:pos="3396"/>
          <w:tab w:val="left" w:pos="3965"/>
          <w:tab w:val="left" w:pos="4530"/>
          <w:tab w:val="left" w:pos="5094"/>
          <w:tab w:val="left" w:pos="5664"/>
          <w:tab w:val="left" w:pos="6228"/>
          <w:tab w:val="left" w:pos="6797"/>
          <w:tab w:val="left" w:pos="7362"/>
          <w:tab w:val="left" w:pos="7926"/>
          <w:tab w:val="left" w:pos="8496"/>
          <w:tab w:val="left" w:pos="8507"/>
          <w:tab w:val="left" w:pos="8508"/>
          <w:tab w:val="left" w:pos="8508"/>
          <w:tab w:val="left" w:pos="11328"/>
          <w:tab w:val="left" w:pos="11892"/>
          <w:tab w:val="left" w:pos="12461"/>
          <w:tab w:val="left" w:pos="13026"/>
          <w:tab w:val="left" w:pos="13590"/>
          <w:tab w:val="left" w:pos="14160"/>
          <w:tab w:val="left" w:pos="14724"/>
          <w:tab w:val="left" w:pos="15293"/>
          <w:tab w:val="left" w:pos="15858"/>
          <w:tab w:val="left" w:pos="16422"/>
          <w:tab w:val="left" w:pos="16992"/>
          <w:tab w:val="left" w:pos="17556"/>
          <w:tab w:val="left" w:pos="18125"/>
          <w:tab w:val="left" w:pos="18690"/>
          <w:tab w:val="left" w:pos="19254"/>
          <w:tab w:val="left" w:pos="19824"/>
          <w:tab w:val="left" w:pos="20388"/>
          <w:tab w:val="left" w:pos="20957"/>
          <w:tab w:val="left" w:pos="21522"/>
        </w:tabs>
        <w:ind w:left="720" w:hanging="720"/>
        <w:contextualSpacing/>
      </w:pPr>
    </w:p>
    <w:p w14:paraId="4F0A36D7" w14:textId="77777777" w:rsidR="005709CA" w:rsidRPr="001B01A2" w:rsidRDefault="005709CA" w:rsidP="001B01A2">
      <w:pPr>
        <w:ind w:left="720" w:hanging="720"/>
        <w:contextualSpacing/>
      </w:pPr>
      <w:r w:rsidRPr="001B01A2">
        <w:t xml:space="preserve">Koshik, I. (2002). Designedly incomplete utterances: A pedagogical practice for eliciting knowledge displays in error correction sequences. </w:t>
      </w:r>
      <w:r w:rsidRPr="001B01A2">
        <w:rPr>
          <w:i/>
        </w:rPr>
        <w:t>Research on Language and Social Interaction</w:t>
      </w:r>
      <w:r w:rsidR="00F27C03" w:rsidRPr="001B01A2">
        <w:rPr>
          <w:i/>
        </w:rPr>
        <w:t>,</w:t>
      </w:r>
      <w:r w:rsidRPr="001B01A2">
        <w:t xml:space="preserve"> </w:t>
      </w:r>
      <w:r w:rsidRPr="001B01A2">
        <w:rPr>
          <w:i/>
        </w:rPr>
        <w:t>35</w:t>
      </w:r>
      <w:r w:rsidRPr="001B01A2">
        <w:t>(3), 277-309.</w:t>
      </w:r>
    </w:p>
    <w:p w14:paraId="55E6B03E" w14:textId="77777777" w:rsidR="006B2094" w:rsidRPr="001B01A2" w:rsidRDefault="006B2094" w:rsidP="001B01A2">
      <w:pPr>
        <w:ind w:left="720" w:hanging="720"/>
        <w:contextualSpacing/>
      </w:pPr>
    </w:p>
    <w:p w14:paraId="0E042812" w14:textId="2AEAAEED" w:rsidR="005709CA" w:rsidRPr="001B01A2" w:rsidRDefault="005709CA" w:rsidP="001B01A2">
      <w:pPr>
        <w:ind w:left="720" w:hanging="720"/>
        <w:contextualSpacing/>
      </w:pPr>
      <w:r w:rsidRPr="001B01A2">
        <w:t>Koshik, I. (2002). A conversation analytic study of yes/no questions which imply reversed polarity assertions.</w:t>
      </w:r>
      <w:r w:rsidR="00BA56A8">
        <w:t xml:space="preserve"> </w:t>
      </w:r>
      <w:r w:rsidRPr="001B01A2">
        <w:rPr>
          <w:i/>
        </w:rPr>
        <w:t xml:space="preserve">Journal of Pragmatics, 34, </w:t>
      </w:r>
      <w:r w:rsidRPr="001B01A2">
        <w:t>1851-1877.</w:t>
      </w:r>
    </w:p>
    <w:p w14:paraId="50820372" w14:textId="77777777" w:rsidR="006B2094" w:rsidRPr="001B01A2" w:rsidRDefault="006B2094" w:rsidP="001B01A2">
      <w:pPr>
        <w:ind w:left="720" w:hanging="720"/>
        <w:contextualSpacing/>
      </w:pPr>
    </w:p>
    <w:p w14:paraId="26CAFC24" w14:textId="042300BE" w:rsidR="005709CA" w:rsidRPr="001B01A2" w:rsidRDefault="005709CA" w:rsidP="001B01A2">
      <w:pPr>
        <w:ind w:left="720" w:hanging="720"/>
        <w:contextualSpacing/>
        <w:rPr>
          <w:i/>
        </w:rPr>
      </w:pPr>
      <w:r w:rsidRPr="001B01A2">
        <w:t>Koshik</w:t>
      </w:r>
      <w:r w:rsidR="00F27C03" w:rsidRPr="001B01A2">
        <w:t>, I. (2003). Wh q</w:t>
      </w:r>
      <w:r w:rsidRPr="001B01A2">
        <w:t xml:space="preserve">uestions </w:t>
      </w:r>
      <w:r w:rsidR="00F27C03" w:rsidRPr="001B01A2">
        <w:t>used as c</w:t>
      </w:r>
      <w:r w:rsidRPr="001B01A2">
        <w:t xml:space="preserve">hallenges. </w:t>
      </w:r>
      <w:r w:rsidRPr="001B01A2">
        <w:rPr>
          <w:i/>
        </w:rPr>
        <w:t>Discourse Studies, 5</w:t>
      </w:r>
      <w:r w:rsidRPr="001B01A2">
        <w:t>, 51-77</w:t>
      </w:r>
      <w:r w:rsidRPr="001B01A2">
        <w:rPr>
          <w:i/>
        </w:rPr>
        <w:t>.</w:t>
      </w:r>
    </w:p>
    <w:p w14:paraId="4DE03DA8" w14:textId="2EAA3E8F" w:rsidR="00EE2DAE" w:rsidRPr="001B01A2" w:rsidRDefault="00EE2DAE" w:rsidP="001B01A2">
      <w:pPr>
        <w:ind w:left="720" w:hanging="720"/>
        <w:contextualSpacing/>
        <w:rPr>
          <w:i/>
        </w:rPr>
      </w:pPr>
    </w:p>
    <w:p w14:paraId="542EB656" w14:textId="1F15D889" w:rsidR="00EE2DAE" w:rsidRPr="001B01A2" w:rsidRDefault="00EE2DAE" w:rsidP="001B01A2">
      <w:pPr>
        <w:ind w:left="720" w:hanging="720"/>
        <w:contextualSpacing/>
        <w:rPr>
          <w:i/>
        </w:rPr>
      </w:pPr>
      <w:r w:rsidRPr="001B01A2">
        <w:t xml:space="preserve">Kunitz, S., Markee, N., &amp; Sert, O. (Eds.). (2021). </w:t>
      </w:r>
      <w:r w:rsidRPr="001B01A2">
        <w:rPr>
          <w:i/>
          <w:iCs/>
        </w:rPr>
        <w:t>Classroom-based conversation analytic research</w:t>
      </w:r>
      <w:r w:rsidRPr="001B01A2">
        <w:t>. Springer, Cham.</w:t>
      </w:r>
    </w:p>
    <w:p w14:paraId="5437AEBE" w14:textId="77777777" w:rsidR="006B2094" w:rsidRPr="001B01A2" w:rsidRDefault="006B2094" w:rsidP="001B01A2">
      <w:pPr>
        <w:ind w:left="720" w:hanging="720"/>
        <w:contextualSpacing/>
      </w:pPr>
    </w:p>
    <w:p w14:paraId="77379BAB" w14:textId="77777777" w:rsidR="006B2094" w:rsidRPr="001B01A2" w:rsidRDefault="005709CA" w:rsidP="001B01A2">
      <w:pPr>
        <w:ind w:left="720" w:hanging="720"/>
        <w:contextualSpacing/>
      </w:pPr>
      <w:r w:rsidRPr="001B01A2">
        <w:t xml:space="preserve">Kurhila, S. </w:t>
      </w:r>
      <w:r w:rsidR="00AF49A3" w:rsidRPr="001B01A2">
        <w:t>(</w:t>
      </w:r>
      <w:r w:rsidRPr="001B01A2">
        <w:t>2001</w:t>
      </w:r>
      <w:r w:rsidR="00AF49A3" w:rsidRPr="001B01A2">
        <w:t>)</w:t>
      </w:r>
      <w:r w:rsidRPr="001B01A2">
        <w:t xml:space="preserve">. Correction in talk between native and non-native speaker. </w:t>
      </w:r>
      <w:r w:rsidRPr="001B01A2">
        <w:rPr>
          <w:i/>
        </w:rPr>
        <w:t>Journal of Pragmatics,</w:t>
      </w:r>
      <w:r w:rsidR="00AF49A3" w:rsidRPr="001B01A2">
        <w:t xml:space="preserve"> </w:t>
      </w:r>
      <w:r w:rsidR="00AF49A3" w:rsidRPr="001B01A2">
        <w:rPr>
          <w:i/>
        </w:rPr>
        <w:t>33</w:t>
      </w:r>
      <w:r w:rsidR="00AF49A3" w:rsidRPr="001B01A2">
        <w:t xml:space="preserve">, </w:t>
      </w:r>
      <w:r w:rsidRPr="001B01A2">
        <w:t xml:space="preserve">1083-1110. </w:t>
      </w:r>
    </w:p>
    <w:p w14:paraId="2B5BD77F" w14:textId="77777777" w:rsidR="006B2094" w:rsidRPr="001B01A2" w:rsidRDefault="006B2094" w:rsidP="001B01A2">
      <w:pPr>
        <w:ind w:left="720" w:hanging="720"/>
        <w:contextualSpacing/>
      </w:pPr>
    </w:p>
    <w:p w14:paraId="7D66FE05" w14:textId="6F1E3D4F" w:rsidR="00C95AD3" w:rsidRPr="001B01A2" w:rsidRDefault="00C95AD3" w:rsidP="001B01A2">
      <w:pPr>
        <w:ind w:left="720" w:hanging="720"/>
        <w:contextualSpacing/>
      </w:pPr>
      <w:r w:rsidRPr="001B01A2">
        <w:t>Kurhila, S. (2006).</w:t>
      </w:r>
      <w:r w:rsidR="00BA56A8">
        <w:t xml:space="preserve"> </w:t>
      </w:r>
      <w:r w:rsidRPr="001B01A2">
        <w:rPr>
          <w:i/>
        </w:rPr>
        <w:t>Second language interaction</w:t>
      </w:r>
      <w:r w:rsidRPr="001B01A2">
        <w:t xml:space="preserve">. </w:t>
      </w:r>
      <w:r w:rsidR="00AD60E8" w:rsidRPr="001B01A2">
        <w:t>John Benjamins.</w:t>
      </w:r>
    </w:p>
    <w:p w14:paraId="732C12AE" w14:textId="77777777" w:rsidR="006B2094" w:rsidRPr="001B01A2" w:rsidRDefault="006B2094" w:rsidP="001B01A2">
      <w:pPr>
        <w:ind w:left="720" w:hanging="720"/>
        <w:contextualSpacing/>
      </w:pPr>
    </w:p>
    <w:p w14:paraId="7CD589A1" w14:textId="77777777" w:rsidR="00B126C7" w:rsidRPr="001B01A2" w:rsidRDefault="00B126C7" w:rsidP="001B01A2">
      <w:pPr>
        <w:ind w:left="720" w:hanging="720"/>
        <w:contextualSpacing/>
      </w:pPr>
      <w:r w:rsidRPr="001B01A2">
        <w:t xml:space="preserve">Laihonen, P. (2008). Language ideologies in interviews: A conversation analysis approach. </w:t>
      </w:r>
      <w:r w:rsidRPr="001B01A2">
        <w:rPr>
          <w:i/>
        </w:rPr>
        <w:t>Journal of Sociolinguistics, 12</w:t>
      </w:r>
      <w:r w:rsidRPr="001B01A2">
        <w:t>(5), 668-693.</w:t>
      </w:r>
    </w:p>
    <w:p w14:paraId="270DDF66" w14:textId="77777777" w:rsidR="00B126C7" w:rsidRPr="001B01A2" w:rsidRDefault="00B126C7" w:rsidP="001B01A2">
      <w:pPr>
        <w:ind w:left="720" w:hanging="720"/>
        <w:contextualSpacing/>
      </w:pPr>
    </w:p>
    <w:p w14:paraId="5A4013E9" w14:textId="2F34A0D8" w:rsidR="005709CA" w:rsidRPr="001B01A2" w:rsidRDefault="005709CA" w:rsidP="001B01A2">
      <w:pPr>
        <w:ind w:left="720" w:hanging="720"/>
        <w:contextualSpacing/>
      </w:pPr>
      <w:r w:rsidRPr="001B01A2">
        <w:t xml:space="preserve">Laver, J. </w:t>
      </w:r>
      <w:r w:rsidR="00C95AD3" w:rsidRPr="001B01A2">
        <w:t>(</w:t>
      </w:r>
      <w:r w:rsidRPr="001B01A2">
        <w:t>1975</w:t>
      </w:r>
      <w:r w:rsidR="00C95AD3" w:rsidRPr="001B01A2">
        <w:t>)</w:t>
      </w:r>
      <w:r w:rsidRPr="001B01A2">
        <w:t>. Communicative functions of phatic communicat</w:t>
      </w:r>
      <w:r w:rsidR="00AF49A3" w:rsidRPr="001B01A2">
        <w:t>ion. In A. Kendon, R. Harris &amp;</w:t>
      </w:r>
      <w:r w:rsidRPr="001B01A2">
        <w:t xml:space="preserve"> M. Ritchie K</w:t>
      </w:r>
      <w:r w:rsidR="00AF49A3" w:rsidRPr="001B01A2">
        <w:t>ay (E</w:t>
      </w:r>
      <w:r w:rsidRPr="001B01A2">
        <w:t>ds.)</w:t>
      </w:r>
      <w:r w:rsidR="00AF49A3" w:rsidRPr="001B01A2">
        <w:t>,</w:t>
      </w:r>
      <w:r w:rsidRPr="001B01A2">
        <w:t xml:space="preserve"> </w:t>
      </w:r>
      <w:r w:rsidR="00AF49A3" w:rsidRPr="001B01A2">
        <w:rPr>
          <w:i/>
        </w:rPr>
        <w:t>Organisation of behaviour in face-to-face i</w:t>
      </w:r>
      <w:r w:rsidRPr="001B01A2">
        <w:rPr>
          <w:i/>
        </w:rPr>
        <w:t>nteraction</w:t>
      </w:r>
      <w:r w:rsidR="00AF49A3" w:rsidRPr="001B01A2">
        <w:t xml:space="preserve"> (pp. 215-238).</w:t>
      </w:r>
      <w:r w:rsidRPr="001B01A2">
        <w:t xml:space="preserve"> Mouton.</w:t>
      </w:r>
    </w:p>
    <w:p w14:paraId="6748B2E6" w14:textId="77777777" w:rsidR="006B2094" w:rsidRPr="001B01A2" w:rsidRDefault="006B2094" w:rsidP="001B01A2">
      <w:pPr>
        <w:ind w:left="720" w:hanging="720"/>
        <w:contextualSpacing/>
      </w:pPr>
    </w:p>
    <w:p w14:paraId="6B0418EA" w14:textId="77777777" w:rsidR="005709CA" w:rsidRPr="001B01A2" w:rsidRDefault="005709CA" w:rsidP="001B01A2">
      <w:pPr>
        <w:ind w:left="720" w:hanging="720"/>
        <w:contextualSpacing/>
        <w:rPr>
          <w:bCs/>
        </w:rPr>
      </w:pPr>
      <w:r w:rsidRPr="001B01A2">
        <w:lastRenderedPageBreak/>
        <w:t xml:space="preserve">Lazaraton, A. </w:t>
      </w:r>
      <w:r w:rsidR="001107A1" w:rsidRPr="001B01A2">
        <w:t>(</w:t>
      </w:r>
      <w:r w:rsidRPr="001B01A2">
        <w:t>1997</w:t>
      </w:r>
      <w:r w:rsidR="001107A1" w:rsidRPr="001B01A2">
        <w:t>)</w:t>
      </w:r>
      <w:r w:rsidRPr="001B01A2">
        <w:t xml:space="preserve">. Preference organization in oral proficiency interviews: The case of language ability assessments. </w:t>
      </w:r>
      <w:r w:rsidRPr="001B01A2">
        <w:rPr>
          <w:i/>
        </w:rPr>
        <w:t>Research on Language and Social Interaction</w:t>
      </w:r>
      <w:r w:rsidRPr="001B01A2">
        <w:t xml:space="preserve">, </w:t>
      </w:r>
      <w:r w:rsidRPr="001B01A2">
        <w:rPr>
          <w:i/>
        </w:rPr>
        <w:t>30</w:t>
      </w:r>
      <w:r w:rsidR="00C54F23" w:rsidRPr="001B01A2">
        <w:t>(1),</w:t>
      </w:r>
      <w:r w:rsidRPr="001B01A2">
        <w:t xml:space="preserve"> 53-72.</w:t>
      </w:r>
      <w:r w:rsidRPr="001B01A2">
        <w:rPr>
          <w:bCs/>
        </w:rPr>
        <w:t xml:space="preserve"> </w:t>
      </w:r>
    </w:p>
    <w:p w14:paraId="173CB069" w14:textId="77777777" w:rsidR="006B2094" w:rsidRPr="001B01A2" w:rsidRDefault="006B2094" w:rsidP="001B01A2">
      <w:pPr>
        <w:ind w:left="720" w:hanging="720"/>
        <w:contextualSpacing/>
        <w:rPr>
          <w:bCs/>
        </w:rPr>
      </w:pPr>
    </w:p>
    <w:p w14:paraId="0E487919" w14:textId="77777777" w:rsidR="00827A2D" w:rsidRPr="001B01A2" w:rsidRDefault="00827A2D" w:rsidP="001B01A2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B01A2">
        <w:rPr>
          <w:rFonts w:ascii="Times New Roman" w:eastAsia="Times New Roman" w:hAnsi="Times New Roman" w:cs="Times New Roman"/>
          <w:sz w:val="24"/>
          <w:szCs w:val="24"/>
        </w:rPr>
        <w:t xml:space="preserve">Lee, Y.A. &amp; Hellermann, J. (2014). Tracing development changes through conversation analysis: Cross-sectional and longitundinal analysis. </w:t>
      </w:r>
      <w:r w:rsidRPr="001B01A2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48</w:t>
      </w:r>
      <w:r w:rsidRPr="001B01A2">
        <w:rPr>
          <w:rFonts w:ascii="Times New Roman" w:eastAsia="Times New Roman" w:hAnsi="Times New Roman" w:cs="Times New Roman"/>
          <w:sz w:val="24"/>
          <w:szCs w:val="24"/>
        </w:rPr>
        <w:t>(4), 763-788.</w:t>
      </w:r>
    </w:p>
    <w:p w14:paraId="0D5A7C77" w14:textId="77777777" w:rsidR="00827A2D" w:rsidRPr="001B01A2" w:rsidRDefault="00827A2D" w:rsidP="001B01A2">
      <w:pPr>
        <w:ind w:left="720" w:hanging="720"/>
        <w:contextualSpacing/>
        <w:rPr>
          <w:bCs/>
        </w:rPr>
      </w:pPr>
    </w:p>
    <w:p w14:paraId="6365A68A" w14:textId="77777777" w:rsidR="001107A1" w:rsidRPr="001B01A2" w:rsidRDefault="001107A1" w:rsidP="001B01A2">
      <w:pPr>
        <w:ind w:left="720" w:hanging="720"/>
        <w:contextualSpacing/>
      </w:pPr>
      <w:r w:rsidRPr="001B01A2">
        <w:t xml:space="preserve">Lerner, G. H. (1991). On the syntax of sentences-in-progress. </w:t>
      </w:r>
      <w:r w:rsidRPr="001B01A2">
        <w:rPr>
          <w:i/>
        </w:rPr>
        <w:t>Language in Society</w:t>
      </w:r>
      <w:r w:rsidRPr="001B01A2">
        <w:t xml:space="preserve"> </w:t>
      </w:r>
      <w:r w:rsidRPr="001B01A2">
        <w:rPr>
          <w:i/>
        </w:rPr>
        <w:t>20</w:t>
      </w:r>
      <w:r w:rsidRPr="001B01A2">
        <w:t>, 441-458.</w:t>
      </w:r>
    </w:p>
    <w:p w14:paraId="4DB2D6A5" w14:textId="77777777" w:rsidR="006B2094" w:rsidRPr="001B01A2" w:rsidRDefault="006B2094" w:rsidP="001B01A2">
      <w:pPr>
        <w:ind w:left="720" w:hanging="720"/>
        <w:contextualSpacing/>
      </w:pPr>
    </w:p>
    <w:p w14:paraId="60E161F7" w14:textId="77777777" w:rsidR="001559A5" w:rsidRPr="001B01A2" w:rsidRDefault="001559A5" w:rsidP="001B01A2">
      <w:pPr>
        <w:ind w:left="720" w:hanging="720"/>
        <w:contextualSpacing/>
      </w:pPr>
      <w:r w:rsidRPr="001B01A2">
        <w:t xml:space="preserve">Lerner, G. H. (1995). Turn design and the organization of participation in instructional activities. </w:t>
      </w:r>
      <w:r w:rsidRPr="001B01A2">
        <w:rPr>
          <w:i/>
        </w:rPr>
        <w:t>Discourse Processes</w:t>
      </w:r>
      <w:r w:rsidRPr="001B01A2">
        <w:t xml:space="preserve"> </w:t>
      </w:r>
      <w:r w:rsidRPr="001B01A2">
        <w:rPr>
          <w:i/>
        </w:rPr>
        <w:t>19</w:t>
      </w:r>
      <w:r w:rsidRPr="001B01A2">
        <w:t>, 111-131.</w:t>
      </w:r>
    </w:p>
    <w:p w14:paraId="41781B65" w14:textId="77777777" w:rsidR="006B2094" w:rsidRPr="001B01A2" w:rsidRDefault="006B2094" w:rsidP="001B01A2">
      <w:pPr>
        <w:ind w:left="720" w:hanging="720"/>
        <w:contextualSpacing/>
      </w:pPr>
    </w:p>
    <w:p w14:paraId="37BFC34A" w14:textId="73DB47A9" w:rsidR="005709CA" w:rsidRPr="001B01A2" w:rsidRDefault="001107A1" w:rsidP="001B01A2">
      <w:pPr>
        <w:ind w:left="720" w:hanging="720"/>
        <w:contextualSpacing/>
      </w:pPr>
      <w:r w:rsidRPr="001B01A2">
        <w:rPr>
          <w:lang w:val="es-MX"/>
        </w:rPr>
        <w:t>Lerner, G</w:t>
      </w:r>
      <w:r w:rsidR="00090C86" w:rsidRPr="001B01A2">
        <w:t xml:space="preserve">. H. </w:t>
      </w:r>
      <w:r w:rsidRPr="001B01A2">
        <w:rPr>
          <w:lang w:val="es-MX"/>
        </w:rPr>
        <w:t>(</w:t>
      </w:r>
      <w:r w:rsidR="005709CA" w:rsidRPr="001B01A2">
        <w:t>1996</w:t>
      </w:r>
      <w:r w:rsidRPr="001B01A2">
        <w:t>)</w:t>
      </w:r>
      <w:r w:rsidR="005709CA" w:rsidRPr="001B01A2">
        <w:t>. On the “semi-permeable” character of grammatical units in conversation:</w:t>
      </w:r>
      <w:r w:rsidR="00BA56A8">
        <w:t xml:space="preserve"> </w:t>
      </w:r>
      <w:r w:rsidR="005709CA" w:rsidRPr="001B01A2">
        <w:t>Conditional entry into the turn space of another speaker.</w:t>
      </w:r>
      <w:r w:rsidR="00BA56A8">
        <w:t xml:space="preserve"> </w:t>
      </w:r>
      <w:r w:rsidR="005709CA" w:rsidRPr="001B01A2">
        <w:t>In E. Ochs, E. Schegloff,</w:t>
      </w:r>
      <w:r w:rsidR="00C54F23" w:rsidRPr="001B01A2">
        <w:t xml:space="preserve"> &amp; S. Thompson (E</w:t>
      </w:r>
      <w:r w:rsidR="005709CA" w:rsidRPr="001B01A2">
        <w:t xml:space="preserve">ds.), </w:t>
      </w:r>
      <w:r w:rsidR="00C54F23" w:rsidRPr="001B01A2">
        <w:rPr>
          <w:i/>
        </w:rPr>
        <w:t>Interaction and g</w:t>
      </w:r>
      <w:r w:rsidR="005709CA" w:rsidRPr="001B01A2">
        <w:rPr>
          <w:i/>
        </w:rPr>
        <w:t>rammar</w:t>
      </w:r>
      <w:r w:rsidR="00C54F23" w:rsidRPr="001B01A2">
        <w:t xml:space="preserve"> (pp. 238-276).</w:t>
      </w:r>
      <w:r w:rsidR="00BA56A8">
        <w:t xml:space="preserve"> </w:t>
      </w:r>
      <w:r w:rsidR="005709CA" w:rsidRPr="001B01A2">
        <w:t>Cambridge University Press</w:t>
      </w:r>
      <w:r w:rsidR="00C54F23" w:rsidRPr="001B01A2">
        <w:t>.</w:t>
      </w:r>
    </w:p>
    <w:p w14:paraId="52B3C04E" w14:textId="77777777" w:rsidR="006B2094" w:rsidRPr="001B01A2" w:rsidRDefault="006B2094" w:rsidP="001B01A2">
      <w:pPr>
        <w:ind w:left="720" w:hanging="720"/>
        <w:contextualSpacing/>
      </w:pPr>
    </w:p>
    <w:p w14:paraId="54E542AE" w14:textId="796E028E" w:rsidR="00090C86" w:rsidRPr="001B01A2" w:rsidRDefault="00602624" w:rsidP="001B01A2">
      <w:pPr>
        <w:pStyle w:val="Reference"/>
        <w:spacing w:before="0" w:line="240" w:lineRule="auto"/>
        <w:contextualSpacing/>
        <w:rPr>
          <w:sz w:val="24"/>
          <w:szCs w:val="24"/>
        </w:rPr>
      </w:pPr>
      <w:r w:rsidRPr="001B01A2">
        <w:rPr>
          <w:sz w:val="24"/>
          <w:szCs w:val="24"/>
        </w:rPr>
        <w:t>Lerner, G. H. (1996</w:t>
      </w:r>
      <w:r w:rsidR="00090C86" w:rsidRPr="001B01A2">
        <w:rPr>
          <w:sz w:val="24"/>
          <w:szCs w:val="24"/>
        </w:rPr>
        <w:t>).</w:t>
      </w:r>
      <w:r w:rsidR="00BA56A8">
        <w:rPr>
          <w:sz w:val="24"/>
          <w:szCs w:val="24"/>
        </w:rPr>
        <w:t xml:space="preserve"> </w:t>
      </w:r>
      <w:r w:rsidR="00090C86" w:rsidRPr="001B01A2">
        <w:rPr>
          <w:sz w:val="24"/>
          <w:szCs w:val="24"/>
        </w:rPr>
        <w:t xml:space="preserve">Finding “face” in the preference structures of talk-in-interaction. </w:t>
      </w:r>
      <w:r w:rsidR="00090C86" w:rsidRPr="001B01A2">
        <w:rPr>
          <w:i/>
          <w:sz w:val="24"/>
          <w:szCs w:val="24"/>
        </w:rPr>
        <w:t>Social Psychology Quarterly, 59</w:t>
      </w:r>
      <w:r w:rsidRPr="001B01A2">
        <w:rPr>
          <w:sz w:val="24"/>
          <w:szCs w:val="24"/>
        </w:rPr>
        <w:t>(4),</w:t>
      </w:r>
      <w:r w:rsidR="00090C86" w:rsidRPr="001B01A2">
        <w:rPr>
          <w:sz w:val="24"/>
          <w:szCs w:val="24"/>
        </w:rPr>
        <w:t xml:space="preserve"> 303-21.</w:t>
      </w:r>
    </w:p>
    <w:p w14:paraId="7A3BFEF3" w14:textId="77777777" w:rsidR="006B2094" w:rsidRPr="001B01A2" w:rsidRDefault="006B2094" w:rsidP="001B01A2">
      <w:pPr>
        <w:pStyle w:val="Reference"/>
        <w:spacing w:before="0" w:line="240" w:lineRule="auto"/>
        <w:contextualSpacing/>
        <w:rPr>
          <w:sz w:val="24"/>
          <w:szCs w:val="24"/>
        </w:rPr>
      </w:pPr>
    </w:p>
    <w:p w14:paraId="6AB0A623" w14:textId="49AD6B2A" w:rsidR="005709CA" w:rsidRPr="001B01A2" w:rsidRDefault="005709CA" w:rsidP="001B01A2">
      <w:pPr>
        <w:ind w:left="720" w:hanging="720"/>
        <w:contextualSpacing/>
      </w:pPr>
      <w:r w:rsidRPr="001B01A2">
        <w:t>Lerner, G</w:t>
      </w:r>
      <w:r w:rsidR="00090C86" w:rsidRPr="001B01A2">
        <w:t xml:space="preserve">. H. </w:t>
      </w:r>
      <w:r w:rsidRPr="001B01A2">
        <w:t>(2003).</w:t>
      </w:r>
      <w:r w:rsidR="00BA56A8">
        <w:t xml:space="preserve"> </w:t>
      </w:r>
      <w:r w:rsidRPr="001B01A2">
        <w:t>Selecting next speaker: The context-sensitive operation of a context-free organization.</w:t>
      </w:r>
      <w:r w:rsidR="00BA56A8">
        <w:t xml:space="preserve"> </w:t>
      </w:r>
      <w:r w:rsidRPr="001B01A2">
        <w:rPr>
          <w:i/>
        </w:rPr>
        <w:t>Language in Society, 32</w:t>
      </w:r>
      <w:r w:rsidRPr="001B01A2">
        <w:t>, 177-201.</w:t>
      </w:r>
    </w:p>
    <w:p w14:paraId="15E28248" w14:textId="77777777" w:rsidR="006B2094" w:rsidRPr="001B01A2" w:rsidRDefault="006B2094" w:rsidP="001B01A2">
      <w:pPr>
        <w:ind w:left="720" w:hanging="720"/>
        <w:contextualSpacing/>
      </w:pPr>
    </w:p>
    <w:p w14:paraId="2DACB769" w14:textId="7C6F157D" w:rsidR="005709CA" w:rsidRPr="001B01A2" w:rsidRDefault="00B9625F" w:rsidP="001B01A2">
      <w:pPr>
        <w:ind w:left="720" w:hanging="720"/>
        <w:contextualSpacing/>
      </w:pPr>
      <w:r w:rsidRPr="001B01A2">
        <w:t>Lerner, G</w:t>
      </w:r>
      <w:r w:rsidR="00090C86" w:rsidRPr="001B01A2">
        <w:t xml:space="preserve">. H. </w:t>
      </w:r>
      <w:r w:rsidR="005709CA" w:rsidRPr="001B01A2">
        <w:t>(2004). On the place of linguistic resources in the organization of talk-in-interaction.</w:t>
      </w:r>
      <w:r w:rsidR="00BA56A8">
        <w:t xml:space="preserve"> </w:t>
      </w:r>
      <w:r w:rsidR="005709CA" w:rsidRPr="001B01A2">
        <w:rPr>
          <w:i/>
        </w:rPr>
        <w:t>Research on Language and Social Interaction</w:t>
      </w:r>
      <w:r w:rsidR="00602624" w:rsidRPr="001B01A2">
        <w:rPr>
          <w:i/>
        </w:rPr>
        <w:t>,</w:t>
      </w:r>
      <w:r w:rsidR="005709CA" w:rsidRPr="001B01A2">
        <w:t xml:space="preserve"> </w:t>
      </w:r>
      <w:r w:rsidR="005709CA" w:rsidRPr="001B01A2">
        <w:rPr>
          <w:i/>
        </w:rPr>
        <w:t>37</w:t>
      </w:r>
      <w:r w:rsidR="005709CA" w:rsidRPr="001B01A2">
        <w:t>(2), 151-184.</w:t>
      </w:r>
    </w:p>
    <w:p w14:paraId="5604F3E9" w14:textId="77777777" w:rsidR="005D2ACA" w:rsidRPr="001B01A2" w:rsidRDefault="005D2ACA" w:rsidP="001B01A2">
      <w:pPr>
        <w:ind w:left="720" w:hanging="720"/>
        <w:contextualSpacing/>
      </w:pPr>
    </w:p>
    <w:p w14:paraId="170E1766" w14:textId="386BEAA0" w:rsidR="005D2ACA" w:rsidRPr="001B01A2" w:rsidRDefault="005D2ACA" w:rsidP="001B01A2">
      <w:pPr>
        <w:autoSpaceDE w:val="0"/>
        <w:autoSpaceDN w:val="0"/>
        <w:adjustRightInd w:val="0"/>
        <w:ind w:left="720" w:hanging="720"/>
      </w:pPr>
      <w:r w:rsidRPr="001B01A2">
        <w:t xml:space="preserve">Lerner, G. H. (Ed.). (2004). </w:t>
      </w:r>
      <w:r w:rsidRPr="001B01A2">
        <w:rPr>
          <w:i/>
          <w:iCs/>
        </w:rPr>
        <w:t>Conversation analysis: Studies from the first generation</w:t>
      </w:r>
      <w:r w:rsidRPr="001B01A2">
        <w:t>. John Benjamins.</w:t>
      </w:r>
    </w:p>
    <w:p w14:paraId="12A47129" w14:textId="77777777" w:rsidR="005D2ACA" w:rsidRPr="001B01A2" w:rsidRDefault="005D2ACA" w:rsidP="001B01A2">
      <w:pPr>
        <w:ind w:left="720" w:hanging="720"/>
        <w:contextualSpacing/>
      </w:pPr>
    </w:p>
    <w:p w14:paraId="4995E1D9" w14:textId="77777777" w:rsidR="00407C5E" w:rsidRPr="001B01A2" w:rsidRDefault="00407C5E" w:rsidP="001B01A2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r w:rsidRPr="001B01A2">
        <w:t>Lerner, G</w:t>
      </w:r>
      <w:r w:rsidR="00602624" w:rsidRPr="001B01A2">
        <w:t>., &amp;</w:t>
      </w:r>
      <w:r w:rsidRPr="001B01A2">
        <w:t xml:space="preserve"> Kitzinger, C. </w:t>
      </w:r>
      <w:r w:rsidR="00602624" w:rsidRPr="001B01A2">
        <w:t>(</w:t>
      </w:r>
      <w:r w:rsidRPr="001B01A2">
        <w:t>2007</w:t>
      </w:r>
      <w:r w:rsidR="00602624" w:rsidRPr="001B01A2">
        <w:t>)</w:t>
      </w:r>
      <w:r w:rsidRPr="001B01A2">
        <w:t xml:space="preserve">. </w:t>
      </w:r>
      <w:r w:rsidRPr="001B01A2">
        <w:rPr>
          <w:rFonts w:eastAsiaTheme="minorEastAsia"/>
          <w:lang w:eastAsia="ja-JP"/>
        </w:rPr>
        <w:t>Extraction and aggregation in the repair of individual and collective self-reference.</w:t>
      </w:r>
      <w:r w:rsidRPr="001B01A2">
        <w:t xml:space="preserve"> </w:t>
      </w:r>
      <w:r w:rsidRPr="001B01A2">
        <w:rPr>
          <w:i/>
        </w:rPr>
        <w:t>Discourse Studies</w:t>
      </w:r>
      <w:r w:rsidRPr="001B01A2">
        <w:t xml:space="preserve">, </w:t>
      </w:r>
      <w:r w:rsidRPr="001B01A2">
        <w:rPr>
          <w:rFonts w:eastAsiaTheme="minorEastAsia"/>
          <w:i/>
          <w:lang w:eastAsia="ja-JP"/>
        </w:rPr>
        <w:t>9</w:t>
      </w:r>
      <w:r w:rsidR="00602624" w:rsidRPr="001B01A2">
        <w:rPr>
          <w:rFonts w:eastAsiaTheme="minorEastAsia"/>
          <w:lang w:eastAsia="ja-JP"/>
        </w:rPr>
        <w:t>(4),</w:t>
      </w:r>
      <w:r w:rsidRPr="001B01A2">
        <w:rPr>
          <w:rFonts w:eastAsiaTheme="minorEastAsia"/>
          <w:lang w:eastAsia="ja-JP"/>
        </w:rPr>
        <w:t xml:space="preserve"> 526–557.</w:t>
      </w:r>
    </w:p>
    <w:p w14:paraId="16062544" w14:textId="77777777" w:rsidR="006B2094" w:rsidRPr="001B01A2" w:rsidRDefault="006B2094" w:rsidP="001B01A2">
      <w:pPr>
        <w:suppressAutoHyphens/>
        <w:ind w:left="720" w:hanging="720"/>
        <w:contextualSpacing/>
      </w:pPr>
    </w:p>
    <w:p w14:paraId="6B5F5743" w14:textId="0CE37C40" w:rsidR="005709CA" w:rsidRPr="001B01A2" w:rsidRDefault="005709CA" w:rsidP="001B01A2">
      <w:pPr>
        <w:ind w:left="720" w:hanging="720"/>
        <w:contextualSpacing/>
      </w:pPr>
      <w:r w:rsidRPr="001B01A2">
        <w:t>Liddicoat, A. (1997).</w:t>
      </w:r>
      <w:r w:rsidR="00BA56A8">
        <w:t xml:space="preserve"> </w:t>
      </w:r>
      <w:r w:rsidRPr="001B01A2">
        <w:t xml:space="preserve">Interaction, social structure, and second language use: A response to Firth and Wagner. </w:t>
      </w:r>
      <w:r w:rsidRPr="001B01A2">
        <w:rPr>
          <w:i/>
        </w:rPr>
        <w:t>The Modern Language Journal, 81</w:t>
      </w:r>
      <w:r w:rsidRPr="001B01A2">
        <w:t>, 313-317.</w:t>
      </w:r>
    </w:p>
    <w:p w14:paraId="43A38FD0" w14:textId="77777777" w:rsidR="006B2094" w:rsidRPr="001B01A2" w:rsidRDefault="006B2094" w:rsidP="001B01A2">
      <w:pPr>
        <w:ind w:left="720" w:hanging="720"/>
        <w:contextualSpacing/>
      </w:pPr>
    </w:p>
    <w:p w14:paraId="74D0FCBF" w14:textId="56DBC9F0" w:rsidR="003E43D4" w:rsidRPr="001B01A2" w:rsidRDefault="003E43D4" w:rsidP="001B01A2">
      <w:pPr>
        <w:ind w:left="720" w:hanging="720"/>
      </w:pPr>
      <w:r w:rsidRPr="001B01A2">
        <w:t>Liddicoat, A. J. (2007</w:t>
      </w:r>
      <w:r w:rsidRPr="001B01A2">
        <w:rPr>
          <w:i/>
        </w:rPr>
        <w:t>). An introduction to conversation analysis.</w:t>
      </w:r>
      <w:r w:rsidR="00BA56A8">
        <w:t xml:space="preserve"> </w:t>
      </w:r>
      <w:r w:rsidRPr="001B01A2">
        <w:t xml:space="preserve">Continuum. </w:t>
      </w:r>
    </w:p>
    <w:p w14:paraId="107D1198" w14:textId="77777777" w:rsidR="003E43D4" w:rsidRPr="001B01A2" w:rsidRDefault="003E43D4" w:rsidP="001B01A2">
      <w:pPr>
        <w:tabs>
          <w:tab w:val="left" w:pos="9360"/>
        </w:tabs>
        <w:ind w:left="720" w:hanging="720"/>
      </w:pPr>
    </w:p>
    <w:p w14:paraId="29189E68" w14:textId="2B21158C" w:rsidR="008F53EF" w:rsidRPr="001B01A2" w:rsidRDefault="008F53EF" w:rsidP="001B01A2">
      <w:pPr>
        <w:tabs>
          <w:tab w:val="left" w:pos="9360"/>
        </w:tabs>
        <w:ind w:left="720" w:hanging="720"/>
      </w:pPr>
      <w:r w:rsidRPr="001B01A2">
        <w:t>Liddicoat, A.</w:t>
      </w:r>
      <w:r w:rsidR="005902EC" w:rsidRPr="001B01A2">
        <w:t xml:space="preserve"> </w:t>
      </w:r>
      <w:r w:rsidRPr="001B01A2">
        <w:t xml:space="preserve">J. (2011). </w:t>
      </w:r>
      <w:r w:rsidRPr="001B01A2">
        <w:rPr>
          <w:i/>
        </w:rPr>
        <w:t>An introduction to conversation analysis</w:t>
      </w:r>
      <w:r w:rsidRPr="001B01A2">
        <w:t xml:space="preserve"> </w:t>
      </w:r>
      <w:r w:rsidR="007408F0" w:rsidRPr="001B01A2">
        <w:t>(</w:t>
      </w:r>
      <w:r w:rsidRPr="001B01A2">
        <w:t>2</w:t>
      </w:r>
      <w:r w:rsidRPr="001B01A2">
        <w:rPr>
          <w:vertAlign w:val="superscript"/>
        </w:rPr>
        <w:t>nd</w:t>
      </w:r>
      <w:r w:rsidRPr="001B01A2">
        <w:t xml:space="preserve"> ed</w:t>
      </w:r>
      <w:r w:rsidR="007408F0" w:rsidRPr="001B01A2">
        <w:t>.)</w:t>
      </w:r>
      <w:r w:rsidRPr="001B01A2">
        <w:t>.</w:t>
      </w:r>
      <w:r w:rsidR="00BA56A8">
        <w:t xml:space="preserve"> </w:t>
      </w:r>
      <w:r w:rsidRPr="001B01A2">
        <w:t>Continuum.</w:t>
      </w:r>
    </w:p>
    <w:p w14:paraId="49B671D8" w14:textId="773A5AE2" w:rsidR="005902EC" w:rsidRPr="001B01A2" w:rsidRDefault="005902EC" w:rsidP="001B01A2">
      <w:pPr>
        <w:tabs>
          <w:tab w:val="left" w:pos="9360"/>
        </w:tabs>
        <w:ind w:left="720" w:hanging="720"/>
      </w:pPr>
    </w:p>
    <w:p w14:paraId="78C37716" w14:textId="77777777" w:rsidR="005902EC" w:rsidRPr="005902EC" w:rsidRDefault="005902EC" w:rsidP="001B01A2">
      <w:pPr>
        <w:ind w:left="720" w:hanging="720"/>
      </w:pPr>
      <w:r w:rsidRPr="005902EC">
        <w:t xml:space="preserve">Liddicoat, A. J. (2021). </w:t>
      </w:r>
      <w:r w:rsidRPr="005902EC">
        <w:rPr>
          <w:i/>
          <w:iCs/>
        </w:rPr>
        <w:t>An introduction to conversation analysis</w:t>
      </w:r>
      <w:r w:rsidRPr="005902EC">
        <w:t>. Bloomsbury Publishing.</w:t>
      </w:r>
    </w:p>
    <w:p w14:paraId="3081B960" w14:textId="77777777" w:rsidR="008F53EF" w:rsidRPr="001B01A2" w:rsidRDefault="008F53EF" w:rsidP="001B01A2">
      <w:pPr>
        <w:ind w:left="720" w:hanging="720"/>
        <w:contextualSpacing/>
      </w:pPr>
    </w:p>
    <w:p w14:paraId="7BB15730" w14:textId="77777777" w:rsidR="002217E9" w:rsidRPr="001B01A2" w:rsidRDefault="002217E9" w:rsidP="001B01A2">
      <w:pPr>
        <w:ind w:left="720" w:hanging="720"/>
        <w:contextualSpacing/>
      </w:pPr>
      <w:r w:rsidRPr="001B01A2">
        <w:t>Liebscher, G</w:t>
      </w:r>
      <w:r w:rsidR="00D945E7" w:rsidRPr="001B01A2">
        <w:t>., &amp;</w:t>
      </w:r>
      <w:r w:rsidRPr="001B01A2">
        <w:t xml:space="preserve"> Dailey-O’ Cain, J. </w:t>
      </w:r>
      <w:r w:rsidR="00D945E7" w:rsidRPr="001B01A2">
        <w:t>(</w:t>
      </w:r>
      <w:r w:rsidRPr="001B01A2">
        <w:t>2005</w:t>
      </w:r>
      <w:r w:rsidR="00D945E7" w:rsidRPr="001B01A2">
        <w:t>)</w:t>
      </w:r>
      <w:r w:rsidRPr="001B01A2">
        <w:t xml:space="preserve">. Learner code-switching in the content-based foreign language classroom. </w:t>
      </w:r>
      <w:r w:rsidRPr="001B01A2">
        <w:rPr>
          <w:i/>
        </w:rPr>
        <w:t>The Modern Language Journal</w:t>
      </w:r>
      <w:r w:rsidRPr="001B01A2">
        <w:t xml:space="preserve">, </w:t>
      </w:r>
      <w:r w:rsidRPr="001B01A2">
        <w:rPr>
          <w:i/>
        </w:rPr>
        <w:t>89</w:t>
      </w:r>
      <w:r w:rsidR="00D945E7" w:rsidRPr="001B01A2">
        <w:t xml:space="preserve">(2), </w:t>
      </w:r>
      <w:r w:rsidRPr="001B01A2">
        <w:t>234-247.</w:t>
      </w:r>
    </w:p>
    <w:p w14:paraId="5D6AB8EF" w14:textId="77777777" w:rsidR="006B2094" w:rsidRPr="001B01A2" w:rsidRDefault="006B2094" w:rsidP="001B01A2">
      <w:pPr>
        <w:ind w:left="720" w:hanging="720"/>
        <w:contextualSpacing/>
      </w:pPr>
    </w:p>
    <w:p w14:paraId="62458343" w14:textId="183C7778" w:rsidR="0006184F" w:rsidRPr="001B01A2" w:rsidRDefault="0006184F" w:rsidP="001B01A2">
      <w:pPr>
        <w:autoSpaceDE w:val="0"/>
        <w:autoSpaceDN w:val="0"/>
        <w:adjustRightInd w:val="0"/>
        <w:ind w:left="720" w:hanging="720"/>
      </w:pPr>
      <w:r w:rsidRPr="001B01A2">
        <w:t xml:space="preserve">Lindström, A., &amp; Sorjonen, M.-L. (2013). Affiliation in conversation. In J. Sidnell, &amp; T. Stivers (Eds.), </w:t>
      </w:r>
      <w:r w:rsidRPr="001B01A2">
        <w:rPr>
          <w:i/>
          <w:iCs/>
        </w:rPr>
        <w:t xml:space="preserve">The handbook of conversation analysis </w:t>
      </w:r>
      <w:r w:rsidRPr="001B01A2">
        <w:t xml:space="preserve">(pp. 350–369). Wiley-Blackwell. </w:t>
      </w:r>
    </w:p>
    <w:p w14:paraId="1FC98466" w14:textId="77777777" w:rsidR="0006184F" w:rsidRPr="001B01A2" w:rsidRDefault="0006184F" w:rsidP="001B01A2">
      <w:pPr>
        <w:ind w:left="720" w:hanging="720"/>
        <w:contextualSpacing/>
      </w:pPr>
    </w:p>
    <w:p w14:paraId="10E8F57B" w14:textId="6FA38E5D" w:rsidR="005709CA" w:rsidRPr="001B01A2" w:rsidRDefault="002827FD" w:rsidP="001B01A2">
      <w:pPr>
        <w:ind w:left="720" w:hanging="720"/>
        <w:contextualSpacing/>
      </w:pPr>
      <w:r w:rsidRPr="001B01A2">
        <w:lastRenderedPageBreak/>
        <w:t>Local, J., &amp;</w:t>
      </w:r>
      <w:r w:rsidR="005709CA" w:rsidRPr="001B01A2">
        <w:t xml:space="preserve"> Kelly</w:t>
      </w:r>
      <w:r w:rsidR="00716895" w:rsidRPr="001B01A2">
        <w:t>, J. (</w:t>
      </w:r>
      <w:r w:rsidR="005709CA" w:rsidRPr="001B01A2">
        <w:t>1986</w:t>
      </w:r>
      <w:r w:rsidR="00716895" w:rsidRPr="001B01A2">
        <w:t>)</w:t>
      </w:r>
      <w:r w:rsidR="005709CA" w:rsidRPr="001B01A2">
        <w:t>. Projection and “silences”:</w:t>
      </w:r>
      <w:r w:rsidR="00BA56A8">
        <w:t xml:space="preserve"> </w:t>
      </w:r>
      <w:r w:rsidR="005709CA" w:rsidRPr="001B01A2">
        <w:t>Notes on phonetic</w:t>
      </w:r>
      <w:r w:rsidRPr="001B01A2">
        <w:t xml:space="preserve"> and conversational structure. </w:t>
      </w:r>
      <w:r w:rsidR="005709CA" w:rsidRPr="001B01A2">
        <w:rPr>
          <w:i/>
        </w:rPr>
        <w:t>Human Studies, 9</w:t>
      </w:r>
      <w:r w:rsidRPr="001B01A2">
        <w:rPr>
          <w:i/>
        </w:rPr>
        <w:t xml:space="preserve">, </w:t>
      </w:r>
      <w:r w:rsidR="005709CA" w:rsidRPr="001B01A2">
        <w:t>185-204.</w:t>
      </w:r>
    </w:p>
    <w:p w14:paraId="541E1A8B" w14:textId="77777777" w:rsidR="002827FD" w:rsidRPr="001B01A2" w:rsidRDefault="002827FD" w:rsidP="001B01A2">
      <w:pPr>
        <w:ind w:left="720" w:hanging="720"/>
        <w:contextualSpacing/>
      </w:pPr>
    </w:p>
    <w:p w14:paraId="21ED1C71" w14:textId="77777777" w:rsidR="00654458" w:rsidRPr="001B01A2" w:rsidRDefault="002827FD" w:rsidP="001B01A2">
      <w:pPr>
        <w:tabs>
          <w:tab w:val="left" w:pos="540"/>
        </w:tabs>
        <w:ind w:left="720" w:hanging="720"/>
        <w:contextualSpacing/>
      </w:pPr>
      <w:r w:rsidRPr="001B01A2">
        <w:t>Local, J., &amp;</w:t>
      </w:r>
      <w:r w:rsidR="00654458" w:rsidRPr="001B01A2">
        <w:t xml:space="preserve"> Wootton, A. J.</w:t>
      </w:r>
      <w:r w:rsidRPr="001B01A2">
        <w:t xml:space="preserve"> (1995). </w:t>
      </w:r>
      <w:r w:rsidR="00654458" w:rsidRPr="001B01A2">
        <w:t xml:space="preserve">Interactional and phonetic aspects of immediate echolalia in autism: A case study. </w:t>
      </w:r>
      <w:r w:rsidR="00654458" w:rsidRPr="001B01A2">
        <w:rPr>
          <w:i/>
        </w:rPr>
        <w:t>Clinical Linguistics and Phonetics</w:t>
      </w:r>
      <w:r w:rsidRPr="001B01A2">
        <w:t>, 9,</w:t>
      </w:r>
      <w:r w:rsidR="00654458" w:rsidRPr="001B01A2">
        <w:t xml:space="preserve"> 155-184.</w:t>
      </w:r>
    </w:p>
    <w:p w14:paraId="2068DBA4" w14:textId="77777777" w:rsidR="00C56885" w:rsidRPr="001B01A2" w:rsidRDefault="00C56885" w:rsidP="001B01A2">
      <w:pPr>
        <w:tabs>
          <w:tab w:val="left" w:pos="540"/>
        </w:tabs>
        <w:ind w:left="720" w:hanging="720"/>
        <w:contextualSpacing/>
      </w:pPr>
    </w:p>
    <w:p w14:paraId="71BEEC14" w14:textId="77777777" w:rsidR="005709CA" w:rsidRPr="001B01A2" w:rsidRDefault="005709CA" w:rsidP="001B01A2">
      <w:pPr>
        <w:ind w:left="720" w:hanging="720"/>
        <w:contextualSpacing/>
      </w:pPr>
      <w:r w:rsidRPr="001B01A2">
        <w:t xml:space="preserve">Lynch, M. (2006). Cognitive activities without </w:t>
      </w:r>
      <w:r w:rsidR="00CC1BE9" w:rsidRPr="001B01A2">
        <w:t>cognition</w:t>
      </w:r>
      <w:r w:rsidRPr="001B01A2">
        <w:t xml:space="preserve">? Ethnomethdological investigations of selected ‘cognitive’ topics. </w:t>
      </w:r>
      <w:r w:rsidRPr="001B01A2">
        <w:rPr>
          <w:i/>
        </w:rPr>
        <w:t>Discourse Studies, 8</w:t>
      </w:r>
      <w:r w:rsidRPr="001B01A2">
        <w:t>, 95-104.</w:t>
      </w:r>
    </w:p>
    <w:p w14:paraId="4473C2BC" w14:textId="77777777" w:rsidR="006B2094" w:rsidRPr="001B01A2" w:rsidRDefault="006B2094" w:rsidP="001B01A2">
      <w:pPr>
        <w:ind w:left="720" w:hanging="720"/>
        <w:contextualSpacing/>
      </w:pPr>
    </w:p>
    <w:p w14:paraId="28028FB9" w14:textId="480762A9" w:rsidR="005709CA" w:rsidRPr="001B01A2" w:rsidRDefault="005709CA" w:rsidP="001B01A2">
      <w:pPr>
        <w:ind w:left="720" w:hanging="720"/>
        <w:contextualSpacing/>
      </w:pPr>
      <w:r w:rsidRPr="001B01A2">
        <w:t>Lynch, M.,</w:t>
      </w:r>
      <w:r w:rsidR="006B2094" w:rsidRPr="001B01A2">
        <w:t xml:space="preserve"> &amp;</w:t>
      </w:r>
      <w:r w:rsidR="00DC5883" w:rsidRPr="001B01A2">
        <w:t xml:space="preserve"> Bogen, D. (2005). </w:t>
      </w:r>
      <w:r w:rsidRPr="001B01A2">
        <w:t xml:space="preserve">‘My memory has been shredded’: </w:t>
      </w:r>
      <w:r w:rsidR="006B2094" w:rsidRPr="001B01A2">
        <w:t>A</w:t>
      </w:r>
      <w:r w:rsidRPr="001B01A2">
        <w:t xml:space="preserve"> non-cognitivist inve</w:t>
      </w:r>
      <w:r w:rsidR="003A5439" w:rsidRPr="001B01A2">
        <w:t>stigation of mental phenomena. In H. te Molder &amp;</w:t>
      </w:r>
      <w:r w:rsidRPr="001B01A2">
        <w:t xml:space="preserve"> J. Potter (Eds.), </w:t>
      </w:r>
      <w:r w:rsidRPr="001B01A2">
        <w:rPr>
          <w:i/>
        </w:rPr>
        <w:t>Conver</w:t>
      </w:r>
      <w:r w:rsidR="003A5439" w:rsidRPr="001B01A2">
        <w:rPr>
          <w:i/>
        </w:rPr>
        <w:t>sation and c</w:t>
      </w:r>
      <w:r w:rsidRPr="001B01A2">
        <w:rPr>
          <w:i/>
        </w:rPr>
        <w:t>ognition</w:t>
      </w:r>
      <w:r w:rsidR="00DC5883" w:rsidRPr="001B01A2">
        <w:t xml:space="preserve"> (pp. 226-240).</w:t>
      </w:r>
      <w:r w:rsidR="00BA56A8">
        <w:t xml:space="preserve"> </w:t>
      </w:r>
      <w:r w:rsidRPr="001B01A2">
        <w:t>Cambridge University Press.</w:t>
      </w:r>
    </w:p>
    <w:p w14:paraId="0550757E" w14:textId="77777777" w:rsidR="00760E4C" w:rsidRPr="001B01A2" w:rsidRDefault="00760E4C" w:rsidP="001B01A2">
      <w:pPr>
        <w:autoSpaceDE w:val="0"/>
        <w:autoSpaceDN w:val="0"/>
        <w:adjustRightInd w:val="0"/>
        <w:ind w:left="720" w:hanging="720"/>
        <w:contextualSpacing/>
      </w:pPr>
    </w:p>
    <w:p w14:paraId="7AB8089C" w14:textId="77777777" w:rsidR="005709CA" w:rsidRPr="001B01A2" w:rsidRDefault="00DC5883" w:rsidP="001B01A2">
      <w:pPr>
        <w:autoSpaceDE w:val="0"/>
        <w:autoSpaceDN w:val="0"/>
        <w:adjustRightInd w:val="0"/>
        <w:ind w:left="720" w:hanging="720"/>
        <w:contextualSpacing/>
        <w:rPr>
          <w:lang w:eastAsia="en-GB"/>
        </w:rPr>
      </w:pPr>
      <w:r w:rsidRPr="001B01A2">
        <w:rPr>
          <w:lang w:eastAsia="en-GB"/>
        </w:rPr>
        <w:t xml:space="preserve">Mangione-Smith, R., </w:t>
      </w:r>
      <w:r w:rsidR="005709CA" w:rsidRPr="001B01A2">
        <w:rPr>
          <w:lang w:eastAsia="en-GB"/>
        </w:rPr>
        <w:t>Stivers</w:t>
      </w:r>
      <w:r w:rsidRPr="001B01A2">
        <w:rPr>
          <w:lang w:eastAsia="en-GB"/>
        </w:rPr>
        <w:t xml:space="preserve">, T., </w:t>
      </w:r>
      <w:r w:rsidR="005709CA" w:rsidRPr="001B01A2">
        <w:rPr>
          <w:lang w:eastAsia="en-GB"/>
        </w:rPr>
        <w:t>Elliot</w:t>
      </w:r>
      <w:r w:rsidRPr="001B01A2">
        <w:rPr>
          <w:lang w:eastAsia="en-GB"/>
        </w:rPr>
        <w:t>, M.</w:t>
      </w:r>
      <w:r w:rsidR="005709CA" w:rsidRPr="001B01A2">
        <w:rPr>
          <w:lang w:eastAsia="en-GB"/>
        </w:rPr>
        <w:t>, McDonald</w:t>
      </w:r>
      <w:r w:rsidR="0083417E" w:rsidRPr="001B01A2">
        <w:rPr>
          <w:lang w:eastAsia="en-GB"/>
        </w:rPr>
        <w:t>, L., &amp;</w:t>
      </w:r>
      <w:r w:rsidR="005709CA" w:rsidRPr="001B01A2">
        <w:rPr>
          <w:lang w:eastAsia="en-GB"/>
        </w:rPr>
        <w:t xml:space="preserve"> Heritage</w:t>
      </w:r>
      <w:r w:rsidR="0083417E" w:rsidRPr="001B01A2">
        <w:rPr>
          <w:lang w:eastAsia="en-GB"/>
        </w:rPr>
        <w:t>, J</w:t>
      </w:r>
      <w:r w:rsidR="005709CA" w:rsidRPr="001B01A2">
        <w:rPr>
          <w:lang w:eastAsia="en-GB"/>
        </w:rPr>
        <w:t xml:space="preserve">. </w:t>
      </w:r>
      <w:r w:rsidR="0083417E" w:rsidRPr="001B01A2">
        <w:rPr>
          <w:lang w:eastAsia="en-GB"/>
        </w:rPr>
        <w:t>(</w:t>
      </w:r>
      <w:r w:rsidR="005709CA" w:rsidRPr="001B01A2">
        <w:rPr>
          <w:lang w:eastAsia="en-GB"/>
        </w:rPr>
        <w:t>2003</w:t>
      </w:r>
      <w:r w:rsidR="0083417E" w:rsidRPr="001B01A2">
        <w:rPr>
          <w:lang w:eastAsia="en-GB"/>
        </w:rPr>
        <w:t>)</w:t>
      </w:r>
      <w:r w:rsidR="005709CA" w:rsidRPr="001B01A2">
        <w:rPr>
          <w:lang w:eastAsia="en-GB"/>
        </w:rPr>
        <w:t>. Online commentary du</w:t>
      </w:r>
      <w:r w:rsidR="00B87AD9" w:rsidRPr="001B01A2">
        <w:rPr>
          <w:lang w:eastAsia="en-GB"/>
        </w:rPr>
        <w:t>ring the physical examination: A</w:t>
      </w:r>
      <w:r w:rsidR="005709CA" w:rsidRPr="001B01A2">
        <w:rPr>
          <w:lang w:eastAsia="en-GB"/>
        </w:rPr>
        <w:t xml:space="preserve"> communication tool for avoiding inappropriate antibiotic prescribing. </w:t>
      </w:r>
      <w:r w:rsidR="005709CA" w:rsidRPr="001B01A2">
        <w:rPr>
          <w:i/>
          <w:lang w:eastAsia="en-GB"/>
        </w:rPr>
        <w:t>Social Science and Medicine</w:t>
      </w:r>
      <w:r w:rsidR="006D4085" w:rsidRPr="001B01A2">
        <w:rPr>
          <w:lang w:eastAsia="en-GB"/>
        </w:rPr>
        <w:t>, 56,</w:t>
      </w:r>
      <w:r w:rsidR="005709CA" w:rsidRPr="001B01A2">
        <w:rPr>
          <w:lang w:eastAsia="en-GB"/>
        </w:rPr>
        <w:t xml:space="preserve"> 313-320.</w:t>
      </w:r>
    </w:p>
    <w:p w14:paraId="012F3E77" w14:textId="77777777" w:rsidR="006B2094" w:rsidRPr="001B01A2" w:rsidRDefault="006B2094" w:rsidP="001B01A2">
      <w:pPr>
        <w:autoSpaceDE w:val="0"/>
        <w:autoSpaceDN w:val="0"/>
        <w:adjustRightInd w:val="0"/>
        <w:ind w:left="720" w:hanging="720"/>
        <w:contextualSpacing/>
        <w:rPr>
          <w:lang w:eastAsia="en-GB"/>
        </w:rPr>
      </w:pPr>
    </w:p>
    <w:p w14:paraId="0C7BFD07" w14:textId="42A290A4" w:rsidR="005709CA" w:rsidRPr="001B01A2" w:rsidRDefault="005709CA" w:rsidP="001B01A2">
      <w:pPr>
        <w:ind w:left="720" w:hanging="720"/>
        <w:contextualSpacing/>
      </w:pPr>
      <w:r w:rsidRPr="001B01A2">
        <w:t>Markee, N. (1994). Toward an ethnomethodological respecification of second language</w:t>
      </w:r>
      <w:r w:rsidR="006D4085" w:rsidRPr="001B01A2">
        <w:t xml:space="preserve"> acquisition studies. </w:t>
      </w:r>
      <w:r w:rsidRPr="001B01A2">
        <w:t>In E. Tarone, S. M. Gass</w:t>
      </w:r>
      <w:r w:rsidR="006D4085" w:rsidRPr="001B01A2">
        <w:t xml:space="preserve"> &amp; A. Cohen (Eds.), </w:t>
      </w:r>
      <w:r w:rsidRPr="001B01A2">
        <w:rPr>
          <w:i/>
        </w:rPr>
        <w:t>Research methodology in second language acquisition</w:t>
      </w:r>
      <w:r w:rsidRPr="001B01A2">
        <w:t xml:space="preserve"> (pp. 89-116).</w:t>
      </w:r>
      <w:r w:rsidR="00BA56A8">
        <w:t xml:space="preserve"> </w:t>
      </w:r>
      <w:r w:rsidRPr="001B01A2">
        <w:t>Lawrence Erlbaum Associates.</w:t>
      </w:r>
    </w:p>
    <w:p w14:paraId="0BA6A5F4" w14:textId="77777777" w:rsidR="006B2094" w:rsidRPr="001B01A2" w:rsidRDefault="006B2094" w:rsidP="001B01A2">
      <w:pPr>
        <w:ind w:left="720" w:hanging="720"/>
        <w:contextualSpacing/>
      </w:pPr>
    </w:p>
    <w:p w14:paraId="1339274C" w14:textId="77777777" w:rsidR="005709CA" w:rsidRPr="001B01A2" w:rsidRDefault="004908E0" w:rsidP="001B01A2">
      <w:pPr>
        <w:ind w:left="720" w:hanging="720"/>
        <w:contextualSpacing/>
      </w:pPr>
      <w:r w:rsidRPr="001B01A2">
        <w:t xml:space="preserve">Markee, N. (1995). </w:t>
      </w:r>
      <w:r w:rsidR="005709CA" w:rsidRPr="001B01A2">
        <w:t>Teachers’ answers to students’ questions: Problematizin</w:t>
      </w:r>
      <w:r w:rsidRPr="001B01A2">
        <w:t xml:space="preserve">g the issue of making meaning. </w:t>
      </w:r>
      <w:r w:rsidR="005709CA" w:rsidRPr="001B01A2">
        <w:rPr>
          <w:i/>
        </w:rPr>
        <w:t>Issues in Applied Linguistics, 6,</w:t>
      </w:r>
      <w:r w:rsidR="005709CA" w:rsidRPr="001B01A2">
        <w:t xml:space="preserve"> 63-92.</w:t>
      </w:r>
    </w:p>
    <w:p w14:paraId="12A5396F" w14:textId="77777777" w:rsidR="006B2094" w:rsidRPr="001B01A2" w:rsidRDefault="006B2094" w:rsidP="001B01A2">
      <w:pPr>
        <w:ind w:left="720" w:hanging="720"/>
        <w:contextualSpacing/>
      </w:pPr>
    </w:p>
    <w:p w14:paraId="67991699" w14:textId="0C5AEE6C" w:rsidR="005709CA" w:rsidRPr="001B01A2" w:rsidRDefault="005709CA" w:rsidP="001B01A2">
      <w:pPr>
        <w:ind w:left="720" w:hanging="720"/>
        <w:contextualSpacing/>
      </w:pPr>
      <w:r w:rsidRPr="001B01A2">
        <w:t xml:space="preserve">Markee, N. (2000). </w:t>
      </w:r>
      <w:r w:rsidRPr="001B01A2">
        <w:rPr>
          <w:i/>
        </w:rPr>
        <w:t>Conversation analysis</w:t>
      </w:r>
      <w:r w:rsidR="0005651F" w:rsidRPr="001B01A2">
        <w:rPr>
          <w:i/>
        </w:rPr>
        <w:t>.</w:t>
      </w:r>
      <w:r w:rsidRPr="001B01A2">
        <w:t xml:space="preserve"> Lawrence Erlbaum Associates. </w:t>
      </w:r>
    </w:p>
    <w:p w14:paraId="7704E7C6" w14:textId="77777777" w:rsidR="006B2094" w:rsidRPr="001B01A2" w:rsidRDefault="006B2094" w:rsidP="001B01A2">
      <w:pPr>
        <w:ind w:left="720" w:hanging="720"/>
        <w:contextualSpacing/>
      </w:pPr>
    </w:p>
    <w:p w14:paraId="370381C1" w14:textId="77777777" w:rsidR="005709CA" w:rsidRPr="001B01A2" w:rsidRDefault="005709CA" w:rsidP="001B01A2">
      <w:pPr>
        <w:ind w:left="720" w:hanging="720"/>
        <w:contextualSpacing/>
      </w:pPr>
      <w:r w:rsidRPr="001B01A2">
        <w:t>Markee, N. (2003).</w:t>
      </w:r>
      <w:r w:rsidR="006B2094" w:rsidRPr="001B01A2">
        <w:t xml:space="preserve"> Qualitative research g</w:t>
      </w:r>
      <w:r w:rsidRPr="001B01A2">
        <w:t>uidelines (</w:t>
      </w:r>
      <w:r w:rsidR="006B2094" w:rsidRPr="001B01A2">
        <w:t>c</w:t>
      </w:r>
      <w:r w:rsidRPr="001B01A2">
        <w:t xml:space="preserve">onversation </w:t>
      </w:r>
      <w:r w:rsidR="006B2094" w:rsidRPr="001B01A2">
        <w:t>a</w:t>
      </w:r>
      <w:r w:rsidRPr="001B01A2">
        <w:t>nalysis).</w:t>
      </w:r>
      <w:r w:rsidR="00654458" w:rsidRPr="001B01A2">
        <w:t xml:space="preserve"> </w:t>
      </w:r>
      <w:r w:rsidRPr="001B01A2">
        <w:rPr>
          <w:i/>
        </w:rPr>
        <w:t>TESOL Quarterly, 37</w:t>
      </w:r>
      <w:r w:rsidRPr="001B01A2">
        <w:t>, 169-172.</w:t>
      </w:r>
    </w:p>
    <w:p w14:paraId="1C95A67A" w14:textId="77777777" w:rsidR="00AA56AB" w:rsidRPr="001B01A2" w:rsidRDefault="00AA56AB" w:rsidP="001B01A2">
      <w:pPr>
        <w:ind w:left="720" w:hanging="720"/>
        <w:contextualSpacing/>
      </w:pPr>
    </w:p>
    <w:p w14:paraId="3420563C" w14:textId="77777777" w:rsidR="005709CA" w:rsidRPr="001B01A2" w:rsidRDefault="005709CA" w:rsidP="001B01A2">
      <w:pPr>
        <w:ind w:left="720" w:hanging="720"/>
        <w:contextualSpacing/>
      </w:pPr>
      <w:r w:rsidRPr="001B01A2">
        <w:t>Markee, N. (2004). Zone</w:t>
      </w:r>
      <w:r w:rsidR="004908E0" w:rsidRPr="001B01A2">
        <w:t xml:space="preserve">s of interactional transition. </w:t>
      </w:r>
      <w:r w:rsidRPr="001B01A2">
        <w:rPr>
          <w:i/>
        </w:rPr>
        <w:t>The Modern Language Journal</w:t>
      </w:r>
      <w:r w:rsidRPr="001B01A2">
        <w:t xml:space="preserve">, </w:t>
      </w:r>
      <w:r w:rsidRPr="001B01A2">
        <w:rPr>
          <w:i/>
        </w:rPr>
        <w:t>88</w:t>
      </w:r>
      <w:r w:rsidRPr="001B01A2">
        <w:t>, 583-596.</w:t>
      </w:r>
    </w:p>
    <w:p w14:paraId="57991350" w14:textId="77777777" w:rsidR="00AA56AB" w:rsidRPr="001B01A2" w:rsidRDefault="00AA56AB" w:rsidP="001B01A2">
      <w:pPr>
        <w:ind w:left="720" w:hanging="720"/>
        <w:contextualSpacing/>
      </w:pPr>
    </w:p>
    <w:p w14:paraId="2686C3E6" w14:textId="77777777" w:rsidR="00D75AC4" w:rsidRPr="001B01A2" w:rsidRDefault="00AA56AB" w:rsidP="001B01A2">
      <w:pPr>
        <w:ind w:left="720" w:hanging="720"/>
        <w:contextualSpacing/>
      </w:pPr>
      <w:r w:rsidRPr="001B01A2">
        <w:t>Markee, N. (2004</w:t>
      </w:r>
      <w:r w:rsidR="00D75AC4" w:rsidRPr="001B01A2">
        <w:t>). Classroom t</w:t>
      </w:r>
      <w:r w:rsidR="005709CA" w:rsidRPr="001B01A2">
        <w:t>alks</w:t>
      </w:r>
      <w:r w:rsidR="00D75AC4" w:rsidRPr="001B01A2">
        <w:t xml:space="preserve">. </w:t>
      </w:r>
      <w:r w:rsidR="005709CA" w:rsidRPr="001B01A2">
        <w:rPr>
          <w:i/>
        </w:rPr>
        <w:t>The Modern Language Journal, 88</w:t>
      </w:r>
      <w:r w:rsidR="00D75AC4" w:rsidRPr="001B01A2">
        <w:t>(4), 583-596.</w:t>
      </w:r>
    </w:p>
    <w:p w14:paraId="1B160E3F" w14:textId="77777777" w:rsidR="00D75AC4" w:rsidRPr="001B01A2" w:rsidRDefault="00D75AC4" w:rsidP="001B01A2">
      <w:pPr>
        <w:ind w:left="720" w:hanging="720"/>
        <w:contextualSpacing/>
      </w:pPr>
    </w:p>
    <w:p w14:paraId="382D4980" w14:textId="4AD3CF2F" w:rsidR="005709CA" w:rsidRPr="001B01A2" w:rsidRDefault="00AA56AB" w:rsidP="001B01A2">
      <w:pPr>
        <w:ind w:left="720" w:hanging="720"/>
        <w:contextualSpacing/>
      </w:pPr>
      <w:r w:rsidRPr="001B01A2">
        <w:t>Markee, N. (2005</w:t>
      </w:r>
      <w:r w:rsidR="005709CA" w:rsidRPr="001B01A2">
        <w:t xml:space="preserve">). Conversation </w:t>
      </w:r>
      <w:r w:rsidRPr="001B01A2">
        <w:t>a</w:t>
      </w:r>
      <w:r w:rsidR="005709CA" w:rsidRPr="001B01A2">
        <w:t xml:space="preserve">nalysis for second language acquisition. In E. Hinkel (Ed.), </w:t>
      </w:r>
      <w:r w:rsidR="005709CA" w:rsidRPr="001B01A2">
        <w:rPr>
          <w:i/>
        </w:rPr>
        <w:t xml:space="preserve">Handbook of </w:t>
      </w:r>
      <w:r w:rsidRPr="001B01A2">
        <w:rPr>
          <w:i/>
        </w:rPr>
        <w:t>r</w:t>
      </w:r>
      <w:r w:rsidR="005709CA" w:rsidRPr="001B01A2">
        <w:rPr>
          <w:i/>
        </w:rPr>
        <w:t xml:space="preserve">esearch in </w:t>
      </w:r>
      <w:r w:rsidRPr="001B01A2">
        <w:rPr>
          <w:i/>
        </w:rPr>
        <w:t>s</w:t>
      </w:r>
      <w:r w:rsidR="005709CA" w:rsidRPr="001B01A2">
        <w:rPr>
          <w:i/>
        </w:rPr>
        <w:t xml:space="preserve">econd </w:t>
      </w:r>
      <w:r w:rsidRPr="001B01A2">
        <w:rPr>
          <w:i/>
        </w:rPr>
        <w:t>language t</w:t>
      </w:r>
      <w:r w:rsidR="005709CA" w:rsidRPr="001B01A2">
        <w:rPr>
          <w:i/>
        </w:rPr>
        <w:t xml:space="preserve">eaching and </w:t>
      </w:r>
      <w:r w:rsidRPr="001B01A2">
        <w:rPr>
          <w:i/>
        </w:rPr>
        <w:t>l</w:t>
      </w:r>
      <w:r w:rsidR="005709CA" w:rsidRPr="001B01A2">
        <w:rPr>
          <w:i/>
        </w:rPr>
        <w:t>earning</w:t>
      </w:r>
      <w:r w:rsidR="004908E0" w:rsidRPr="001B01A2">
        <w:rPr>
          <w:i/>
        </w:rPr>
        <w:t xml:space="preserve"> </w:t>
      </w:r>
      <w:r w:rsidR="004908E0" w:rsidRPr="001B01A2">
        <w:t>(pp. 355-374).</w:t>
      </w:r>
      <w:r w:rsidR="00BA56A8">
        <w:t xml:space="preserve"> </w:t>
      </w:r>
      <w:r w:rsidR="005709CA" w:rsidRPr="001B01A2">
        <w:t>Lawrence Erlbaum.</w:t>
      </w:r>
    </w:p>
    <w:p w14:paraId="3C697955" w14:textId="77777777" w:rsidR="00AA56AB" w:rsidRPr="001B01A2" w:rsidRDefault="00AA56AB" w:rsidP="001B01A2">
      <w:pPr>
        <w:ind w:left="720" w:hanging="720"/>
        <w:contextualSpacing/>
      </w:pPr>
    </w:p>
    <w:p w14:paraId="356096CF" w14:textId="74685470" w:rsidR="005709CA" w:rsidRPr="001B01A2" w:rsidRDefault="00AA56AB" w:rsidP="001B01A2">
      <w:pPr>
        <w:widowControl w:val="0"/>
        <w:autoSpaceDE w:val="0"/>
        <w:autoSpaceDN w:val="0"/>
        <w:adjustRightInd w:val="0"/>
        <w:ind w:left="720" w:hanging="720"/>
        <w:contextualSpacing/>
      </w:pPr>
      <w:r w:rsidRPr="001B01A2">
        <w:t>Markee, N. (2005</w:t>
      </w:r>
      <w:r w:rsidR="005709CA" w:rsidRPr="001B01A2">
        <w:t xml:space="preserve">). The organization of off-task talk in second language classrooms. In K. Richards &amp; P. Seedhouse (Eds.), </w:t>
      </w:r>
      <w:r w:rsidR="005709CA" w:rsidRPr="001B01A2">
        <w:rPr>
          <w:i/>
        </w:rPr>
        <w:t>Applying conversation analysis</w:t>
      </w:r>
      <w:r w:rsidR="005709CA" w:rsidRPr="001B01A2">
        <w:t xml:space="preserve"> (pp. 197-213).</w:t>
      </w:r>
      <w:r w:rsidR="00BA56A8">
        <w:t xml:space="preserve"> </w:t>
      </w:r>
      <w:r w:rsidR="005709CA" w:rsidRPr="001B01A2">
        <w:t>Palgrave MacMillan.</w:t>
      </w:r>
    </w:p>
    <w:p w14:paraId="55865060" w14:textId="77777777" w:rsidR="00AA56AB" w:rsidRPr="001B01A2" w:rsidRDefault="00AA56AB" w:rsidP="001B01A2">
      <w:pPr>
        <w:widowControl w:val="0"/>
        <w:autoSpaceDE w:val="0"/>
        <w:autoSpaceDN w:val="0"/>
        <w:adjustRightInd w:val="0"/>
        <w:ind w:left="720" w:hanging="720"/>
        <w:contextualSpacing/>
      </w:pPr>
    </w:p>
    <w:p w14:paraId="1CC6502A" w14:textId="78035F8E" w:rsidR="00870152" w:rsidRPr="001B01A2" w:rsidRDefault="008862FB" w:rsidP="001B01A2">
      <w:pPr>
        <w:ind w:left="720" w:hanging="720"/>
        <w:contextualSpacing/>
      </w:pPr>
      <w:r w:rsidRPr="001B01A2">
        <w:t>Markee, N.</w:t>
      </w:r>
      <w:r w:rsidR="0005651F" w:rsidRPr="001B01A2">
        <w:t xml:space="preserve"> (2006).</w:t>
      </w:r>
      <w:r w:rsidR="00BA56A8">
        <w:t xml:space="preserve"> </w:t>
      </w:r>
      <w:r w:rsidR="0005651F" w:rsidRPr="001B01A2">
        <w:t>A conversation analytic perspective on the role of quantification and generalizability i</w:t>
      </w:r>
      <w:r w:rsidR="00E416A1" w:rsidRPr="001B01A2">
        <w:t xml:space="preserve">n second language acquisition. </w:t>
      </w:r>
      <w:r w:rsidR="0005651F" w:rsidRPr="001B01A2">
        <w:t xml:space="preserve">In </w:t>
      </w:r>
      <w:r w:rsidR="00E416A1" w:rsidRPr="001B01A2">
        <w:t xml:space="preserve">M. </w:t>
      </w:r>
      <w:r w:rsidR="0005651F" w:rsidRPr="001B01A2">
        <w:t xml:space="preserve">Chalhoub-Deville, </w:t>
      </w:r>
      <w:r w:rsidR="00E416A1" w:rsidRPr="001B01A2">
        <w:t>C. Chapelle &amp;</w:t>
      </w:r>
      <w:r w:rsidR="0005651F" w:rsidRPr="001B01A2">
        <w:t xml:space="preserve"> </w:t>
      </w:r>
      <w:r w:rsidR="00E416A1" w:rsidRPr="001B01A2">
        <w:t>P.</w:t>
      </w:r>
      <w:r w:rsidR="0005651F" w:rsidRPr="001B01A2">
        <w:t xml:space="preserve"> Duff (Eds.), </w:t>
      </w:r>
      <w:r w:rsidR="00E416A1" w:rsidRPr="001B01A2">
        <w:rPr>
          <w:i/>
        </w:rPr>
        <w:t>Inference and generalizability in a</w:t>
      </w:r>
      <w:r w:rsidR="0005651F" w:rsidRPr="001B01A2">
        <w:rPr>
          <w:i/>
        </w:rPr>
        <w:t xml:space="preserve">pplied </w:t>
      </w:r>
      <w:r w:rsidR="00E416A1" w:rsidRPr="001B01A2">
        <w:rPr>
          <w:i/>
        </w:rPr>
        <w:t>l</w:t>
      </w:r>
      <w:r w:rsidR="0005651F" w:rsidRPr="001B01A2">
        <w:rPr>
          <w:i/>
        </w:rPr>
        <w:t>inguistics</w:t>
      </w:r>
      <w:r w:rsidR="0005651F" w:rsidRPr="001B01A2">
        <w:t xml:space="preserve"> (pp. 135-164). John Benjamins.</w:t>
      </w:r>
    </w:p>
    <w:p w14:paraId="7EFE1433" w14:textId="77777777" w:rsidR="00AA56AB" w:rsidRPr="001B01A2" w:rsidRDefault="00AA56AB" w:rsidP="001B01A2">
      <w:pPr>
        <w:ind w:left="720" w:hanging="720"/>
        <w:contextualSpacing/>
      </w:pPr>
    </w:p>
    <w:p w14:paraId="7459EA86" w14:textId="25C65AFF" w:rsidR="005709CA" w:rsidRPr="001B01A2" w:rsidRDefault="007B3BAF" w:rsidP="001B01A2">
      <w:pPr>
        <w:pStyle w:val="CM33"/>
        <w:spacing w:after="0"/>
        <w:ind w:left="720" w:hanging="720"/>
        <w:contextualSpacing/>
      </w:pPr>
      <w:r w:rsidRPr="001B01A2">
        <w:t xml:space="preserve">Markee, N. </w:t>
      </w:r>
      <w:r w:rsidR="00654458" w:rsidRPr="001B01A2">
        <w:t>(2008). Toward a learning behavior tracking methodology for CA-for-SLA.</w:t>
      </w:r>
      <w:r w:rsidR="00BA56A8">
        <w:t xml:space="preserve"> </w:t>
      </w:r>
      <w:r w:rsidR="00654458" w:rsidRPr="001B01A2">
        <w:rPr>
          <w:i/>
        </w:rPr>
        <w:t>Applied Linguistics</w:t>
      </w:r>
      <w:r w:rsidR="002A6863" w:rsidRPr="001B01A2">
        <w:t xml:space="preserve">, </w:t>
      </w:r>
      <w:r w:rsidR="002A6863" w:rsidRPr="001B01A2">
        <w:rPr>
          <w:i/>
        </w:rPr>
        <w:t>29</w:t>
      </w:r>
      <w:r w:rsidR="002A6863" w:rsidRPr="001B01A2">
        <w:t>(3), 404-427.</w:t>
      </w:r>
    </w:p>
    <w:p w14:paraId="38871C94" w14:textId="77777777" w:rsidR="00AA56AB" w:rsidRPr="001B01A2" w:rsidRDefault="00AA56AB" w:rsidP="001B01A2">
      <w:pPr>
        <w:ind w:left="720" w:hanging="720"/>
      </w:pPr>
    </w:p>
    <w:p w14:paraId="32602405" w14:textId="4DED4E81" w:rsidR="00903883" w:rsidRPr="001B01A2" w:rsidRDefault="005709CA" w:rsidP="001B01A2">
      <w:pPr>
        <w:pStyle w:val="CM33"/>
        <w:spacing w:after="0"/>
        <w:ind w:left="720" w:hanging="720"/>
        <w:contextualSpacing/>
      </w:pPr>
      <w:r w:rsidRPr="001B01A2">
        <w:t>Markee, N. (2011). Doing, and justifying doing, avoidance.</w:t>
      </w:r>
      <w:r w:rsidR="00BA56A8">
        <w:t xml:space="preserve"> </w:t>
      </w:r>
      <w:r w:rsidRPr="001B01A2">
        <w:rPr>
          <w:i/>
        </w:rPr>
        <w:t>Journal of Pragmatics</w:t>
      </w:r>
      <w:r w:rsidRPr="001B01A2">
        <w:t xml:space="preserve">, </w:t>
      </w:r>
      <w:r w:rsidRPr="001B01A2">
        <w:rPr>
          <w:i/>
        </w:rPr>
        <w:t>43</w:t>
      </w:r>
      <w:r w:rsidR="007B3BAF" w:rsidRPr="001B01A2">
        <w:t xml:space="preserve">, </w:t>
      </w:r>
      <w:r w:rsidR="006363E7" w:rsidRPr="001B01A2">
        <w:t>602-615.</w:t>
      </w:r>
    </w:p>
    <w:p w14:paraId="2D52ADE2" w14:textId="77777777" w:rsidR="00AA56AB" w:rsidRPr="001B01A2" w:rsidRDefault="00AA56AB" w:rsidP="001B01A2">
      <w:pPr>
        <w:ind w:left="720" w:hanging="720"/>
      </w:pPr>
    </w:p>
    <w:p w14:paraId="57E57750" w14:textId="77777777" w:rsidR="00903883" w:rsidRPr="001B01A2" w:rsidRDefault="007B3BAF" w:rsidP="001B01A2">
      <w:pPr>
        <w:pStyle w:val="CM33"/>
        <w:spacing w:after="0"/>
        <w:ind w:left="720" w:hanging="720"/>
        <w:contextualSpacing/>
      </w:pPr>
      <w:r w:rsidRPr="001B01A2">
        <w:t xml:space="preserve">Markee, N., &amp; Kasper, G. (2004). </w:t>
      </w:r>
      <w:r w:rsidR="005709CA" w:rsidRPr="001B01A2">
        <w:t>Cla</w:t>
      </w:r>
      <w:r w:rsidRPr="001B01A2">
        <w:t xml:space="preserve">ssroom talks: An introduction. </w:t>
      </w:r>
      <w:r w:rsidR="005709CA" w:rsidRPr="001B01A2">
        <w:rPr>
          <w:i/>
        </w:rPr>
        <w:t>Modern Language Journal, 88</w:t>
      </w:r>
      <w:r w:rsidR="005709CA" w:rsidRPr="001B01A2">
        <w:t>, 491-500.</w:t>
      </w:r>
    </w:p>
    <w:p w14:paraId="191F2B74" w14:textId="77777777" w:rsidR="00AA56AB" w:rsidRPr="001B01A2" w:rsidRDefault="00AA56AB" w:rsidP="001B01A2">
      <w:pPr>
        <w:ind w:left="720" w:hanging="720"/>
      </w:pPr>
    </w:p>
    <w:p w14:paraId="5BD2D07D" w14:textId="50A31E6A" w:rsidR="00D912DC" w:rsidRPr="001B01A2" w:rsidRDefault="00AA56AB" w:rsidP="001B01A2">
      <w:pPr>
        <w:pStyle w:val="CM33"/>
        <w:spacing w:after="0"/>
        <w:ind w:left="720" w:hanging="720"/>
        <w:contextualSpacing/>
      </w:pPr>
      <w:r w:rsidRPr="001B01A2">
        <w:t>Markee, N.</w:t>
      </w:r>
      <w:r w:rsidR="007B3BAF" w:rsidRPr="001B01A2">
        <w:t>,</w:t>
      </w:r>
      <w:r w:rsidRPr="001B01A2">
        <w:t xml:space="preserve"> &amp;</w:t>
      </w:r>
      <w:r w:rsidR="00870152" w:rsidRPr="001B01A2">
        <w:t xml:space="preserve"> Seo, M</w:t>
      </w:r>
      <w:r w:rsidR="007B3BAF" w:rsidRPr="001B01A2">
        <w:t xml:space="preserve">. </w:t>
      </w:r>
      <w:r w:rsidR="00870152" w:rsidRPr="001B01A2">
        <w:t>S</w:t>
      </w:r>
      <w:r w:rsidR="00903883" w:rsidRPr="001B01A2">
        <w:t>.</w:t>
      </w:r>
      <w:r w:rsidR="007B3BAF" w:rsidRPr="001B01A2">
        <w:t xml:space="preserve"> (2009).</w:t>
      </w:r>
      <w:r w:rsidR="00BA56A8">
        <w:t xml:space="preserve"> </w:t>
      </w:r>
      <w:r w:rsidR="00870152" w:rsidRPr="001B01A2">
        <w:t xml:space="preserve">Learning talk analysis. </w:t>
      </w:r>
      <w:r w:rsidR="00870152" w:rsidRPr="001B01A2">
        <w:rPr>
          <w:i/>
        </w:rPr>
        <w:t>International Review of Applied Linguistics</w:t>
      </w:r>
      <w:r w:rsidR="007B3BAF" w:rsidRPr="001B01A2">
        <w:rPr>
          <w:i/>
        </w:rPr>
        <w:t>,</w:t>
      </w:r>
      <w:r w:rsidR="00870152" w:rsidRPr="001B01A2">
        <w:t xml:space="preserve"> </w:t>
      </w:r>
      <w:r w:rsidR="00870152" w:rsidRPr="001B01A2">
        <w:rPr>
          <w:i/>
        </w:rPr>
        <w:t>47</w:t>
      </w:r>
      <w:r w:rsidR="007B3BAF" w:rsidRPr="001B01A2">
        <w:rPr>
          <w:b/>
          <w:i/>
        </w:rPr>
        <w:t xml:space="preserve">, </w:t>
      </w:r>
      <w:r w:rsidR="00D912DC" w:rsidRPr="001B01A2">
        <w:t>37-63.</w:t>
      </w:r>
    </w:p>
    <w:p w14:paraId="419532F6" w14:textId="77777777" w:rsidR="005B24FD" w:rsidRPr="001B01A2" w:rsidRDefault="005B24FD" w:rsidP="001B01A2">
      <w:pPr>
        <w:ind w:left="720" w:hanging="720"/>
      </w:pPr>
    </w:p>
    <w:p w14:paraId="13D0E242" w14:textId="77777777" w:rsidR="00903883" w:rsidRPr="001B01A2" w:rsidRDefault="00AA56AB" w:rsidP="001B01A2">
      <w:pPr>
        <w:pStyle w:val="CM33"/>
        <w:spacing w:after="0"/>
        <w:ind w:left="720" w:hanging="720"/>
        <w:contextualSpacing/>
      </w:pPr>
      <w:r w:rsidRPr="001B01A2">
        <w:t>Markee, N., &amp;</w:t>
      </w:r>
      <w:r w:rsidR="00903883" w:rsidRPr="001B01A2">
        <w:t xml:space="preserve"> Stansell, J. (2007). Using electronic publishing as a resource for increasing empirical and interpretive accountability in conversation analysis. </w:t>
      </w:r>
      <w:r w:rsidR="00903883" w:rsidRPr="001B01A2">
        <w:rPr>
          <w:i/>
        </w:rPr>
        <w:t>Annual Review of Applied Linguistics, 27</w:t>
      </w:r>
      <w:r w:rsidR="00903883" w:rsidRPr="001B01A2">
        <w:t>, 24-44.</w:t>
      </w:r>
    </w:p>
    <w:p w14:paraId="4F84BE1D" w14:textId="77777777" w:rsidR="00AA56AB" w:rsidRPr="001B01A2" w:rsidRDefault="00AA56AB" w:rsidP="001B01A2">
      <w:pPr>
        <w:ind w:left="720" w:hanging="720"/>
      </w:pPr>
    </w:p>
    <w:p w14:paraId="327E4AF5" w14:textId="77777777" w:rsidR="002217E9" w:rsidRPr="001B01A2" w:rsidRDefault="002217E9" w:rsidP="001B01A2">
      <w:pPr>
        <w:ind w:left="720" w:hanging="720"/>
        <w:contextualSpacing/>
      </w:pPr>
      <w:r w:rsidRPr="001B01A2">
        <w:t>Marti</w:t>
      </w:r>
      <w:r w:rsidR="00AA56AB" w:rsidRPr="001B01A2">
        <w:t xml:space="preserve">n, C. </w:t>
      </w:r>
      <w:r w:rsidR="00C00FCA" w:rsidRPr="001B01A2">
        <w:t>(</w:t>
      </w:r>
      <w:r w:rsidR="00AA56AB" w:rsidRPr="001B01A2">
        <w:t>2009</w:t>
      </w:r>
      <w:r w:rsidR="00C00FCA" w:rsidRPr="001B01A2">
        <w:t>)</w:t>
      </w:r>
      <w:r w:rsidR="00AA56AB" w:rsidRPr="001B01A2">
        <w:t xml:space="preserve">. </w:t>
      </w:r>
      <w:r w:rsidRPr="001B01A2">
        <w:t>Relevance of situational context in studying lear</w:t>
      </w:r>
      <w:r w:rsidR="00AA56AB" w:rsidRPr="001B01A2">
        <w:t>ning as changing participation.</w:t>
      </w:r>
      <w:r w:rsidRPr="001B01A2">
        <w:t xml:space="preserve"> </w:t>
      </w:r>
      <w:r w:rsidRPr="001B01A2">
        <w:rPr>
          <w:i/>
        </w:rPr>
        <w:t>Scandinavian Journal of Educational Research</w:t>
      </w:r>
      <w:r w:rsidRPr="001B01A2">
        <w:t xml:space="preserve">, </w:t>
      </w:r>
      <w:r w:rsidRPr="001B01A2">
        <w:rPr>
          <w:i/>
        </w:rPr>
        <w:t>53</w:t>
      </w:r>
      <w:r w:rsidR="00C00FCA" w:rsidRPr="001B01A2">
        <w:t>(2),</w:t>
      </w:r>
      <w:r w:rsidRPr="001B01A2">
        <w:t xml:space="preserve"> 133-149.</w:t>
      </w:r>
    </w:p>
    <w:p w14:paraId="320E6C7A" w14:textId="77777777" w:rsidR="00AA56AB" w:rsidRPr="001B01A2" w:rsidRDefault="00AA56AB" w:rsidP="001B01A2">
      <w:pPr>
        <w:ind w:left="720" w:hanging="720"/>
        <w:contextualSpacing/>
      </w:pPr>
    </w:p>
    <w:p w14:paraId="6E644521" w14:textId="77777777" w:rsidR="002217E9" w:rsidRPr="001B01A2" w:rsidRDefault="00AA56AB" w:rsidP="001B01A2">
      <w:pPr>
        <w:ind w:left="720" w:hanging="720"/>
        <w:contextualSpacing/>
      </w:pPr>
      <w:r w:rsidRPr="001B01A2">
        <w:t>Marton, F</w:t>
      </w:r>
      <w:r w:rsidR="002217E9" w:rsidRPr="001B01A2">
        <w:t xml:space="preserve">. </w:t>
      </w:r>
      <w:r w:rsidR="00C00FCA" w:rsidRPr="001B01A2">
        <w:t>(</w:t>
      </w:r>
      <w:r w:rsidR="002217E9" w:rsidRPr="001B01A2">
        <w:t>2009</w:t>
      </w:r>
      <w:r w:rsidR="00C00FCA" w:rsidRPr="001B01A2">
        <w:t>)</w:t>
      </w:r>
      <w:r w:rsidR="002217E9" w:rsidRPr="001B01A2">
        <w:t>. Commentary. Beyond learn</w:t>
      </w:r>
      <w:r w:rsidRPr="001B01A2">
        <w:t xml:space="preserve">ing as changing participation. </w:t>
      </w:r>
      <w:r w:rsidR="002217E9" w:rsidRPr="001B01A2">
        <w:rPr>
          <w:i/>
        </w:rPr>
        <w:t>Scandinavian Journal of Educational Research</w:t>
      </w:r>
      <w:r w:rsidR="002217E9" w:rsidRPr="001B01A2">
        <w:t xml:space="preserve">, </w:t>
      </w:r>
      <w:r w:rsidR="002217E9" w:rsidRPr="001B01A2">
        <w:rPr>
          <w:i/>
        </w:rPr>
        <w:t>53</w:t>
      </w:r>
      <w:r w:rsidR="00C00FCA" w:rsidRPr="001B01A2">
        <w:t xml:space="preserve">(2), </w:t>
      </w:r>
      <w:r w:rsidR="002217E9" w:rsidRPr="001B01A2">
        <w:t>211-215.</w:t>
      </w:r>
    </w:p>
    <w:p w14:paraId="17BD07C4" w14:textId="77777777" w:rsidR="00AA56AB" w:rsidRPr="001B01A2" w:rsidRDefault="00AA56AB" w:rsidP="001B01A2">
      <w:pPr>
        <w:ind w:left="720" w:hanging="720"/>
        <w:contextualSpacing/>
      </w:pPr>
    </w:p>
    <w:p w14:paraId="49DF9895" w14:textId="77777777" w:rsidR="00DC3FB7" w:rsidRPr="001B01A2" w:rsidRDefault="00DC3FB7" w:rsidP="001B01A2">
      <w:pPr>
        <w:pStyle w:val="CM33"/>
        <w:spacing w:after="0"/>
        <w:ind w:left="720" w:hanging="720"/>
        <w:contextualSpacing/>
      </w:pPr>
      <w:r w:rsidRPr="001B01A2">
        <w:t xml:space="preserve">Maynard, D. </w:t>
      </w:r>
      <w:r w:rsidR="00C00FCA" w:rsidRPr="001B01A2">
        <w:t>(</w:t>
      </w:r>
      <w:r w:rsidRPr="001B01A2">
        <w:t>1980</w:t>
      </w:r>
      <w:r w:rsidR="00C00FCA" w:rsidRPr="001B01A2">
        <w:t>)</w:t>
      </w:r>
      <w:r w:rsidRPr="001B01A2">
        <w:t xml:space="preserve">. Placement of topic changes in conversation. </w:t>
      </w:r>
      <w:r w:rsidRPr="001B01A2">
        <w:rPr>
          <w:i/>
        </w:rPr>
        <w:t>Semiotica,</w:t>
      </w:r>
      <w:r w:rsidRPr="001B01A2">
        <w:t xml:space="preserve"> </w:t>
      </w:r>
      <w:r w:rsidRPr="001B01A2">
        <w:rPr>
          <w:i/>
        </w:rPr>
        <w:t xml:space="preserve">30 </w:t>
      </w:r>
      <w:r w:rsidR="00C00FCA" w:rsidRPr="001B01A2">
        <w:t xml:space="preserve">(3/4), </w:t>
      </w:r>
      <w:r w:rsidRPr="001B01A2">
        <w:t>263-290.</w:t>
      </w:r>
    </w:p>
    <w:p w14:paraId="21ED76AE" w14:textId="77777777" w:rsidR="00554289" w:rsidRPr="001B01A2" w:rsidRDefault="00554289" w:rsidP="001B01A2">
      <w:pPr>
        <w:ind w:left="720" w:hanging="720"/>
      </w:pPr>
    </w:p>
    <w:p w14:paraId="2DEEAFED" w14:textId="332179A7" w:rsidR="005B24FD" w:rsidRPr="001B01A2" w:rsidRDefault="003451C4" w:rsidP="001B01A2">
      <w:pPr>
        <w:pStyle w:val="CM33"/>
        <w:spacing w:after="0"/>
        <w:ind w:left="720" w:hanging="720"/>
        <w:contextualSpacing/>
      </w:pPr>
      <w:r w:rsidRPr="001B01A2">
        <w:t xml:space="preserve">Maynard, D. (2003). </w:t>
      </w:r>
      <w:r w:rsidR="005709CA" w:rsidRPr="001B01A2">
        <w:rPr>
          <w:i/>
        </w:rPr>
        <w:t>Bad news, good news: Conversational order in everyday talk and clinical settings</w:t>
      </w:r>
      <w:r w:rsidR="005C7797">
        <w:t>.</w:t>
      </w:r>
      <w:r w:rsidR="006363E7" w:rsidRPr="001B01A2">
        <w:t xml:space="preserve"> Chicago University Press.</w:t>
      </w:r>
    </w:p>
    <w:p w14:paraId="38DFF236" w14:textId="77777777" w:rsidR="005B24FD" w:rsidRPr="001B01A2" w:rsidRDefault="005B24FD" w:rsidP="001B01A2">
      <w:pPr>
        <w:pStyle w:val="CM33"/>
        <w:spacing w:after="0"/>
        <w:ind w:left="720" w:hanging="720"/>
        <w:contextualSpacing/>
      </w:pPr>
      <w:r w:rsidRPr="001B01A2">
        <w:t xml:space="preserve"> </w:t>
      </w:r>
    </w:p>
    <w:p w14:paraId="025BD6AA" w14:textId="5A430421" w:rsidR="005B24FD" w:rsidRPr="001B01A2" w:rsidRDefault="005B24FD" w:rsidP="001B01A2">
      <w:pPr>
        <w:autoSpaceDE w:val="0"/>
        <w:autoSpaceDN w:val="0"/>
        <w:adjustRightInd w:val="0"/>
        <w:ind w:left="720" w:hanging="720"/>
      </w:pPr>
      <w:r w:rsidRPr="001B01A2">
        <w:t xml:space="preserve">Maynard, D. W., &amp; Schaeffer, N. C. (2012). Conversation analysis and interaction in standardized survey interviews. In K. Mortensen, &amp; J. Wagner (Eds.), </w:t>
      </w:r>
      <w:r w:rsidRPr="001B01A2">
        <w:rPr>
          <w:i/>
          <w:iCs/>
        </w:rPr>
        <w:t>Conversation analysis</w:t>
      </w:r>
      <w:r w:rsidRPr="001B01A2">
        <w:t xml:space="preserve">. In C. A. Chapelle (Ed.), </w:t>
      </w:r>
      <w:r w:rsidRPr="001B01A2">
        <w:rPr>
          <w:i/>
          <w:iCs/>
        </w:rPr>
        <w:t>The encyclopedia of applied linguistics</w:t>
      </w:r>
      <w:r w:rsidRPr="001B01A2">
        <w:t>.</w:t>
      </w:r>
      <w:r w:rsidR="00BA56A8">
        <w:t xml:space="preserve"> </w:t>
      </w:r>
      <w:r w:rsidRPr="001B01A2">
        <w:t xml:space="preserve">Wiley-Blackwell. doi: 10.1002/9781405198431.wbeal1309 </w:t>
      </w:r>
    </w:p>
    <w:p w14:paraId="1846F175" w14:textId="77777777" w:rsidR="005B24FD" w:rsidRPr="001B01A2" w:rsidRDefault="005B24FD" w:rsidP="001B01A2">
      <w:pPr>
        <w:ind w:left="720" w:hanging="720"/>
      </w:pPr>
    </w:p>
    <w:p w14:paraId="74A9C3BC" w14:textId="6A574E2D" w:rsidR="00554289" w:rsidRPr="001B01A2" w:rsidRDefault="003451C4" w:rsidP="001B01A2">
      <w:pPr>
        <w:pStyle w:val="CM33"/>
        <w:spacing w:after="0"/>
        <w:ind w:left="720" w:hanging="720"/>
        <w:contextualSpacing/>
      </w:pPr>
      <w:r w:rsidRPr="001B01A2">
        <w:t xml:space="preserve">McHoul, A. (1978). </w:t>
      </w:r>
      <w:r w:rsidR="005709CA" w:rsidRPr="001B01A2">
        <w:t>The organization of turns at formal talk in the classroom.</w:t>
      </w:r>
      <w:r w:rsidR="00BA56A8">
        <w:t xml:space="preserve"> </w:t>
      </w:r>
      <w:r w:rsidR="005709CA" w:rsidRPr="001B01A2">
        <w:rPr>
          <w:i/>
        </w:rPr>
        <w:t>Language in Society,</w:t>
      </w:r>
      <w:r w:rsidR="005709CA" w:rsidRPr="001B01A2">
        <w:t xml:space="preserve"> </w:t>
      </w:r>
      <w:r w:rsidR="005709CA" w:rsidRPr="001B01A2">
        <w:rPr>
          <w:i/>
        </w:rPr>
        <w:t>7</w:t>
      </w:r>
      <w:r w:rsidR="005709CA" w:rsidRPr="001B01A2">
        <w:t>, 183-213.</w:t>
      </w:r>
    </w:p>
    <w:p w14:paraId="2FC6F6EA" w14:textId="77777777" w:rsidR="00554289" w:rsidRPr="001B01A2" w:rsidRDefault="00554289" w:rsidP="001B01A2">
      <w:pPr>
        <w:pStyle w:val="CM33"/>
        <w:spacing w:after="0"/>
        <w:ind w:left="720" w:hanging="720"/>
        <w:contextualSpacing/>
      </w:pPr>
    </w:p>
    <w:p w14:paraId="7EFB2CF8" w14:textId="77777777" w:rsidR="00883C7F" w:rsidRPr="001B01A2" w:rsidRDefault="003451C4" w:rsidP="001B01A2">
      <w:pPr>
        <w:pStyle w:val="CM33"/>
        <w:spacing w:after="0"/>
        <w:ind w:left="720" w:hanging="720"/>
        <w:contextualSpacing/>
      </w:pPr>
      <w:r w:rsidRPr="001B01A2">
        <w:t xml:space="preserve">McHoul, A. (1990). </w:t>
      </w:r>
      <w:r w:rsidR="005709CA" w:rsidRPr="001B01A2">
        <w:t>The organizati</w:t>
      </w:r>
      <w:r w:rsidRPr="001B01A2">
        <w:t>on of repair in classroom talk.</w:t>
      </w:r>
      <w:r w:rsidR="005709CA" w:rsidRPr="001B01A2">
        <w:t xml:space="preserve"> </w:t>
      </w:r>
      <w:r w:rsidR="005709CA" w:rsidRPr="001B01A2">
        <w:rPr>
          <w:i/>
        </w:rPr>
        <w:t>Language in Society, 19</w:t>
      </w:r>
      <w:r w:rsidR="005709CA" w:rsidRPr="001B01A2">
        <w:t>, 349-377.</w:t>
      </w:r>
    </w:p>
    <w:p w14:paraId="04F92E9E" w14:textId="77777777" w:rsidR="00554289" w:rsidRPr="001B01A2" w:rsidRDefault="00554289" w:rsidP="001B01A2">
      <w:pPr>
        <w:pStyle w:val="CM33"/>
        <w:spacing w:after="0"/>
        <w:ind w:left="720" w:hanging="720"/>
        <w:contextualSpacing/>
      </w:pPr>
    </w:p>
    <w:p w14:paraId="667E1513" w14:textId="0159FCCB" w:rsidR="00883C7F" w:rsidRPr="001B01A2" w:rsidRDefault="005709CA" w:rsidP="001B01A2">
      <w:pPr>
        <w:pStyle w:val="CM33"/>
        <w:spacing w:after="0"/>
        <w:ind w:left="720" w:hanging="720"/>
        <w:contextualSpacing/>
      </w:pPr>
      <w:r w:rsidRPr="001B01A2">
        <w:t>McHoul, A.</w:t>
      </w:r>
      <w:r w:rsidR="00554289" w:rsidRPr="001B01A2">
        <w:t>, &amp;</w:t>
      </w:r>
      <w:r w:rsidR="003451C4" w:rsidRPr="001B01A2">
        <w:t xml:space="preserve"> M. Rapley (E</w:t>
      </w:r>
      <w:r w:rsidRPr="001B01A2">
        <w:t>ds.)</w:t>
      </w:r>
      <w:r w:rsidR="003451C4" w:rsidRPr="001B01A2">
        <w:t>. (</w:t>
      </w:r>
      <w:r w:rsidRPr="001B01A2">
        <w:t>2001</w:t>
      </w:r>
      <w:r w:rsidR="003451C4" w:rsidRPr="001B01A2">
        <w:t>)</w:t>
      </w:r>
      <w:r w:rsidRPr="001B01A2">
        <w:t xml:space="preserve">. </w:t>
      </w:r>
      <w:r w:rsidR="003451C4" w:rsidRPr="001B01A2">
        <w:rPr>
          <w:i/>
        </w:rPr>
        <w:t>How to a</w:t>
      </w:r>
      <w:r w:rsidRPr="001B01A2">
        <w:rPr>
          <w:i/>
        </w:rPr>
        <w:t xml:space="preserve">nalyse </w:t>
      </w:r>
      <w:r w:rsidR="003451C4" w:rsidRPr="001B01A2">
        <w:rPr>
          <w:i/>
        </w:rPr>
        <w:t>t</w:t>
      </w:r>
      <w:r w:rsidRPr="001B01A2">
        <w:rPr>
          <w:i/>
        </w:rPr>
        <w:t xml:space="preserve">alk in </w:t>
      </w:r>
      <w:r w:rsidR="003451C4" w:rsidRPr="001B01A2">
        <w:rPr>
          <w:i/>
        </w:rPr>
        <w:t>i</w:t>
      </w:r>
      <w:r w:rsidRPr="001B01A2">
        <w:rPr>
          <w:i/>
        </w:rPr>
        <w:t xml:space="preserve">nstitutional </w:t>
      </w:r>
      <w:r w:rsidR="003451C4" w:rsidRPr="001B01A2">
        <w:rPr>
          <w:i/>
        </w:rPr>
        <w:t>s</w:t>
      </w:r>
      <w:r w:rsidRPr="001B01A2">
        <w:rPr>
          <w:i/>
        </w:rPr>
        <w:t>ettings</w:t>
      </w:r>
      <w:r w:rsidRPr="001B01A2">
        <w:t>.</w:t>
      </w:r>
      <w:r w:rsidR="00BA56A8">
        <w:t xml:space="preserve"> </w:t>
      </w:r>
      <w:r w:rsidRPr="001B01A2">
        <w:t>Continuum.</w:t>
      </w:r>
      <w:r w:rsidRPr="001B01A2">
        <w:br/>
      </w:r>
    </w:p>
    <w:p w14:paraId="0DFB6427" w14:textId="5A8BAA41" w:rsidR="00883C7F" w:rsidRPr="001B01A2" w:rsidRDefault="00791E69" w:rsidP="001B01A2">
      <w:pPr>
        <w:pStyle w:val="CM33"/>
        <w:spacing w:after="0"/>
        <w:ind w:left="720" w:hanging="720"/>
        <w:contextualSpacing/>
      </w:pPr>
      <w:r w:rsidRPr="001B01A2">
        <w:t xml:space="preserve">McIlvenny, P. (1995). </w:t>
      </w:r>
      <w:r w:rsidR="005709CA" w:rsidRPr="001B01A2">
        <w:t>Seeing conversations:</w:t>
      </w:r>
      <w:r w:rsidRPr="001B01A2">
        <w:t xml:space="preserve"> Analyzing sign language talk. </w:t>
      </w:r>
      <w:r w:rsidR="005709CA" w:rsidRPr="001B01A2">
        <w:t xml:space="preserve">In P. Ten Have &amp; G. Psathas (Eds.), </w:t>
      </w:r>
      <w:r w:rsidRPr="001B01A2">
        <w:rPr>
          <w:i/>
        </w:rPr>
        <w:t xml:space="preserve">Situated order: </w:t>
      </w:r>
      <w:r w:rsidR="005709CA" w:rsidRPr="001B01A2">
        <w:rPr>
          <w:i/>
        </w:rPr>
        <w:t>Studies in the social organization of talk and embodied activities</w:t>
      </w:r>
      <w:r w:rsidRPr="001B01A2">
        <w:t xml:space="preserve"> (pp. 129-150).</w:t>
      </w:r>
      <w:r w:rsidR="005709CA" w:rsidRPr="001B01A2">
        <w:t xml:space="preserve"> International Institute for Ethnomethodology and Conversation Analysis and the University Press of America.</w:t>
      </w:r>
    </w:p>
    <w:p w14:paraId="003DF561" w14:textId="77777777" w:rsidR="00554289" w:rsidRPr="001B01A2" w:rsidRDefault="00554289" w:rsidP="001B01A2">
      <w:pPr>
        <w:ind w:left="720" w:hanging="720"/>
      </w:pPr>
    </w:p>
    <w:p w14:paraId="63FB291B" w14:textId="4A777CD6" w:rsidR="005709CA" w:rsidRPr="001B01A2" w:rsidRDefault="00791E69" w:rsidP="001B01A2">
      <w:pPr>
        <w:pStyle w:val="CM33"/>
        <w:spacing w:after="0"/>
        <w:ind w:left="720" w:hanging="720"/>
        <w:contextualSpacing/>
      </w:pPr>
      <w:r w:rsidRPr="001B01A2">
        <w:lastRenderedPageBreak/>
        <w:t xml:space="preserve">Mehan, H. (1979). </w:t>
      </w:r>
      <w:r w:rsidRPr="001B01A2">
        <w:rPr>
          <w:i/>
        </w:rPr>
        <w:t>Learning lessons: S</w:t>
      </w:r>
      <w:r w:rsidR="005709CA" w:rsidRPr="001B01A2">
        <w:rPr>
          <w:i/>
        </w:rPr>
        <w:t>ocial organization in the classroom.</w:t>
      </w:r>
      <w:r w:rsidR="005709CA" w:rsidRPr="001B01A2">
        <w:t xml:space="preserve"> Harvard University Press. </w:t>
      </w:r>
    </w:p>
    <w:p w14:paraId="3564EAB8" w14:textId="77777777" w:rsidR="00554289" w:rsidRPr="001B01A2" w:rsidRDefault="00554289" w:rsidP="001B01A2">
      <w:pPr>
        <w:ind w:left="720" w:hanging="720"/>
      </w:pPr>
    </w:p>
    <w:p w14:paraId="7B8D6B02" w14:textId="5FF5FEF1" w:rsidR="00C56885" w:rsidRPr="001B01A2" w:rsidRDefault="00C56885" w:rsidP="001B01A2">
      <w:pPr>
        <w:ind w:left="720" w:hanging="720"/>
      </w:pPr>
      <w:r w:rsidRPr="001B01A2">
        <w:t xml:space="preserve">Miller, G., &amp; Fox. K. J. (2004) Building bridges: The possibility of analytic dialogue between ethnography, conversation analysis and Foucault. In D. </w:t>
      </w:r>
      <w:r w:rsidRPr="001B01A2">
        <w:rPr>
          <w:iCs/>
        </w:rPr>
        <w:t>Silverman (Ed.)</w:t>
      </w:r>
      <w:r w:rsidRPr="001B01A2">
        <w:rPr>
          <w:i/>
          <w:iCs/>
        </w:rPr>
        <w:t>, Qualitative Research Theory, Method and Practice</w:t>
      </w:r>
      <w:r w:rsidRPr="001B01A2">
        <w:t xml:space="preserve"> (3</w:t>
      </w:r>
      <w:r w:rsidRPr="001B01A2">
        <w:rPr>
          <w:vertAlign w:val="superscript"/>
        </w:rPr>
        <w:t>rd</w:t>
      </w:r>
      <w:r w:rsidRPr="001B01A2">
        <w:t xml:space="preserve"> ed.)</w:t>
      </w:r>
      <w:r w:rsidR="009C10BE" w:rsidRPr="001B01A2">
        <w:t xml:space="preserve"> </w:t>
      </w:r>
      <w:r w:rsidRPr="001B01A2">
        <w:t>(pp. 35-55).</w:t>
      </w:r>
      <w:r w:rsidR="00BA56A8">
        <w:t xml:space="preserve"> </w:t>
      </w:r>
      <w:r w:rsidRPr="001B01A2">
        <w:t>Sage.</w:t>
      </w:r>
    </w:p>
    <w:p w14:paraId="7B4F2794" w14:textId="77777777" w:rsidR="00C56885" w:rsidRPr="001B01A2" w:rsidRDefault="00C56885" w:rsidP="001B01A2">
      <w:pPr>
        <w:widowControl w:val="0"/>
        <w:tabs>
          <w:tab w:val="left" w:pos="540"/>
        </w:tabs>
        <w:autoSpaceDE w:val="0"/>
        <w:autoSpaceDN w:val="0"/>
        <w:adjustRightInd w:val="0"/>
        <w:ind w:left="720" w:hanging="720"/>
        <w:contextualSpacing/>
      </w:pPr>
    </w:p>
    <w:p w14:paraId="26AE62B6" w14:textId="77777777" w:rsidR="005709CA" w:rsidRPr="001B01A2" w:rsidRDefault="005709CA" w:rsidP="001B01A2">
      <w:pPr>
        <w:widowControl w:val="0"/>
        <w:tabs>
          <w:tab w:val="left" w:pos="540"/>
        </w:tabs>
        <w:autoSpaceDE w:val="0"/>
        <w:autoSpaceDN w:val="0"/>
        <w:adjustRightInd w:val="0"/>
        <w:ind w:left="720" w:hanging="720"/>
        <w:contextualSpacing/>
      </w:pPr>
      <w:r w:rsidRPr="001B01A2">
        <w:t>Mirenda, P., Donellan</w:t>
      </w:r>
      <w:r w:rsidR="00D81B7E" w:rsidRPr="001B01A2">
        <w:t>,</w:t>
      </w:r>
      <w:r w:rsidRPr="001B01A2">
        <w:t xml:space="preserve"> </w:t>
      </w:r>
      <w:r w:rsidR="00D81B7E" w:rsidRPr="001B01A2">
        <w:t>A. M., &amp;</w:t>
      </w:r>
      <w:r w:rsidRPr="001B01A2">
        <w:t xml:space="preserve"> </w:t>
      </w:r>
      <w:r w:rsidR="00D81B7E" w:rsidRPr="001B01A2">
        <w:t>Yoder, D. E. (</w:t>
      </w:r>
      <w:r w:rsidRPr="001B01A2">
        <w:t>1983</w:t>
      </w:r>
      <w:r w:rsidR="00D81B7E" w:rsidRPr="001B01A2">
        <w:t>)</w:t>
      </w:r>
      <w:r w:rsidRPr="001B01A2">
        <w:t xml:space="preserve">. Gaze behaviour: A new look at an old problem. </w:t>
      </w:r>
      <w:r w:rsidRPr="001B01A2">
        <w:rPr>
          <w:i/>
        </w:rPr>
        <w:t>Journal of Autism and Developmental Disorders</w:t>
      </w:r>
      <w:r w:rsidRPr="001B01A2">
        <w:t xml:space="preserve">, </w:t>
      </w:r>
      <w:r w:rsidRPr="001B01A2">
        <w:rPr>
          <w:i/>
        </w:rPr>
        <w:t>13</w:t>
      </w:r>
      <w:r w:rsidR="00D81B7E" w:rsidRPr="001B01A2">
        <w:t>,</w:t>
      </w:r>
      <w:r w:rsidRPr="001B01A2">
        <w:t xml:space="preserve"> 397-409.</w:t>
      </w:r>
    </w:p>
    <w:p w14:paraId="0B0DA308" w14:textId="77777777" w:rsidR="00554289" w:rsidRPr="001B01A2" w:rsidRDefault="00554289" w:rsidP="001B01A2">
      <w:pPr>
        <w:widowControl w:val="0"/>
        <w:tabs>
          <w:tab w:val="left" w:pos="540"/>
        </w:tabs>
        <w:autoSpaceDE w:val="0"/>
        <w:autoSpaceDN w:val="0"/>
        <w:adjustRightInd w:val="0"/>
        <w:ind w:left="720" w:hanging="720"/>
        <w:contextualSpacing/>
      </w:pPr>
    </w:p>
    <w:p w14:paraId="25342540" w14:textId="77777777" w:rsidR="00DC3FB7" w:rsidRPr="001B01A2" w:rsidRDefault="00DC3FB7" w:rsidP="001B01A2">
      <w:pPr>
        <w:pStyle w:val="CM33"/>
        <w:spacing w:after="0"/>
        <w:ind w:left="720" w:hanging="720"/>
        <w:contextualSpacing/>
      </w:pPr>
      <w:r w:rsidRPr="001B01A2">
        <w:t xml:space="preserve">Moerman, M. (1977). The preference for self-correction in a Tai conversational corpus. </w:t>
      </w:r>
      <w:r w:rsidRPr="001B01A2">
        <w:rPr>
          <w:i/>
        </w:rPr>
        <w:t>Language, 53</w:t>
      </w:r>
      <w:r w:rsidR="00D81B7E" w:rsidRPr="001B01A2">
        <w:t>,</w:t>
      </w:r>
      <w:r w:rsidRPr="001B01A2">
        <w:t xml:space="preserve"> 872-882.</w:t>
      </w:r>
    </w:p>
    <w:p w14:paraId="5C85DCB1" w14:textId="77777777" w:rsidR="00554289" w:rsidRPr="001B01A2" w:rsidRDefault="00554289" w:rsidP="001B01A2">
      <w:pPr>
        <w:ind w:left="720" w:hanging="720"/>
      </w:pPr>
    </w:p>
    <w:p w14:paraId="16706757" w14:textId="2A7A1CE1" w:rsidR="005709CA" w:rsidRPr="001B01A2" w:rsidRDefault="005709CA" w:rsidP="001B01A2">
      <w:pPr>
        <w:ind w:left="720" w:hanging="720"/>
        <w:contextualSpacing/>
      </w:pPr>
      <w:r w:rsidRPr="001B01A2">
        <w:t>M</w:t>
      </w:r>
      <w:r w:rsidR="00241F2A" w:rsidRPr="001B01A2">
        <w:t xml:space="preserve">oerman, M. (1988). </w:t>
      </w:r>
      <w:r w:rsidRPr="001B01A2">
        <w:rPr>
          <w:i/>
        </w:rPr>
        <w:t>Talking culture: Ethnography and conversation analysis</w:t>
      </w:r>
      <w:r w:rsidRPr="001B01A2">
        <w:t>. University of Pennsylvania Press.</w:t>
      </w:r>
    </w:p>
    <w:p w14:paraId="713943CD" w14:textId="77777777" w:rsidR="00554289" w:rsidRPr="001B01A2" w:rsidRDefault="00554289" w:rsidP="001B01A2">
      <w:pPr>
        <w:ind w:left="720" w:hanging="720"/>
        <w:contextualSpacing/>
      </w:pPr>
    </w:p>
    <w:p w14:paraId="3CEB0F73" w14:textId="77777777" w:rsidR="005709CA" w:rsidRPr="001B01A2" w:rsidRDefault="005709CA" w:rsidP="001B01A2">
      <w:pPr>
        <w:ind w:left="720" w:hanging="720"/>
        <w:contextualSpacing/>
      </w:pPr>
      <w:r w:rsidRPr="001B01A2">
        <w:t>Mondada, L.</w:t>
      </w:r>
      <w:r w:rsidR="00554289" w:rsidRPr="001B01A2">
        <w:t xml:space="preserve">, &amp; </w:t>
      </w:r>
      <w:r w:rsidRPr="001B01A2">
        <w:t>Pekarek-Doehler</w:t>
      </w:r>
      <w:r w:rsidR="00554289" w:rsidRPr="001B01A2">
        <w:t>, S.</w:t>
      </w:r>
      <w:r w:rsidR="00241F2A" w:rsidRPr="001B01A2">
        <w:t xml:space="preserve"> (2004). </w:t>
      </w:r>
      <w:r w:rsidRPr="001B01A2">
        <w:t xml:space="preserve">Second language acquisition as situated practice: Task accomplishment in the French second language classroom. </w:t>
      </w:r>
      <w:r w:rsidRPr="001B01A2">
        <w:rPr>
          <w:i/>
        </w:rPr>
        <w:t>The Modern Language Journal, 88</w:t>
      </w:r>
      <w:r w:rsidRPr="001B01A2">
        <w:t>, 501-518.</w:t>
      </w:r>
    </w:p>
    <w:p w14:paraId="20BC91E9" w14:textId="77777777" w:rsidR="008F34FF" w:rsidRPr="001B01A2" w:rsidRDefault="008F34FF" w:rsidP="001B01A2">
      <w:pPr>
        <w:ind w:left="720" w:hanging="720"/>
        <w:contextualSpacing/>
      </w:pPr>
    </w:p>
    <w:p w14:paraId="7D365708" w14:textId="77777777" w:rsidR="005709CA" w:rsidRPr="001B01A2" w:rsidRDefault="005709CA" w:rsidP="001B01A2">
      <w:pPr>
        <w:ind w:left="720" w:hanging="720"/>
        <w:contextualSpacing/>
      </w:pPr>
      <w:r w:rsidRPr="001B01A2">
        <w:t xml:space="preserve">Mori, J. (2002). Task design, plan, and development of talk-in-interaction: An analysis of a small group activity in </w:t>
      </w:r>
      <w:r w:rsidR="00241F2A" w:rsidRPr="001B01A2">
        <w:t xml:space="preserve">a Japanese language classroom. </w:t>
      </w:r>
      <w:r w:rsidRPr="001B01A2">
        <w:rPr>
          <w:i/>
        </w:rPr>
        <w:t>Applied Linguistics</w:t>
      </w:r>
      <w:r w:rsidRPr="001B01A2">
        <w:t xml:space="preserve"> </w:t>
      </w:r>
      <w:r w:rsidRPr="001B01A2">
        <w:rPr>
          <w:i/>
        </w:rPr>
        <w:t>23</w:t>
      </w:r>
      <w:r w:rsidRPr="001B01A2">
        <w:t>, 323-347.</w:t>
      </w:r>
    </w:p>
    <w:p w14:paraId="28B5C15F" w14:textId="77777777" w:rsidR="008F34FF" w:rsidRPr="001B01A2" w:rsidRDefault="008F34FF" w:rsidP="001B01A2">
      <w:pPr>
        <w:ind w:left="720" w:hanging="720"/>
        <w:contextualSpacing/>
      </w:pPr>
    </w:p>
    <w:p w14:paraId="5FC82FE7" w14:textId="77777777" w:rsidR="005709CA" w:rsidRPr="001B01A2" w:rsidRDefault="00241F2A" w:rsidP="001B01A2">
      <w:pPr>
        <w:ind w:left="720" w:hanging="720"/>
        <w:contextualSpacing/>
      </w:pPr>
      <w:r w:rsidRPr="001B01A2">
        <w:t>Mori, J. (2004).</w:t>
      </w:r>
      <w:r w:rsidR="005709CA" w:rsidRPr="001B01A2">
        <w:t xml:space="preserve"> Negotiating sequential boundaries and learning opportunities: A case from a Japanese language classroom. </w:t>
      </w:r>
      <w:r w:rsidR="005709CA" w:rsidRPr="001B01A2">
        <w:rPr>
          <w:i/>
        </w:rPr>
        <w:t>The Modern Language Journal, 88</w:t>
      </w:r>
      <w:r w:rsidR="005709CA" w:rsidRPr="001B01A2">
        <w:t>, 536-550.</w:t>
      </w:r>
    </w:p>
    <w:p w14:paraId="1DE29B52" w14:textId="77777777" w:rsidR="00ED1BD1" w:rsidRPr="001B01A2" w:rsidRDefault="00ED1BD1" w:rsidP="001B01A2">
      <w:pPr>
        <w:pStyle w:val="NormalWeb"/>
        <w:ind w:left="720" w:hanging="720"/>
        <w:rPr>
          <w:color w:val="000000" w:themeColor="text1"/>
        </w:rPr>
      </w:pPr>
      <w:r w:rsidRPr="001B01A2">
        <w:rPr>
          <w:color w:val="000000" w:themeColor="text1"/>
        </w:rPr>
        <w:t xml:space="preserve">Mori, J. (2007). Border crossings? Exploring the intersection of second language acquisition, conversation analysis, and foreign language pedagogy. </w:t>
      </w:r>
      <w:r w:rsidRPr="001B01A2">
        <w:rPr>
          <w:i/>
          <w:color w:val="000000" w:themeColor="text1"/>
        </w:rPr>
        <w:t>The Modern Journal</w:t>
      </w:r>
      <w:r w:rsidRPr="001B01A2">
        <w:rPr>
          <w:color w:val="000000" w:themeColor="text1"/>
        </w:rPr>
        <w:t xml:space="preserve">, </w:t>
      </w:r>
      <w:r w:rsidRPr="001B01A2">
        <w:rPr>
          <w:i/>
          <w:color w:val="000000" w:themeColor="text1"/>
        </w:rPr>
        <w:t>91</w:t>
      </w:r>
      <w:r w:rsidRPr="001B01A2">
        <w:rPr>
          <w:color w:val="000000" w:themeColor="text1"/>
        </w:rPr>
        <w:t>(5), 849-862.</w:t>
      </w:r>
    </w:p>
    <w:p w14:paraId="196D4992" w14:textId="77777777" w:rsidR="009F1D0F" w:rsidRPr="001B01A2" w:rsidRDefault="009F1D0F" w:rsidP="001B01A2">
      <w:pPr>
        <w:pStyle w:val="NormalWeb"/>
        <w:ind w:left="720" w:hanging="720"/>
        <w:rPr>
          <w:color w:val="000000" w:themeColor="text1"/>
        </w:rPr>
      </w:pPr>
      <w:r w:rsidRPr="001B01A2">
        <w:rPr>
          <w:color w:val="000000" w:themeColor="text1"/>
        </w:rPr>
        <w:t xml:space="preserve">Mori, J. (2007). Exploring the intersection of second language acquisition, conversation analysis, and foreign language pedagogy. </w:t>
      </w:r>
      <w:r w:rsidRPr="001B01A2">
        <w:rPr>
          <w:i/>
          <w:iCs/>
          <w:color w:val="000000" w:themeColor="text1"/>
        </w:rPr>
        <w:t>Modern Language Journal,</w:t>
      </w:r>
      <w:r w:rsidRPr="001B01A2">
        <w:rPr>
          <w:color w:val="000000" w:themeColor="text1"/>
        </w:rPr>
        <w:t xml:space="preserve"> </w:t>
      </w:r>
      <w:r w:rsidRPr="001B01A2">
        <w:rPr>
          <w:i/>
          <w:color w:val="000000" w:themeColor="text1"/>
        </w:rPr>
        <w:t>91</w:t>
      </w:r>
      <w:r w:rsidRPr="001B01A2">
        <w:rPr>
          <w:color w:val="000000" w:themeColor="text1"/>
        </w:rPr>
        <w:t>(5), 847–860.</w:t>
      </w:r>
    </w:p>
    <w:p w14:paraId="10AC2309" w14:textId="3C027FE8" w:rsidR="005709CA" w:rsidRPr="001B01A2" w:rsidRDefault="005709CA" w:rsidP="001B01A2">
      <w:pPr>
        <w:ind w:left="720" w:hanging="720"/>
        <w:contextualSpacing/>
      </w:pPr>
      <w:r w:rsidRPr="001B01A2">
        <w:t>Mori, J</w:t>
      </w:r>
      <w:r w:rsidR="00783C11" w:rsidRPr="001B01A2">
        <w:t>., &amp;</w:t>
      </w:r>
      <w:r w:rsidRPr="001B01A2">
        <w:t xml:space="preserve"> Hasegawa, A</w:t>
      </w:r>
      <w:r w:rsidR="00783C11" w:rsidRPr="001B01A2">
        <w:t xml:space="preserve">. (2009). </w:t>
      </w:r>
      <w:r w:rsidRPr="001B01A2">
        <w:t>Doing being a foreign language learner in a classroom: Embodiment of cognitive states as social events.</w:t>
      </w:r>
      <w:r w:rsidR="00BA56A8">
        <w:t xml:space="preserve"> </w:t>
      </w:r>
      <w:r w:rsidRPr="001B01A2">
        <w:rPr>
          <w:i/>
        </w:rPr>
        <w:t>IRAL, 47</w:t>
      </w:r>
      <w:r w:rsidRPr="001B01A2">
        <w:t>, 65-94.</w:t>
      </w:r>
    </w:p>
    <w:p w14:paraId="36C8BE34" w14:textId="77777777" w:rsidR="008F34FF" w:rsidRPr="001B01A2" w:rsidRDefault="008F34FF" w:rsidP="001B01A2">
      <w:pPr>
        <w:ind w:left="720" w:hanging="720"/>
        <w:contextualSpacing/>
      </w:pPr>
    </w:p>
    <w:p w14:paraId="4E3591A1" w14:textId="77777777" w:rsidR="00E7348F" w:rsidRPr="001B01A2" w:rsidRDefault="004828C2" w:rsidP="001B01A2">
      <w:pPr>
        <w:ind w:left="720" w:hanging="720"/>
        <w:contextualSpacing/>
      </w:pPr>
      <w:r w:rsidRPr="001B01A2">
        <w:t xml:space="preserve">Murphy, K. M. (2004). </w:t>
      </w:r>
      <w:r w:rsidR="005709CA" w:rsidRPr="001B01A2">
        <w:t>Imagination as joint activity: The case</w:t>
      </w:r>
      <w:r w:rsidRPr="001B01A2">
        <w:t xml:space="preserve"> of architectural interaction. </w:t>
      </w:r>
      <w:r w:rsidR="005709CA" w:rsidRPr="001B01A2">
        <w:rPr>
          <w:i/>
        </w:rPr>
        <w:t>Mind, culture and activity, 11</w:t>
      </w:r>
      <w:r w:rsidR="005709CA" w:rsidRPr="001B01A2">
        <w:t>, 267-278.</w:t>
      </w:r>
    </w:p>
    <w:p w14:paraId="7820A4ED" w14:textId="77777777" w:rsidR="008F34FF" w:rsidRPr="001B01A2" w:rsidRDefault="008F34FF" w:rsidP="001B01A2">
      <w:pPr>
        <w:ind w:left="720" w:hanging="720"/>
        <w:contextualSpacing/>
      </w:pPr>
    </w:p>
    <w:p w14:paraId="17641754" w14:textId="77777777" w:rsidR="00925559" w:rsidRPr="001B01A2" w:rsidRDefault="00925559" w:rsidP="001B01A2">
      <w:pPr>
        <w:ind w:left="720" w:hanging="720"/>
        <w:contextualSpacing/>
      </w:pPr>
      <w:r w:rsidRPr="001B01A2">
        <w:t xml:space="preserve">Murphy, K. </w:t>
      </w:r>
      <w:r w:rsidR="004828C2" w:rsidRPr="001B01A2">
        <w:t>(</w:t>
      </w:r>
      <w:r w:rsidRPr="001B01A2">
        <w:t>2005</w:t>
      </w:r>
      <w:r w:rsidR="004828C2" w:rsidRPr="001B01A2">
        <w:t>)</w:t>
      </w:r>
      <w:r w:rsidRPr="001B01A2">
        <w:t xml:space="preserve">. </w:t>
      </w:r>
      <w:r w:rsidR="004828C2" w:rsidRPr="001B01A2">
        <w:t>Collaborative imagining: T</w:t>
      </w:r>
      <w:r w:rsidRPr="001B01A2">
        <w:t>he interactive use of gestures, talk, and graphic representa</w:t>
      </w:r>
      <w:r w:rsidR="004828C2" w:rsidRPr="001B01A2">
        <w:t>tion in architectural practice.</w:t>
      </w:r>
      <w:r w:rsidRPr="001B01A2">
        <w:t xml:space="preserve"> </w:t>
      </w:r>
      <w:r w:rsidRPr="001B01A2">
        <w:rPr>
          <w:i/>
        </w:rPr>
        <w:t>Semiotica</w:t>
      </w:r>
      <w:r w:rsidRPr="001B01A2">
        <w:t>,</w:t>
      </w:r>
      <w:r w:rsidRPr="001B01A2">
        <w:rPr>
          <w:i/>
        </w:rPr>
        <w:t xml:space="preserve"> 156</w:t>
      </w:r>
      <w:r w:rsidR="00966274" w:rsidRPr="001B01A2">
        <w:t>(1/4)</w:t>
      </w:r>
      <w:r w:rsidR="004828C2" w:rsidRPr="001B01A2">
        <w:t xml:space="preserve">, </w:t>
      </w:r>
      <w:r w:rsidRPr="001B01A2">
        <w:t>113-145.</w:t>
      </w:r>
    </w:p>
    <w:p w14:paraId="75DFB579" w14:textId="77777777" w:rsidR="00966274" w:rsidRPr="001B01A2" w:rsidRDefault="00966274" w:rsidP="001B01A2">
      <w:pPr>
        <w:ind w:left="720" w:hanging="720"/>
        <w:contextualSpacing/>
      </w:pPr>
    </w:p>
    <w:p w14:paraId="2241D97F" w14:textId="77777777" w:rsidR="00C56885" w:rsidRPr="001B01A2" w:rsidRDefault="00C56885" w:rsidP="001B01A2">
      <w:pPr>
        <w:ind w:left="720" w:hanging="720"/>
      </w:pPr>
      <w:r w:rsidRPr="001B01A2">
        <w:t xml:space="preserve">Nesbitt, L. S. (1980). Problems in teaching oral American English to ESL students: A conversation analysis and ESL textbook review. </w:t>
      </w:r>
      <w:r w:rsidRPr="001B01A2">
        <w:rPr>
          <w:i/>
        </w:rPr>
        <w:t>CATESOL Occasional Papers, 6</w:t>
      </w:r>
      <w:r w:rsidRPr="001B01A2">
        <w:t>, 56-64.</w:t>
      </w:r>
    </w:p>
    <w:p w14:paraId="53419E66" w14:textId="77777777" w:rsidR="00C56885" w:rsidRPr="001B01A2" w:rsidRDefault="00C56885" w:rsidP="001B01A2">
      <w:pPr>
        <w:ind w:left="720" w:hanging="720"/>
        <w:contextualSpacing/>
      </w:pPr>
    </w:p>
    <w:p w14:paraId="176690EA" w14:textId="44D804EF" w:rsidR="00E07359" w:rsidRPr="001B01A2" w:rsidRDefault="00E07359" w:rsidP="001B01A2">
      <w:pPr>
        <w:autoSpaceDE w:val="0"/>
        <w:autoSpaceDN w:val="0"/>
        <w:adjustRightInd w:val="0"/>
        <w:ind w:left="720" w:hanging="720"/>
      </w:pPr>
      <w:r w:rsidRPr="001B01A2">
        <w:lastRenderedPageBreak/>
        <w:t xml:space="preserve">Nguyen, H. T. (2012). </w:t>
      </w:r>
      <w:r w:rsidRPr="001B01A2">
        <w:rPr>
          <w:i/>
          <w:iCs/>
        </w:rPr>
        <w:t>Developing interactional competence: A conversation-analytic study of patient consultations in pharmacy</w:t>
      </w:r>
      <w:r w:rsidRPr="001B01A2">
        <w:t>.</w:t>
      </w:r>
      <w:r w:rsidR="00BA56A8">
        <w:t xml:space="preserve"> </w:t>
      </w:r>
      <w:r w:rsidRPr="001B01A2">
        <w:t xml:space="preserve">Palgrave Macmillan. </w:t>
      </w:r>
    </w:p>
    <w:p w14:paraId="54D21D06" w14:textId="77777777" w:rsidR="00E07359" w:rsidRPr="001B01A2" w:rsidRDefault="00E07359" w:rsidP="001B01A2">
      <w:pPr>
        <w:ind w:left="720" w:hanging="720"/>
        <w:contextualSpacing/>
      </w:pPr>
    </w:p>
    <w:p w14:paraId="1BB05BFA" w14:textId="36E790BA" w:rsidR="005709CA" w:rsidRPr="001B01A2" w:rsidRDefault="004828C2" w:rsidP="001B01A2">
      <w:pPr>
        <w:ind w:left="720" w:hanging="720"/>
        <w:contextualSpacing/>
      </w:pPr>
      <w:r w:rsidRPr="001B01A2">
        <w:t>Ochs, E. (1979). Transcription as theory.</w:t>
      </w:r>
      <w:r w:rsidR="005709CA" w:rsidRPr="001B01A2">
        <w:t xml:space="preserve"> In E. Ochs &amp; B. Schieffelin (Eds.), </w:t>
      </w:r>
      <w:r w:rsidR="005709CA" w:rsidRPr="001B01A2">
        <w:rPr>
          <w:i/>
        </w:rPr>
        <w:t>Developmental pragmatics</w:t>
      </w:r>
      <w:r w:rsidRPr="001B01A2">
        <w:t xml:space="preserve"> (pp. 43-72).</w:t>
      </w:r>
      <w:r w:rsidR="00BA56A8">
        <w:t xml:space="preserve"> </w:t>
      </w:r>
      <w:r w:rsidR="005709CA" w:rsidRPr="001B01A2">
        <w:t>Academic Press.</w:t>
      </w:r>
    </w:p>
    <w:p w14:paraId="57C555C5" w14:textId="77777777" w:rsidR="008F34FF" w:rsidRPr="001B01A2" w:rsidRDefault="008F34FF" w:rsidP="001B01A2">
      <w:pPr>
        <w:ind w:left="720" w:hanging="720"/>
        <w:contextualSpacing/>
      </w:pPr>
    </w:p>
    <w:p w14:paraId="48783923" w14:textId="0566D3DB" w:rsidR="005709CA" w:rsidRPr="001B01A2" w:rsidRDefault="008F34FF" w:rsidP="001B01A2">
      <w:pPr>
        <w:pStyle w:val="BodyTextIndent"/>
        <w:spacing w:after="0"/>
        <w:ind w:left="720" w:hanging="720"/>
        <w:contextualSpacing/>
      </w:pPr>
      <w:r w:rsidRPr="001B01A2">
        <w:t xml:space="preserve">Ochs, E., </w:t>
      </w:r>
      <w:r w:rsidR="005709CA" w:rsidRPr="001B01A2">
        <w:t>Schegloff,</w:t>
      </w:r>
      <w:r w:rsidRPr="001B01A2">
        <w:t xml:space="preserve"> E., &amp;</w:t>
      </w:r>
      <w:r w:rsidR="005709CA" w:rsidRPr="001B01A2">
        <w:t xml:space="preserve"> Thompson</w:t>
      </w:r>
      <w:r w:rsidRPr="001B01A2">
        <w:t>, S</w:t>
      </w:r>
      <w:r w:rsidR="005709CA" w:rsidRPr="001B01A2">
        <w:t xml:space="preserve">. </w:t>
      </w:r>
      <w:r w:rsidRPr="001B01A2">
        <w:t>(</w:t>
      </w:r>
      <w:r w:rsidR="005709CA" w:rsidRPr="001B01A2">
        <w:t>1996</w:t>
      </w:r>
      <w:r w:rsidRPr="001B01A2">
        <w:t>)</w:t>
      </w:r>
      <w:r w:rsidR="005709CA" w:rsidRPr="001B01A2">
        <w:t xml:space="preserve">. </w:t>
      </w:r>
      <w:r w:rsidR="005709CA" w:rsidRPr="001B01A2">
        <w:rPr>
          <w:i/>
        </w:rPr>
        <w:t xml:space="preserve">Interaction and </w:t>
      </w:r>
      <w:r w:rsidRPr="001B01A2">
        <w:rPr>
          <w:i/>
        </w:rPr>
        <w:t>g</w:t>
      </w:r>
      <w:r w:rsidR="005709CA" w:rsidRPr="001B01A2">
        <w:rPr>
          <w:i/>
        </w:rPr>
        <w:t>rammar</w:t>
      </w:r>
      <w:r w:rsidR="005709CA" w:rsidRPr="001B01A2">
        <w:t>.</w:t>
      </w:r>
      <w:r w:rsidR="00BA56A8">
        <w:t xml:space="preserve"> </w:t>
      </w:r>
      <w:r w:rsidR="005709CA" w:rsidRPr="001B01A2">
        <w:t xml:space="preserve">Cambridge University Press. </w:t>
      </w:r>
    </w:p>
    <w:p w14:paraId="4734D3FF" w14:textId="77777777" w:rsidR="008F34FF" w:rsidRPr="001B01A2" w:rsidRDefault="008F34FF" w:rsidP="001B01A2">
      <w:pPr>
        <w:pStyle w:val="BodyTextIndent"/>
        <w:spacing w:after="0"/>
        <w:ind w:left="720" w:hanging="720"/>
        <w:contextualSpacing/>
      </w:pPr>
    </w:p>
    <w:p w14:paraId="50B5C723" w14:textId="4FFDB0C5" w:rsidR="005709CA" w:rsidRPr="001B01A2" w:rsidRDefault="004828C2" w:rsidP="001B01A2">
      <w:pPr>
        <w:pStyle w:val="EndnoteText"/>
        <w:ind w:left="720" w:hanging="720"/>
        <w:contextualSpacing/>
        <w:rPr>
          <w:rFonts w:ascii="Times New Roman" w:hAnsi="Times New Roman"/>
          <w:szCs w:val="24"/>
        </w:rPr>
      </w:pPr>
      <w:r w:rsidRPr="001B01A2">
        <w:rPr>
          <w:rFonts w:ascii="Times New Roman" w:hAnsi="Times New Roman"/>
          <w:szCs w:val="24"/>
        </w:rPr>
        <w:t>Ochs, E., Gonzales, P., &amp;</w:t>
      </w:r>
      <w:r w:rsidR="005709CA" w:rsidRPr="001B01A2">
        <w:rPr>
          <w:rFonts w:ascii="Times New Roman" w:hAnsi="Times New Roman"/>
          <w:szCs w:val="24"/>
        </w:rPr>
        <w:t xml:space="preserve"> Jacoby, S. (1996).</w:t>
      </w:r>
      <w:r w:rsidRPr="001B01A2">
        <w:rPr>
          <w:rFonts w:ascii="Times New Roman" w:hAnsi="Times New Roman"/>
          <w:szCs w:val="24"/>
        </w:rPr>
        <w:t xml:space="preserve"> </w:t>
      </w:r>
      <w:r w:rsidR="005709CA" w:rsidRPr="001B01A2">
        <w:rPr>
          <w:rFonts w:ascii="Times New Roman" w:hAnsi="Times New Roman"/>
          <w:szCs w:val="24"/>
        </w:rPr>
        <w:t>When I co</w:t>
      </w:r>
      <w:r w:rsidRPr="001B01A2">
        <w:rPr>
          <w:rFonts w:ascii="Times New Roman" w:hAnsi="Times New Roman"/>
          <w:szCs w:val="24"/>
        </w:rPr>
        <w:t>me down I’m in the domain state</w:t>
      </w:r>
      <w:r w:rsidR="005709CA" w:rsidRPr="001B01A2">
        <w:rPr>
          <w:rFonts w:ascii="Times New Roman" w:hAnsi="Times New Roman"/>
          <w:szCs w:val="24"/>
        </w:rPr>
        <w:t>: Grammar and graphic representation in the interpretive activity of physicists.</w:t>
      </w:r>
      <w:r w:rsidRPr="001B01A2">
        <w:rPr>
          <w:rFonts w:ascii="Times New Roman" w:hAnsi="Times New Roman"/>
          <w:szCs w:val="24"/>
        </w:rPr>
        <w:t xml:space="preserve"> </w:t>
      </w:r>
      <w:r w:rsidR="005709CA" w:rsidRPr="001B01A2">
        <w:rPr>
          <w:rFonts w:ascii="Times New Roman" w:hAnsi="Times New Roman"/>
          <w:szCs w:val="24"/>
        </w:rPr>
        <w:t xml:space="preserve">In E. Ochs, E.A. Schegloff &amp; S. Thompson (Eds.), </w:t>
      </w:r>
      <w:r w:rsidR="005709CA" w:rsidRPr="001B01A2">
        <w:rPr>
          <w:rFonts w:ascii="Times New Roman" w:hAnsi="Times New Roman"/>
          <w:i/>
          <w:szCs w:val="24"/>
        </w:rPr>
        <w:t>Interaction and grammar</w:t>
      </w:r>
      <w:r w:rsidR="005709CA" w:rsidRPr="001B01A2">
        <w:rPr>
          <w:rFonts w:ascii="Times New Roman" w:hAnsi="Times New Roman"/>
          <w:szCs w:val="24"/>
        </w:rPr>
        <w:t xml:space="preserve"> (pp. 328-369).</w:t>
      </w:r>
      <w:r w:rsidR="00BA56A8">
        <w:rPr>
          <w:rFonts w:ascii="Times New Roman" w:hAnsi="Times New Roman"/>
          <w:szCs w:val="24"/>
        </w:rPr>
        <w:t xml:space="preserve"> </w:t>
      </w:r>
      <w:r w:rsidR="005709CA" w:rsidRPr="001B01A2">
        <w:rPr>
          <w:rFonts w:ascii="Times New Roman" w:hAnsi="Times New Roman"/>
          <w:szCs w:val="24"/>
        </w:rPr>
        <w:t>Cambridge University Press.</w:t>
      </w:r>
    </w:p>
    <w:p w14:paraId="68A559F6" w14:textId="77777777" w:rsidR="004828C2" w:rsidRPr="001B01A2" w:rsidRDefault="004828C2" w:rsidP="001B01A2">
      <w:pPr>
        <w:pStyle w:val="EndnoteText"/>
        <w:ind w:left="720" w:hanging="720"/>
        <w:contextualSpacing/>
        <w:rPr>
          <w:rFonts w:ascii="Times New Roman" w:hAnsi="Times New Roman"/>
          <w:szCs w:val="24"/>
        </w:rPr>
      </w:pPr>
    </w:p>
    <w:p w14:paraId="2A7920D0" w14:textId="5C6F7872" w:rsidR="005709CA" w:rsidRPr="001B01A2" w:rsidRDefault="009218B0" w:rsidP="001B01A2">
      <w:pPr>
        <w:ind w:left="720" w:hanging="720"/>
        <w:contextualSpacing/>
      </w:pPr>
      <w:r w:rsidRPr="001B01A2">
        <w:t>Ochs, E., Schegloff, E., &amp;</w:t>
      </w:r>
      <w:r w:rsidR="005709CA" w:rsidRPr="001B01A2">
        <w:t xml:space="preserve"> Thompson, S. (1996).</w:t>
      </w:r>
      <w:r w:rsidR="00BA56A8">
        <w:t xml:space="preserve"> </w:t>
      </w:r>
      <w:r w:rsidR="005709CA" w:rsidRPr="001B01A2">
        <w:rPr>
          <w:i/>
        </w:rPr>
        <w:t>Interaction and grammar</w:t>
      </w:r>
      <w:r w:rsidR="005709CA" w:rsidRPr="001B01A2">
        <w:t>.</w:t>
      </w:r>
      <w:r w:rsidR="00BA56A8">
        <w:t xml:space="preserve"> </w:t>
      </w:r>
      <w:r w:rsidR="005709CA" w:rsidRPr="001B01A2">
        <w:t xml:space="preserve"> Cambridge University Press.</w:t>
      </w:r>
    </w:p>
    <w:p w14:paraId="03EC9B5D" w14:textId="77777777" w:rsidR="009218B0" w:rsidRPr="001B01A2" w:rsidRDefault="009218B0" w:rsidP="001B01A2">
      <w:pPr>
        <w:ind w:left="720" w:hanging="720"/>
        <w:contextualSpacing/>
      </w:pPr>
    </w:p>
    <w:p w14:paraId="2711036C" w14:textId="77777777" w:rsidR="005709CA" w:rsidRPr="001B01A2" w:rsidRDefault="005709CA" w:rsidP="001B01A2">
      <w:pPr>
        <w:ind w:left="720" w:hanging="720"/>
        <w:contextualSpacing/>
      </w:pPr>
      <w:r w:rsidRPr="001B01A2">
        <w:t>Oelschlaeger</w:t>
      </w:r>
      <w:r w:rsidR="00A8509C" w:rsidRPr="001B01A2">
        <w:t>, M., &amp;</w:t>
      </w:r>
      <w:r w:rsidRPr="001B01A2">
        <w:t xml:space="preserve"> Damico</w:t>
      </w:r>
      <w:r w:rsidR="00A8509C" w:rsidRPr="001B01A2">
        <w:t>, J.</w:t>
      </w:r>
      <w:r w:rsidRPr="001B01A2">
        <w:t xml:space="preserve"> </w:t>
      </w:r>
      <w:r w:rsidR="00A8509C" w:rsidRPr="001B01A2">
        <w:t>(</w:t>
      </w:r>
      <w:r w:rsidRPr="001B01A2">
        <w:t>1998</w:t>
      </w:r>
      <w:r w:rsidR="00A8509C" w:rsidRPr="001B01A2">
        <w:t>)</w:t>
      </w:r>
      <w:r w:rsidRPr="001B01A2">
        <w:t xml:space="preserve">. Joint </w:t>
      </w:r>
      <w:r w:rsidR="00A8509C" w:rsidRPr="001B01A2">
        <w:t>p</w:t>
      </w:r>
      <w:r w:rsidRPr="001B01A2">
        <w:t>roductions as a conversational strategy</w:t>
      </w:r>
      <w:r w:rsidR="00DD51BD" w:rsidRPr="001B01A2">
        <w:t xml:space="preserve">. </w:t>
      </w:r>
      <w:r w:rsidR="00DD51BD" w:rsidRPr="001B01A2">
        <w:rPr>
          <w:i/>
        </w:rPr>
        <w:t>Clinical Linguistics and Phonetics, 12</w:t>
      </w:r>
      <w:r w:rsidR="00DD51BD" w:rsidRPr="001B01A2">
        <w:t>, 459-480.</w:t>
      </w:r>
    </w:p>
    <w:p w14:paraId="52BD0865" w14:textId="77777777" w:rsidR="00DD51BD" w:rsidRPr="001B01A2" w:rsidRDefault="00DD51BD" w:rsidP="001B01A2">
      <w:pPr>
        <w:ind w:left="720" w:hanging="720"/>
        <w:contextualSpacing/>
      </w:pPr>
    </w:p>
    <w:p w14:paraId="7663B3E5" w14:textId="50453AFD" w:rsidR="005709CA" w:rsidRPr="001B01A2" w:rsidRDefault="00A8509C" w:rsidP="001B01A2">
      <w:pPr>
        <w:ind w:left="720" w:hanging="720"/>
        <w:contextualSpacing/>
      </w:pPr>
      <w:r w:rsidRPr="001B01A2">
        <w:t xml:space="preserve">Olsher, D. (2004). </w:t>
      </w:r>
      <w:r w:rsidR="005709CA" w:rsidRPr="001B01A2">
        <w:t>Talk and gesture: The embodied completion of sequential acti</w:t>
      </w:r>
      <w:r w:rsidRPr="001B01A2">
        <w:t xml:space="preserve">ons in spoken interaction. </w:t>
      </w:r>
      <w:r w:rsidR="005709CA" w:rsidRPr="001B01A2">
        <w:t xml:space="preserve">In R. Gardner </w:t>
      </w:r>
      <w:r w:rsidR="009218B0" w:rsidRPr="001B01A2">
        <w:t>&amp;</w:t>
      </w:r>
      <w:r w:rsidR="005709CA" w:rsidRPr="001B01A2">
        <w:t xml:space="preserve"> J. Wagner (Eds.), </w:t>
      </w:r>
      <w:r w:rsidR="005709CA" w:rsidRPr="001B01A2">
        <w:rPr>
          <w:i/>
        </w:rPr>
        <w:t>Second language conversations</w:t>
      </w:r>
      <w:r w:rsidR="005709CA" w:rsidRPr="001B01A2">
        <w:t xml:space="preserve"> </w:t>
      </w:r>
      <w:r w:rsidR="009218B0" w:rsidRPr="001B01A2">
        <w:t xml:space="preserve">(pp. </w:t>
      </w:r>
      <w:r w:rsidRPr="001B01A2">
        <w:t>221-245).</w:t>
      </w:r>
      <w:r w:rsidR="00BA56A8">
        <w:t xml:space="preserve"> </w:t>
      </w:r>
      <w:r w:rsidR="005709CA" w:rsidRPr="001B01A2">
        <w:t>Continuum.</w:t>
      </w:r>
    </w:p>
    <w:p w14:paraId="69F94A9B" w14:textId="77777777" w:rsidR="009218B0" w:rsidRPr="001B01A2" w:rsidRDefault="009218B0" w:rsidP="001B01A2">
      <w:pPr>
        <w:ind w:left="720" w:hanging="720"/>
        <w:contextualSpacing/>
      </w:pPr>
    </w:p>
    <w:p w14:paraId="09B7FDF7" w14:textId="6AF298F5" w:rsidR="007B193E" w:rsidRPr="001B01A2" w:rsidRDefault="00925559" w:rsidP="001B01A2">
      <w:pPr>
        <w:ind w:left="720" w:hanging="720"/>
      </w:pPr>
      <w:r w:rsidRPr="001B01A2">
        <w:t>Pallott</w:t>
      </w:r>
      <w:r w:rsidR="00093B92" w:rsidRPr="001B01A2">
        <w:t>i, G., &amp; Wagner, J</w:t>
      </w:r>
      <w:r w:rsidRPr="001B01A2">
        <w:t xml:space="preserve">. </w:t>
      </w:r>
      <w:r w:rsidR="00093B92" w:rsidRPr="001B01A2">
        <w:t>(</w:t>
      </w:r>
      <w:r w:rsidRPr="001B01A2">
        <w:t>2011</w:t>
      </w:r>
      <w:r w:rsidR="00093B92" w:rsidRPr="001B01A2">
        <w:t>)</w:t>
      </w:r>
      <w:r w:rsidRPr="001B01A2">
        <w:t xml:space="preserve">. </w:t>
      </w:r>
      <w:r w:rsidR="00532A9D" w:rsidRPr="001B01A2">
        <w:rPr>
          <w:i/>
        </w:rPr>
        <w:t>L2 Learning as social practice: Conversation-analytic p</w:t>
      </w:r>
      <w:r w:rsidRPr="001B01A2">
        <w:rPr>
          <w:i/>
        </w:rPr>
        <w:t>erspectives</w:t>
      </w:r>
      <w:r w:rsidRPr="001B01A2">
        <w:t>. University of Hawaii at Manoa</w:t>
      </w:r>
      <w:r w:rsidR="005C7797">
        <w:t>,</w:t>
      </w:r>
      <w:r w:rsidRPr="001B01A2">
        <w:t xml:space="preserve"> National Foreign Language Resource Center.</w:t>
      </w:r>
      <w:r w:rsidR="007B193E" w:rsidRPr="001B01A2">
        <w:t xml:space="preserve"> </w:t>
      </w:r>
    </w:p>
    <w:p w14:paraId="1695AE0D" w14:textId="77777777" w:rsidR="007B193E" w:rsidRPr="001B01A2" w:rsidRDefault="007B193E" w:rsidP="001B01A2">
      <w:pPr>
        <w:ind w:left="720" w:hanging="720"/>
      </w:pPr>
    </w:p>
    <w:p w14:paraId="75FF3CF1" w14:textId="5CFFDE99" w:rsidR="007B193E" w:rsidRPr="001B01A2" w:rsidRDefault="007B193E" w:rsidP="001B01A2">
      <w:pPr>
        <w:ind w:left="720" w:hanging="720"/>
      </w:pPr>
      <w:r w:rsidRPr="001B01A2">
        <w:t xml:space="preserve">Peräkylä, A. (2004). Conversation analysis. In C. Seale, D. Silverman, J. Gubirum, &amp; G. Gobo (Eds.), </w:t>
      </w:r>
      <w:r w:rsidRPr="001B01A2">
        <w:rPr>
          <w:i/>
          <w:iCs/>
        </w:rPr>
        <w:t>Qualitative research practice</w:t>
      </w:r>
      <w:r w:rsidRPr="001B01A2">
        <w:t xml:space="preserve"> (pp. 165-179). Sage. </w:t>
      </w:r>
      <w:r w:rsidR="00AF4F2F" w:rsidRPr="001B01A2">
        <w:t xml:space="preserve">Retrieved from </w:t>
      </w:r>
      <w:hyperlink r:id="rId7" w:history="1">
        <w:r w:rsidR="00AF4F2F" w:rsidRPr="001B01A2">
          <w:rPr>
            <w:rStyle w:val="Hyperlink"/>
          </w:rPr>
          <w:t>https://helda.helsinki.fi/bitstream/handle/10138/33928/CA_2004.pdf?sequence=2</w:t>
        </w:r>
      </w:hyperlink>
    </w:p>
    <w:p w14:paraId="1BB0043D" w14:textId="31CE6847" w:rsidR="00925559" w:rsidRPr="001B01A2" w:rsidRDefault="00925559" w:rsidP="001B01A2">
      <w:pPr>
        <w:ind w:left="720" w:hanging="720"/>
        <w:contextualSpacing/>
      </w:pPr>
    </w:p>
    <w:p w14:paraId="5BC6A227" w14:textId="77777777" w:rsidR="005709CA" w:rsidRPr="001B01A2" w:rsidRDefault="005709CA" w:rsidP="001B01A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contextualSpacing/>
      </w:pPr>
      <w:r w:rsidRPr="001B01A2">
        <w:t>Peräkylä, A.</w:t>
      </w:r>
      <w:r w:rsidR="00093B92" w:rsidRPr="001B01A2">
        <w:t>,</w:t>
      </w:r>
      <w:r w:rsidRPr="001B01A2">
        <w:t xml:space="preserve"> </w:t>
      </w:r>
      <w:r w:rsidR="00093B92" w:rsidRPr="001B01A2">
        <w:t>&amp;</w:t>
      </w:r>
      <w:r w:rsidR="0091053E" w:rsidRPr="001B01A2">
        <w:t xml:space="preserve"> </w:t>
      </w:r>
      <w:r w:rsidRPr="001B01A2">
        <w:t>Vehvilainen</w:t>
      </w:r>
      <w:r w:rsidR="0091053E" w:rsidRPr="001B01A2">
        <w:t>, S</w:t>
      </w:r>
      <w:r w:rsidRPr="001B01A2">
        <w:t xml:space="preserve">. </w:t>
      </w:r>
      <w:r w:rsidR="00093B92" w:rsidRPr="001B01A2">
        <w:t>(</w:t>
      </w:r>
      <w:r w:rsidRPr="001B01A2">
        <w:t>2003</w:t>
      </w:r>
      <w:r w:rsidR="00093B92" w:rsidRPr="001B01A2">
        <w:t>)</w:t>
      </w:r>
      <w:r w:rsidRPr="001B01A2">
        <w:t>. Conversation analysis and the professional</w:t>
      </w:r>
      <w:r w:rsidR="0091053E" w:rsidRPr="001B01A2">
        <w:t xml:space="preserve"> stocks of interactional knowledge. </w:t>
      </w:r>
      <w:r w:rsidR="0091053E" w:rsidRPr="001B01A2">
        <w:rPr>
          <w:i/>
        </w:rPr>
        <w:t>Discourse &amp; Society, 14</w:t>
      </w:r>
      <w:r w:rsidR="0091053E" w:rsidRPr="001B01A2">
        <w:t>, 727-750.</w:t>
      </w:r>
    </w:p>
    <w:p w14:paraId="6E47A076" w14:textId="6D5D21D6" w:rsidR="00093B92" w:rsidRPr="001B01A2" w:rsidRDefault="00093B92" w:rsidP="001B01A2">
      <w:pPr>
        <w:ind w:left="720" w:hanging="720"/>
        <w:contextualSpacing/>
      </w:pPr>
    </w:p>
    <w:p w14:paraId="4CE3B718" w14:textId="77777777" w:rsidR="00925559" w:rsidRPr="001B01A2" w:rsidRDefault="00925559" w:rsidP="001B01A2">
      <w:pPr>
        <w:ind w:left="720" w:hanging="720"/>
        <w:contextualSpacing/>
      </w:pPr>
      <w:r w:rsidRPr="001B01A2">
        <w:t>Piirainen-M</w:t>
      </w:r>
      <w:r w:rsidR="00093B92" w:rsidRPr="001B01A2">
        <w:t xml:space="preserve">arsh, </w:t>
      </w:r>
      <w:r w:rsidR="00D327BB" w:rsidRPr="001B01A2">
        <w:t>A., &amp;</w:t>
      </w:r>
      <w:r w:rsidR="00093B92" w:rsidRPr="001B01A2">
        <w:t xml:space="preserve"> Tainio, L. </w:t>
      </w:r>
      <w:r w:rsidR="00D327BB" w:rsidRPr="001B01A2">
        <w:t>(</w:t>
      </w:r>
      <w:r w:rsidR="00093B92" w:rsidRPr="001B01A2">
        <w:t>2009</w:t>
      </w:r>
      <w:r w:rsidR="00D327BB" w:rsidRPr="001B01A2">
        <w:t>)</w:t>
      </w:r>
      <w:r w:rsidR="00093B92" w:rsidRPr="001B01A2">
        <w:t xml:space="preserve">. </w:t>
      </w:r>
      <w:r w:rsidRPr="001B01A2">
        <w:t>Collaborative game-play as a site for participation and situated</w:t>
      </w:r>
      <w:r w:rsidR="00093B92" w:rsidRPr="001B01A2">
        <w:t xml:space="preserve"> learning of a second language.</w:t>
      </w:r>
      <w:r w:rsidRPr="001B01A2">
        <w:t xml:space="preserve"> </w:t>
      </w:r>
      <w:r w:rsidRPr="001B01A2">
        <w:rPr>
          <w:i/>
        </w:rPr>
        <w:t>Scandinavian Journal of Educational Research</w:t>
      </w:r>
      <w:r w:rsidRPr="001B01A2">
        <w:t xml:space="preserve">, </w:t>
      </w:r>
      <w:r w:rsidRPr="001B01A2">
        <w:rPr>
          <w:i/>
        </w:rPr>
        <w:t>53</w:t>
      </w:r>
      <w:r w:rsidRPr="001B01A2">
        <w:t>(2)</w:t>
      </w:r>
      <w:r w:rsidR="00D327BB" w:rsidRPr="001B01A2">
        <w:t>,</w:t>
      </w:r>
      <w:r w:rsidRPr="001B01A2">
        <w:t xml:space="preserve"> 167-183.</w:t>
      </w:r>
    </w:p>
    <w:p w14:paraId="56F3E0AB" w14:textId="77777777" w:rsidR="00D327BB" w:rsidRPr="001B01A2" w:rsidRDefault="00D327BB" w:rsidP="001B01A2">
      <w:pPr>
        <w:ind w:left="720" w:hanging="720"/>
        <w:contextualSpacing/>
      </w:pPr>
    </w:p>
    <w:p w14:paraId="64FEEEDD" w14:textId="7402279C" w:rsidR="005B48C7" w:rsidRPr="001B01A2" w:rsidRDefault="005B48C7" w:rsidP="001B01A2">
      <w:pPr>
        <w:ind w:left="720" w:hanging="720"/>
        <w:contextualSpacing/>
      </w:pPr>
      <w:r w:rsidRPr="001B01A2">
        <w:t>Pomerantz, A. (1978).</w:t>
      </w:r>
      <w:r w:rsidR="00BA56A8">
        <w:t xml:space="preserve"> </w:t>
      </w:r>
      <w:r w:rsidRPr="001B01A2">
        <w:t>Compliment responses: Notes on the cooperation of multiple constraints.</w:t>
      </w:r>
      <w:r w:rsidR="00BA56A8">
        <w:t xml:space="preserve"> </w:t>
      </w:r>
      <w:r w:rsidRPr="001B01A2">
        <w:t>In J.</w:t>
      </w:r>
      <w:r w:rsidR="002236EA" w:rsidRPr="001B01A2">
        <w:t xml:space="preserve"> </w:t>
      </w:r>
      <w:r w:rsidRPr="001B01A2">
        <w:t xml:space="preserve">N. Schenkein (Ed.), </w:t>
      </w:r>
      <w:r w:rsidRPr="001B01A2">
        <w:rPr>
          <w:i/>
        </w:rPr>
        <w:t>Studies in the organization of conversational interaction</w:t>
      </w:r>
      <w:r w:rsidRPr="001B01A2">
        <w:t xml:space="preserve"> (pp. 79-112). Academic Press.</w:t>
      </w:r>
    </w:p>
    <w:p w14:paraId="231E7FF6" w14:textId="77777777" w:rsidR="00093B92" w:rsidRPr="001B01A2" w:rsidRDefault="00093B92" w:rsidP="001B01A2">
      <w:pPr>
        <w:ind w:left="720" w:hanging="720"/>
        <w:contextualSpacing/>
      </w:pPr>
    </w:p>
    <w:p w14:paraId="641FB484" w14:textId="77777777" w:rsidR="005B48C7" w:rsidRPr="001B01A2" w:rsidRDefault="004C3D8F" w:rsidP="001B01A2">
      <w:pPr>
        <w:ind w:left="720" w:hanging="720"/>
        <w:contextualSpacing/>
      </w:pPr>
      <w:r w:rsidRPr="001B01A2">
        <w:t>Pomerantz, A. (1978</w:t>
      </w:r>
      <w:r w:rsidR="002236EA" w:rsidRPr="001B01A2">
        <w:t xml:space="preserve">). </w:t>
      </w:r>
      <w:r w:rsidR="005B48C7" w:rsidRPr="001B01A2">
        <w:t xml:space="preserve">Attributions of responsibility: Blamings. </w:t>
      </w:r>
      <w:r w:rsidR="005B48C7" w:rsidRPr="001B01A2">
        <w:rPr>
          <w:i/>
        </w:rPr>
        <w:t>Sociology, 12,</w:t>
      </w:r>
      <w:r w:rsidR="005B48C7" w:rsidRPr="001B01A2">
        <w:t xml:space="preserve"> 115-121.</w:t>
      </w:r>
    </w:p>
    <w:p w14:paraId="2F5D15FA" w14:textId="77777777" w:rsidR="00093B92" w:rsidRPr="001B01A2" w:rsidRDefault="00093B92" w:rsidP="001B01A2">
      <w:pPr>
        <w:ind w:left="720" w:hanging="720"/>
        <w:contextualSpacing/>
      </w:pPr>
    </w:p>
    <w:p w14:paraId="2120F27C" w14:textId="117A41AF" w:rsidR="005709CA" w:rsidRPr="001B01A2" w:rsidRDefault="00924C4E" w:rsidP="001B01A2">
      <w:pPr>
        <w:ind w:left="720" w:hanging="720"/>
        <w:contextualSpacing/>
      </w:pPr>
      <w:r w:rsidRPr="001B01A2">
        <w:lastRenderedPageBreak/>
        <w:t>Pomerantz, A.</w:t>
      </w:r>
      <w:r w:rsidR="00BA56A8">
        <w:t xml:space="preserve"> </w:t>
      </w:r>
      <w:r w:rsidRPr="001B01A2">
        <w:t xml:space="preserve">(1984). </w:t>
      </w:r>
      <w:r w:rsidR="005709CA" w:rsidRPr="001B01A2">
        <w:t>Agreeing and disagreeing with assessments: Some features of preferred/dispreferred turn shapes.</w:t>
      </w:r>
      <w:r w:rsidR="00BA56A8">
        <w:t xml:space="preserve"> </w:t>
      </w:r>
      <w:r w:rsidR="005709CA" w:rsidRPr="001B01A2">
        <w:t>In J.</w:t>
      </w:r>
      <w:r w:rsidR="005B48C7" w:rsidRPr="001B01A2">
        <w:t xml:space="preserve"> </w:t>
      </w:r>
      <w:r w:rsidR="005709CA" w:rsidRPr="001B01A2">
        <w:t xml:space="preserve">M. Atkinson &amp; J. Heritage (Eds.), </w:t>
      </w:r>
      <w:r w:rsidR="005709CA" w:rsidRPr="001B01A2">
        <w:rPr>
          <w:i/>
        </w:rPr>
        <w:t>Structures of social action</w:t>
      </w:r>
      <w:r w:rsidRPr="001B01A2">
        <w:t xml:space="preserve"> (pp. 152-163).</w:t>
      </w:r>
      <w:r w:rsidR="00BA56A8">
        <w:t xml:space="preserve"> </w:t>
      </w:r>
      <w:r w:rsidR="005709CA" w:rsidRPr="001B01A2">
        <w:t>Cambridge University Press.</w:t>
      </w:r>
    </w:p>
    <w:p w14:paraId="080350A6" w14:textId="77777777" w:rsidR="004C3D8F" w:rsidRPr="001B01A2" w:rsidRDefault="004C3D8F" w:rsidP="001B01A2">
      <w:pPr>
        <w:ind w:left="720" w:hanging="720"/>
        <w:contextualSpacing/>
      </w:pPr>
    </w:p>
    <w:p w14:paraId="02399C5E" w14:textId="08C6E945" w:rsidR="00177CDA" w:rsidRPr="001B01A2" w:rsidRDefault="00924C4E" w:rsidP="001B01A2">
      <w:pPr>
        <w:pStyle w:val="EndnoteText"/>
        <w:ind w:left="720" w:hanging="720"/>
        <w:contextualSpacing/>
        <w:rPr>
          <w:rFonts w:ascii="Times New Roman" w:hAnsi="Times New Roman"/>
          <w:szCs w:val="24"/>
        </w:rPr>
      </w:pPr>
      <w:r w:rsidRPr="001B01A2">
        <w:rPr>
          <w:rFonts w:ascii="Times New Roman" w:hAnsi="Times New Roman"/>
          <w:szCs w:val="24"/>
        </w:rPr>
        <w:t xml:space="preserve">Pomerantz, A. (1984). </w:t>
      </w:r>
      <w:r w:rsidR="005709CA" w:rsidRPr="001B01A2">
        <w:rPr>
          <w:rFonts w:ascii="Times New Roman" w:hAnsi="Times New Roman"/>
          <w:szCs w:val="24"/>
        </w:rPr>
        <w:t>Pursuing a response.</w:t>
      </w:r>
      <w:r w:rsidR="00BA56A8">
        <w:rPr>
          <w:rFonts w:ascii="Times New Roman" w:hAnsi="Times New Roman"/>
          <w:szCs w:val="24"/>
        </w:rPr>
        <w:t xml:space="preserve"> </w:t>
      </w:r>
      <w:r w:rsidR="005709CA" w:rsidRPr="001B01A2">
        <w:rPr>
          <w:rFonts w:ascii="Times New Roman" w:hAnsi="Times New Roman"/>
          <w:szCs w:val="24"/>
        </w:rPr>
        <w:t xml:space="preserve">In J.M. Atkinson &amp; J. Heritage (Eds.), </w:t>
      </w:r>
      <w:r w:rsidR="005709CA" w:rsidRPr="001B01A2">
        <w:rPr>
          <w:rFonts w:ascii="Times New Roman" w:hAnsi="Times New Roman"/>
          <w:i/>
          <w:szCs w:val="24"/>
        </w:rPr>
        <w:t>Structures of social action</w:t>
      </w:r>
      <w:r w:rsidRPr="001B01A2">
        <w:rPr>
          <w:rFonts w:ascii="Times New Roman" w:hAnsi="Times New Roman"/>
          <w:szCs w:val="24"/>
        </w:rPr>
        <w:t xml:space="preserve"> (pp. 57-101).</w:t>
      </w:r>
      <w:r w:rsidR="00BA56A8">
        <w:rPr>
          <w:rFonts w:ascii="Times New Roman" w:hAnsi="Times New Roman"/>
          <w:szCs w:val="24"/>
        </w:rPr>
        <w:t xml:space="preserve"> </w:t>
      </w:r>
      <w:r w:rsidR="005709CA" w:rsidRPr="001B01A2">
        <w:rPr>
          <w:rFonts w:ascii="Times New Roman" w:hAnsi="Times New Roman"/>
          <w:szCs w:val="24"/>
        </w:rPr>
        <w:t>Cambridge University Press.</w:t>
      </w:r>
    </w:p>
    <w:p w14:paraId="77306E21" w14:textId="77777777" w:rsidR="004C3D8F" w:rsidRPr="001B01A2" w:rsidRDefault="004C3D8F" w:rsidP="001B01A2">
      <w:pPr>
        <w:pStyle w:val="EndnoteText"/>
        <w:ind w:left="720" w:hanging="720"/>
        <w:contextualSpacing/>
        <w:rPr>
          <w:rFonts w:ascii="Times New Roman" w:hAnsi="Times New Roman"/>
          <w:szCs w:val="24"/>
        </w:rPr>
      </w:pPr>
    </w:p>
    <w:p w14:paraId="328A8B9E" w14:textId="77777777" w:rsidR="005709CA" w:rsidRPr="001B01A2" w:rsidRDefault="00924C4E" w:rsidP="001B01A2">
      <w:pPr>
        <w:ind w:left="720" w:hanging="720"/>
        <w:contextualSpacing/>
      </w:pPr>
      <w:r w:rsidRPr="001B01A2">
        <w:t xml:space="preserve">Potter, J. (2006). Cognition and conversation. </w:t>
      </w:r>
      <w:r w:rsidR="005709CA" w:rsidRPr="001B01A2">
        <w:rPr>
          <w:i/>
        </w:rPr>
        <w:t>Discourse Studies, 8</w:t>
      </w:r>
      <w:r w:rsidR="005709CA" w:rsidRPr="001B01A2">
        <w:t>, 131-140.</w:t>
      </w:r>
    </w:p>
    <w:p w14:paraId="081AFBC1" w14:textId="77777777" w:rsidR="00711F18" w:rsidRPr="001B01A2" w:rsidRDefault="00711F18" w:rsidP="001B01A2">
      <w:pPr>
        <w:ind w:left="720" w:hanging="720"/>
        <w:contextualSpacing/>
      </w:pPr>
    </w:p>
    <w:p w14:paraId="0E38C171" w14:textId="2D8CC35B" w:rsidR="00711F18" w:rsidRPr="001B01A2" w:rsidRDefault="00711F18" w:rsidP="001B01A2">
      <w:pPr>
        <w:autoSpaceDE w:val="0"/>
        <w:autoSpaceDN w:val="0"/>
        <w:adjustRightInd w:val="0"/>
        <w:ind w:left="720" w:hanging="720"/>
      </w:pPr>
      <w:r w:rsidRPr="001B01A2">
        <w:t xml:space="preserve">Potter, J., &amp; Edwards, D. (2013). Conversation analysis and psychology. In J. Sidnell, &amp; T. Stivers (Eds.), </w:t>
      </w:r>
      <w:r w:rsidRPr="001B01A2">
        <w:rPr>
          <w:i/>
          <w:iCs/>
        </w:rPr>
        <w:t xml:space="preserve">The handbook of conversation analysis </w:t>
      </w:r>
      <w:r w:rsidRPr="001B01A2">
        <w:t xml:space="preserve">(pp. 701–725). Wiley-Blackwell. </w:t>
      </w:r>
    </w:p>
    <w:p w14:paraId="3261CF3A" w14:textId="77777777" w:rsidR="00711F18" w:rsidRPr="001B01A2" w:rsidRDefault="00711F18" w:rsidP="001B01A2">
      <w:pPr>
        <w:autoSpaceDE w:val="0"/>
        <w:autoSpaceDN w:val="0"/>
        <w:adjustRightInd w:val="0"/>
        <w:ind w:left="720" w:hanging="720"/>
      </w:pPr>
    </w:p>
    <w:p w14:paraId="6D57A49E" w14:textId="18E14551" w:rsidR="005709CA" w:rsidRPr="001B01A2" w:rsidRDefault="005709CA" w:rsidP="001B01A2">
      <w:pPr>
        <w:ind w:left="720" w:hanging="720"/>
        <w:contextualSpacing/>
      </w:pPr>
      <w:r w:rsidRPr="001B01A2">
        <w:t>Potter, J</w:t>
      </w:r>
      <w:r w:rsidR="00CC42CD" w:rsidRPr="001B01A2">
        <w:t>.</w:t>
      </w:r>
      <w:r w:rsidRPr="001B01A2">
        <w:t xml:space="preserve">, </w:t>
      </w:r>
      <w:r w:rsidR="007408F0" w:rsidRPr="001B01A2">
        <w:t xml:space="preserve">&amp; </w:t>
      </w:r>
      <w:r w:rsidR="00CC42CD" w:rsidRPr="001B01A2">
        <w:t>te Molder, H.</w:t>
      </w:r>
      <w:r w:rsidR="00924C4E" w:rsidRPr="001B01A2">
        <w:t xml:space="preserve"> (2005). </w:t>
      </w:r>
      <w:r w:rsidRPr="001B01A2">
        <w:t>Talking cognition: Mapping and making the terrain.</w:t>
      </w:r>
      <w:r w:rsidR="00BA56A8">
        <w:t xml:space="preserve"> </w:t>
      </w:r>
      <w:r w:rsidRPr="001B01A2">
        <w:t xml:space="preserve">In </w:t>
      </w:r>
      <w:r w:rsidR="00924C4E" w:rsidRPr="001B01A2">
        <w:t xml:space="preserve">H. </w:t>
      </w:r>
      <w:r w:rsidRPr="001B01A2">
        <w:t>te Molder</w:t>
      </w:r>
      <w:r w:rsidR="00924C4E" w:rsidRPr="001B01A2">
        <w:t xml:space="preserve"> &amp; J. </w:t>
      </w:r>
      <w:r w:rsidRPr="001B01A2">
        <w:t>Potter</w:t>
      </w:r>
      <w:r w:rsidR="00924C4E" w:rsidRPr="001B01A2">
        <w:t xml:space="preserve"> (Eds.),</w:t>
      </w:r>
      <w:r w:rsidRPr="001B01A2">
        <w:t xml:space="preserve"> </w:t>
      </w:r>
      <w:r w:rsidRPr="001B01A2">
        <w:rPr>
          <w:i/>
        </w:rPr>
        <w:t xml:space="preserve">Conversation and </w:t>
      </w:r>
      <w:r w:rsidR="00924C4E" w:rsidRPr="001B01A2">
        <w:rPr>
          <w:i/>
        </w:rPr>
        <w:t>c</w:t>
      </w:r>
      <w:r w:rsidRPr="001B01A2">
        <w:rPr>
          <w:i/>
        </w:rPr>
        <w:t>ognition</w:t>
      </w:r>
      <w:r w:rsidR="00924C4E" w:rsidRPr="001B01A2">
        <w:t xml:space="preserve"> (pp. 1-54</w:t>
      </w:r>
      <w:r w:rsidRPr="001B01A2">
        <w:t>).</w:t>
      </w:r>
      <w:r w:rsidR="00BA56A8">
        <w:t xml:space="preserve"> </w:t>
      </w:r>
      <w:r w:rsidRPr="001B01A2">
        <w:t xml:space="preserve"> Cambridge University Press. </w:t>
      </w:r>
    </w:p>
    <w:p w14:paraId="565340F6" w14:textId="77777777" w:rsidR="004C3D8F" w:rsidRPr="001B01A2" w:rsidRDefault="004C3D8F" w:rsidP="001B01A2">
      <w:pPr>
        <w:ind w:left="720" w:hanging="720"/>
        <w:contextualSpacing/>
      </w:pPr>
    </w:p>
    <w:p w14:paraId="52F013D4" w14:textId="79F6D5FD" w:rsidR="005709CA" w:rsidRPr="001B01A2" w:rsidRDefault="006B7DF2" w:rsidP="001B01A2">
      <w:pPr>
        <w:pStyle w:val="EndnoteText"/>
        <w:ind w:left="720" w:hanging="720"/>
        <w:contextualSpacing/>
        <w:rPr>
          <w:rFonts w:ascii="Times New Roman" w:hAnsi="Times New Roman"/>
          <w:szCs w:val="24"/>
        </w:rPr>
      </w:pPr>
      <w:r w:rsidRPr="001B01A2">
        <w:rPr>
          <w:rFonts w:ascii="Times New Roman" w:hAnsi="Times New Roman"/>
          <w:szCs w:val="24"/>
        </w:rPr>
        <w:t xml:space="preserve">Preston, D. (1982). </w:t>
      </w:r>
      <w:r w:rsidR="005709CA" w:rsidRPr="001B01A2">
        <w:rPr>
          <w:rFonts w:ascii="Times New Roman" w:hAnsi="Times New Roman"/>
          <w:szCs w:val="24"/>
        </w:rPr>
        <w:t>‘Ritin folklower daun ‘rong.</w:t>
      </w:r>
      <w:r w:rsidR="00BA56A8">
        <w:rPr>
          <w:rFonts w:ascii="Times New Roman" w:hAnsi="Times New Roman"/>
          <w:szCs w:val="24"/>
        </w:rPr>
        <w:t xml:space="preserve"> </w:t>
      </w:r>
      <w:r w:rsidR="005709CA" w:rsidRPr="001B01A2">
        <w:rPr>
          <w:rFonts w:ascii="Times New Roman" w:hAnsi="Times New Roman"/>
          <w:i/>
          <w:szCs w:val="24"/>
        </w:rPr>
        <w:t xml:space="preserve">Journal of American </w:t>
      </w:r>
      <w:r w:rsidRPr="001B01A2">
        <w:rPr>
          <w:rFonts w:ascii="Times New Roman" w:hAnsi="Times New Roman"/>
          <w:i/>
          <w:szCs w:val="24"/>
        </w:rPr>
        <w:t>F</w:t>
      </w:r>
      <w:r w:rsidR="005709CA" w:rsidRPr="001B01A2">
        <w:rPr>
          <w:rFonts w:ascii="Times New Roman" w:hAnsi="Times New Roman"/>
          <w:i/>
          <w:szCs w:val="24"/>
        </w:rPr>
        <w:t>olklore, 95</w:t>
      </w:r>
      <w:r w:rsidR="005709CA" w:rsidRPr="001B01A2">
        <w:rPr>
          <w:rFonts w:ascii="Times New Roman" w:hAnsi="Times New Roman"/>
          <w:szCs w:val="24"/>
        </w:rPr>
        <w:t>, 304-326.</w:t>
      </w:r>
    </w:p>
    <w:p w14:paraId="5F358C86" w14:textId="77777777" w:rsidR="004C3D8F" w:rsidRPr="001B01A2" w:rsidRDefault="004C3D8F" w:rsidP="001B01A2">
      <w:pPr>
        <w:pStyle w:val="EndnoteText"/>
        <w:ind w:left="720" w:hanging="720"/>
        <w:contextualSpacing/>
        <w:rPr>
          <w:rFonts w:ascii="Times New Roman" w:hAnsi="Times New Roman"/>
          <w:szCs w:val="24"/>
        </w:rPr>
      </w:pPr>
    </w:p>
    <w:p w14:paraId="245CC8B9" w14:textId="71FBE47E" w:rsidR="005709CA" w:rsidRPr="001B01A2" w:rsidRDefault="006B7DF2" w:rsidP="001B01A2">
      <w:pPr>
        <w:pStyle w:val="EndnoteText"/>
        <w:ind w:left="720" w:hanging="720"/>
        <w:contextualSpacing/>
        <w:rPr>
          <w:rFonts w:ascii="Times New Roman" w:hAnsi="Times New Roman"/>
          <w:szCs w:val="24"/>
        </w:rPr>
      </w:pPr>
      <w:r w:rsidRPr="001B01A2">
        <w:rPr>
          <w:rFonts w:ascii="Times New Roman" w:hAnsi="Times New Roman"/>
          <w:szCs w:val="24"/>
        </w:rPr>
        <w:t xml:space="preserve">Preston, D. (1985). </w:t>
      </w:r>
      <w:r w:rsidR="005709CA" w:rsidRPr="001B01A2">
        <w:rPr>
          <w:rFonts w:ascii="Times New Roman" w:hAnsi="Times New Roman"/>
          <w:szCs w:val="24"/>
        </w:rPr>
        <w:t>The Lil’ Abner syndrome: Written representations of speech.</w:t>
      </w:r>
      <w:r w:rsidR="00BA56A8">
        <w:rPr>
          <w:rFonts w:ascii="Times New Roman" w:hAnsi="Times New Roman"/>
          <w:szCs w:val="24"/>
        </w:rPr>
        <w:t xml:space="preserve"> </w:t>
      </w:r>
      <w:r w:rsidR="005709CA" w:rsidRPr="001B01A2">
        <w:rPr>
          <w:rFonts w:ascii="Times New Roman" w:hAnsi="Times New Roman"/>
          <w:i/>
          <w:szCs w:val="24"/>
        </w:rPr>
        <w:t>American Speech</w:t>
      </w:r>
      <w:r w:rsidR="005709CA" w:rsidRPr="001B01A2">
        <w:rPr>
          <w:rFonts w:ascii="Times New Roman" w:hAnsi="Times New Roman"/>
          <w:szCs w:val="24"/>
        </w:rPr>
        <w:t xml:space="preserve">, </w:t>
      </w:r>
      <w:r w:rsidR="005709CA" w:rsidRPr="001B01A2">
        <w:rPr>
          <w:rFonts w:ascii="Times New Roman" w:hAnsi="Times New Roman"/>
          <w:i/>
          <w:szCs w:val="24"/>
        </w:rPr>
        <w:t>60</w:t>
      </w:r>
      <w:r w:rsidR="005709CA" w:rsidRPr="001B01A2">
        <w:rPr>
          <w:rFonts w:ascii="Times New Roman" w:hAnsi="Times New Roman"/>
          <w:szCs w:val="24"/>
        </w:rPr>
        <w:t>, 328-336.</w:t>
      </w:r>
    </w:p>
    <w:p w14:paraId="168D2518" w14:textId="77777777" w:rsidR="004C3D8F" w:rsidRPr="001B01A2" w:rsidRDefault="004C3D8F" w:rsidP="001B01A2">
      <w:pPr>
        <w:pStyle w:val="EndnoteText"/>
        <w:ind w:left="720" w:hanging="720"/>
        <w:contextualSpacing/>
        <w:rPr>
          <w:rFonts w:ascii="Times New Roman" w:hAnsi="Times New Roman"/>
          <w:szCs w:val="24"/>
        </w:rPr>
      </w:pPr>
    </w:p>
    <w:p w14:paraId="3FD4D2ED" w14:textId="77777777" w:rsidR="005709CA" w:rsidRPr="001B01A2" w:rsidRDefault="006B7DF2" w:rsidP="001B01A2">
      <w:pPr>
        <w:pStyle w:val="EndnoteText"/>
        <w:ind w:left="720" w:hanging="720"/>
        <w:contextualSpacing/>
        <w:rPr>
          <w:rFonts w:ascii="Times New Roman" w:hAnsi="Times New Roman"/>
          <w:szCs w:val="24"/>
        </w:rPr>
      </w:pPr>
      <w:r w:rsidRPr="001B01A2">
        <w:rPr>
          <w:rFonts w:ascii="Times New Roman" w:hAnsi="Times New Roman"/>
          <w:szCs w:val="24"/>
        </w:rPr>
        <w:t xml:space="preserve">Psathas, G. (1986). </w:t>
      </w:r>
      <w:r w:rsidR="005709CA" w:rsidRPr="001B01A2">
        <w:rPr>
          <w:rFonts w:ascii="Times New Roman" w:hAnsi="Times New Roman"/>
          <w:szCs w:val="24"/>
        </w:rPr>
        <w:t xml:space="preserve">Some sequential structures in direction-giving. </w:t>
      </w:r>
      <w:r w:rsidR="005709CA" w:rsidRPr="001B01A2">
        <w:rPr>
          <w:rFonts w:ascii="Times New Roman" w:hAnsi="Times New Roman"/>
          <w:i/>
          <w:szCs w:val="24"/>
        </w:rPr>
        <w:t>Human Studies, 9</w:t>
      </w:r>
      <w:r w:rsidR="005709CA" w:rsidRPr="001B01A2">
        <w:rPr>
          <w:rFonts w:ascii="Times New Roman" w:hAnsi="Times New Roman"/>
          <w:szCs w:val="24"/>
        </w:rPr>
        <w:t>, 231-246.</w:t>
      </w:r>
    </w:p>
    <w:p w14:paraId="62AC9354" w14:textId="77777777" w:rsidR="00711F18" w:rsidRPr="001B01A2" w:rsidRDefault="00711F18" w:rsidP="001B01A2">
      <w:pPr>
        <w:pStyle w:val="EndnoteText"/>
        <w:ind w:left="720" w:hanging="720"/>
        <w:contextualSpacing/>
        <w:rPr>
          <w:rFonts w:ascii="Times New Roman" w:hAnsi="Times New Roman"/>
          <w:szCs w:val="24"/>
        </w:rPr>
      </w:pPr>
    </w:p>
    <w:p w14:paraId="119CF76D" w14:textId="77777777" w:rsidR="005709CA" w:rsidRPr="001B01A2" w:rsidRDefault="005709CA" w:rsidP="001B01A2">
      <w:pPr>
        <w:ind w:left="720" w:hanging="720"/>
        <w:contextualSpacing/>
      </w:pPr>
      <w:r w:rsidRPr="001B01A2">
        <w:t xml:space="preserve">Psathas, G. (1995). </w:t>
      </w:r>
      <w:r w:rsidRPr="001B01A2">
        <w:rPr>
          <w:i/>
        </w:rPr>
        <w:t>Conversation analysis: The study of talk-in-interaction</w:t>
      </w:r>
      <w:r w:rsidRPr="001B01A2">
        <w:t>. Thousand Oaks, CA: Sage.</w:t>
      </w:r>
    </w:p>
    <w:p w14:paraId="4DCCD861" w14:textId="77777777" w:rsidR="004C3D8F" w:rsidRPr="001B01A2" w:rsidRDefault="004C3D8F" w:rsidP="001B01A2">
      <w:pPr>
        <w:ind w:left="720" w:hanging="720"/>
        <w:contextualSpacing/>
      </w:pPr>
    </w:p>
    <w:p w14:paraId="4695DB87" w14:textId="77777777" w:rsidR="005709CA" w:rsidRPr="001B01A2" w:rsidRDefault="005709CA" w:rsidP="001B01A2">
      <w:pPr>
        <w:pStyle w:val="BodyText"/>
        <w:spacing w:after="0"/>
        <w:ind w:left="720" w:hanging="720"/>
        <w:contextualSpacing/>
      </w:pPr>
      <w:r w:rsidRPr="001B01A2">
        <w:t xml:space="preserve">Rae, J. </w:t>
      </w:r>
      <w:r w:rsidR="00762C5C" w:rsidRPr="001B01A2">
        <w:t>(</w:t>
      </w:r>
      <w:r w:rsidRPr="001B01A2">
        <w:t>2001</w:t>
      </w:r>
      <w:r w:rsidR="00762C5C" w:rsidRPr="001B01A2">
        <w:t>)</w:t>
      </w:r>
      <w:r w:rsidRPr="001B01A2">
        <w:t>. Organizing participation in interac</w:t>
      </w:r>
      <w:r w:rsidR="00762C5C" w:rsidRPr="001B01A2">
        <w:t>tion: D</w:t>
      </w:r>
      <w:r w:rsidRPr="001B01A2">
        <w:t xml:space="preserve">oing participation framework. </w:t>
      </w:r>
      <w:r w:rsidRPr="001B01A2">
        <w:rPr>
          <w:i/>
        </w:rPr>
        <w:t xml:space="preserve">Research on Language and Social Interaction, </w:t>
      </w:r>
      <w:r w:rsidR="00762C5C" w:rsidRPr="001B01A2">
        <w:rPr>
          <w:i/>
        </w:rPr>
        <w:t>34</w:t>
      </w:r>
      <w:r w:rsidR="00762C5C" w:rsidRPr="001B01A2">
        <w:t>,</w:t>
      </w:r>
      <w:r w:rsidRPr="001B01A2">
        <w:t xml:space="preserve"> 253-278.</w:t>
      </w:r>
    </w:p>
    <w:p w14:paraId="7E139F28" w14:textId="77777777" w:rsidR="004C3D8F" w:rsidRPr="001B01A2" w:rsidRDefault="004C3D8F" w:rsidP="001B01A2">
      <w:pPr>
        <w:pStyle w:val="BodyText"/>
        <w:spacing w:after="0"/>
        <w:ind w:left="720" w:hanging="720"/>
        <w:contextualSpacing/>
      </w:pPr>
    </w:p>
    <w:p w14:paraId="51CDCEEC" w14:textId="77777777" w:rsidR="00925559" w:rsidRPr="001B01A2" w:rsidRDefault="00762C5C" w:rsidP="001B01A2">
      <w:pPr>
        <w:ind w:left="720" w:hanging="720"/>
        <w:contextualSpacing/>
      </w:pPr>
      <w:r w:rsidRPr="001B01A2">
        <w:t xml:space="preserve">Raymond, G. (2003). </w:t>
      </w:r>
      <w:r w:rsidR="00925559" w:rsidRPr="001B01A2">
        <w:t>Gr</w:t>
      </w:r>
      <w:r w:rsidRPr="001B01A2">
        <w:t>ammar and social organization: Y</w:t>
      </w:r>
      <w:r w:rsidR="00925559" w:rsidRPr="001B01A2">
        <w:t xml:space="preserve">es/no interrogatives </w:t>
      </w:r>
      <w:r w:rsidRPr="001B01A2">
        <w:t>and the structure of responding</w:t>
      </w:r>
      <w:r w:rsidR="00925559" w:rsidRPr="001B01A2">
        <w:t xml:space="preserve">. </w:t>
      </w:r>
      <w:r w:rsidR="00925559" w:rsidRPr="001B01A2">
        <w:rPr>
          <w:i/>
        </w:rPr>
        <w:t>American Sociological Review</w:t>
      </w:r>
      <w:r w:rsidRPr="001B01A2">
        <w:rPr>
          <w:i/>
        </w:rPr>
        <w:t>,</w:t>
      </w:r>
      <w:r w:rsidR="00925559" w:rsidRPr="001B01A2">
        <w:rPr>
          <w:i/>
        </w:rPr>
        <w:t xml:space="preserve"> 68</w:t>
      </w:r>
      <w:r w:rsidRPr="001B01A2">
        <w:t>,</w:t>
      </w:r>
      <w:r w:rsidR="00925559" w:rsidRPr="001B01A2">
        <w:t xml:space="preserve"> 939-967.</w:t>
      </w:r>
    </w:p>
    <w:p w14:paraId="5F880448" w14:textId="77777777" w:rsidR="00EB67FA" w:rsidRPr="001B01A2" w:rsidRDefault="00EB67FA" w:rsidP="001B01A2">
      <w:pPr>
        <w:ind w:left="720" w:hanging="720"/>
        <w:contextualSpacing/>
      </w:pPr>
    </w:p>
    <w:p w14:paraId="0019221D" w14:textId="77777777" w:rsidR="00E57984" w:rsidRPr="001B01A2" w:rsidRDefault="00E57984" w:rsidP="001B01A2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r w:rsidRPr="001B01A2">
        <w:t>Raymond, G</w:t>
      </w:r>
      <w:r w:rsidR="00EB67FA" w:rsidRPr="001B01A2">
        <w:t>., &amp;</w:t>
      </w:r>
      <w:r w:rsidRPr="001B01A2">
        <w:t xml:space="preserve"> Heritage, J. </w:t>
      </w:r>
      <w:r w:rsidR="00EB67FA" w:rsidRPr="001B01A2">
        <w:t>(</w:t>
      </w:r>
      <w:r w:rsidRPr="001B01A2">
        <w:t>2006</w:t>
      </w:r>
      <w:r w:rsidR="00EB67FA" w:rsidRPr="001B01A2">
        <w:t>)</w:t>
      </w:r>
      <w:r w:rsidRPr="001B01A2">
        <w:t xml:space="preserve">. </w:t>
      </w:r>
      <w:r w:rsidRPr="001B01A2">
        <w:rPr>
          <w:rFonts w:eastAsiaTheme="minorEastAsia"/>
          <w:lang w:eastAsia="ja-JP"/>
        </w:rPr>
        <w:t>The epistemics of social relations:</w:t>
      </w:r>
      <w:r w:rsidR="00407C5E" w:rsidRPr="001B01A2">
        <w:rPr>
          <w:rFonts w:eastAsiaTheme="minorEastAsia"/>
          <w:lang w:eastAsia="ja-JP"/>
        </w:rPr>
        <w:t xml:space="preserve"> </w:t>
      </w:r>
      <w:r w:rsidRPr="001B01A2">
        <w:rPr>
          <w:rFonts w:eastAsiaTheme="minorEastAsia"/>
          <w:lang w:eastAsia="ja-JP"/>
        </w:rPr>
        <w:t>Owning grandchildren.</w:t>
      </w:r>
      <w:r w:rsidRPr="001B01A2">
        <w:t xml:space="preserve"> </w:t>
      </w:r>
      <w:r w:rsidRPr="001B01A2">
        <w:rPr>
          <w:rFonts w:eastAsiaTheme="minorEastAsia"/>
          <w:i/>
          <w:lang w:eastAsia="ja-JP"/>
        </w:rPr>
        <w:t>Language in Society</w:t>
      </w:r>
      <w:r w:rsidR="00762C5C" w:rsidRPr="001B01A2">
        <w:rPr>
          <w:rFonts w:eastAsiaTheme="minorEastAsia"/>
          <w:lang w:eastAsia="ja-JP"/>
        </w:rPr>
        <w:t xml:space="preserve">, </w:t>
      </w:r>
      <w:r w:rsidR="00762C5C" w:rsidRPr="001B01A2">
        <w:rPr>
          <w:rFonts w:eastAsiaTheme="minorEastAsia"/>
          <w:i/>
          <w:lang w:eastAsia="ja-JP"/>
        </w:rPr>
        <w:t>35</w:t>
      </w:r>
      <w:r w:rsidR="00762C5C" w:rsidRPr="001B01A2">
        <w:rPr>
          <w:rFonts w:eastAsiaTheme="minorEastAsia"/>
          <w:lang w:eastAsia="ja-JP"/>
        </w:rPr>
        <w:t>,</w:t>
      </w:r>
      <w:r w:rsidRPr="001B01A2">
        <w:rPr>
          <w:rFonts w:eastAsiaTheme="minorEastAsia"/>
          <w:lang w:eastAsia="ja-JP"/>
        </w:rPr>
        <w:t xml:space="preserve"> 677–705.</w:t>
      </w:r>
    </w:p>
    <w:p w14:paraId="5F3E71D9" w14:textId="77777777" w:rsidR="00206B86" w:rsidRPr="001B01A2" w:rsidRDefault="00206B86" w:rsidP="001B01A2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79A27E54" w14:textId="77777777" w:rsidR="004F1BC3" w:rsidRPr="001B01A2" w:rsidRDefault="004F1BC3" w:rsidP="001B01A2">
      <w:pPr>
        <w:ind w:left="720" w:hanging="720"/>
      </w:pPr>
      <w:bookmarkStart w:id="4" w:name="_Hlk492185393"/>
      <w:r w:rsidRPr="001B01A2">
        <w:t xml:space="preserve">Reed, B. S. (2012). A conversation analytic perspective on teaching English pronunciation: The </w:t>
      </w:r>
      <w:bookmarkEnd w:id="4"/>
      <w:r w:rsidRPr="001B01A2">
        <w:t xml:space="preserve">case of speech rhythm. </w:t>
      </w:r>
      <w:r w:rsidRPr="001B01A2">
        <w:rPr>
          <w:i/>
          <w:iCs/>
        </w:rPr>
        <w:t>International Journal of Applied Linguistics, 1</w:t>
      </w:r>
      <w:r w:rsidRPr="001B01A2">
        <w:t xml:space="preserve">(22), 67-87. </w:t>
      </w:r>
    </w:p>
    <w:p w14:paraId="69D54497" w14:textId="77777777" w:rsidR="004F1BC3" w:rsidRPr="001B01A2" w:rsidRDefault="004F1BC3" w:rsidP="001B01A2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35B53A3C" w14:textId="414A4088" w:rsidR="00F20803" w:rsidRPr="001B01A2" w:rsidRDefault="00F20803" w:rsidP="001B01A2">
      <w:pPr>
        <w:autoSpaceDE w:val="0"/>
        <w:autoSpaceDN w:val="0"/>
        <w:adjustRightInd w:val="0"/>
        <w:ind w:left="720" w:hanging="720"/>
      </w:pPr>
      <w:r w:rsidRPr="001B01A2">
        <w:t>Reichert, T., &amp; Liebscher, G.</w:t>
      </w:r>
      <w:r w:rsidR="00BA56A8">
        <w:t xml:space="preserve"> </w:t>
      </w:r>
      <w:r w:rsidRPr="001B01A2">
        <w:t xml:space="preserve">(2012). Positioning the expert: Word searches, expertise, and learning opportunities in peer interaction. </w:t>
      </w:r>
      <w:r w:rsidRPr="001B01A2">
        <w:rPr>
          <w:i/>
        </w:rPr>
        <w:t>Modern Language Journal, 96</w:t>
      </w:r>
      <w:r w:rsidRPr="001B01A2">
        <w:t>(4), 599-609.</w:t>
      </w:r>
    </w:p>
    <w:p w14:paraId="0487E06C" w14:textId="77777777" w:rsidR="00F20803" w:rsidRPr="001B01A2" w:rsidRDefault="00F20803" w:rsidP="001B01A2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6BB953CB" w14:textId="3B907960" w:rsidR="00206B86" w:rsidRPr="001B01A2" w:rsidRDefault="00206B86" w:rsidP="001B01A2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r w:rsidRPr="001B01A2">
        <w:rPr>
          <w:rFonts w:eastAsiaTheme="minorEastAsia"/>
          <w:lang w:eastAsia="ja-JP"/>
        </w:rPr>
        <w:t xml:space="preserve">Richards, J. C., &amp; Schmidt, R. W. (1983). Conversational analysis. In J. C. Richards &amp; R. W. Schmidt (Eds.), </w:t>
      </w:r>
      <w:r w:rsidRPr="001B01A2">
        <w:rPr>
          <w:rFonts w:eastAsiaTheme="minorEastAsia"/>
          <w:i/>
          <w:lang w:eastAsia="ja-JP"/>
        </w:rPr>
        <w:t>Language and communication</w:t>
      </w:r>
      <w:r w:rsidRPr="001B01A2">
        <w:rPr>
          <w:rFonts w:eastAsiaTheme="minorEastAsia"/>
          <w:lang w:eastAsia="ja-JP"/>
        </w:rPr>
        <w:t xml:space="preserve"> (pp. 118-154).</w:t>
      </w:r>
      <w:r w:rsidR="00BA56A8">
        <w:rPr>
          <w:rFonts w:eastAsiaTheme="minorEastAsia"/>
          <w:lang w:eastAsia="ja-JP"/>
        </w:rPr>
        <w:t xml:space="preserve"> </w:t>
      </w:r>
      <w:r w:rsidRPr="001B01A2">
        <w:rPr>
          <w:rFonts w:eastAsiaTheme="minorEastAsia"/>
          <w:lang w:eastAsia="ja-JP"/>
        </w:rPr>
        <w:t>Longman.</w:t>
      </w:r>
    </w:p>
    <w:p w14:paraId="3FD0744E" w14:textId="77777777" w:rsidR="00EB67FA" w:rsidRPr="001B01A2" w:rsidRDefault="00EB67FA" w:rsidP="001B01A2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62F0B630" w14:textId="332671C0" w:rsidR="00347A8C" w:rsidRPr="001B01A2" w:rsidRDefault="0010028C" w:rsidP="001B01A2">
      <w:pPr>
        <w:ind w:left="720" w:hanging="720"/>
      </w:pPr>
      <w:r w:rsidRPr="001B01A2">
        <w:t>Richards, K</w:t>
      </w:r>
      <w:r w:rsidR="00EB67FA" w:rsidRPr="001B01A2">
        <w:t>., &amp;</w:t>
      </w:r>
      <w:r w:rsidRPr="001B01A2">
        <w:t xml:space="preserve"> Seedhouse, P</w:t>
      </w:r>
      <w:r w:rsidR="00EB67FA" w:rsidRPr="001B01A2">
        <w:t>.</w:t>
      </w:r>
      <w:r w:rsidRPr="001B01A2">
        <w:t xml:space="preserve"> (Eds.). </w:t>
      </w:r>
      <w:r w:rsidR="00EB67FA" w:rsidRPr="001B01A2">
        <w:t>(</w:t>
      </w:r>
      <w:r w:rsidRPr="001B01A2">
        <w:t>2005</w:t>
      </w:r>
      <w:r w:rsidR="00EB67FA" w:rsidRPr="001B01A2">
        <w:t>)</w:t>
      </w:r>
      <w:r w:rsidRPr="001B01A2">
        <w:t xml:space="preserve">. </w:t>
      </w:r>
      <w:r w:rsidRPr="001B01A2">
        <w:rPr>
          <w:i/>
        </w:rPr>
        <w:t xml:space="preserve">Applying </w:t>
      </w:r>
      <w:r w:rsidR="00EB67FA" w:rsidRPr="001B01A2">
        <w:rPr>
          <w:i/>
        </w:rPr>
        <w:t>c</w:t>
      </w:r>
      <w:r w:rsidRPr="001B01A2">
        <w:rPr>
          <w:i/>
        </w:rPr>
        <w:t xml:space="preserve">onversation </w:t>
      </w:r>
      <w:r w:rsidR="00EB67FA" w:rsidRPr="001B01A2">
        <w:rPr>
          <w:i/>
        </w:rPr>
        <w:t>a</w:t>
      </w:r>
      <w:r w:rsidRPr="001B01A2">
        <w:rPr>
          <w:i/>
        </w:rPr>
        <w:t>nalysis</w:t>
      </w:r>
      <w:r w:rsidRPr="001B01A2">
        <w:t>.</w:t>
      </w:r>
      <w:r w:rsidR="00BA56A8">
        <w:t xml:space="preserve"> </w:t>
      </w:r>
      <w:r w:rsidRPr="001B01A2">
        <w:t>Palgrave Macmillan.</w:t>
      </w:r>
      <w:r w:rsidR="00347A8C" w:rsidRPr="001B01A2">
        <w:t xml:space="preserve"> </w:t>
      </w:r>
    </w:p>
    <w:p w14:paraId="1A7B192D" w14:textId="77777777" w:rsidR="00347A8C" w:rsidRPr="001B01A2" w:rsidRDefault="00347A8C" w:rsidP="001B01A2">
      <w:pPr>
        <w:ind w:left="720" w:hanging="720"/>
      </w:pPr>
    </w:p>
    <w:p w14:paraId="28E30196" w14:textId="478A2A07" w:rsidR="00347A8C" w:rsidRPr="001B01A2" w:rsidRDefault="00347A8C" w:rsidP="001B01A2">
      <w:pPr>
        <w:ind w:left="720" w:hanging="720"/>
      </w:pPr>
      <w:r w:rsidRPr="001B01A2">
        <w:t xml:space="preserve">Richards, K., &amp; Seedhouse, P. (Eds.). (2016). </w:t>
      </w:r>
      <w:r w:rsidRPr="001B01A2">
        <w:rPr>
          <w:i/>
          <w:iCs/>
        </w:rPr>
        <w:t>Applying conversation analysis</w:t>
      </w:r>
      <w:r w:rsidRPr="001B01A2">
        <w:t>. Springer.</w:t>
      </w:r>
    </w:p>
    <w:p w14:paraId="3B0A9AFE" w14:textId="27C09EFA" w:rsidR="0010028C" w:rsidRPr="001B01A2" w:rsidRDefault="0010028C" w:rsidP="001B01A2">
      <w:pPr>
        <w:ind w:left="720" w:hanging="720"/>
        <w:contextualSpacing/>
      </w:pPr>
    </w:p>
    <w:p w14:paraId="21F7A333" w14:textId="55980B31" w:rsidR="001675EF" w:rsidRPr="001B01A2" w:rsidRDefault="005709CA" w:rsidP="001B01A2">
      <w:pPr>
        <w:ind w:left="720" w:hanging="720"/>
        <w:contextualSpacing/>
      </w:pPr>
      <w:r w:rsidRPr="001B01A2">
        <w:t>Robbins, P.</w:t>
      </w:r>
      <w:r w:rsidR="00EB67FA" w:rsidRPr="001B01A2">
        <w:t>, &amp;</w:t>
      </w:r>
      <w:r w:rsidRPr="001B01A2">
        <w:t xml:space="preserve"> Aydede, M. (2009) A short primer on situated cognition.</w:t>
      </w:r>
      <w:r w:rsidR="00BA56A8">
        <w:t xml:space="preserve"> </w:t>
      </w:r>
      <w:r w:rsidRPr="001B01A2">
        <w:t xml:space="preserve">In P. Robbins </w:t>
      </w:r>
      <w:r w:rsidR="00EB67FA" w:rsidRPr="001B01A2">
        <w:t>&amp;</w:t>
      </w:r>
      <w:r w:rsidR="005D3029" w:rsidRPr="001B01A2">
        <w:t xml:space="preserve"> M. Aydede, (Eds.), </w:t>
      </w:r>
      <w:r w:rsidRPr="001B01A2">
        <w:rPr>
          <w:i/>
        </w:rPr>
        <w:t>The Cambridge handbook of situated cognition</w:t>
      </w:r>
      <w:r w:rsidR="005D3029" w:rsidRPr="001B01A2">
        <w:t xml:space="preserve"> (pp. 3-10).</w:t>
      </w:r>
      <w:r w:rsidR="00BA56A8">
        <w:t xml:space="preserve"> </w:t>
      </w:r>
      <w:r w:rsidRPr="001B01A2">
        <w:t>Cambridge University Press.</w:t>
      </w:r>
    </w:p>
    <w:p w14:paraId="343C9692" w14:textId="77777777" w:rsidR="00EB67FA" w:rsidRPr="001B01A2" w:rsidRDefault="00EB67FA" w:rsidP="001B01A2">
      <w:pPr>
        <w:ind w:left="720" w:hanging="720"/>
        <w:contextualSpacing/>
      </w:pPr>
    </w:p>
    <w:p w14:paraId="13693DFA" w14:textId="77777777" w:rsidR="005709CA" w:rsidRPr="001B01A2" w:rsidRDefault="005D3029" w:rsidP="001B01A2">
      <w:pPr>
        <w:ind w:left="720" w:hanging="720"/>
        <w:contextualSpacing/>
      </w:pPr>
      <w:r w:rsidRPr="001B01A2">
        <w:t xml:space="preserve">Roberts, C. (1997). Transcribing talk: Issues of representation. </w:t>
      </w:r>
      <w:r w:rsidR="005709CA" w:rsidRPr="001B01A2">
        <w:rPr>
          <w:i/>
        </w:rPr>
        <w:t>TESOL Quarterly, 31,</w:t>
      </w:r>
      <w:r w:rsidR="005709CA" w:rsidRPr="001B01A2">
        <w:t xml:space="preserve"> 167-172.</w:t>
      </w:r>
    </w:p>
    <w:p w14:paraId="477B589E" w14:textId="77777777" w:rsidR="00EB67FA" w:rsidRPr="001B01A2" w:rsidRDefault="00EB67FA" w:rsidP="001B01A2">
      <w:pPr>
        <w:ind w:left="720" w:hanging="720"/>
        <w:contextualSpacing/>
      </w:pPr>
    </w:p>
    <w:p w14:paraId="62037319" w14:textId="77777777" w:rsidR="00E57984" w:rsidRPr="001B01A2" w:rsidRDefault="00E57984" w:rsidP="001B01A2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r w:rsidRPr="001B01A2">
        <w:t>Robinson, J</w:t>
      </w:r>
      <w:r w:rsidR="005D3029" w:rsidRPr="001B01A2">
        <w:t>. D. (</w:t>
      </w:r>
      <w:r w:rsidRPr="001B01A2">
        <w:t>1998</w:t>
      </w:r>
      <w:r w:rsidR="005D3029" w:rsidRPr="001B01A2">
        <w:t>)</w:t>
      </w:r>
      <w:r w:rsidRPr="001B01A2">
        <w:t xml:space="preserve">. </w:t>
      </w:r>
      <w:r w:rsidRPr="001B01A2">
        <w:rPr>
          <w:rFonts w:eastAsiaTheme="minorEastAsia"/>
          <w:lang w:eastAsia="ja-JP"/>
        </w:rPr>
        <w:t xml:space="preserve">Getting </w:t>
      </w:r>
      <w:r w:rsidR="005D3029" w:rsidRPr="001B01A2">
        <w:rPr>
          <w:rFonts w:eastAsiaTheme="minorEastAsia"/>
          <w:lang w:eastAsia="ja-JP"/>
        </w:rPr>
        <w:t>d</w:t>
      </w:r>
      <w:r w:rsidRPr="001B01A2">
        <w:rPr>
          <w:rFonts w:eastAsiaTheme="minorEastAsia"/>
          <w:lang w:eastAsia="ja-JP"/>
        </w:rPr>
        <w:t xml:space="preserve">own to </w:t>
      </w:r>
      <w:r w:rsidR="005D3029" w:rsidRPr="001B01A2">
        <w:rPr>
          <w:rFonts w:eastAsiaTheme="minorEastAsia"/>
          <w:lang w:eastAsia="ja-JP"/>
        </w:rPr>
        <w:t>b</w:t>
      </w:r>
      <w:r w:rsidRPr="001B01A2">
        <w:rPr>
          <w:rFonts w:eastAsiaTheme="minorEastAsia"/>
          <w:lang w:eastAsia="ja-JP"/>
        </w:rPr>
        <w:t xml:space="preserve">usiness. Talk, </w:t>
      </w:r>
      <w:r w:rsidR="005D3029" w:rsidRPr="001B01A2">
        <w:rPr>
          <w:rFonts w:eastAsiaTheme="minorEastAsia"/>
          <w:lang w:eastAsia="ja-JP"/>
        </w:rPr>
        <w:t>g</w:t>
      </w:r>
      <w:r w:rsidRPr="001B01A2">
        <w:rPr>
          <w:rFonts w:eastAsiaTheme="minorEastAsia"/>
          <w:lang w:eastAsia="ja-JP"/>
        </w:rPr>
        <w:t xml:space="preserve">aze, and </w:t>
      </w:r>
      <w:r w:rsidR="005D3029" w:rsidRPr="001B01A2">
        <w:rPr>
          <w:rFonts w:eastAsiaTheme="minorEastAsia"/>
          <w:lang w:eastAsia="ja-JP"/>
        </w:rPr>
        <w:t>b</w:t>
      </w:r>
      <w:r w:rsidRPr="001B01A2">
        <w:rPr>
          <w:rFonts w:eastAsiaTheme="minorEastAsia"/>
          <w:lang w:eastAsia="ja-JP"/>
        </w:rPr>
        <w:t xml:space="preserve">ody </w:t>
      </w:r>
      <w:r w:rsidR="005D3029" w:rsidRPr="001B01A2">
        <w:rPr>
          <w:rFonts w:eastAsiaTheme="minorEastAsia"/>
          <w:lang w:eastAsia="ja-JP"/>
        </w:rPr>
        <w:t>o</w:t>
      </w:r>
      <w:r w:rsidRPr="001B01A2">
        <w:rPr>
          <w:rFonts w:eastAsiaTheme="minorEastAsia"/>
          <w:lang w:eastAsia="ja-JP"/>
        </w:rPr>
        <w:t>rient</w:t>
      </w:r>
      <w:r w:rsidR="005D3029" w:rsidRPr="001B01A2">
        <w:rPr>
          <w:rFonts w:eastAsiaTheme="minorEastAsia"/>
          <w:lang w:eastAsia="ja-JP"/>
        </w:rPr>
        <w:t>ation d</w:t>
      </w:r>
      <w:r w:rsidRPr="001B01A2">
        <w:rPr>
          <w:rFonts w:eastAsiaTheme="minorEastAsia"/>
          <w:lang w:eastAsia="ja-JP"/>
        </w:rPr>
        <w:t xml:space="preserve">uring </w:t>
      </w:r>
      <w:r w:rsidR="005D3029" w:rsidRPr="001B01A2">
        <w:rPr>
          <w:rFonts w:eastAsiaTheme="minorEastAsia"/>
          <w:lang w:eastAsia="ja-JP"/>
        </w:rPr>
        <w:t>o</w:t>
      </w:r>
      <w:r w:rsidRPr="001B01A2">
        <w:rPr>
          <w:rFonts w:eastAsiaTheme="minorEastAsia"/>
          <w:lang w:eastAsia="ja-JP"/>
        </w:rPr>
        <w:t xml:space="preserve">penings of </w:t>
      </w:r>
      <w:r w:rsidR="005D3029" w:rsidRPr="001B01A2">
        <w:rPr>
          <w:rFonts w:eastAsiaTheme="minorEastAsia"/>
          <w:lang w:eastAsia="ja-JP"/>
        </w:rPr>
        <w:t>d</w:t>
      </w:r>
      <w:r w:rsidRPr="001B01A2">
        <w:rPr>
          <w:rFonts w:eastAsiaTheme="minorEastAsia"/>
          <w:lang w:eastAsia="ja-JP"/>
        </w:rPr>
        <w:t>octor-</w:t>
      </w:r>
      <w:r w:rsidR="005D3029" w:rsidRPr="001B01A2">
        <w:rPr>
          <w:rFonts w:eastAsiaTheme="minorEastAsia"/>
          <w:lang w:eastAsia="ja-JP"/>
        </w:rPr>
        <w:t>p</w:t>
      </w:r>
      <w:r w:rsidRPr="001B01A2">
        <w:rPr>
          <w:rFonts w:eastAsiaTheme="minorEastAsia"/>
          <w:lang w:eastAsia="ja-JP"/>
        </w:rPr>
        <w:t xml:space="preserve">atient </w:t>
      </w:r>
      <w:r w:rsidR="005D3029" w:rsidRPr="001B01A2">
        <w:rPr>
          <w:rFonts w:eastAsiaTheme="minorEastAsia"/>
          <w:lang w:eastAsia="ja-JP"/>
        </w:rPr>
        <w:t>c</w:t>
      </w:r>
      <w:r w:rsidRPr="001B01A2">
        <w:rPr>
          <w:rFonts w:eastAsiaTheme="minorEastAsia"/>
          <w:lang w:eastAsia="ja-JP"/>
        </w:rPr>
        <w:t>onsultations.</w:t>
      </w:r>
      <w:r w:rsidRPr="001B01A2">
        <w:t xml:space="preserve"> </w:t>
      </w:r>
      <w:r w:rsidRPr="001B01A2">
        <w:rPr>
          <w:rFonts w:eastAsiaTheme="minorEastAsia"/>
          <w:i/>
          <w:lang w:eastAsia="ja-JP"/>
        </w:rPr>
        <w:t>Human Communication Research</w:t>
      </w:r>
      <w:r w:rsidRPr="001B01A2">
        <w:rPr>
          <w:rFonts w:eastAsiaTheme="minorEastAsia"/>
          <w:lang w:eastAsia="ja-JP"/>
        </w:rPr>
        <w:t xml:space="preserve">, </w:t>
      </w:r>
      <w:r w:rsidRPr="001B01A2">
        <w:rPr>
          <w:rFonts w:eastAsiaTheme="minorEastAsia"/>
          <w:i/>
          <w:lang w:eastAsia="ja-JP"/>
        </w:rPr>
        <w:t>25</w:t>
      </w:r>
      <w:r w:rsidR="005D3029" w:rsidRPr="001B01A2">
        <w:rPr>
          <w:rFonts w:eastAsiaTheme="minorEastAsia"/>
          <w:lang w:eastAsia="ja-JP"/>
        </w:rPr>
        <w:t>(1),</w:t>
      </w:r>
      <w:r w:rsidRPr="001B01A2">
        <w:rPr>
          <w:rFonts w:eastAsiaTheme="minorEastAsia"/>
          <w:lang w:eastAsia="ja-JP"/>
        </w:rPr>
        <w:t xml:space="preserve"> 97-123.</w:t>
      </w:r>
    </w:p>
    <w:p w14:paraId="39636DC9" w14:textId="77777777" w:rsidR="00EB67FA" w:rsidRPr="001B01A2" w:rsidRDefault="00EB67FA" w:rsidP="001B01A2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36777A7B" w14:textId="4233D6FD" w:rsidR="00E57984" w:rsidRPr="001B01A2" w:rsidRDefault="00DC3FB7" w:rsidP="001B01A2">
      <w:pPr>
        <w:pStyle w:val="CM33"/>
        <w:spacing w:after="0"/>
        <w:ind w:left="720" w:hanging="720"/>
        <w:contextualSpacing/>
      </w:pPr>
      <w:r w:rsidRPr="001B01A2">
        <w:t>Roger, D.</w:t>
      </w:r>
      <w:r w:rsidR="00E40F9A" w:rsidRPr="001B01A2">
        <w:t xml:space="preserve">, &amp; Bull, P. (1988). </w:t>
      </w:r>
      <w:r w:rsidRPr="001B01A2">
        <w:t>Section 1: Concepts of interpersonal</w:t>
      </w:r>
      <w:r w:rsidR="00E40F9A" w:rsidRPr="001B01A2">
        <w:t xml:space="preserve"> communication.</w:t>
      </w:r>
      <w:r w:rsidR="00BA56A8">
        <w:t xml:space="preserve"> </w:t>
      </w:r>
      <w:r w:rsidR="00E40F9A" w:rsidRPr="001B01A2">
        <w:t>In D. Roger &amp;</w:t>
      </w:r>
      <w:r w:rsidRPr="001B01A2">
        <w:t xml:space="preserve"> P. Bull (Eds.)</w:t>
      </w:r>
      <w:r w:rsidR="00E40F9A" w:rsidRPr="001B01A2">
        <w:t>,</w:t>
      </w:r>
      <w:r w:rsidRPr="001B01A2">
        <w:t xml:space="preserve"> </w:t>
      </w:r>
      <w:r w:rsidRPr="001B01A2">
        <w:rPr>
          <w:i/>
        </w:rPr>
        <w:t xml:space="preserve">Conversation </w:t>
      </w:r>
      <w:r w:rsidR="00E40F9A" w:rsidRPr="001B01A2">
        <w:t>(pp. 1-8).</w:t>
      </w:r>
      <w:r w:rsidR="00BA56A8">
        <w:t xml:space="preserve"> </w:t>
      </w:r>
      <w:r w:rsidRPr="001B01A2">
        <w:t xml:space="preserve">Multilingual Matters. </w:t>
      </w:r>
    </w:p>
    <w:p w14:paraId="20A29EF2" w14:textId="77777777" w:rsidR="00EB67FA" w:rsidRPr="001B01A2" w:rsidRDefault="00EB67FA" w:rsidP="001B01A2">
      <w:pPr>
        <w:ind w:left="720" w:hanging="720"/>
      </w:pPr>
    </w:p>
    <w:p w14:paraId="19B870B9" w14:textId="6EF87786" w:rsidR="00711F18" w:rsidRPr="001B01A2" w:rsidRDefault="00711F18" w:rsidP="001B01A2">
      <w:pPr>
        <w:autoSpaceDE w:val="0"/>
        <w:autoSpaceDN w:val="0"/>
        <w:adjustRightInd w:val="0"/>
        <w:ind w:left="720" w:hanging="720"/>
      </w:pPr>
      <w:r w:rsidRPr="001B01A2">
        <w:t xml:space="preserve">Rossano, F., Brown, P., &amp; Levinson, S. (2009). Gaze, questioning and culture. In J. Sidnell (Ed.), </w:t>
      </w:r>
      <w:r w:rsidRPr="001B01A2">
        <w:rPr>
          <w:i/>
          <w:iCs/>
        </w:rPr>
        <w:t xml:space="preserve">Conversation analysis: Comparative perspectives </w:t>
      </w:r>
      <w:r w:rsidRPr="001B01A2">
        <w:t>(pp. 187–249).</w:t>
      </w:r>
      <w:r w:rsidR="00BA56A8">
        <w:t xml:space="preserve"> </w:t>
      </w:r>
      <w:r w:rsidRPr="001B01A2">
        <w:t xml:space="preserve">Cambridge University Press. </w:t>
      </w:r>
    </w:p>
    <w:p w14:paraId="53C935A2" w14:textId="77777777" w:rsidR="00711F18" w:rsidRPr="001B01A2" w:rsidRDefault="00711F18" w:rsidP="001B01A2">
      <w:pPr>
        <w:ind w:left="720" w:hanging="720"/>
      </w:pPr>
    </w:p>
    <w:p w14:paraId="691B6C2E" w14:textId="77777777" w:rsidR="001675EF" w:rsidRPr="001B01A2" w:rsidRDefault="00E40F9A" w:rsidP="001B01A2">
      <w:pPr>
        <w:pStyle w:val="CM33"/>
        <w:spacing w:after="0"/>
        <w:ind w:left="720" w:hanging="720"/>
        <w:contextualSpacing/>
      </w:pPr>
      <w:r w:rsidRPr="001B01A2">
        <w:t xml:space="preserve">Roth, W. </w:t>
      </w:r>
      <w:r w:rsidR="001675EF" w:rsidRPr="001B01A2">
        <w:t>M.</w:t>
      </w:r>
      <w:r w:rsidR="00D8580F" w:rsidRPr="001B01A2">
        <w:t>, &amp;</w:t>
      </w:r>
      <w:r w:rsidRPr="001B01A2">
        <w:t xml:space="preserve"> Lawless, D. (2002). </w:t>
      </w:r>
      <w:r w:rsidR="001675EF" w:rsidRPr="001B01A2">
        <w:t>When up is down and</w:t>
      </w:r>
      <w:r w:rsidR="00D8580F" w:rsidRPr="001B01A2">
        <w:t xml:space="preserve"> </w:t>
      </w:r>
      <w:r w:rsidRPr="001B01A2">
        <w:t xml:space="preserve">down is up: </w:t>
      </w:r>
      <w:r w:rsidR="001675EF" w:rsidRPr="001B01A2">
        <w:t>Body orientation, proximit</w:t>
      </w:r>
      <w:r w:rsidRPr="001B01A2">
        <w:t xml:space="preserve">y, and gestures and resources. </w:t>
      </w:r>
      <w:r w:rsidR="001675EF" w:rsidRPr="001B01A2">
        <w:rPr>
          <w:i/>
        </w:rPr>
        <w:t>Language in Society, 31</w:t>
      </w:r>
      <w:r w:rsidR="001675EF" w:rsidRPr="001B01A2">
        <w:t>, 1-28.</w:t>
      </w:r>
    </w:p>
    <w:p w14:paraId="5C1202DE" w14:textId="77777777" w:rsidR="00EB67FA" w:rsidRPr="001B01A2" w:rsidRDefault="00EB67FA" w:rsidP="001B01A2">
      <w:pPr>
        <w:ind w:left="720" w:hanging="720"/>
      </w:pPr>
    </w:p>
    <w:p w14:paraId="3A04D68A" w14:textId="369D3F8F" w:rsidR="00C2369B" w:rsidRPr="001B01A2" w:rsidRDefault="00EB67FA" w:rsidP="001B01A2">
      <w:pPr>
        <w:suppressAutoHyphens/>
        <w:ind w:left="720" w:hanging="720"/>
        <w:contextualSpacing/>
      </w:pPr>
      <w:r w:rsidRPr="001B01A2">
        <w:t>Sachs, H. (1972</w:t>
      </w:r>
      <w:r w:rsidR="00C2369B" w:rsidRPr="001B01A2">
        <w:t>). An initial investigation of the usability of conversational data for doi</w:t>
      </w:r>
      <w:r w:rsidR="00D8580F" w:rsidRPr="001B01A2">
        <w:t>ng sociology. In D. N. Sudnow (E</w:t>
      </w:r>
      <w:r w:rsidR="00C2369B" w:rsidRPr="001B01A2">
        <w:t>d.)</w:t>
      </w:r>
      <w:r w:rsidR="00D8580F" w:rsidRPr="001B01A2">
        <w:t>,</w:t>
      </w:r>
      <w:r w:rsidR="00C2369B" w:rsidRPr="001B01A2">
        <w:t xml:space="preserve"> </w:t>
      </w:r>
      <w:r w:rsidR="00C2369B" w:rsidRPr="001B01A2">
        <w:rPr>
          <w:i/>
        </w:rPr>
        <w:t xml:space="preserve">Studies in </w:t>
      </w:r>
      <w:r w:rsidR="00D8580F" w:rsidRPr="001B01A2">
        <w:rPr>
          <w:i/>
        </w:rPr>
        <w:t>s</w:t>
      </w:r>
      <w:r w:rsidR="00C2369B" w:rsidRPr="001B01A2">
        <w:rPr>
          <w:i/>
        </w:rPr>
        <w:t xml:space="preserve">ocial </w:t>
      </w:r>
      <w:r w:rsidR="00D8580F" w:rsidRPr="001B01A2">
        <w:rPr>
          <w:i/>
        </w:rPr>
        <w:t>i</w:t>
      </w:r>
      <w:r w:rsidR="00C2369B" w:rsidRPr="001B01A2">
        <w:rPr>
          <w:i/>
        </w:rPr>
        <w:t>nteraction</w:t>
      </w:r>
      <w:r w:rsidR="00C33256" w:rsidRPr="001B01A2">
        <w:rPr>
          <w:i/>
        </w:rPr>
        <w:t xml:space="preserve"> </w:t>
      </w:r>
      <w:r w:rsidR="00C33256" w:rsidRPr="001B01A2">
        <w:t>(pp. 31-74)</w:t>
      </w:r>
      <w:r w:rsidR="00C2369B" w:rsidRPr="001B01A2">
        <w:t>.</w:t>
      </w:r>
      <w:r w:rsidR="00BA56A8">
        <w:t xml:space="preserve"> </w:t>
      </w:r>
      <w:r w:rsidR="00C2369B" w:rsidRPr="001B01A2">
        <w:t>Free Press.</w:t>
      </w:r>
    </w:p>
    <w:p w14:paraId="66A74871" w14:textId="77777777" w:rsidR="00EB67FA" w:rsidRPr="001B01A2" w:rsidRDefault="00EB67FA" w:rsidP="001B01A2">
      <w:pPr>
        <w:suppressAutoHyphens/>
        <w:ind w:left="720" w:hanging="720"/>
        <w:contextualSpacing/>
      </w:pPr>
    </w:p>
    <w:p w14:paraId="3A930EDD" w14:textId="073C37E5" w:rsidR="00C2369B" w:rsidRPr="001B01A2" w:rsidRDefault="009E1F43" w:rsidP="001B01A2">
      <w:pPr>
        <w:widowControl w:val="0"/>
        <w:ind w:left="720" w:hanging="720"/>
        <w:contextualSpacing/>
      </w:pPr>
      <w:r w:rsidRPr="001B01A2">
        <w:t xml:space="preserve"> </w:t>
      </w:r>
      <w:r w:rsidR="00C2369B" w:rsidRPr="001B01A2">
        <w:t xml:space="preserve">Sachs, H. (1972). On the analyzability of stories by children. In J. J. Gumperz </w:t>
      </w:r>
      <w:r w:rsidR="000910D7" w:rsidRPr="001B01A2">
        <w:t>&amp; D. Hymes (E</w:t>
      </w:r>
      <w:r w:rsidR="00C2369B" w:rsidRPr="001B01A2">
        <w:t>ds.)</w:t>
      </w:r>
      <w:r w:rsidR="000910D7" w:rsidRPr="001B01A2">
        <w:t>,</w:t>
      </w:r>
      <w:r w:rsidR="00C2369B" w:rsidRPr="001B01A2">
        <w:t xml:space="preserve"> </w:t>
      </w:r>
      <w:r w:rsidR="000910D7" w:rsidRPr="001B01A2">
        <w:rPr>
          <w:i/>
        </w:rPr>
        <w:t>Directions in s</w:t>
      </w:r>
      <w:r w:rsidR="00C2369B" w:rsidRPr="001B01A2">
        <w:rPr>
          <w:i/>
        </w:rPr>
        <w:t>ociolinguistics</w:t>
      </w:r>
      <w:r w:rsidR="00C2369B" w:rsidRPr="001B01A2">
        <w:t xml:space="preserve"> (pp. 216-232).</w:t>
      </w:r>
      <w:r w:rsidR="00BA56A8">
        <w:t xml:space="preserve"> </w:t>
      </w:r>
      <w:r w:rsidR="00C2369B" w:rsidRPr="001B01A2">
        <w:t>Holt, Rinehart and Winston.</w:t>
      </w:r>
    </w:p>
    <w:p w14:paraId="36ADF8C5" w14:textId="77777777" w:rsidR="00EB67FA" w:rsidRPr="001B01A2" w:rsidRDefault="00EB67FA" w:rsidP="001B01A2">
      <w:pPr>
        <w:widowControl w:val="0"/>
        <w:ind w:left="720" w:hanging="720"/>
        <w:contextualSpacing/>
      </w:pPr>
    </w:p>
    <w:p w14:paraId="4B2D7828" w14:textId="21D4B35F" w:rsidR="00C2369B" w:rsidRPr="001B01A2" w:rsidRDefault="00EB67FA" w:rsidP="001B01A2">
      <w:pPr>
        <w:ind w:left="720" w:hanging="720"/>
        <w:contextualSpacing/>
      </w:pPr>
      <w:r w:rsidRPr="001B01A2">
        <w:t>Sachs, H. (1984</w:t>
      </w:r>
      <w:r w:rsidR="00C2369B" w:rsidRPr="001B01A2">
        <w:t>). On questions and ambiguity in con</w:t>
      </w:r>
      <w:r w:rsidR="00001DA7" w:rsidRPr="001B01A2">
        <w:t>versation. In J. M. Atkinson &amp; J. Heritage (E</w:t>
      </w:r>
      <w:r w:rsidR="00C2369B" w:rsidRPr="001B01A2">
        <w:t>ds.)</w:t>
      </w:r>
      <w:r w:rsidR="00001DA7" w:rsidRPr="001B01A2">
        <w:t>,</w:t>
      </w:r>
      <w:r w:rsidR="00C2369B" w:rsidRPr="001B01A2">
        <w:t xml:space="preserve"> </w:t>
      </w:r>
      <w:r w:rsidR="00C2369B" w:rsidRPr="001B01A2">
        <w:rPr>
          <w:i/>
        </w:rPr>
        <w:t xml:space="preserve">Structures of </w:t>
      </w:r>
      <w:r w:rsidR="00001DA7" w:rsidRPr="001B01A2">
        <w:rPr>
          <w:i/>
        </w:rPr>
        <w:t>s</w:t>
      </w:r>
      <w:r w:rsidR="00C2369B" w:rsidRPr="001B01A2">
        <w:rPr>
          <w:i/>
        </w:rPr>
        <w:t xml:space="preserve">ocial </w:t>
      </w:r>
      <w:r w:rsidR="00001DA7" w:rsidRPr="001B01A2">
        <w:rPr>
          <w:i/>
        </w:rPr>
        <w:t>a</w:t>
      </w:r>
      <w:r w:rsidR="00C2369B" w:rsidRPr="001B01A2">
        <w:rPr>
          <w:i/>
        </w:rPr>
        <w:t xml:space="preserve">ction: Studies in </w:t>
      </w:r>
      <w:r w:rsidR="00001DA7" w:rsidRPr="001B01A2">
        <w:rPr>
          <w:i/>
        </w:rPr>
        <w:t>conversation a</w:t>
      </w:r>
      <w:r w:rsidR="00C2369B" w:rsidRPr="001B01A2">
        <w:rPr>
          <w:i/>
        </w:rPr>
        <w:t xml:space="preserve">nalysis </w:t>
      </w:r>
      <w:r w:rsidR="00C2369B" w:rsidRPr="001B01A2">
        <w:t>(pp. 28-52).</w:t>
      </w:r>
      <w:r w:rsidR="00BA56A8">
        <w:t xml:space="preserve"> </w:t>
      </w:r>
      <w:r w:rsidR="00C2369B" w:rsidRPr="001B01A2">
        <w:t>Cambridge University Press.</w:t>
      </w:r>
    </w:p>
    <w:p w14:paraId="2A676129" w14:textId="77777777" w:rsidR="00EB67FA" w:rsidRPr="001B01A2" w:rsidRDefault="00EB67FA" w:rsidP="001B01A2">
      <w:pPr>
        <w:ind w:left="720" w:hanging="720"/>
        <w:contextualSpacing/>
      </w:pPr>
    </w:p>
    <w:p w14:paraId="5B07386F" w14:textId="1D40442C" w:rsidR="005709CA" w:rsidRPr="001B01A2" w:rsidRDefault="00B244EF" w:rsidP="001B01A2">
      <w:pPr>
        <w:ind w:left="720" w:hanging="720"/>
        <w:contextualSpacing/>
      </w:pPr>
      <w:r w:rsidRPr="001B01A2">
        <w:t xml:space="preserve">Sacks, H. (1974). </w:t>
      </w:r>
      <w:r w:rsidR="005709CA" w:rsidRPr="001B01A2">
        <w:t>An analysis of t</w:t>
      </w:r>
      <w:r w:rsidRPr="001B01A2">
        <w:t xml:space="preserve">he course of a joke’s telling. </w:t>
      </w:r>
      <w:r w:rsidR="005709CA" w:rsidRPr="001B01A2">
        <w:t xml:space="preserve">In R. Bauman &amp; J. Sherzer (Eds.), </w:t>
      </w:r>
      <w:r w:rsidR="005709CA" w:rsidRPr="001B01A2">
        <w:rPr>
          <w:i/>
        </w:rPr>
        <w:t>Explorations in the ethnography of speaking</w:t>
      </w:r>
      <w:r w:rsidR="005709CA" w:rsidRPr="001B01A2">
        <w:t xml:space="preserve"> (pp. 337-353).</w:t>
      </w:r>
      <w:r w:rsidR="00BA56A8">
        <w:t xml:space="preserve"> </w:t>
      </w:r>
      <w:r w:rsidR="005709CA" w:rsidRPr="001B01A2">
        <w:t xml:space="preserve"> Cambridge University Press.</w:t>
      </w:r>
    </w:p>
    <w:p w14:paraId="3F0CF2A9" w14:textId="77777777" w:rsidR="00EB67FA" w:rsidRPr="001B01A2" w:rsidRDefault="00EB67FA" w:rsidP="001B01A2">
      <w:pPr>
        <w:ind w:left="720" w:hanging="720"/>
        <w:contextualSpacing/>
      </w:pPr>
    </w:p>
    <w:p w14:paraId="6EC60C4B" w14:textId="7783FA27" w:rsidR="00754D1A" w:rsidRPr="001B01A2" w:rsidRDefault="00754D1A" w:rsidP="001B01A2">
      <w:pPr>
        <w:tabs>
          <w:tab w:val="left" w:pos="9360"/>
        </w:tabs>
        <w:ind w:left="720" w:hanging="720"/>
      </w:pPr>
      <w:r w:rsidRPr="001B01A2">
        <w:t xml:space="preserve">Sacks, H. (1992). </w:t>
      </w:r>
      <w:r w:rsidRPr="001B01A2">
        <w:rPr>
          <w:i/>
        </w:rPr>
        <w:t>Lectures on conversation</w:t>
      </w:r>
      <w:r w:rsidRPr="001B01A2">
        <w:t xml:space="preserve"> (Vol. 1).</w:t>
      </w:r>
      <w:r w:rsidR="00BA56A8">
        <w:t xml:space="preserve"> </w:t>
      </w:r>
      <w:r w:rsidRPr="001B01A2">
        <w:t>Blackwell.</w:t>
      </w:r>
    </w:p>
    <w:p w14:paraId="3ED27D5A" w14:textId="77777777" w:rsidR="00754D1A" w:rsidRPr="001B01A2" w:rsidRDefault="00754D1A" w:rsidP="001B01A2">
      <w:pPr>
        <w:tabs>
          <w:tab w:val="left" w:pos="9360"/>
        </w:tabs>
        <w:ind w:left="720" w:hanging="720"/>
      </w:pPr>
    </w:p>
    <w:p w14:paraId="2C1FB2F3" w14:textId="06FBA9DE" w:rsidR="00754D1A" w:rsidRPr="001B01A2" w:rsidRDefault="00754D1A" w:rsidP="001B01A2">
      <w:pPr>
        <w:tabs>
          <w:tab w:val="left" w:pos="9360"/>
        </w:tabs>
        <w:ind w:left="720" w:hanging="720"/>
      </w:pPr>
      <w:r w:rsidRPr="001B01A2">
        <w:t xml:space="preserve">Sacks, H. (1992). </w:t>
      </w:r>
      <w:r w:rsidRPr="001B01A2">
        <w:rPr>
          <w:i/>
        </w:rPr>
        <w:t>Lectures on conversation</w:t>
      </w:r>
      <w:r w:rsidRPr="001B01A2">
        <w:t xml:space="preserve"> (Vol. 2).</w:t>
      </w:r>
      <w:r w:rsidR="00BA56A8">
        <w:t xml:space="preserve"> </w:t>
      </w:r>
      <w:r w:rsidRPr="001B01A2">
        <w:t>Blackwell.</w:t>
      </w:r>
    </w:p>
    <w:p w14:paraId="5720D22B" w14:textId="77777777" w:rsidR="00754D1A" w:rsidRPr="001B01A2" w:rsidRDefault="00754D1A" w:rsidP="001B01A2">
      <w:pPr>
        <w:ind w:left="720" w:hanging="720"/>
        <w:contextualSpacing/>
      </w:pPr>
    </w:p>
    <w:p w14:paraId="212B96D0" w14:textId="2E782933" w:rsidR="005709CA" w:rsidRPr="001B01A2" w:rsidRDefault="005709CA" w:rsidP="001B01A2">
      <w:pPr>
        <w:widowControl w:val="0"/>
        <w:ind w:left="720" w:hanging="720"/>
        <w:contextualSpacing/>
      </w:pPr>
      <w:r w:rsidRPr="001B01A2">
        <w:t xml:space="preserve">Sacks, H. </w:t>
      </w:r>
      <w:r w:rsidR="00EB67FA" w:rsidRPr="001B01A2">
        <w:t>(</w:t>
      </w:r>
      <w:r w:rsidR="00402516" w:rsidRPr="001B01A2">
        <w:t>1992)</w:t>
      </w:r>
      <w:r w:rsidRPr="001B01A2">
        <w:t>. The MIR membership categorizat</w:t>
      </w:r>
      <w:r w:rsidR="00B244EF" w:rsidRPr="001B01A2">
        <w:t xml:space="preserve">ion device. </w:t>
      </w:r>
      <w:r w:rsidR="00402516" w:rsidRPr="001B01A2">
        <w:t>In G. Jefferson (E</w:t>
      </w:r>
      <w:r w:rsidRPr="001B01A2">
        <w:t xml:space="preserve">d.), </w:t>
      </w:r>
      <w:r w:rsidR="00B244EF" w:rsidRPr="001B01A2">
        <w:rPr>
          <w:i/>
        </w:rPr>
        <w:t>Harvey sacks: Lectures on c</w:t>
      </w:r>
      <w:r w:rsidRPr="001B01A2">
        <w:rPr>
          <w:i/>
        </w:rPr>
        <w:t>onversation</w:t>
      </w:r>
      <w:r w:rsidR="0056253D" w:rsidRPr="001B01A2">
        <w:t xml:space="preserve"> (Vol.1)</w:t>
      </w:r>
      <w:r w:rsidRPr="001B01A2">
        <w:t xml:space="preserve">. </w:t>
      </w:r>
      <w:r w:rsidR="0056253D" w:rsidRPr="001B01A2">
        <w:t>(pp. 40-48).</w:t>
      </w:r>
      <w:r w:rsidR="00BA56A8">
        <w:t xml:space="preserve"> </w:t>
      </w:r>
      <w:r w:rsidR="0056253D" w:rsidRPr="001B01A2">
        <w:t>Blackwell</w:t>
      </w:r>
      <w:r w:rsidRPr="001B01A2">
        <w:t xml:space="preserve">. </w:t>
      </w:r>
    </w:p>
    <w:p w14:paraId="20455F37" w14:textId="77777777" w:rsidR="00402516" w:rsidRPr="001B01A2" w:rsidRDefault="00402516" w:rsidP="001B01A2">
      <w:pPr>
        <w:widowControl w:val="0"/>
        <w:ind w:left="720" w:hanging="720"/>
        <w:contextualSpacing/>
      </w:pPr>
    </w:p>
    <w:p w14:paraId="2062768E" w14:textId="44D56AB8" w:rsidR="00C2369B" w:rsidRPr="001B01A2" w:rsidRDefault="00C2369B" w:rsidP="001B01A2">
      <w:pPr>
        <w:pStyle w:val="BodyText2"/>
        <w:spacing w:after="0" w:line="240" w:lineRule="auto"/>
        <w:ind w:left="720" w:hanging="720"/>
        <w:contextualSpacing/>
      </w:pPr>
      <w:r w:rsidRPr="001B01A2">
        <w:t>Sachs, H. (1987). On the preference for agreement and contiguity in sequences in</w:t>
      </w:r>
      <w:r w:rsidR="00B244EF" w:rsidRPr="001B01A2">
        <w:t xml:space="preserve"> conversation.</w:t>
      </w:r>
      <w:r w:rsidR="00BA56A8">
        <w:t xml:space="preserve"> </w:t>
      </w:r>
      <w:r w:rsidR="00B244EF" w:rsidRPr="001B01A2">
        <w:t>In G. Button &amp; J. Lee (E</w:t>
      </w:r>
      <w:r w:rsidRPr="001B01A2">
        <w:t>ds.)</w:t>
      </w:r>
      <w:r w:rsidR="00B244EF" w:rsidRPr="001B01A2">
        <w:t>,</w:t>
      </w:r>
      <w:r w:rsidRPr="001B01A2">
        <w:t xml:space="preserve"> </w:t>
      </w:r>
      <w:r w:rsidRPr="001B01A2">
        <w:rPr>
          <w:i/>
        </w:rPr>
        <w:t xml:space="preserve">Talk and </w:t>
      </w:r>
      <w:r w:rsidR="00B244EF" w:rsidRPr="001B01A2">
        <w:rPr>
          <w:i/>
        </w:rPr>
        <w:t>s</w:t>
      </w:r>
      <w:r w:rsidRPr="001B01A2">
        <w:rPr>
          <w:i/>
        </w:rPr>
        <w:t xml:space="preserve">ocial </w:t>
      </w:r>
      <w:r w:rsidR="0056253D" w:rsidRPr="001B01A2">
        <w:rPr>
          <w:i/>
        </w:rPr>
        <w:t xml:space="preserve">organization </w:t>
      </w:r>
      <w:r w:rsidR="0056253D" w:rsidRPr="001B01A2">
        <w:t>(pp. 54-69)</w:t>
      </w:r>
      <w:r w:rsidRPr="001B01A2">
        <w:t>. Multilingual Matters.</w:t>
      </w:r>
    </w:p>
    <w:p w14:paraId="7C6AFA8D" w14:textId="77777777" w:rsidR="00402516" w:rsidRPr="001B01A2" w:rsidRDefault="00402516" w:rsidP="001B01A2">
      <w:pPr>
        <w:pStyle w:val="BodyText2"/>
        <w:spacing w:after="0" w:line="240" w:lineRule="auto"/>
        <w:ind w:left="720" w:hanging="720"/>
        <w:contextualSpacing/>
      </w:pPr>
    </w:p>
    <w:p w14:paraId="2F1AF2AD" w14:textId="3151EFA3" w:rsidR="005709CA" w:rsidRPr="001B01A2" w:rsidRDefault="005709CA" w:rsidP="001B01A2">
      <w:pPr>
        <w:ind w:left="720" w:hanging="720"/>
        <w:contextualSpacing/>
      </w:pPr>
      <w:r w:rsidRPr="001B01A2">
        <w:t xml:space="preserve">Sacks, H., </w:t>
      </w:r>
      <w:r w:rsidR="00402516" w:rsidRPr="001B01A2">
        <w:t>&amp;</w:t>
      </w:r>
      <w:r w:rsidR="003F0A0D" w:rsidRPr="001B01A2">
        <w:t xml:space="preserve"> Schegloff, E.A. (1979). </w:t>
      </w:r>
      <w:r w:rsidRPr="001B01A2">
        <w:t>Two preferences in the organization of reference to persons and their interaction.</w:t>
      </w:r>
      <w:r w:rsidR="00BA56A8">
        <w:t xml:space="preserve"> </w:t>
      </w:r>
      <w:r w:rsidRPr="001B01A2">
        <w:t xml:space="preserve">In G. Psathas (Ed.), </w:t>
      </w:r>
      <w:r w:rsidRPr="001B01A2">
        <w:rPr>
          <w:i/>
        </w:rPr>
        <w:t>Everyday language: Studies in ethnomethodology</w:t>
      </w:r>
      <w:r w:rsidR="00707343" w:rsidRPr="001B01A2">
        <w:t xml:space="preserve"> (pp. 15-21).</w:t>
      </w:r>
      <w:r w:rsidR="00BA56A8">
        <w:t xml:space="preserve"> </w:t>
      </w:r>
      <w:r w:rsidRPr="001B01A2">
        <w:t>Irvington.</w:t>
      </w:r>
    </w:p>
    <w:p w14:paraId="37DCAFA3" w14:textId="77777777" w:rsidR="00402516" w:rsidRPr="001B01A2" w:rsidRDefault="00402516" w:rsidP="001B01A2">
      <w:pPr>
        <w:ind w:left="720" w:hanging="720"/>
        <w:contextualSpacing/>
      </w:pPr>
    </w:p>
    <w:p w14:paraId="284AE36C" w14:textId="77777777" w:rsidR="005709CA" w:rsidRPr="001B01A2" w:rsidRDefault="005709CA" w:rsidP="001B01A2">
      <w:pPr>
        <w:ind w:left="720" w:hanging="720"/>
        <w:contextualSpacing/>
      </w:pPr>
      <w:r w:rsidRPr="001B01A2">
        <w:t xml:space="preserve">Sacks, H., Schegloff, </w:t>
      </w:r>
      <w:r w:rsidR="003F0A0D" w:rsidRPr="001B01A2">
        <w:t>E. A., &amp;</w:t>
      </w:r>
      <w:r w:rsidRPr="001B01A2">
        <w:t xml:space="preserve"> Jefferson</w:t>
      </w:r>
      <w:r w:rsidR="003F0A0D" w:rsidRPr="001B01A2">
        <w:t>, G.</w:t>
      </w:r>
      <w:r w:rsidRPr="001B01A2">
        <w:t xml:space="preserve"> (1974). A simplest systematics for the organization of turn-taking for conversation. </w:t>
      </w:r>
      <w:r w:rsidRPr="001B01A2">
        <w:rPr>
          <w:i/>
        </w:rPr>
        <w:t>Language,</w:t>
      </w:r>
      <w:r w:rsidRPr="001B01A2">
        <w:t xml:space="preserve"> </w:t>
      </w:r>
      <w:r w:rsidRPr="001B01A2">
        <w:rPr>
          <w:i/>
        </w:rPr>
        <w:t>50</w:t>
      </w:r>
      <w:r w:rsidRPr="001B01A2">
        <w:t>, 696-735.</w:t>
      </w:r>
    </w:p>
    <w:p w14:paraId="5C036C97" w14:textId="77777777" w:rsidR="00402516" w:rsidRPr="001B01A2" w:rsidRDefault="00402516" w:rsidP="001B01A2">
      <w:pPr>
        <w:ind w:left="720" w:hanging="720"/>
        <w:contextualSpacing/>
      </w:pPr>
    </w:p>
    <w:p w14:paraId="0A69CC34" w14:textId="77777777" w:rsidR="00925559" w:rsidRPr="001B01A2" w:rsidRDefault="00402516" w:rsidP="001B01A2">
      <w:pPr>
        <w:ind w:left="720" w:hanging="720"/>
        <w:contextualSpacing/>
      </w:pPr>
      <w:r w:rsidRPr="001B01A2">
        <w:t>Sahlström, F</w:t>
      </w:r>
      <w:r w:rsidR="00925559" w:rsidRPr="001B01A2">
        <w:t xml:space="preserve">. </w:t>
      </w:r>
      <w:r w:rsidRPr="001B01A2">
        <w:t>(</w:t>
      </w:r>
      <w:r w:rsidR="00925559" w:rsidRPr="001B01A2">
        <w:t>2009</w:t>
      </w:r>
      <w:r w:rsidRPr="001B01A2">
        <w:t>)</w:t>
      </w:r>
      <w:r w:rsidR="00925559" w:rsidRPr="001B01A2">
        <w:t xml:space="preserve">. </w:t>
      </w:r>
      <w:r w:rsidRPr="001B01A2">
        <w:t>Conversation a</w:t>
      </w:r>
      <w:r w:rsidR="00925559" w:rsidRPr="001B01A2">
        <w:t xml:space="preserve">nalysis as a way of studying learning – An introduction to a special issue of SJER. </w:t>
      </w:r>
      <w:r w:rsidR="00925559" w:rsidRPr="001B01A2">
        <w:rPr>
          <w:i/>
        </w:rPr>
        <w:t>Scandinavian Journal of Educational Research</w:t>
      </w:r>
      <w:r w:rsidR="00925559" w:rsidRPr="001B01A2">
        <w:t xml:space="preserve">, </w:t>
      </w:r>
      <w:r w:rsidR="00925559" w:rsidRPr="001B01A2">
        <w:rPr>
          <w:i/>
        </w:rPr>
        <w:t>53</w:t>
      </w:r>
      <w:r w:rsidR="006E142F" w:rsidRPr="001B01A2">
        <w:t>(2),</w:t>
      </w:r>
      <w:r w:rsidR="00925559" w:rsidRPr="001B01A2">
        <w:t xml:space="preserve"> 103-111.</w:t>
      </w:r>
    </w:p>
    <w:p w14:paraId="17CB9739" w14:textId="77777777" w:rsidR="00402516" w:rsidRPr="001B01A2" w:rsidRDefault="00402516" w:rsidP="001B01A2">
      <w:pPr>
        <w:pStyle w:val="BodyTextIndent"/>
        <w:spacing w:after="0"/>
        <w:ind w:left="720" w:hanging="720"/>
        <w:contextualSpacing/>
        <w:rPr>
          <w:lang w:val="en-GB"/>
        </w:rPr>
      </w:pPr>
    </w:p>
    <w:p w14:paraId="78751F40" w14:textId="77777777" w:rsidR="005709CA" w:rsidRPr="001B01A2" w:rsidRDefault="005709CA" w:rsidP="001B01A2">
      <w:pPr>
        <w:ind w:left="720" w:hanging="720"/>
        <w:contextualSpacing/>
      </w:pPr>
      <w:r w:rsidRPr="001B01A2">
        <w:t xml:space="preserve">Schegloff, E. A. </w:t>
      </w:r>
      <w:r w:rsidR="0063167E" w:rsidRPr="001B01A2">
        <w:t xml:space="preserve">(1968). </w:t>
      </w:r>
      <w:r w:rsidRPr="001B01A2">
        <w:t>Sequencing in conver</w:t>
      </w:r>
      <w:r w:rsidR="00E0184F" w:rsidRPr="001B01A2">
        <w:t>s</w:t>
      </w:r>
      <w:r w:rsidR="0063167E" w:rsidRPr="001B01A2">
        <w:t xml:space="preserve">ational openings. </w:t>
      </w:r>
      <w:r w:rsidRPr="001B01A2">
        <w:rPr>
          <w:i/>
        </w:rPr>
        <w:t>American Anthropologist, 70</w:t>
      </w:r>
      <w:r w:rsidR="0063167E" w:rsidRPr="001B01A2">
        <w:t>(6),</w:t>
      </w:r>
      <w:r w:rsidRPr="001B01A2">
        <w:t xml:space="preserve"> 1075-1095.</w:t>
      </w:r>
    </w:p>
    <w:p w14:paraId="403CC745" w14:textId="77777777" w:rsidR="00402516" w:rsidRPr="001B01A2" w:rsidRDefault="00402516" w:rsidP="001B01A2">
      <w:pPr>
        <w:ind w:left="720" w:hanging="720"/>
        <w:contextualSpacing/>
      </w:pPr>
    </w:p>
    <w:p w14:paraId="76B586FE" w14:textId="47E82DD6" w:rsidR="00602AED" w:rsidRPr="001B01A2" w:rsidRDefault="0054791D" w:rsidP="001B01A2">
      <w:pPr>
        <w:ind w:left="720" w:hanging="720"/>
        <w:contextualSpacing/>
      </w:pPr>
      <w:r w:rsidRPr="001B01A2">
        <w:t xml:space="preserve">Schegloff, E. A. (1972). </w:t>
      </w:r>
      <w:r w:rsidR="00602AED" w:rsidRPr="001B01A2">
        <w:t>Sequencing in conversational openings.</w:t>
      </w:r>
      <w:r w:rsidR="00BA56A8">
        <w:t xml:space="preserve"> </w:t>
      </w:r>
      <w:r w:rsidR="00602AED" w:rsidRPr="001B01A2">
        <w:t xml:space="preserve">In J. J. Gumperz, &amp; D. Hymes (Eds.), </w:t>
      </w:r>
      <w:r w:rsidR="00602AED" w:rsidRPr="001B01A2">
        <w:rPr>
          <w:i/>
        </w:rPr>
        <w:t>Directions in sociolinguistics</w:t>
      </w:r>
      <w:r w:rsidRPr="001B01A2">
        <w:t xml:space="preserve"> (pp. 346-380).</w:t>
      </w:r>
      <w:r w:rsidR="00BA56A8">
        <w:t xml:space="preserve"> </w:t>
      </w:r>
      <w:r w:rsidR="00602AED" w:rsidRPr="001B01A2">
        <w:t>Holt, Rhinehart and Winston.</w:t>
      </w:r>
    </w:p>
    <w:p w14:paraId="2D08B1D0" w14:textId="77777777" w:rsidR="00402516" w:rsidRPr="001B01A2" w:rsidRDefault="00402516" w:rsidP="001B01A2">
      <w:pPr>
        <w:ind w:left="720" w:hanging="720"/>
        <w:contextualSpacing/>
      </w:pPr>
    </w:p>
    <w:p w14:paraId="419A5600" w14:textId="77777777" w:rsidR="00AF65EE" w:rsidRPr="001B01A2" w:rsidRDefault="00AF65EE" w:rsidP="001B01A2">
      <w:pPr>
        <w:tabs>
          <w:tab w:val="left" w:pos="9360"/>
        </w:tabs>
        <w:ind w:left="720" w:hanging="720"/>
      </w:pPr>
      <w:r w:rsidRPr="001B01A2">
        <w:t>Schegloff, E. A. (1972). Notes on a conversational practice: Formulating place. In D. N. Sudnow</w:t>
      </w:r>
    </w:p>
    <w:p w14:paraId="58E204E2" w14:textId="17A410C0" w:rsidR="00AF65EE" w:rsidRPr="001B01A2" w:rsidRDefault="00AF65EE" w:rsidP="001B01A2">
      <w:pPr>
        <w:tabs>
          <w:tab w:val="left" w:pos="9360"/>
        </w:tabs>
        <w:ind w:left="720" w:hanging="720"/>
      </w:pPr>
      <w:r w:rsidRPr="001B01A2">
        <w:tab/>
        <w:t xml:space="preserve">(Ed.), </w:t>
      </w:r>
      <w:r w:rsidRPr="001B01A2">
        <w:rPr>
          <w:i/>
        </w:rPr>
        <w:t xml:space="preserve">Studies in social interaction </w:t>
      </w:r>
      <w:r w:rsidRPr="001B01A2">
        <w:t>(pp. 75-119).</w:t>
      </w:r>
      <w:r w:rsidR="00BA56A8">
        <w:t xml:space="preserve"> </w:t>
      </w:r>
      <w:r w:rsidRPr="001B01A2">
        <w:t>Free Press.</w:t>
      </w:r>
    </w:p>
    <w:p w14:paraId="71E2257E" w14:textId="77777777" w:rsidR="00AF65EE" w:rsidRPr="001B01A2" w:rsidRDefault="00AF65EE" w:rsidP="001B01A2">
      <w:pPr>
        <w:ind w:left="720" w:hanging="720"/>
        <w:contextualSpacing/>
      </w:pPr>
    </w:p>
    <w:p w14:paraId="0BC55959" w14:textId="4E6C2A65" w:rsidR="005709CA" w:rsidRPr="001B01A2" w:rsidRDefault="0054791D" w:rsidP="001B01A2">
      <w:pPr>
        <w:ind w:left="720" w:hanging="720"/>
        <w:contextualSpacing/>
      </w:pPr>
      <w:r w:rsidRPr="001B01A2">
        <w:t xml:space="preserve">Schegloff, E. A. (1979). </w:t>
      </w:r>
      <w:r w:rsidR="005709CA" w:rsidRPr="001B01A2">
        <w:t>The relevance of repair t</w:t>
      </w:r>
      <w:r w:rsidRPr="001B01A2">
        <w:t>o syntax-for-conversation.</w:t>
      </w:r>
      <w:r w:rsidR="00BA56A8">
        <w:t xml:space="preserve"> </w:t>
      </w:r>
      <w:r w:rsidRPr="001B01A2">
        <w:t xml:space="preserve">In </w:t>
      </w:r>
      <w:r w:rsidR="005709CA" w:rsidRPr="001B01A2">
        <w:t xml:space="preserve">T. Givon (Ed.), </w:t>
      </w:r>
      <w:r w:rsidR="005709CA" w:rsidRPr="001B01A2">
        <w:rPr>
          <w:i/>
        </w:rPr>
        <w:t>Syntax and seman</w:t>
      </w:r>
      <w:r w:rsidRPr="001B01A2">
        <w:rPr>
          <w:i/>
        </w:rPr>
        <w:t>tics, Volume 12: Discourse and s</w:t>
      </w:r>
      <w:r w:rsidR="005709CA" w:rsidRPr="001B01A2">
        <w:rPr>
          <w:i/>
        </w:rPr>
        <w:t>yntax,</w:t>
      </w:r>
      <w:r w:rsidRPr="001B01A2">
        <w:t xml:space="preserve"> (pp. 261-286).</w:t>
      </w:r>
      <w:r w:rsidR="00BA56A8">
        <w:t xml:space="preserve"> </w:t>
      </w:r>
      <w:r w:rsidR="005709CA" w:rsidRPr="001B01A2">
        <w:t>Academic Press.</w:t>
      </w:r>
    </w:p>
    <w:p w14:paraId="2D016780" w14:textId="77777777" w:rsidR="00402516" w:rsidRPr="001B01A2" w:rsidRDefault="00402516" w:rsidP="001B01A2">
      <w:pPr>
        <w:ind w:left="720" w:hanging="720"/>
        <w:contextualSpacing/>
      </w:pPr>
    </w:p>
    <w:p w14:paraId="29EC6DDF" w14:textId="019ED789" w:rsidR="005709CA" w:rsidRPr="001B01A2" w:rsidRDefault="00602AED" w:rsidP="001B01A2">
      <w:pPr>
        <w:ind w:left="720" w:hanging="720"/>
        <w:contextualSpacing/>
      </w:pPr>
      <w:r w:rsidRPr="001B01A2">
        <w:t>Schegloff, E. A. (</w:t>
      </w:r>
      <w:r w:rsidR="005709CA" w:rsidRPr="001B01A2">
        <w:t xml:space="preserve">1981). Discourse as </w:t>
      </w:r>
      <w:r w:rsidR="00291FE8" w:rsidRPr="001B01A2">
        <w:t>i</w:t>
      </w:r>
      <w:r w:rsidR="005709CA" w:rsidRPr="001B01A2">
        <w:t xml:space="preserve">nteractional </w:t>
      </w:r>
      <w:r w:rsidR="00291FE8" w:rsidRPr="001B01A2">
        <w:t>achievement: Some u</w:t>
      </w:r>
      <w:r w:rsidR="005709CA" w:rsidRPr="001B01A2">
        <w:t xml:space="preserve">ses of 'uh huh' and </w:t>
      </w:r>
      <w:r w:rsidR="00291FE8" w:rsidRPr="001B01A2">
        <w:t>o</w:t>
      </w:r>
      <w:r w:rsidR="005709CA" w:rsidRPr="001B01A2">
        <w:t xml:space="preserve">ther </w:t>
      </w:r>
      <w:r w:rsidR="00291FE8" w:rsidRPr="001B01A2">
        <w:t>t</w:t>
      </w:r>
      <w:r w:rsidR="005709CA" w:rsidRPr="001B01A2">
        <w:t xml:space="preserve">hings </w:t>
      </w:r>
      <w:r w:rsidR="00291FE8" w:rsidRPr="001B01A2">
        <w:t xml:space="preserve">that come between sentences. </w:t>
      </w:r>
      <w:r w:rsidR="005709CA" w:rsidRPr="001B01A2">
        <w:t xml:space="preserve">In D. Tannen, (Ed.), </w:t>
      </w:r>
      <w:r w:rsidR="005709CA" w:rsidRPr="001B01A2">
        <w:rPr>
          <w:i/>
        </w:rPr>
        <w:t>Analyzing text and discourse</w:t>
      </w:r>
      <w:r w:rsidR="005709CA" w:rsidRPr="001B01A2">
        <w:t xml:space="preserve"> (pp. 71-93).</w:t>
      </w:r>
      <w:r w:rsidR="00E442BC" w:rsidRPr="001B01A2">
        <w:t xml:space="preserve"> </w:t>
      </w:r>
      <w:r w:rsidR="005709CA" w:rsidRPr="001B01A2">
        <w:t>Georgetown University Press.</w:t>
      </w:r>
    </w:p>
    <w:p w14:paraId="6E3FCBB7" w14:textId="77777777" w:rsidR="00402516" w:rsidRPr="001B01A2" w:rsidRDefault="00402516" w:rsidP="001B01A2">
      <w:pPr>
        <w:ind w:left="720" w:hanging="720"/>
        <w:contextualSpacing/>
      </w:pPr>
    </w:p>
    <w:p w14:paraId="2077252B" w14:textId="6318113E" w:rsidR="00602AED" w:rsidRPr="001B01A2" w:rsidRDefault="00602AED" w:rsidP="001B01A2">
      <w:pPr>
        <w:ind w:left="720" w:hanging="720"/>
        <w:contextualSpacing/>
      </w:pPr>
      <w:r w:rsidRPr="001B01A2">
        <w:t>Schegloff, E. A. (1984). On so</w:t>
      </w:r>
      <w:r w:rsidR="00291FE8" w:rsidRPr="001B01A2">
        <w:t>me gestures' relation to talk. In J. Atkinson &amp;</w:t>
      </w:r>
      <w:r w:rsidRPr="001B01A2">
        <w:t xml:space="preserve"> J. Heritage (Eds.) </w:t>
      </w:r>
      <w:r w:rsidRPr="001B01A2">
        <w:rPr>
          <w:i/>
        </w:rPr>
        <w:t xml:space="preserve">Structures of social action </w:t>
      </w:r>
      <w:r w:rsidRPr="001B01A2">
        <w:t>(pp. 266-298).</w:t>
      </w:r>
      <w:r w:rsidR="00BA56A8">
        <w:t xml:space="preserve"> </w:t>
      </w:r>
      <w:r w:rsidRPr="001B01A2">
        <w:t>Cambridge University Press.</w:t>
      </w:r>
    </w:p>
    <w:p w14:paraId="15D99580" w14:textId="77777777" w:rsidR="00402516" w:rsidRPr="001B01A2" w:rsidRDefault="00402516" w:rsidP="001B01A2">
      <w:pPr>
        <w:ind w:left="720" w:hanging="720"/>
        <w:contextualSpacing/>
      </w:pPr>
    </w:p>
    <w:p w14:paraId="57490FCA" w14:textId="77777777" w:rsidR="00602AED" w:rsidRPr="001B01A2" w:rsidRDefault="00602AED" w:rsidP="001B01A2">
      <w:pPr>
        <w:suppressAutoHyphens/>
        <w:ind w:left="720" w:hanging="720"/>
        <w:contextualSpacing/>
      </w:pPr>
      <w:r w:rsidRPr="001B01A2">
        <w:t xml:space="preserve">Schegloff, E. A. (1986). The routine as achievement. </w:t>
      </w:r>
      <w:r w:rsidRPr="001B01A2">
        <w:rPr>
          <w:i/>
        </w:rPr>
        <w:t>Human Studies, 9</w:t>
      </w:r>
      <w:r w:rsidR="00291FE8" w:rsidRPr="001B01A2">
        <w:t>,</w:t>
      </w:r>
      <w:r w:rsidRPr="001B01A2">
        <w:t xml:space="preserve"> 111-151.</w:t>
      </w:r>
    </w:p>
    <w:p w14:paraId="28EF8C61" w14:textId="77777777" w:rsidR="00402516" w:rsidRPr="001B01A2" w:rsidRDefault="00402516" w:rsidP="001B01A2">
      <w:pPr>
        <w:suppressAutoHyphens/>
        <w:ind w:left="720" w:hanging="720"/>
        <w:contextualSpacing/>
      </w:pPr>
    </w:p>
    <w:p w14:paraId="08E93078" w14:textId="27E13819" w:rsidR="005709CA" w:rsidRPr="001B01A2" w:rsidRDefault="001675EF" w:rsidP="001B01A2">
      <w:pPr>
        <w:ind w:left="720" w:hanging="720"/>
        <w:contextualSpacing/>
      </w:pPr>
      <w:r w:rsidRPr="001B01A2">
        <w:t>Schegloff, E. A. (1987). Between macro and micro: Contexts and other connections.</w:t>
      </w:r>
      <w:r w:rsidR="00BA56A8">
        <w:t xml:space="preserve"> </w:t>
      </w:r>
      <w:r w:rsidRPr="001B01A2">
        <w:t>In J. Al</w:t>
      </w:r>
      <w:r w:rsidR="004425E8" w:rsidRPr="001B01A2">
        <w:t xml:space="preserve">exander, B. Giesen, R. Munch </w:t>
      </w:r>
      <w:r w:rsidR="00402516" w:rsidRPr="001B01A2">
        <w:t>&amp;</w:t>
      </w:r>
      <w:r w:rsidRPr="001B01A2">
        <w:t xml:space="preserve"> N. Smelser (Eds.), </w:t>
      </w:r>
      <w:r w:rsidRPr="001B01A2">
        <w:rPr>
          <w:i/>
        </w:rPr>
        <w:t>The micro-macro link</w:t>
      </w:r>
      <w:r w:rsidRPr="001B01A2">
        <w:t xml:space="preserve"> (pp. 207-234).</w:t>
      </w:r>
      <w:r w:rsidR="00BA56A8">
        <w:t xml:space="preserve"> </w:t>
      </w:r>
      <w:r w:rsidRPr="001B01A2">
        <w:t>Berkeley</w:t>
      </w:r>
      <w:r w:rsidR="004425E8" w:rsidRPr="001B01A2">
        <w:t>, CA</w:t>
      </w:r>
      <w:r w:rsidRPr="001B01A2">
        <w:t xml:space="preserve">: </w:t>
      </w:r>
      <w:r w:rsidR="00602AED" w:rsidRPr="001B01A2">
        <w:t>University of California Press.</w:t>
      </w:r>
      <w:r w:rsidR="005709CA" w:rsidRPr="001B01A2">
        <w:t xml:space="preserve"> </w:t>
      </w:r>
    </w:p>
    <w:p w14:paraId="74F52D27" w14:textId="77777777" w:rsidR="00402516" w:rsidRPr="001B01A2" w:rsidRDefault="00402516" w:rsidP="001B01A2">
      <w:pPr>
        <w:ind w:left="720" w:hanging="720"/>
        <w:contextualSpacing/>
      </w:pPr>
    </w:p>
    <w:p w14:paraId="7CD22EE5" w14:textId="43EECB2D" w:rsidR="00ED1BD1" w:rsidRPr="001B01A2" w:rsidRDefault="00ED1BD1" w:rsidP="001B01A2">
      <w:pPr>
        <w:ind w:left="720" w:hanging="720"/>
        <w:contextualSpacing/>
      </w:pPr>
      <w:r w:rsidRPr="001B01A2">
        <w:t xml:space="preserve">Schegloff, E. A. (1987). Recycled turn beginnings: A precise repair mechanism in conversation’s turn-taking organization. </w:t>
      </w:r>
      <w:r w:rsidR="00E442BC" w:rsidRPr="001B01A2">
        <w:t>In G. Button &amp; J. R. Lee (Eds.),</w:t>
      </w:r>
      <w:r w:rsidRPr="001B01A2">
        <w:t xml:space="preserve"> </w:t>
      </w:r>
      <w:r w:rsidRPr="001B01A2">
        <w:rPr>
          <w:i/>
        </w:rPr>
        <w:t xml:space="preserve">Talk </w:t>
      </w:r>
      <w:r w:rsidR="00E442BC" w:rsidRPr="001B01A2">
        <w:rPr>
          <w:i/>
        </w:rPr>
        <w:t>and social organization</w:t>
      </w:r>
      <w:r w:rsidR="00E442BC" w:rsidRPr="001B01A2">
        <w:t xml:space="preserve"> (pp. 70-85).</w:t>
      </w:r>
      <w:r w:rsidR="00BA56A8">
        <w:t xml:space="preserve"> </w:t>
      </w:r>
      <w:r w:rsidR="00E442BC" w:rsidRPr="001B01A2">
        <w:t>Multilingual Matters.</w:t>
      </w:r>
    </w:p>
    <w:p w14:paraId="265DFF9A" w14:textId="77777777" w:rsidR="00ED1BD1" w:rsidRPr="001B01A2" w:rsidRDefault="00ED1BD1" w:rsidP="001B01A2">
      <w:pPr>
        <w:ind w:left="720" w:hanging="720"/>
        <w:contextualSpacing/>
      </w:pPr>
    </w:p>
    <w:p w14:paraId="7F238CE2" w14:textId="77777777" w:rsidR="0081371B" w:rsidRPr="001B01A2" w:rsidRDefault="0081371B" w:rsidP="001B01A2">
      <w:pPr>
        <w:ind w:left="720" w:hanging="720"/>
        <w:contextualSpacing/>
      </w:pPr>
      <w:r w:rsidRPr="001B01A2">
        <w:t>Schegloff, E</w:t>
      </w:r>
      <w:r w:rsidR="00C15521" w:rsidRPr="001B01A2">
        <w:t>.</w:t>
      </w:r>
      <w:r w:rsidRPr="001B01A2">
        <w:t xml:space="preserve"> A. (1987</w:t>
      </w:r>
      <w:r w:rsidR="00C15521" w:rsidRPr="001B01A2">
        <w:t xml:space="preserve">). </w:t>
      </w:r>
      <w:r w:rsidRPr="001B01A2">
        <w:t>Some sources of misunderstanding in talk in interaction</w:t>
      </w:r>
      <w:r w:rsidR="00C15521" w:rsidRPr="001B01A2">
        <w:t>.</w:t>
      </w:r>
      <w:r w:rsidRPr="001B01A2">
        <w:t xml:space="preserve"> </w:t>
      </w:r>
      <w:r w:rsidRPr="001B01A2">
        <w:rPr>
          <w:i/>
        </w:rPr>
        <w:t>Linguistics, 25</w:t>
      </w:r>
      <w:r w:rsidR="00C15521" w:rsidRPr="001B01A2">
        <w:t>,</w:t>
      </w:r>
      <w:r w:rsidRPr="001B01A2">
        <w:t xml:space="preserve"> 201-218.</w:t>
      </w:r>
    </w:p>
    <w:p w14:paraId="11E0C76B" w14:textId="77777777" w:rsidR="00402516" w:rsidRPr="001B01A2" w:rsidRDefault="00402516" w:rsidP="001B01A2">
      <w:pPr>
        <w:ind w:left="720" w:hanging="720"/>
        <w:contextualSpacing/>
      </w:pPr>
    </w:p>
    <w:p w14:paraId="774F1D86" w14:textId="68136504" w:rsidR="00C2369B" w:rsidRPr="001B01A2" w:rsidRDefault="00C2369B" w:rsidP="001B01A2">
      <w:pPr>
        <w:pStyle w:val="BodyTextIndent"/>
        <w:spacing w:after="0"/>
        <w:ind w:left="720" w:hanging="720"/>
        <w:contextualSpacing/>
      </w:pPr>
      <w:r w:rsidRPr="001B01A2">
        <w:rPr>
          <w:spacing w:val="-3"/>
        </w:rPr>
        <w:t>Schegloff, E. A. (</w:t>
      </w:r>
      <w:r w:rsidRPr="001B01A2">
        <w:t>1989). Reflections on language, development and the interactional character of talk-in-</w:t>
      </w:r>
      <w:r w:rsidR="00C15521" w:rsidRPr="001B01A2">
        <w:t>interaction. In M. Bornstein &amp; J.S. Bruner (E</w:t>
      </w:r>
      <w:r w:rsidRPr="001B01A2">
        <w:t>ds.)</w:t>
      </w:r>
      <w:r w:rsidR="00C15521" w:rsidRPr="001B01A2">
        <w:t>,</w:t>
      </w:r>
      <w:r w:rsidRPr="001B01A2">
        <w:t xml:space="preserve"> </w:t>
      </w:r>
      <w:r w:rsidRPr="001B01A2">
        <w:rPr>
          <w:i/>
        </w:rPr>
        <w:t xml:space="preserve">Interaction and </w:t>
      </w:r>
      <w:r w:rsidR="00C15521" w:rsidRPr="001B01A2">
        <w:rPr>
          <w:i/>
        </w:rPr>
        <w:t>human d</w:t>
      </w:r>
      <w:r w:rsidRPr="001B01A2">
        <w:rPr>
          <w:i/>
        </w:rPr>
        <w:t>evelopment</w:t>
      </w:r>
      <w:r w:rsidR="00C15521" w:rsidRPr="001B01A2">
        <w:rPr>
          <w:i/>
        </w:rPr>
        <w:t xml:space="preserve"> </w:t>
      </w:r>
      <w:r w:rsidR="00C15521" w:rsidRPr="001B01A2">
        <w:t>(pp. 139-153).</w:t>
      </w:r>
      <w:r w:rsidRPr="001B01A2">
        <w:t xml:space="preserve"> </w:t>
      </w:r>
      <w:r w:rsidR="004B0BE7">
        <w:t xml:space="preserve">Lawrence </w:t>
      </w:r>
      <w:r w:rsidRPr="001B01A2">
        <w:t>Erlbaum</w:t>
      </w:r>
      <w:r w:rsidR="004B0BE7">
        <w:t xml:space="preserve"> Associates</w:t>
      </w:r>
      <w:r w:rsidR="00C15521" w:rsidRPr="001B01A2">
        <w:t>.</w:t>
      </w:r>
      <w:r w:rsidRPr="001B01A2">
        <w:t xml:space="preserve"> </w:t>
      </w:r>
    </w:p>
    <w:p w14:paraId="312C8CBA" w14:textId="77777777" w:rsidR="00402516" w:rsidRPr="001B01A2" w:rsidRDefault="00402516" w:rsidP="001B01A2">
      <w:pPr>
        <w:pStyle w:val="BodyTextIndent"/>
        <w:spacing w:after="0"/>
        <w:ind w:left="720" w:hanging="720"/>
        <w:contextualSpacing/>
      </w:pPr>
    </w:p>
    <w:p w14:paraId="151F768B" w14:textId="36938701" w:rsidR="005709CA" w:rsidRPr="001B01A2" w:rsidRDefault="005709CA" w:rsidP="001B01A2">
      <w:pPr>
        <w:ind w:left="720" w:hanging="720"/>
        <w:contextualSpacing/>
      </w:pPr>
      <w:r w:rsidRPr="001B01A2">
        <w:t>Schegloff, E. A. (1991).</w:t>
      </w:r>
      <w:r w:rsidR="00BA56A8">
        <w:t xml:space="preserve"> </w:t>
      </w:r>
      <w:r w:rsidRPr="001B01A2">
        <w:t>Conversation analysis and socially shared cognition.</w:t>
      </w:r>
      <w:r w:rsidR="00BA56A8">
        <w:t xml:space="preserve"> </w:t>
      </w:r>
      <w:r w:rsidR="00153702" w:rsidRPr="001B01A2">
        <w:t xml:space="preserve">In L. R. Resnick, J. M. Levine </w:t>
      </w:r>
      <w:r w:rsidRPr="001B01A2">
        <w:t xml:space="preserve">&amp; S. D. Teasley (Eds.), </w:t>
      </w:r>
      <w:r w:rsidRPr="001B01A2">
        <w:rPr>
          <w:i/>
        </w:rPr>
        <w:t>Socially shared cognition</w:t>
      </w:r>
      <w:r w:rsidR="00153702" w:rsidRPr="001B01A2">
        <w:t xml:space="preserve"> (pp. 150–171). </w:t>
      </w:r>
      <w:r w:rsidRPr="001B01A2">
        <w:t>American Psychological Association.</w:t>
      </w:r>
    </w:p>
    <w:p w14:paraId="73136419" w14:textId="77777777" w:rsidR="00402516" w:rsidRPr="001B01A2" w:rsidRDefault="00402516" w:rsidP="001B01A2">
      <w:pPr>
        <w:ind w:left="720" w:hanging="720"/>
        <w:contextualSpacing/>
      </w:pPr>
    </w:p>
    <w:p w14:paraId="49F3F65D" w14:textId="338F68A6" w:rsidR="005709CA" w:rsidRPr="001B01A2" w:rsidRDefault="005709CA" w:rsidP="001B01A2">
      <w:pPr>
        <w:ind w:left="720" w:hanging="720"/>
        <w:contextualSpacing/>
      </w:pPr>
      <w:r w:rsidRPr="001B01A2">
        <w:t>Schegloff, E. A. (1991).</w:t>
      </w:r>
      <w:r w:rsidR="00BA56A8">
        <w:t xml:space="preserve"> </w:t>
      </w:r>
      <w:r w:rsidRPr="001B01A2">
        <w:t>Reflectio</w:t>
      </w:r>
      <w:r w:rsidR="00153702" w:rsidRPr="001B01A2">
        <w:t>ns on talk and social culture. In D. Boden &amp; D. Zimmerman</w:t>
      </w:r>
      <w:r w:rsidRPr="001B01A2">
        <w:t xml:space="preserve"> (Eds.), </w:t>
      </w:r>
      <w:r w:rsidRPr="001B01A2">
        <w:rPr>
          <w:i/>
        </w:rPr>
        <w:t>Talk and social structure</w:t>
      </w:r>
      <w:r w:rsidRPr="001B01A2">
        <w:t xml:space="preserve"> (pp. 44-70).</w:t>
      </w:r>
      <w:r w:rsidR="00BA56A8">
        <w:t xml:space="preserve"> </w:t>
      </w:r>
      <w:r w:rsidRPr="001B01A2">
        <w:t xml:space="preserve"> Polity Press.</w:t>
      </w:r>
    </w:p>
    <w:p w14:paraId="2F3F1B30" w14:textId="77777777" w:rsidR="00402516" w:rsidRPr="001B01A2" w:rsidRDefault="00402516" w:rsidP="001B01A2">
      <w:pPr>
        <w:ind w:left="720" w:hanging="720"/>
        <w:contextualSpacing/>
      </w:pPr>
    </w:p>
    <w:p w14:paraId="2302CC44" w14:textId="77777777" w:rsidR="005709CA" w:rsidRPr="001B01A2" w:rsidRDefault="005709CA" w:rsidP="001B01A2">
      <w:pPr>
        <w:ind w:left="720" w:hanging="720"/>
        <w:contextualSpacing/>
        <w:rPr>
          <w:b/>
        </w:rPr>
      </w:pPr>
      <w:r w:rsidRPr="001B01A2">
        <w:t>Schegloff, E. A. (1991). Conversation analysis and socially shared cognition. In</w:t>
      </w:r>
      <w:r w:rsidR="00153702" w:rsidRPr="001B01A2">
        <w:t xml:space="preserve"> L. R. Resnick, J. M. Levine &amp;</w:t>
      </w:r>
      <w:r w:rsidRPr="001B01A2">
        <w:t xml:space="preserve"> S. D. Teasley (Eds.), </w:t>
      </w:r>
      <w:r w:rsidRPr="001B01A2">
        <w:rPr>
          <w:i/>
        </w:rPr>
        <w:t xml:space="preserve">Socially shared cognition </w:t>
      </w:r>
      <w:r w:rsidRPr="001B01A2">
        <w:t>(pp. 150</w:t>
      </w:r>
      <w:r w:rsidR="00153702" w:rsidRPr="001B01A2">
        <w:t xml:space="preserve">-171). </w:t>
      </w:r>
      <w:r w:rsidRPr="001B01A2">
        <w:t>Washington, DC: American Psychological Association</w:t>
      </w:r>
      <w:r w:rsidRPr="001B01A2">
        <w:rPr>
          <w:b/>
        </w:rPr>
        <w:t xml:space="preserve">. </w:t>
      </w:r>
    </w:p>
    <w:p w14:paraId="3D631FA6" w14:textId="77777777" w:rsidR="00402516" w:rsidRPr="001B01A2" w:rsidRDefault="00402516" w:rsidP="001B01A2">
      <w:pPr>
        <w:ind w:left="720" w:hanging="720"/>
        <w:contextualSpacing/>
      </w:pPr>
    </w:p>
    <w:p w14:paraId="1EC20011" w14:textId="4B4B51B5" w:rsidR="005709CA" w:rsidRPr="001B01A2" w:rsidRDefault="005709CA" w:rsidP="001B01A2">
      <w:pPr>
        <w:ind w:left="720" w:hanging="720"/>
        <w:contextualSpacing/>
      </w:pPr>
      <w:r w:rsidRPr="001B01A2">
        <w:t>Schegloff, E. A. (1992).</w:t>
      </w:r>
      <w:r w:rsidR="00BA56A8">
        <w:t xml:space="preserve"> </w:t>
      </w:r>
      <w:r w:rsidRPr="001B01A2">
        <w:t>In ano</w:t>
      </w:r>
      <w:r w:rsidR="00CA2755" w:rsidRPr="001B01A2">
        <w:t>ther context.</w:t>
      </w:r>
      <w:r w:rsidR="00BA56A8">
        <w:t xml:space="preserve"> </w:t>
      </w:r>
      <w:r w:rsidR="00CA2755" w:rsidRPr="001B01A2">
        <w:t>In A. Duranti &amp;</w:t>
      </w:r>
      <w:r w:rsidRPr="001B01A2">
        <w:t xml:space="preserve"> C. Goodwin (Eds.), </w:t>
      </w:r>
      <w:r w:rsidRPr="001B01A2">
        <w:rPr>
          <w:i/>
        </w:rPr>
        <w:t>Rethinking context</w:t>
      </w:r>
      <w:r w:rsidR="00CA2755" w:rsidRPr="001B01A2">
        <w:t xml:space="preserve"> (pp. 191-227).</w:t>
      </w:r>
      <w:r w:rsidR="00BA56A8">
        <w:t xml:space="preserve"> </w:t>
      </w:r>
      <w:r w:rsidRPr="001B01A2">
        <w:t>Cambridge University Press.</w:t>
      </w:r>
    </w:p>
    <w:p w14:paraId="13896113" w14:textId="77777777" w:rsidR="00402516" w:rsidRPr="001B01A2" w:rsidRDefault="00402516" w:rsidP="001B01A2">
      <w:pPr>
        <w:ind w:left="720" w:hanging="720"/>
        <w:contextualSpacing/>
      </w:pPr>
    </w:p>
    <w:p w14:paraId="185DC1AA" w14:textId="23CB6924" w:rsidR="005709CA" w:rsidRPr="001B01A2" w:rsidRDefault="005709CA" w:rsidP="001B01A2">
      <w:pPr>
        <w:ind w:left="720" w:hanging="720"/>
        <w:contextualSpacing/>
      </w:pPr>
      <w:r w:rsidRPr="001B01A2">
        <w:t>Schegloff, E. A. (1992).</w:t>
      </w:r>
      <w:r w:rsidR="00BA56A8">
        <w:t xml:space="preserve"> </w:t>
      </w:r>
      <w:r w:rsidRPr="001B01A2">
        <w:t>Repair after next turn: The last structurally provided defense of intersubjectivity in conversation.</w:t>
      </w:r>
      <w:r w:rsidR="00BA56A8">
        <w:t xml:space="preserve"> </w:t>
      </w:r>
      <w:r w:rsidRPr="001B01A2">
        <w:rPr>
          <w:i/>
        </w:rPr>
        <w:t>American Journal of Sociology,</w:t>
      </w:r>
      <w:r w:rsidRPr="001B01A2">
        <w:t xml:space="preserve"> </w:t>
      </w:r>
      <w:r w:rsidRPr="001B01A2">
        <w:rPr>
          <w:i/>
        </w:rPr>
        <w:t>97</w:t>
      </w:r>
      <w:r w:rsidRPr="001B01A2">
        <w:t>, 1295–1345.</w:t>
      </w:r>
    </w:p>
    <w:p w14:paraId="5FDB4D3B" w14:textId="77777777" w:rsidR="00402516" w:rsidRPr="001B01A2" w:rsidRDefault="00402516" w:rsidP="001B01A2">
      <w:pPr>
        <w:ind w:left="720" w:hanging="720"/>
        <w:contextualSpacing/>
      </w:pPr>
    </w:p>
    <w:p w14:paraId="7B2EAC4B" w14:textId="1760325F" w:rsidR="00E0184F" w:rsidRPr="001B01A2" w:rsidRDefault="00CA2755" w:rsidP="001B01A2">
      <w:pPr>
        <w:pStyle w:val="BodyText"/>
        <w:spacing w:after="0"/>
        <w:ind w:left="720" w:hanging="720"/>
        <w:contextualSpacing/>
      </w:pPr>
      <w:r w:rsidRPr="001B01A2">
        <w:t>Schegloff, E. A. (1992</w:t>
      </w:r>
      <w:r w:rsidR="00E0184F" w:rsidRPr="001B01A2">
        <w:t>).</w:t>
      </w:r>
      <w:r w:rsidR="00BA56A8">
        <w:t xml:space="preserve"> </w:t>
      </w:r>
      <w:r w:rsidR="00E0184F" w:rsidRPr="001B01A2">
        <w:t>On talk and its institut</w:t>
      </w:r>
      <w:r w:rsidRPr="001B01A2">
        <w:t>ional occasions.</w:t>
      </w:r>
      <w:r w:rsidR="00BA56A8">
        <w:t xml:space="preserve"> </w:t>
      </w:r>
      <w:r w:rsidRPr="001B01A2">
        <w:t>In P. Drew &amp;</w:t>
      </w:r>
      <w:r w:rsidR="00E0184F" w:rsidRPr="001B01A2">
        <w:t xml:space="preserve"> J. Heritage (</w:t>
      </w:r>
      <w:r w:rsidR="00402516" w:rsidRPr="001B01A2">
        <w:t>E</w:t>
      </w:r>
      <w:r w:rsidR="00E0184F" w:rsidRPr="001B01A2">
        <w:t xml:space="preserve">ds.), </w:t>
      </w:r>
      <w:r w:rsidR="00E0184F" w:rsidRPr="001B01A2">
        <w:rPr>
          <w:i/>
        </w:rPr>
        <w:t xml:space="preserve">Talk at </w:t>
      </w:r>
      <w:r w:rsidRPr="001B01A2">
        <w:rPr>
          <w:i/>
        </w:rPr>
        <w:t>w</w:t>
      </w:r>
      <w:r w:rsidR="00E0184F" w:rsidRPr="001B01A2">
        <w:rPr>
          <w:i/>
        </w:rPr>
        <w:t>ork</w:t>
      </w:r>
      <w:r w:rsidRPr="001B01A2">
        <w:rPr>
          <w:i/>
        </w:rPr>
        <w:t xml:space="preserve"> </w:t>
      </w:r>
      <w:r w:rsidRPr="001B01A2">
        <w:t>(pp.101-134).</w:t>
      </w:r>
      <w:r w:rsidR="00BA56A8">
        <w:t xml:space="preserve"> </w:t>
      </w:r>
      <w:r w:rsidR="00E0184F" w:rsidRPr="001B01A2">
        <w:t>Cambridge University Press</w:t>
      </w:r>
    </w:p>
    <w:p w14:paraId="4894AD9C" w14:textId="77777777" w:rsidR="00402516" w:rsidRPr="001B01A2" w:rsidRDefault="00402516" w:rsidP="001B01A2">
      <w:pPr>
        <w:pStyle w:val="BodyText"/>
        <w:spacing w:after="0"/>
        <w:ind w:left="720" w:hanging="720"/>
        <w:contextualSpacing/>
      </w:pPr>
    </w:p>
    <w:p w14:paraId="0AD516F6" w14:textId="2508A0FE" w:rsidR="006D6DD9" w:rsidRPr="001B01A2" w:rsidRDefault="00E0184F" w:rsidP="001B01A2">
      <w:pPr>
        <w:pStyle w:val="Reference"/>
        <w:spacing w:before="0" w:line="240" w:lineRule="auto"/>
        <w:contextualSpacing/>
        <w:rPr>
          <w:sz w:val="24"/>
          <w:szCs w:val="24"/>
        </w:rPr>
      </w:pPr>
      <w:r w:rsidRPr="001B01A2">
        <w:rPr>
          <w:sz w:val="24"/>
          <w:szCs w:val="24"/>
        </w:rPr>
        <w:t xml:space="preserve">Schegloff, E. A. </w:t>
      </w:r>
      <w:r w:rsidR="00EF07C2" w:rsidRPr="001B01A2">
        <w:rPr>
          <w:sz w:val="24"/>
          <w:szCs w:val="24"/>
        </w:rPr>
        <w:t>(</w:t>
      </w:r>
      <w:r w:rsidRPr="001B01A2">
        <w:rPr>
          <w:sz w:val="24"/>
          <w:szCs w:val="24"/>
        </w:rPr>
        <w:t>1992</w:t>
      </w:r>
      <w:r w:rsidR="00EF07C2" w:rsidRPr="001B01A2">
        <w:rPr>
          <w:sz w:val="24"/>
          <w:szCs w:val="24"/>
        </w:rPr>
        <w:t>)</w:t>
      </w:r>
      <w:r w:rsidRPr="001B01A2">
        <w:rPr>
          <w:sz w:val="24"/>
          <w:szCs w:val="24"/>
        </w:rPr>
        <w:t xml:space="preserve"> To Searle on conversation: A note in return. In J. Searle</w:t>
      </w:r>
      <w:r w:rsidR="006D6DD9" w:rsidRPr="001B01A2">
        <w:rPr>
          <w:sz w:val="24"/>
          <w:szCs w:val="24"/>
        </w:rPr>
        <w:t>, H. Parret &amp; J. Verschueren</w:t>
      </w:r>
      <w:r w:rsidRPr="001B01A2">
        <w:rPr>
          <w:sz w:val="24"/>
          <w:szCs w:val="24"/>
        </w:rPr>
        <w:t xml:space="preserve"> </w:t>
      </w:r>
      <w:r w:rsidR="00EF07C2" w:rsidRPr="001B01A2">
        <w:rPr>
          <w:sz w:val="24"/>
          <w:szCs w:val="24"/>
        </w:rPr>
        <w:t xml:space="preserve">(Ed.), </w:t>
      </w:r>
      <w:r w:rsidRPr="001B01A2">
        <w:rPr>
          <w:i/>
          <w:sz w:val="24"/>
          <w:szCs w:val="24"/>
        </w:rPr>
        <w:t>Searle on conversation</w:t>
      </w:r>
      <w:r w:rsidR="006D6DD9" w:rsidRPr="001B01A2">
        <w:rPr>
          <w:sz w:val="24"/>
          <w:szCs w:val="24"/>
        </w:rPr>
        <w:t xml:space="preserve"> (pp. 113-128)</w:t>
      </w:r>
      <w:r w:rsidRPr="001B01A2">
        <w:rPr>
          <w:sz w:val="24"/>
          <w:szCs w:val="24"/>
        </w:rPr>
        <w:t>.</w:t>
      </w:r>
      <w:r w:rsidR="00BA56A8">
        <w:rPr>
          <w:sz w:val="24"/>
          <w:szCs w:val="24"/>
        </w:rPr>
        <w:t xml:space="preserve"> </w:t>
      </w:r>
      <w:r w:rsidRPr="001B01A2">
        <w:rPr>
          <w:sz w:val="24"/>
          <w:szCs w:val="24"/>
        </w:rPr>
        <w:t>John Benjamins</w:t>
      </w:r>
      <w:r w:rsidR="003418EA">
        <w:rPr>
          <w:sz w:val="24"/>
          <w:szCs w:val="24"/>
        </w:rPr>
        <w:t>.</w:t>
      </w:r>
    </w:p>
    <w:p w14:paraId="2BDE9450" w14:textId="77777777" w:rsidR="006D6DD9" w:rsidRPr="001B01A2" w:rsidRDefault="006D6DD9" w:rsidP="001B01A2">
      <w:pPr>
        <w:pStyle w:val="Reference"/>
        <w:spacing w:before="0" w:line="240" w:lineRule="auto"/>
        <w:contextualSpacing/>
        <w:rPr>
          <w:sz w:val="24"/>
          <w:szCs w:val="24"/>
        </w:rPr>
      </w:pPr>
    </w:p>
    <w:p w14:paraId="14EC9CB4" w14:textId="1684FDCD" w:rsidR="005709CA" w:rsidRPr="001B01A2" w:rsidRDefault="005709CA" w:rsidP="001B01A2">
      <w:pPr>
        <w:ind w:left="720" w:hanging="720"/>
        <w:contextualSpacing/>
      </w:pPr>
      <w:r w:rsidRPr="001B01A2">
        <w:t>Schegloff, E.A. (1993).</w:t>
      </w:r>
      <w:r w:rsidR="00BA56A8">
        <w:t xml:space="preserve"> </w:t>
      </w:r>
      <w:r w:rsidRPr="001B01A2">
        <w:t>Reflections on quantification in the study of conversation.</w:t>
      </w:r>
      <w:r w:rsidR="00BA56A8">
        <w:t xml:space="preserve"> </w:t>
      </w:r>
      <w:r w:rsidRPr="001B01A2">
        <w:rPr>
          <w:i/>
        </w:rPr>
        <w:t>Research on Language and Social Interaction, 26,</w:t>
      </w:r>
      <w:r w:rsidRPr="001B01A2">
        <w:t xml:space="preserve"> 99-128.</w:t>
      </w:r>
    </w:p>
    <w:p w14:paraId="54445E7C" w14:textId="77777777" w:rsidR="00402516" w:rsidRPr="001B01A2" w:rsidRDefault="00402516" w:rsidP="001B01A2">
      <w:pPr>
        <w:ind w:left="720" w:hanging="720"/>
        <w:contextualSpacing/>
      </w:pPr>
    </w:p>
    <w:p w14:paraId="5DE9A49F" w14:textId="3ABA306A" w:rsidR="00E0184F" w:rsidRPr="001B01A2" w:rsidRDefault="00E0184F" w:rsidP="001B01A2">
      <w:pPr>
        <w:pStyle w:val="BodyText"/>
        <w:spacing w:after="0"/>
        <w:ind w:left="720" w:hanging="720"/>
        <w:contextualSpacing/>
      </w:pPr>
      <w:r w:rsidRPr="001B01A2">
        <w:t xml:space="preserve">Schegloff, E. A. </w:t>
      </w:r>
      <w:r w:rsidR="00402516" w:rsidRPr="001B01A2">
        <w:t>(</w:t>
      </w:r>
      <w:r w:rsidRPr="001B01A2">
        <w:t>1993</w:t>
      </w:r>
      <w:r w:rsidR="00402516" w:rsidRPr="001B01A2">
        <w:t>)</w:t>
      </w:r>
      <w:r w:rsidRPr="001B01A2">
        <w:t>.</w:t>
      </w:r>
      <w:r w:rsidR="00BA56A8">
        <w:t xml:space="preserve"> </w:t>
      </w:r>
      <w:r w:rsidRPr="001B01A2">
        <w:t>Back channels revisited:</w:t>
      </w:r>
      <w:r w:rsidR="00BA56A8">
        <w:t xml:space="preserve"> </w:t>
      </w:r>
      <w:r w:rsidRPr="001B01A2">
        <w:t>Acknowledgment tokens and speakership incipiency.</w:t>
      </w:r>
      <w:r w:rsidR="00BA56A8">
        <w:t xml:space="preserve"> </w:t>
      </w:r>
      <w:r w:rsidRPr="001B01A2">
        <w:rPr>
          <w:i/>
        </w:rPr>
        <w:t>Research on Language and Social Interaction</w:t>
      </w:r>
      <w:r w:rsidRPr="001B01A2">
        <w:t xml:space="preserve">, </w:t>
      </w:r>
      <w:r w:rsidRPr="001B01A2">
        <w:rPr>
          <w:i/>
        </w:rPr>
        <w:t>26</w:t>
      </w:r>
      <w:r w:rsidR="00EF07C2" w:rsidRPr="001B01A2">
        <w:t>,</w:t>
      </w:r>
      <w:r w:rsidRPr="001B01A2">
        <w:t xml:space="preserve"> 157-177.</w:t>
      </w:r>
    </w:p>
    <w:p w14:paraId="675D3EFA" w14:textId="77777777" w:rsidR="00402516" w:rsidRPr="001B01A2" w:rsidRDefault="00402516" w:rsidP="001B01A2">
      <w:pPr>
        <w:pStyle w:val="BodyText"/>
        <w:spacing w:after="0"/>
        <w:ind w:left="720" w:hanging="720"/>
        <w:contextualSpacing/>
      </w:pPr>
    </w:p>
    <w:p w14:paraId="7F45E724" w14:textId="646A9410" w:rsidR="005709CA" w:rsidRPr="001B01A2" w:rsidRDefault="005709CA" w:rsidP="001B01A2">
      <w:pPr>
        <w:ind w:left="720" w:hanging="720"/>
        <w:contextualSpacing/>
      </w:pPr>
      <w:r w:rsidRPr="001B01A2">
        <w:t>Schegloff, E. A. (1996). Turn organization:</w:t>
      </w:r>
      <w:r w:rsidR="00BA56A8">
        <w:t xml:space="preserve"> </w:t>
      </w:r>
      <w:r w:rsidRPr="001B01A2">
        <w:t>One intersectio</w:t>
      </w:r>
      <w:r w:rsidR="0080040A" w:rsidRPr="001B01A2">
        <w:t>n of grammar and interaction.</w:t>
      </w:r>
      <w:r w:rsidR="00BA56A8">
        <w:t xml:space="preserve"> </w:t>
      </w:r>
      <w:r w:rsidRPr="001B01A2">
        <w:t>In E. Ochs, E. A. Schegloff</w:t>
      </w:r>
      <w:r w:rsidR="00402516" w:rsidRPr="001B01A2">
        <w:t xml:space="preserve"> &amp;</w:t>
      </w:r>
      <w:r w:rsidR="0080040A" w:rsidRPr="001B01A2">
        <w:t xml:space="preserve"> S. Thompson (E</w:t>
      </w:r>
      <w:r w:rsidRPr="001B01A2">
        <w:t xml:space="preserve">ds.), </w:t>
      </w:r>
      <w:r w:rsidRPr="001B01A2">
        <w:rPr>
          <w:i/>
        </w:rPr>
        <w:t xml:space="preserve">Interaction and grammar </w:t>
      </w:r>
      <w:r w:rsidR="0080040A" w:rsidRPr="001B01A2">
        <w:t>(pp. 52-133).</w:t>
      </w:r>
      <w:r w:rsidR="00BA56A8">
        <w:t xml:space="preserve"> </w:t>
      </w:r>
      <w:r w:rsidRPr="001B01A2">
        <w:t>Cambridge University Press.</w:t>
      </w:r>
    </w:p>
    <w:p w14:paraId="37C1469E" w14:textId="77777777" w:rsidR="00402516" w:rsidRPr="001B01A2" w:rsidRDefault="00402516" w:rsidP="001B01A2">
      <w:pPr>
        <w:ind w:left="720" w:hanging="720"/>
        <w:contextualSpacing/>
      </w:pPr>
    </w:p>
    <w:p w14:paraId="0CBEDCAA" w14:textId="77777777" w:rsidR="00090C86" w:rsidRPr="001B01A2" w:rsidRDefault="00090C86" w:rsidP="001B01A2">
      <w:pPr>
        <w:ind w:left="720" w:hanging="720"/>
        <w:contextualSpacing/>
      </w:pPr>
      <w:r w:rsidRPr="001B01A2">
        <w:t xml:space="preserve">Schegloff, E. A. (1996). Confirming </w:t>
      </w:r>
      <w:r w:rsidR="005C2EBB" w:rsidRPr="001B01A2">
        <w:t>allusions: Toward and empirical a</w:t>
      </w:r>
      <w:r w:rsidRPr="001B01A2">
        <w:t xml:space="preserve">ccount of </w:t>
      </w:r>
      <w:r w:rsidR="005C2EBB" w:rsidRPr="001B01A2">
        <w:t xml:space="preserve">action. </w:t>
      </w:r>
      <w:r w:rsidRPr="001B01A2">
        <w:rPr>
          <w:i/>
        </w:rPr>
        <w:t>American Journal of Sociology, 102</w:t>
      </w:r>
      <w:r w:rsidR="005C2EBB" w:rsidRPr="001B01A2">
        <w:t>,</w:t>
      </w:r>
      <w:r w:rsidRPr="001B01A2">
        <w:t>161-216.</w:t>
      </w:r>
    </w:p>
    <w:p w14:paraId="11242141" w14:textId="77777777" w:rsidR="00402516" w:rsidRPr="001B01A2" w:rsidRDefault="00402516" w:rsidP="001B01A2">
      <w:pPr>
        <w:ind w:left="720" w:hanging="720"/>
        <w:contextualSpacing/>
      </w:pPr>
    </w:p>
    <w:p w14:paraId="321C76A2" w14:textId="77777777" w:rsidR="005709CA" w:rsidRPr="001B01A2" w:rsidRDefault="005C2EBB" w:rsidP="001B01A2">
      <w:pPr>
        <w:ind w:left="720" w:hanging="720"/>
        <w:contextualSpacing/>
      </w:pPr>
      <w:r w:rsidRPr="001B01A2">
        <w:t xml:space="preserve">Schegloff, E. A. (1997). </w:t>
      </w:r>
      <w:r w:rsidR="005709CA" w:rsidRPr="001B01A2">
        <w:t xml:space="preserve">Third turn repair. In G. R Guy, C. Feagin, D. Schiffrin </w:t>
      </w:r>
      <w:r w:rsidR="00402516" w:rsidRPr="001B01A2">
        <w:t>&amp;</w:t>
      </w:r>
      <w:r w:rsidR="005709CA" w:rsidRPr="001B01A2">
        <w:t xml:space="preserve"> J. Baugh (Eds.), </w:t>
      </w:r>
      <w:r w:rsidR="005709CA" w:rsidRPr="001B01A2">
        <w:rPr>
          <w:i/>
        </w:rPr>
        <w:t xml:space="preserve">Towards a </w:t>
      </w:r>
      <w:r w:rsidRPr="001B01A2">
        <w:rPr>
          <w:i/>
        </w:rPr>
        <w:t>social</w:t>
      </w:r>
      <w:r w:rsidR="005709CA" w:rsidRPr="001B01A2">
        <w:rPr>
          <w:i/>
        </w:rPr>
        <w:t xml:space="preserve"> science of language: Papers in honor of William Labov</w:t>
      </w:r>
      <w:r w:rsidRPr="001B01A2">
        <w:t xml:space="preserve"> (pp. 31-40). </w:t>
      </w:r>
      <w:r w:rsidR="005709CA" w:rsidRPr="001B01A2">
        <w:t>Amsterdam, John Benjamin.</w:t>
      </w:r>
    </w:p>
    <w:p w14:paraId="08FFEB4A" w14:textId="77777777" w:rsidR="00402516" w:rsidRPr="001B01A2" w:rsidRDefault="00402516" w:rsidP="001B01A2">
      <w:pPr>
        <w:ind w:left="720" w:hanging="720"/>
        <w:contextualSpacing/>
      </w:pPr>
    </w:p>
    <w:p w14:paraId="5CF21F77" w14:textId="29884679" w:rsidR="00273939" w:rsidRPr="001B01A2" w:rsidRDefault="00273939" w:rsidP="001B01A2">
      <w:pPr>
        <w:pStyle w:val="BodyTextIndent"/>
        <w:spacing w:after="0"/>
        <w:ind w:left="720" w:hanging="720"/>
        <w:contextualSpacing/>
        <w:rPr>
          <w:lang w:val="en-GB"/>
        </w:rPr>
      </w:pPr>
      <w:r w:rsidRPr="001B01A2">
        <w:t xml:space="preserve">Schegloff, E. A. </w:t>
      </w:r>
      <w:r w:rsidR="0081371B" w:rsidRPr="001B01A2">
        <w:t>(</w:t>
      </w:r>
      <w:r w:rsidRPr="001B01A2">
        <w:rPr>
          <w:lang w:val="en-GB"/>
        </w:rPr>
        <w:t>1997</w:t>
      </w:r>
      <w:r w:rsidR="0081371B" w:rsidRPr="001B01A2">
        <w:rPr>
          <w:lang w:val="en-GB"/>
        </w:rPr>
        <w:t>)</w:t>
      </w:r>
      <w:r w:rsidRPr="001B01A2">
        <w:rPr>
          <w:lang w:val="en-GB"/>
        </w:rPr>
        <w:t>.</w:t>
      </w:r>
      <w:r w:rsidRPr="001B01A2">
        <w:rPr>
          <w:b/>
          <w:lang w:val="en-GB"/>
        </w:rPr>
        <w:t xml:space="preserve"> </w:t>
      </w:r>
      <w:r w:rsidRPr="001B01A2">
        <w:rPr>
          <w:lang w:val="en-GB"/>
        </w:rPr>
        <w:t xml:space="preserve">Conversation </w:t>
      </w:r>
      <w:r w:rsidR="006F4C7E" w:rsidRPr="001B01A2">
        <w:rPr>
          <w:lang w:val="en-GB"/>
        </w:rPr>
        <w:t>a</w:t>
      </w:r>
      <w:r w:rsidRPr="001B01A2">
        <w:rPr>
          <w:lang w:val="en-GB"/>
        </w:rPr>
        <w:t xml:space="preserve">nalysis and </w:t>
      </w:r>
      <w:r w:rsidR="006F4C7E" w:rsidRPr="001B01A2">
        <w:rPr>
          <w:lang w:val="en-GB"/>
        </w:rPr>
        <w:t>i</w:t>
      </w:r>
      <w:r w:rsidRPr="001B01A2">
        <w:rPr>
          <w:lang w:val="en-GB"/>
        </w:rPr>
        <w:t xml:space="preserve">nstitutional </w:t>
      </w:r>
      <w:r w:rsidR="006F4C7E" w:rsidRPr="001B01A2">
        <w:rPr>
          <w:lang w:val="en-GB"/>
        </w:rPr>
        <w:t>talk: Analysing data. In D. Silverman (E</w:t>
      </w:r>
      <w:r w:rsidRPr="001B01A2">
        <w:rPr>
          <w:lang w:val="en-GB"/>
        </w:rPr>
        <w:t xml:space="preserve">d.), </w:t>
      </w:r>
      <w:r w:rsidR="006F4C7E" w:rsidRPr="001B01A2">
        <w:rPr>
          <w:i/>
          <w:lang w:val="en-GB"/>
        </w:rPr>
        <w:t>Qualitative research: Theory, method and p</w:t>
      </w:r>
      <w:r w:rsidRPr="001B01A2">
        <w:rPr>
          <w:i/>
          <w:lang w:val="en-GB"/>
        </w:rPr>
        <w:t>ractice</w:t>
      </w:r>
      <w:r w:rsidR="006F4C7E" w:rsidRPr="001B01A2">
        <w:rPr>
          <w:lang w:val="en-GB"/>
        </w:rPr>
        <w:t xml:space="preserve"> (pp.161-182).</w:t>
      </w:r>
      <w:r w:rsidR="00BA56A8">
        <w:rPr>
          <w:lang w:val="en-GB"/>
        </w:rPr>
        <w:t xml:space="preserve"> </w:t>
      </w:r>
      <w:r w:rsidRPr="001B01A2">
        <w:rPr>
          <w:lang w:val="en-GB"/>
        </w:rPr>
        <w:t>Sage</w:t>
      </w:r>
      <w:r w:rsidR="006F4C7E" w:rsidRPr="001B01A2">
        <w:rPr>
          <w:lang w:val="en-GB"/>
        </w:rPr>
        <w:t>.</w:t>
      </w:r>
      <w:r w:rsidRPr="001B01A2">
        <w:rPr>
          <w:lang w:val="en-GB"/>
        </w:rPr>
        <w:t xml:space="preserve"> </w:t>
      </w:r>
    </w:p>
    <w:p w14:paraId="4FAE112A" w14:textId="77777777" w:rsidR="00402516" w:rsidRPr="001B01A2" w:rsidRDefault="00402516" w:rsidP="001B01A2">
      <w:pPr>
        <w:pStyle w:val="BodyTextIndent"/>
        <w:spacing w:after="0"/>
        <w:ind w:left="720" w:hanging="720"/>
        <w:contextualSpacing/>
        <w:rPr>
          <w:lang w:val="en-GB"/>
        </w:rPr>
      </w:pPr>
    </w:p>
    <w:p w14:paraId="63D5588A" w14:textId="77777777" w:rsidR="00273939" w:rsidRPr="001B01A2" w:rsidRDefault="00273939" w:rsidP="001B01A2">
      <w:pPr>
        <w:pStyle w:val="References"/>
        <w:tabs>
          <w:tab w:val="clear" w:pos="284"/>
          <w:tab w:val="left" w:pos="0"/>
        </w:tabs>
        <w:spacing w:line="240" w:lineRule="auto"/>
        <w:ind w:left="720" w:hanging="720"/>
        <w:contextualSpacing/>
        <w:jc w:val="left"/>
        <w:rPr>
          <w:rFonts w:ascii="Times New Roman" w:hAnsi="Times New Roman"/>
          <w:sz w:val="24"/>
          <w:szCs w:val="24"/>
        </w:rPr>
      </w:pPr>
      <w:r w:rsidRPr="001B01A2">
        <w:rPr>
          <w:rFonts w:ascii="Times New Roman" w:hAnsi="Times New Roman"/>
          <w:sz w:val="24"/>
          <w:szCs w:val="24"/>
        </w:rPr>
        <w:t xml:space="preserve">Schegloff, E. A. </w:t>
      </w:r>
      <w:r w:rsidR="0081371B" w:rsidRPr="001B01A2">
        <w:rPr>
          <w:rFonts w:ascii="Times New Roman" w:hAnsi="Times New Roman"/>
          <w:sz w:val="24"/>
          <w:szCs w:val="24"/>
        </w:rPr>
        <w:t>(</w:t>
      </w:r>
      <w:r w:rsidRPr="001B01A2">
        <w:rPr>
          <w:rFonts w:ascii="Times New Roman" w:hAnsi="Times New Roman"/>
          <w:sz w:val="24"/>
          <w:szCs w:val="24"/>
        </w:rPr>
        <w:t>1997</w:t>
      </w:r>
      <w:r w:rsidR="0081371B" w:rsidRPr="001B01A2">
        <w:rPr>
          <w:rFonts w:ascii="Times New Roman" w:hAnsi="Times New Roman"/>
          <w:sz w:val="24"/>
          <w:szCs w:val="24"/>
        </w:rPr>
        <w:t>)</w:t>
      </w:r>
      <w:r w:rsidRPr="001B01A2">
        <w:rPr>
          <w:rFonts w:ascii="Times New Roman" w:hAnsi="Times New Roman"/>
          <w:sz w:val="24"/>
          <w:szCs w:val="24"/>
        </w:rPr>
        <w:t xml:space="preserve">. Whose text? Whose context? </w:t>
      </w:r>
      <w:r w:rsidRPr="001B01A2">
        <w:rPr>
          <w:rFonts w:ascii="Times New Roman" w:hAnsi="Times New Roman"/>
          <w:i/>
          <w:sz w:val="24"/>
          <w:szCs w:val="24"/>
        </w:rPr>
        <w:t>Discourse and Society,</w:t>
      </w:r>
      <w:r w:rsidRPr="001B01A2">
        <w:rPr>
          <w:rFonts w:ascii="Times New Roman" w:hAnsi="Times New Roman"/>
          <w:sz w:val="24"/>
          <w:szCs w:val="24"/>
        </w:rPr>
        <w:t xml:space="preserve"> </w:t>
      </w:r>
      <w:r w:rsidRPr="001B01A2">
        <w:rPr>
          <w:rFonts w:ascii="Times New Roman" w:hAnsi="Times New Roman"/>
          <w:i/>
          <w:sz w:val="24"/>
          <w:szCs w:val="24"/>
        </w:rPr>
        <w:t>8</w:t>
      </w:r>
      <w:r w:rsidR="007418A7" w:rsidRPr="001B01A2">
        <w:rPr>
          <w:rFonts w:ascii="Times New Roman" w:hAnsi="Times New Roman"/>
          <w:sz w:val="24"/>
          <w:szCs w:val="24"/>
        </w:rPr>
        <w:t xml:space="preserve">, </w:t>
      </w:r>
      <w:r w:rsidRPr="001B01A2">
        <w:rPr>
          <w:rFonts w:ascii="Times New Roman" w:hAnsi="Times New Roman"/>
          <w:sz w:val="24"/>
          <w:szCs w:val="24"/>
        </w:rPr>
        <w:t>165-87.</w:t>
      </w:r>
    </w:p>
    <w:p w14:paraId="0AB28FA3" w14:textId="77777777" w:rsidR="00402516" w:rsidRPr="001B01A2" w:rsidRDefault="00402516" w:rsidP="001B01A2">
      <w:pPr>
        <w:ind w:left="720" w:hanging="720"/>
        <w:contextualSpacing/>
      </w:pPr>
    </w:p>
    <w:p w14:paraId="7F3D0A19" w14:textId="77777777" w:rsidR="000A2518" w:rsidRPr="001B01A2" w:rsidRDefault="00402516" w:rsidP="001B01A2">
      <w:pPr>
        <w:ind w:left="720" w:hanging="720"/>
        <w:contextualSpacing/>
      </w:pPr>
      <w:r w:rsidRPr="001B01A2">
        <w:lastRenderedPageBreak/>
        <w:t>Schegloff, E.A. (1997</w:t>
      </w:r>
      <w:r w:rsidR="000A2518" w:rsidRPr="001B01A2">
        <w:t xml:space="preserve">). Practices and actions: Boundary cases of other-initiated repair. </w:t>
      </w:r>
      <w:r w:rsidR="000A2518" w:rsidRPr="001B01A2">
        <w:rPr>
          <w:i/>
        </w:rPr>
        <w:t>Discourse Processes, 23,</w:t>
      </w:r>
      <w:r w:rsidR="000A2518" w:rsidRPr="001B01A2">
        <w:t xml:space="preserve"> 499-545. </w:t>
      </w:r>
    </w:p>
    <w:p w14:paraId="63B94F86" w14:textId="77777777" w:rsidR="00402516" w:rsidRPr="001B01A2" w:rsidRDefault="00402516" w:rsidP="001B01A2">
      <w:pPr>
        <w:ind w:left="720" w:hanging="720"/>
        <w:contextualSpacing/>
        <w:rPr>
          <w:i/>
        </w:rPr>
      </w:pPr>
    </w:p>
    <w:p w14:paraId="572CBDFE" w14:textId="77777777" w:rsidR="00273939" w:rsidRPr="001B01A2" w:rsidRDefault="00273939" w:rsidP="001B01A2">
      <w:pPr>
        <w:pStyle w:val="BodyTextIndent"/>
        <w:spacing w:after="0"/>
        <w:ind w:left="720" w:hanging="720"/>
        <w:contextualSpacing/>
      </w:pPr>
      <w:r w:rsidRPr="001B01A2">
        <w:t xml:space="preserve">Schegloff, E. A. </w:t>
      </w:r>
      <w:r w:rsidR="0081371B" w:rsidRPr="001B01A2">
        <w:t>(</w:t>
      </w:r>
      <w:r w:rsidRPr="001B01A2">
        <w:t>1998</w:t>
      </w:r>
      <w:r w:rsidR="0081371B" w:rsidRPr="001B01A2">
        <w:t>)</w:t>
      </w:r>
      <w:r w:rsidRPr="001B01A2">
        <w:t xml:space="preserve">. Reply to Wetherell. </w:t>
      </w:r>
      <w:r w:rsidRPr="001B01A2">
        <w:rPr>
          <w:i/>
        </w:rPr>
        <w:t>Discourse and Society, 9</w:t>
      </w:r>
      <w:r w:rsidR="007418A7" w:rsidRPr="001B01A2">
        <w:t>,</w:t>
      </w:r>
      <w:r w:rsidRPr="001B01A2">
        <w:t xml:space="preserve"> 413-</w:t>
      </w:r>
      <w:r w:rsidR="007418A7" w:rsidRPr="001B01A2">
        <w:t>4</w:t>
      </w:r>
      <w:r w:rsidRPr="001B01A2">
        <w:t>16.</w:t>
      </w:r>
    </w:p>
    <w:p w14:paraId="6A818BD8" w14:textId="77777777" w:rsidR="00402516" w:rsidRPr="001B01A2" w:rsidRDefault="00402516" w:rsidP="001B01A2">
      <w:pPr>
        <w:pStyle w:val="BodyTextIndent"/>
        <w:spacing w:after="0"/>
        <w:ind w:left="720" w:hanging="720"/>
        <w:contextualSpacing/>
      </w:pPr>
    </w:p>
    <w:p w14:paraId="06DEBDC1" w14:textId="77777777" w:rsidR="00273939" w:rsidRPr="001B01A2" w:rsidRDefault="007418A7" w:rsidP="001B01A2">
      <w:pPr>
        <w:ind w:left="720" w:hanging="720"/>
        <w:contextualSpacing/>
      </w:pPr>
      <w:r w:rsidRPr="001B01A2">
        <w:t>Schegloff, E. A. (1998). Body t</w:t>
      </w:r>
      <w:r w:rsidR="00273939" w:rsidRPr="001B01A2">
        <w:t xml:space="preserve">orque. </w:t>
      </w:r>
      <w:r w:rsidR="00273939" w:rsidRPr="001B01A2">
        <w:rPr>
          <w:i/>
        </w:rPr>
        <w:t>Social Research</w:t>
      </w:r>
      <w:r w:rsidRPr="001B01A2">
        <w:rPr>
          <w:i/>
        </w:rPr>
        <w:t>,</w:t>
      </w:r>
      <w:r w:rsidR="00273939" w:rsidRPr="001B01A2">
        <w:rPr>
          <w:i/>
        </w:rPr>
        <w:t xml:space="preserve"> 65</w:t>
      </w:r>
      <w:r w:rsidR="00273939" w:rsidRPr="001B01A2">
        <w:t>(5), 535-596.</w:t>
      </w:r>
    </w:p>
    <w:p w14:paraId="2A225840" w14:textId="77777777" w:rsidR="00402516" w:rsidRPr="001B01A2" w:rsidRDefault="00402516" w:rsidP="001B01A2">
      <w:pPr>
        <w:ind w:left="720" w:hanging="720"/>
        <w:contextualSpacing/>
      </w:pPr>
    </w:p>
    <w:p w14:paraId="02A05F81" w14:textId="009AC5F1" w:rsidR="00273939" w:rsidRPr="001B01A2" w:rsidRDefault="00273939" w:rsidP="001B01A2">
      <w:pPr>
        <w:ind w:left="720" w:hanging="720"/>
        <w:contextualSpacing/>
      </w:pPr>
      <w:r w:rsidRPr="001B01A2">
        <w:t>Schegloff, E. A. (2000). Overlapping talk and the organization of turn-taking for conversation.</w:t>
      </w:r>
      <w:r w:rsidR="00BA56A8">
        <w:t xml:space="preserve"> </w:t>
      </w:r>
      <w:r w:rsidRPr="001B01A2">
        <w:rPr>
          <w:i/>
        </w:rPr>
        <w:t>Language in Society</w:t>
      </w:r>
      <w:r w:rsidRPr="001B01A2">
        <w:t xml:space="preserve"> </w:t>
      </w:r>
      <w:r w:rsidRPr="001B01A2">
        <w:rPr>
          <w:i/>
        </w:rPr>
        <w:t>29</w:t>
      </w:r>
      <w:r w:rsidRPr="001B01A2">
        <w:t>, 1-63.</w:t>
      </w:r>
    </w:p>
    <w:p w14:paraId="5D7C7994" w14:textId="77777777" w:rsidR="00402516" w:rsidRPr="001B01A2" w:rsidRDefault="00402516" w:rsidP="001B01A2">
      <w:pPr>
        <w:ind w:left="720" w:hanging="720"/>
        <w:contextualSpacing/>
      </w:pPr>
    </w:p>
    <w:p w14:paraId="0B5118EF" w14:textId="77777777" w:rsidR="009E1F43" w:rsidRPr="001B01A2" w:rsidRDefault="008E0F37" w:rsidP="001B01A2">
      <w:pPr>
        <w:pStyle w:val="BodyTextIndent"/>
        <w:spacing w:after="0"/>
        <w:ind w:left="720" w:hanging="720"/>
        <w:contextualSpacing/>
      </w:pPr>
      <w:r w:rsidRPr="001B01A2">
        <w:t xml:space="preserve">Schegloff , E. A. (2000). </w:t>
      </w:r>
      <w:r w:rsidR="009E1F43" w:rsidRPr="001B01A2">
        <w:t xml:space="preserve">When ‘others’ initiate repair. </w:t>
      </w:r>
      <w:r w:rsidR="009E1F43" w:rsidRPr="001B01A2">
        <w:rPr>
          <w:i/>
        </w:rPr>
        <w:t>Applied Linguistics</w:t>
      </w:r>
      <w:r w:rsidRPr="001B01A2">
        <w:t xml:space="preserve">, </w:t>
      </w:r>
      <w:r w:rsidR="009E1F43" w:rsidRPr="001B01A2">
        <w:rPr>
          <w:i/>
        </w:rPr>
        <w:t>21</w:t>
      </w:r>
      <w:r w:rsidRPr="001B01A2">
        <w:t xml:space="preserve">(2), </w:t>
      </w:r>
      <w:r w:rsidR="009E1F43" w:rsidRPr="001B01A2">
        <w:t>205-</w:t>
      </w:r>
      <w:r w:rsidR="00402516" w:rsidRPr="001B01A2">
        <w:t>2</w:t>
      </w:r>
      <w:r w:rsidR="009E1F43" w:rsidRPr="001B01A2">
        <w:t>43.</w:t>
      </w:r>
    </w:p>
    <w:p w14:paraId="41363E19" w14:textId="77777777" w:rsidR="00402516" w:rsidRPr="001B01A2" w:rsidRDefault="00402516" w:rsidP="001B01A2">
      <w:pPr>
        <w:pStyle w:val="BodyTextIndent"/>
        <w:spacing w:after="0"/>
        <w:ind w:left="720" w:hanging="720"/>
        <w:contextualSpacing/>
      </w:pPr>
    </w:p>
    <w:p w14:paraId="58F9248A" w14:textId="0A4D432C" w:rsidR="009E1F43" w:rsidRPr="001B01A2" w:rsidRDefault="009E1F43" w:rsidP="001B01A2">
      <w:pPr>
        <w:pStyle w:val="BodyText"/>
        <w:spacing w:after="0"/>
        <w:ind w:left="720" w:hanging="720"/>
        <w:contextualSpacing/>
      </w:pPr>
      <w:r w:rsidRPr="001B01A2">
        <w:t>Schegloff , E. A. (2000). Overlapping talk and the organization of turn-taking for conversation.</w:t>
      </w:r>
      <w:r w:rsidR="00BA56A8">
        <w:t xml:space="preserve"> </w:t>
      </w:r>
      <w:r w:rsidRPr="001B01A2">
        <w:rPr>
          <w:i/>
        </w:rPr>
        <w:t>Language in Society</w:t>
      </w:r>
      <w:r w:rsidRPr="001B01A2">
        <w:t xml:space="preserve">, </w:t>
      </w:r>
      <w:r w:rsidRPr="001B01A2">
        <w:rPr>
          <w:i/>
        </w:rPr>
        <w:t>29</w:t>
      </w:r>
      <w:r w:rsidR="008E0F37" w:rsidRPr="001B01A2">
        <w:t>(1),</w:t>
      </w:r>
      <w:r w:rsidRPr="001B01A2">
        <w:t xml:space="preserve"> 1-63.</w:t>
      </w:r>
      <w:r w:rsidR="00BA56A8">
        <w:t xml:space="preserve"> </w:t>
      </w:r>
    </w:p>
    <w:p w14:paraId="68FBABB4" w14:textId="77777777" w:rsidR="00402516" w:rsidRPr="001B01A2" w:rsidRDefault="00402516" w:rsidP="001B01A2">
      <w:pPr>
        <w:pStyle w:val="BodyText"/>
        <w:spacing w:after="0"/>
        <w:ind w:left="720" w:hanging="720"/>
        <w:contextualSpacing/>
        <w:rPr>
          <w:rFonts w:eastAsia="Osaka"/>
          <w:lang w:eastAsia="ja-JP"/>
        </w:rPr>
      </w:pPr>
    </w:p>
    <w:p w14:paraId="19F715F9" w14:textId="6D746E40" w:rsidR="00402516" w:rsidRPr="001B01A2" w:rsidRDefault="00273939" w:rsidP="001B01A2">
      <w:pPr>
        <w:pStyle w:val="BodyTextIndent"/>
        <w:spacing w:after="0"/>
        <w:ind w:left="720" w:hanging="720"/>
        <w:contextualSpacing/>
        <w:rPr>
          <w:lang w:val="en-GB"/>
        </w:rPr>
      </w:pPr>
      <w:r w:rsidRPr="001B01A2">
        <w:t xml:space="preserve">Schegloff, E. A. </w:t>
      </w:r>
      <w:r w:rsidR="008E0F37" w:rsidRPr="001B01A2">
        <w:t>(</w:t>
      </w:r>
      <w:r w:rsidRPr="001B01A2">
        <w:rPr>
          <w:lang w:val="en-GB"/>
        </w:rPr>
        <w:t>2001</w:t>
      </w:r>
      <w:r w:rsidR="008E0F37" w:rsidRPr="001B01A2">
        <w:rPr>
          <w:lang w:val="en-GB"/>
        </w:rPr>
        <w:t>)</w:t>
      </w:r>
      <w:r w:rsidRPr="001B01A2">
        <w:rPr>
          <w:lang w:val="en-GB"/>
        </w:rPr>
        <w:t xml:space="preserve">. Discourse as an </w:t>
      </w:r>
      <w:r w:rsidR="008E0F37" w:rsidRPr="001B01A2">
        <w:rPr>
          <w:lang w:val="en-GB"/>
        </w:rPr>
        <w:t>i</w:t>
      </w:r>
      <w:r w:rsidRPr="001B01A2">
        <w:rPr>
          <w:lang w:val="en-GB"/>
        </w:rPr>
        <w:t>nte</w:t>
      </w:r>
      <w:r w:rsidR="00402516" w:rsidRPr="001B01A2">
        <w:rPr>
          <w:lang w:val="en-GB"/>
        </w:rPr>
        <w:t xml:space="preserve">ractional </w:t>
      </w:r>
      <w:r w:rsidR="008E0F37" w:rsidRPr="001B01A2">
        <w:rPr>
          <w:lang w:val="en-GB"/>
        </w:rPr>
        <w:t>a</w:t>
      </w:r>
      <w:r w:rsidR="00402516" w:rsidRPr="001B01A2">
        <w:rPr>
          <w:lang w:val="en-GB"/>
        </w:rPr>
        <w:t>chievement III: The omnirelevance of a</w:t>
      </w:r>
      <w:r w:rsidRPr="001B01A2">
        <w:rPr>
          <w:lang w:val="en-GB"/>
        </w:rPr>
        <w:t>ction. In D. Schiffrin, D. Tannen</w:t>
      </w:r>
      <w:r w:rsidR="008E0F37" w:rsidRPr="001B01A2">
        <w:rPr>
          <w:lang w:val="en-GB"/>
        </w:rPr>
        <w:t>,</w:t>
      </w:r>
      <w:r w:rsidR="009C10BE" w:rsidRPr="001B01A2">
        <w:rPr>
          <w:lang w:val="en-GB"/>
        </w:rPr>
        <w:t xml:space="preserve"> </w:t>
      </w:r>
      <w:r w:rsidR="00402516" w:rsidRPr="001B01A2">
        <w:rPr>
          <w:lang w:val="en-GB"/>
        </w:rPr>
        <w:t>&amp;</w:t>
      </w:r>
      <w:r w:rsidR="008E0F37" w:rsidRPr="001B01A2">
        <w:rPr>
          <w:lang w:val="en-GB"/>
        </w:rPr>
        <w:t xml:space="preserve"> H. Hamilton (E</w:t>
      </w:r>
      <w:r w:rsidRPr="001B01A2">
        <w:rPr>
          <w:lang w:val="en-GB"/>
        </w:rPr>
        <w:t>ds.)</w:t>
      </w:r>
      <w:r w:rsidR="008E0F37" w:rsidRPr="001B01A2">
        <w:rPr>
          <w:lang w:val="en-GB"/>
        </w:rPr>
        <w:t>,</w:t>
      </w:r>
      <w:r w:rsidRPr="001B01A2">
        <w:rPr>
          <w:lang w:val="en-GB"/>
        </w:rPr>
        <w:t xml:space="preserve"> </w:t>
      </w:r>
      <w:r w:rsidR="00402516" w:rsidRPr="001B01A2">
        <w:rPr>
          <w:i/>
          <w:lang w:val="en-GB"/>
        </w:rPr>
        <w:t>The handbook of d</w:t>
      </w:r>
      <w:r w:rsidRPr="001B01A2">
        <w:rPr>
          <w:i/>
          <w:lang w:val="en-GB"/>
        </w:rPr>
        <w:t xml:space="preserve">iscourse </w:t>
      </w:r>
      <w:r w:rsidR="00402516" w:rsidRPr="001B01A2">
        <w:rPr>
          <w:i/>
          <w:lang w:val="en-GB"/>
        </w:rPr>
        <w:t>a</w:t>
      </w:r>
      <w:r w:rsidRPr="001B01A2">
        <w:rPr>
          <w:i/>
          <w:lang w:val="en-GB"/>
        </w:rPr>
        <w:t>nalysis</w:t>
      </w:r>
      <w:r w:rsidR="008E0F37" w:rsidRPr="001B01A2">
        <w:rPr>
          <w:i/>
          <w:lang w:val="en-GB"/>
        </w:rPr>
        <w:t xml:space="preserve"> </w:t>
      </w:r>
      <w:r w:rsidR="008E0F37" w:rsidRPr="001B01A2">
        <w:rPr>
          <w:lang w:val="en-GB"/>
        </w:rPr>
        <w:t>(pp. 229-249)</w:t>
      </w:r>
      <w:r w:rsidRPr="001B01A2">
        <w:rPr>
          <w:i/>
          <w:lang w:val="en-GB"/>
        </w:rPr>
        <w:t>.</w:t>
      </w:r>
      <w:r w:rsidR="00BA56A8">
        <w:rPr>
          <w:lang w:val="en-GB"/>
        </w:rPr>
        <w:t xml:space="preserve"> </w:t>
      </w:r>
      <w:r w:rsidR="008E0F37" w:rsidRPr="001B01A2">
        <w:rPr>
          <w:lang w:val="en-GB"/>
        </w:rPr>
        <w:t>Blackwell.</w:t>
      </w:r>
    </w:p>
    <w:p w14:paraId="3712B56B" w14:textId="77777777" w:rsidR="008E0F37" w:rsidRPr="001B01A2" w:rsidRDefault="008E0F37" w:rsidP="001B01A2">
      <w:pPr>
        <w:pStyle w:val="BodyTextIndent"/>
        <w:spacing w:after="0"/>
        <w:ind w:left="720" w:hanging="720"/>
        <w:contextualSpacing/>
        <w:rPr>
          <w:lang w:val="en-GB"/>
        </w:rPr>
      </w:pPr>
    </w:p>
    <w:p w14:paraId="63C69A0B" w14:textId="4EC5D85C" w:rsidR="005709CA" w:rsidRPr="001B01A2" w:rsidRDefault="005709CA" w:rsidP="001B01A2">
      <w:pPr>
        <w:ind w:left="720" w:hanging="720"/>
        <w:contextualSpacing/>
      </w:pPr>
      <w:r w:rsidRPr="001B01A2">
        <w:t>Schegloff</w:t>
      </w:r>
      <w:r w:rsidR="00705E76" w:rsidRPr="001B01A2">
        <w:t>, E. A. (2006).</w:t>
      </w:r>
      <w:r w:rsidR="00BA56A8">
        <w:t xml:space="preserve"> </w:t>
      </w:r>
      <w:r w:rsidR="00705E76" w:rsidRPr="001B01A2">
        <w:t xml:space="preserve">Interaction: </w:t>
      </w:r>
      <w:r w:rsidRPr="001B01A2">
        <w:t>The infrastructure for social institutions, the natural ecological niche for lang</w:t>
      </w:r>
      <w:r w:rsidR="009C10BE" w:rsidRPr="001B01A2">
        <w:t>u</w:t>
      </w:r>
      <w:r w:rsidRPr="001B01A2">
        <w:t xml:space="preserve">age, and the arena in which culture is enacted. In N. J. Enfield </w:t>
      </w:r>
      <w:r w:rsidR="00402516" w:rsidRPr="001B01A2">
        <w:t>&amp;</w:t>
      </w:r>
      <w:r w:rsidRPr="001B01A2">
        <w:t xml:space="preserve"> S. C. Levinson (Eds.), </w:t>
      </w:r>
      <w:r w:rsidRPr="001B01A2">
        <w:rPr>
          <w:i/>
        </w:rPr>
        <w:t>Roots of human sociality</w:t>
      </w:r>
      <w:r w:rsidR="00705E76" w:rsidRPr="001B01A2">
        <w:t xml:space="preserve"> (pp. 70-96).</w:t>
      </w:r>
      <w:r w:rsidR="00BA56A8">
        <w:t xml:space="preserve"> </w:t>
      </w:r>
      <w:r w:rsidRPr="001B01A2">
        <w:t>Berg.</w:t>
      </w:r>
    </w:p>
    <w:p w14:paraId="55107F79" w14:textId="77777777" w:rsidR="00402516" w:rsidRPr="001B01A2" w:rsidRDefault="00402516" w:rsidP="001B01A2">
      <w:pPr>
        <w:ind w:left="720" w:hanging="720"/>
        <w:contextualSpacing/>
      </w:pPr>
    </w:p>
    <w:p w14:paraId="74F718E0" w14:textId="78C1F6A6" w:rsidR="005709CA" w:rsidRPr="001B01A2" w:rsidRDefault="005709CA" w:rsidP="001B01A2">
      <w:pPr>
        <w:widowControl w:val="0"/>
        <w:autoSpaceDE w:val="0"/>
        <w:autoSpaceDN w:val="0"/>
        <w:adjustRightInd w:val="0"/>
        <w:ind w:left="720" w:hanging="720"/>
        <w:contextualSpacing/>
      </w:pPr>
      <w:r w:rsidRPr="001B01A2">
        <w:t>Schegloff</w:t>
      </w:r>
      <w:r w:rsidR="00705E76" w:rsidRPr="001B01A2">
        <w:t>, E. A. (2006).</w:t>
      </w:r>
      <w:r w:rsidR="00BA56A8">
        <w:t xml:space="preserve"> </w:t>
      </w:r>
      <w:r w:rsidR="00705E76" w:rsidRPr="001B01A2">
        <w:t xml:space="preserve">On possibles. </w:t>
      </w:r>
      <w:r w:rsidRPr="001B01A2">
        <w:rPr>
          <w:i/>
        </w:rPr>
        <w:t>Discourse Studies, 8</w:t>
      </w:r>
      <w:r w:rsidRPr="001B01A2">
        <w:t>, 141-157.</w:t>
      </w:r>
    </w:p>
    <w:p w14:paraId="468233FF" w14:textId="77777777" w:rsidR="00402516" w:rsidRPr="001B01A2" w:rsidRDefault="00402516" w:rsidP="001B01A2">
      <w:pPr>
        <w:widowControl w:val="0"/>
        <w:autoSpaceDE w:val="0"/>
        <w:autoSpaceDN w:val="0"/>
        <w:adjustRightInd w:val="0"/>
        <w:ind w:left="720" w:hanging="720"/>
        <w:contextualSpacing/>
      </w:pPr>
    </w:p>
    <w:p w14:paraId="0C11A9C3" w14:textId="2210E9BD" w:rsidR="00722885" w:rsidRPr="001B01A2" w:rsidRDefault="00722885" w:rsidP="001B01A2">
      <w:pPr>
        <w:tabs>
          <w:tab w:val="left" w:pos="9360"/>
        </w:tabs>
        <w:ind w:left="720" w:hanging="720"/>
      </w:pPr>
      <w:r w:rsidRPr="001B01A2">
        <w:t xml:space="preserve">Schegloff, E. A. (2007). </w:t>
      </w:r>
      <w:r w:rsidRPr="001B01A2">
        <w:rPr>
          <w:i/>
        </w:rPr>
        <w:t>Sequence organization in interaction: A primer in conversation analysis</w:t>
      </w:r>
      <w:r w:rsidR="00E202B6" w:rsidRPr="001B01A2">
        <w:rPr>
          <w:i/>
        </w:rPr>
        <w:t>,</w:t>
      </w:r>
      <w:r w:rsidRPr="001B01A2">
        <w:rPr>
          <w:i/>
        </w:rPr>
        <w:t xml:space="preserve"> volume 1</w:t>
      </w:r>
      <w:r w:rsidRPr="001B01A2">
        <w:t>.</w:t>
      </w:r>
      <w:r w:rsidR="00BA56A8">
        <w:t xml:space="preserve"> </w:t>
      </w:r>
      <w:r w:rsidRPr="001B01A2">
        <w:t xml:space="preserve">Cambridge University Press. </w:t>
      </w:r>
    </w:p>
    <w:p w14:paraId="1CAA5570" w14:textId="77777777" w:rsidR="00722885" w:rsidRPr="001B01A2" w:rsidRDefault="00722885" w:rsidP="001B01A2">
      <w:pPr>
        <w:ind w:left="720" w:hanging="720"/>
        <w:contextualSpacing/>
      </w:pPr>
    </w:p>
    <w:p w14:paraId="4D9C7AFC" w14:textId="77777777" w:rsidR="005709CA" w:rsidRPr="001B01A2" w:rsidRDefault="005709CA" w:rsidP="001B01A2">
      <w:pPr>
        <w:ind w:left="720" w:hanging="720"/>
        <w:contextualSpacing/>
      </w:pPr>
      <w:r w:rsidRPr="001B01A2">
        <w:t>Schegloff, E.</w:t>
      </w:r>
      <w:r w:rsidR="008C1F6A" w:rsidRPr="001B01A2">
        <w:t xml:space="preserve"> </w:t>
      </w:r>
      <w:r w:rsidRPr="001B01A2">
        <w:t xml:space="preserve">A. (2000). When “others” initiate repair. </w:t>
      </w:r>
      <w:r w:rsidRPr="001B01A2">
        <w:rPr>
          <w:i/>
        </w:rPr>
        <w:t>Applied Linguistics, 21,</w:t>
      </w:r>
      <w:r w:rsidRPr="001B01A2">
        <w:t xml:space="preserve"> 205-243.</w:t>
      </w:r>
    </w:p>
    <w:p w14:paraId="0726F276" w14:textId="15288C4B" w:rsidR="002B2E57" w:rsidRPr="001B01A2" w:rsidRDefault="002B2E57" w:rsidP="001B01A2">
      <w:pPr>
        <w:ind w:left="720" w:hanging="720"/>
        <w:contextualSpacing/>
      </w:pPr>
    </w:p>
    <w:p w14:paraId="73FC672F" w14:textId="22994A58" w:rsidR="00672CD9" w:rsidRPr="001B01A2" w:rsidRDefault="00672CD9" w:rsidP="001B01A2">
      <w:pPr>
        <w:ind w:left="720" w:hanging="720"/>
        <w:contextualSpacing/>
      </w:pPr>
      <w:r w:rsidRPr="001B01A2">
        <w:t xml:space="preserve">Schegloff, E. A. (2013). Ten operations in self-initiated, same turn repair. In M. Hayashi, G. Raymond &amp; J. Sidnell (Eds.), </w:t>
      </w:r>
      <w:r w:rsidRPr="001B01A2">
        <w:rPr>
          <w:i/>
        </w:rPr>
        <w:t>Conversational repair and human understanding</w:t>
      </w:r>
      <w:r w:rsidRPr="001B01A2">
        <w:t xml:space="preserve"> (pp. 1-70).</w:t>
      </w:r>
      <w:r w:rsidR="00BA56A8">
        <w:t xml:space="preserve"> </w:t>
      </w:r>
      <w:r w:rsidRPr="001B01A2">
        <w:t xml:space="preserve">Cambridge University Press. </w:t>
      </w:r>
    </w:p>
    <w:p w14:paraId="0F50C00C" w14:textId="77777777" w:rsidR="00672CD9" w:rsidRPr="001B01A2" w:rsidRDefault="00672CD9" w:rsidP="001B01A2">
      <w:pPr>
        <w:ind w:left="720" w:hanging="720"/>
        <w:contextualSpacing/>
      </w:pPr>
    </w:p>
    <w:p w14:paraId="7C305555" w14:textId="5A7999F6" w:rsidR="005709CA" w:rsidRPr="001B01A2" w:rsidRDefault="005709CA" w:rsidP="001B01A2">
      <w:pPr>
        <w:ind w:left="720" w:hanging="720"/>
        <w:contextualSpacing/>
      </w:pPr>
      <w:r w:rsidRPr="001B01A2">
        <w:t xml:space="preserve">Schegloff, E.A., Jefferson, G., </w:t>
      </w:r>
      <w:r w:rsidR="00402516" w:rsidRPr="001B01A2">
        <w:t>&amp;</w:t>
      </w:r>
      <w:r w:rsidRPr="001B01A2">
        <w:t xml:space="preserve"> Sacks, H. (1977).</w:t>
      </w:r>
      <w:r w:rsidR="00BA56A8">
        <w:t xml:space="preserve"> </w:t>
      </w:r>
      <w:r w:rsidRPr="001B01A2">
        <w:t>The preference for self-correction in the organization of repair in conversation.</w:t>
      </w:r>
      <w:r w:rsidR="00BA56A8">
        <w:t xml:space="preserve"> </w:t>
      </w:r>
      <w:r w:rsidR="008C1F6A" w:rsidRPr="001B01A2">
        <w:rPr>
          <w:i/>
        </w:rPr>
        <w:t xml:space="preserve">Language, </w:t>
      </w:r>
      <w:r w:rsidRPr="001B01A2">
        <w:rPr>
          <w:i/>
        </w:rPr>
        <w:t>53</w:t>
      </w:r>
      <w:r w:rsidRPr="001B01A2">
        <w:t>, 361-382.</w:t>
      </w:r>
    </w:p>
    <w:p w14:paraId="65468E1F" w14:textId="77777777" w:rsidR="00402516" w:rsidRPr="001B01A2" w:rsidRDefault="00402516" w:rsidP="001B01A2">
      <w:pPr>
        <w:ind w:left="720" w:hanging="720"/>
        <w:contextualSpacing/>
      </w:pPr>
    </w:p>
    <w:p w14:paraId="5EC718FF" w14:textId="53B69F2F" w:rsidR="005709CA" w:rsidRPr="001B01A2" w:rsidRDefault="005709CA" w:rsidP="001B01A2">
      <w:pPr>
        <w:ind w:left="720" w:hanging="720"/>
        <w:contextualSpacing/>
      </w:pPr>
      <w:r w:rsidRPr="001B01A2">
        <w:t xml:space="preserve">Schegloff, E.A., Koshik, I., Olsher, D., </w:t>
      </w:r>
      <w:r w:rsidR="00402516" w:rsidRPr="001B01A2">
        <w:t>&amp;</w:t>
      </w:r>
      <w:r w:rsidRPr="001B01A2">
        <w:t xml:space="preserve"> Jacoby, S. (2002). Conversation analysis and applied linguistics.</w:t>
      </w:r>
      <w:r w:rsidR="00BA56A8">
        <w:t xml:space="preserve"> </w:t>
      </w:r>
      <w:r w:rsidR="002B567C" w:rsidRPr="001B01A2">
        <w:rPr>
          <w:i/>
        </w:rPr>
        <w:t>American Review of Applied Linguistics, 22</w:t>
      </w:r>
      <w:r w:rsidR="002B567C" w:rsidRPr="001B01A2">
        <w:t>, 3-31.</w:t>
      </w:r>
    </w:p>
    <w:p w14:paraId="1716D165" w14:textId="77777777" w:rsidR="00AF65EE" w:rsidRPr="001B01A2" w:rsidRDefault="00AF65EE" w:rsidP="001B01A2">
      <w:pPr>
        <w:ind w:left="720" w:hanging="720"/>
        <w:contextualSpacing/>
      </w:pPr>
    </w:p>
    <w:p w14:paraId="616BD29A" w14:textId="77777777" w:rsidR="00AF65EE" w:rsidRPr="001B01A2" w:rsidRDefault="00AF65EE" w:rsidP="001B01A2">
      <w:pPr>
        <w:pStyle w:val="BodyTextIndent"/>
        <w:spacing w:after="0"/>
        <w:ind w:left="720" w:hanging="720"/>
        <w:contextualSpacing/>
        <w:rPr>
          <w:lang w:val="en-GB"/>
        </w:rPr>
      </w:pPr>
      <w:r w:rsidRPr="001B01A2">
        <w:rPr>
          <w:lang w:val="en-GB"/>
        </w:rPr>
        <w:t xml:space="preserve">Schegloff , E. A., &amp; Sacks, H. (1973). Opening up closings. </w:t>
      </w:r>
      <w:r w:rsidRPr="001B01A2">
        <w:rPr>
          <w:i/>
          <w:lang w:val="en-GB"/>
        </w:rPr>
        <w:t>Semiotica, 8,</w:t>
      </w:r>
      <w:r w:rsidRPr="001B01A2">
        <w:rPr>
          <w:lang w:val="en-GB"/>
        </w:rPr>
        <w:t xml:space="preserve"> 289-327.</w:t>
      </w:r>
    </w:p>
    <w:p w14:paraId="007B3FA8" w14:textId="77777777" w:rsidR="002B567C" w:rsidRPr="001B01A2" w:rsidRDefault="002B567C" w:rsidP="001B01A2">
      <w:pPr>
        <w:ind w:left="720" w:hanging="720"/>
        <w:contextualSpacing/>
      </w:pPr>
    </w:p>
    <w:p w14:paraId="1BB78000" w14:textId="1532803C" w:rsidR="005709CA" w:rsidRPr="001B01A2" w:rsidRDefault="005709CA" w:rsidP="001B01A2">
      <w:pPr>
        <w:pStyle w:val="BodyTextIndent3"/>
        <w:spacing w:after="0"/>
        <w:ind w:left="720" w:hanging="720"/>
        <w:contextualSpacing/>
        <w:rPr>
          <w:sz w:val="24"/>
          <w:szCs w:val="24"/>
          <w:lang w:val="es-ES"/>
        </w:rPr>
      </w:pPr>
      <w:r w:rsidRPr="001B01A2">
        <w:rPr>
          <w:sz w:val="24"/>
          <w:szCs w:val="24"/>
          <w:lang w:val="es-ES"/>
        </w:rPr>
        <w:t xml:space="preserve">Schenkein, J. </w:t>
      </w:r>
      <w:r w:rsidR="00CC2C35" w:rsidRPr="001B01A2">
        <w:rPr>
          <w:sz w:val="24"/>
          <w:szCs w:val="24"/>
          <w:lang w:val="es-ES"/>
        </w:rPr>
        <w:t>(</w:t>
      </w:r>
      <w:r w:rsidRPr="001B01A2">
        <w:rPr>
          <w:sz w:val="24"/>
          <w:szCs w:val="24"/>
          <w:lang w:val="es-ES"/>
        </w:rPr>
        <w:t>1978</w:t>
      </w:r>
      <w:r w:rsidR="00CC2C35" w:rsidRPr="001B01A2">
        <w:rPr>
          <w:sz w:val="24"/>
          <w:szCs w:val="24"/>
          <w:lang w:val="es-ES"/>
        </w:rPr>
        <w:t>)</w:t>
      </w:r>
      <w:r w:rsidRPr="001B01A2">
        <w:rPr>
          <w:sz w:val="24"/>
          <w:szCs w:val="24"/>
          <w:lang w:val="es-ES"/>
        </w:rPr>
        <w:t xml:space="preserve">. Identity negotiations in </w:t>
      </w:r>
      <w:r w:rsidR="00CC2C35" w:rsidRPr="001B01A2">
        <w:rPr>
          <w:sz w:val="24"/>
          <w:szCs w:val="24"/>
          <w:lang w:val="es-ES"/>
        </w:rPr>
        <w:t>conversation. In J. Schenkein (E</w:t>
      </w:r>
      <w:r w:rsidRPr="001B01A2">
        <w:rPr>
          <w:sz w:val="24"/>
          <w:szCs w:val="24"/>
          <w:lang w:val="es-ES"/>
        </w:rPr>
        <w:t xml:space="preserve">d.), </w:t>
      </w:r>
      <w:r w:rsidRPr="001B01A2">
        <w:rPr>
          <w:i/>
          <w:sz w:val="24"/>
          <w:szCs w:val="24"/>
        </w:rPr>
        <w:t xml:space="preserve">Studies in the </w:t>
      </w:r>
      <w:r w:rsidR="00CC2C35" w:rsidRPr="001B01A2">
        <w:rPr>
          <w:i/>
          <w:sz w:val="24"/>
          <w:szCs w:val="24"/>
        </w:rPr>
        <w:t>organization of conversational i</w:t>
      </w:r>
      <w:r w:rsidRPr="001B01A2">
        <w:rPr>
          <w:i/>
          <w:sz w:val="24"/>
          <w:szCs w:val="24"/>
        </w:rPr>
        <w:t>nteraction</w:t>
      </w:r>
      <w:r w:rsidRPr="001B01A2">
        <w:rPr>
          <w:sz w:val="24"/>
          <w:szCs w:val="24"/>
        </w:rPr>
        <w:t xml:space="preserve"> </w:t>
      </w:r>
      <w:r w:rsidR="00CC2C35" w:rsidRPr="001B01A2">
        <w:rPr>
          <w:sz w:val="24"/>
          <w:szCs w:val="24"/>
        </w:rPr>
        <w:t>(</w:t>
      </w:r>
      <w:r w:rsidR="00CC2C35" w:rsidRPr="001B01A2">
        <w:rPr>
          <w:sz w:val="24"/>
          <w:szCs w:val="24"/>
          <w:lang w:val="es-ES"/>
        </w:rPr>
        <w:t>pp. 57-78).</w:t>
      </w:r>
      <w:r w:rsidR="00BA56A8">
        <w:rPr>
          <w:sz w:val="24"/>
          <w:szCs w:val="24"/>
          <w:lang w:val="es-ES"/>
        </w:rPr>
        <w:t xml:space="preserve"> </w:t>
      </w:r>
      <w:r w:rsidR="00CC2C35" w:rsidRPr="001B01A2">
        <w:rPr>
          <w:sz w:val="24"/>
          <w:szCs w:val="24"/>
        </w:rPr>
        <w:t>Academic Press</w:t>
      </w:r>
      <w:r w:rsidRPr="001B01A2">
        <w:rPr>
          <w:sz w:val="24"/>
          <w:szCs w:val="24"/>
          <w:lang w:val="es-ES"/>
        </w:rPr>
        <w:t>.</w:t>
      </w:r>
    </w:p>
    <w:p w14:paraId="69B6521F" w14:textId="77777777" w:rsidR="00CC2C35" w:rsidRPr="001B01A2" w:rsidRDefault="00CC2C35" w:rsidP="001B01A2">
      <w:pPr>
        <w:pStyle w:val="BodyTextIndent3"/>
        <w:spacing w:after="0"/>
        <w:ind w:left="720" w:hanging="720"/>
        <w:contextualSpacing/>
        <w:rPr>
          <w:sz w:val="24"/>
          <w:szCs w:val="24"/>
          <w:lang w:val="es-ES"/>
        </w:rPr>
      </w:pPr>
    </w:p>
    <w:p w14:paraId="12794C1A" w14:textId="1E7F6EE9" w:rsidR="005709CA" w:rsidRPr="001B01A2" w:rsidRDefault="005709CA" w:rsidP="001B01A2">
      <w:pPr>
        <w:ind w:left="720" w:hanging="720"/>
        <w:contextualSpacing/>
      </w:pPr>
      <w:r w:rsidRPr="001B01A2">
        <w:lastRenderedPageBreak/>
        <w:t>Schwartz, J. (1980).</w:t>
      </w:r>
      <w:r w:rsidR="00BA56A8">
        <w:t xml:space="preserve"> </w:t>
      </w:r>
      <w:r w:rsidR="00F62EC4" w:rsidRPr="001B01A2">
        <w:t xml:space="preserve">The negotiation for meaning: </w:t>
      </w:r>
      <w:r w:rsidRPr="001B01A2">
        <w:t>Repair in conversations between second</w:t>
      </w:r>
      <w:r w:rsidR="00F62EC4" w:rsidRPr="001B01A2">
        <w:t xml:space="preserve"> language learners of English. </w:t>
      </w:r>
      <w:r w:rsidRPr="001B01A2">
        <w:t xml:space="preserve">In D. Larsen-Freeman (Ed.), </w:t>
      </w:r>
      <w:r w:rsidRPr="001B01A2">
        <w:rPr>
          <w:i/>
        </w:rPr>
        <w:t>Discourse analysis in second language research</w:t>
      </w:r>
      <w:r w:rsidR="00F62EC4" w:rsidRPr="001B01A2">
        <w:t xml:space="preserve"> (pp. 138-153).</w:t>
      </w:r>
      <w:r w:rsidR="00BA56A8">
        <w:t xml:space="preserve"> </w:t>
      </w:r>
      <w:r w:rsidRPr="001B01A2">
        <w:t xml:space="preserve"> Newbury House.</w:t>
      </w:r>
    </w:p>
    <w:p w14:paraId="526936F1" w14:textId="77777777" w:rsidR="00F46EE3" w:rsidRPr="001B01A2" w:rsidRDefault="00F46EE3" w:rsidP="001B01A2">
      <w:pPr>
        <w:ind w:left="720" w:hanging="720"/>
        <w:contextualSpacing/>
      </w:pPr>
    </w:p>
    <w:p w14:paraId="296DAFEB" w14:textId="77777777" w:rsidR="005709CA" w:rsidRPr="001B01A2" w:rsidRDefault="005709CA" w:rsidP="001B01A2">
      <w:pPr>
        <w:ind w:left="720" w:hanging="720"/>
        <w:contextualSpacing/>
      </w:pPr>
      <w:r w:rsidRPr="001B01A2">
        <w:t>Seedhouse, P</w:t>
      </w:r>
      <w:r w:rsidR="00AD0105" w:rsidRPr="001B01A2">
        <w:t>.</w:t>
      </w:r>
      <w:r w:rsidRPr="001B01A2">
        <w:t xml:space="preserve"> </w:t>
      </w:r>
      <w:r w:rsidR="00AD0105" w:rsidRPr="001B01A2">
        <w:t>(</w:t>
      </w:r>
      <w:r w:rsidRPr="001B01A2">
        <w:t>1997</w:t>
      </w:r>
      <w:r w:rsidR="00AD0105" w:rsidRPr="001B01A2">
        <w:t>)</w:t>
      </w:r>
      <w:r w:rsidRPr="001B01A2">
        <w:t xml:space="preserve">. The case of the missing “No”: The relationship between pedagogy and interaction. </w:t>
      </w:r>
      <w:r w:rsidR="00F62EC4" w:rsidRPr="001B01A2">
        <w:rPr>
          <w:i/>
        </w:rPr>
        <w:t xml:space="preserve">Language Learning, 47, </w:t>
      </w:r>
      <w:r w:rsidRPr="001B01A2">
        <w:t>547-583.</w:t>
      </w:r>
    </w:p>
    <w:p w14:paraId="70028137" w14:textId="77777777" w:rsidR="00F46EE3" w:rsidRPr="001B01A2" w:rsidRDefault="00F46EE3" w:rsidP="001B01A2">
      <w:pPr>
        <w:ind w:left="720" w:hanging="720"/>
        <w:contextualSpacing/>
      </w:pPr>
    </w:p>
    <w:p w14:paraId="2B2419B0" w14:textId="2696699B" w:rsidR="00F626CB" w:rsidRPr="001B01A2" w:rsidRDefault="00F626CB" w:rsidP="001B01A2">
      <w:pPr>
        <w:ind w:left="720" w:hanging="720"/>
        <w:contextualSpacing/>
      </w:pPr>
      <w:r w:rsidRPr="001B01A2">
        <w:t>Se</w:t>
      </w:r>
      <w:r w:rsidR="00F62EC4" w:rsidRPr="001B01A2">
        <w:t>edhouse, P. (1998). CA and the analysis of foreign language interaction: A r</w:t>
      </w:r>
      <w:r w:rsidRPr="001B01A2">
        <w:t>eply to Wagner.</w:t>
      </w:r>
      <w:r w:rsidR="00BA56A8">
        <w:t xml:space="preserve"> </w:t>
      </w:r>
      <w:r w:rsidRPr="001B01A2">
        <w:rPr>
          <w:i/>
        </w:rPr>
        <w:t>Journal of Pragmatics</w:t>
      </w:r>
      <w:r w:rsidRPr="001B01A2">
        <w:t xml:space="preserve">, </w:t>
      </w:r>
      <w:r w:rsidRPr="001B01A2">
        <w:rPr>
          <w:i/>
        </w:rPr>
        <w:t>30</w:t>
      </w:r>
      <w:r w:rsidR="00F62EC4" w:rsidRPr="001B01A2">
        <w:t xml:space="preserve">, </w:t>
      </w:r>
      <w:r w:rsidRPr="001B01A2">
        <w:t xml:space="preserve">85-102. </w:t>
      </w:r>
    </w:p>
    <w:p w14:paraId="22FA2E69" w14:textId="77777777" w:rsidR="00F46EE3" w:rsidRPr="001B01A2" w:rsidRDefault="00F46EE3" w:rsidP="001B01A2">
      <w:pPr>
        <w:ind w:left="720" w:hanging="720"/>
        <w:contextualSpacing/>
      </w:pPr>
    </w:p>
    <w:p w14:paraId="72D331D5" w14:textId="77777777" w:rsidR="005709CA" w:rsidRPr="001B01A2" w:rsidRDefault="005709CA" w:rsidP="001B01A2">
      <w:pPr>
        <w:ind w:left="720" w:hanging="720"/>
        <w:contextualSpacing/>
      </w:pPr>
      <w:r w:rsidRPr="001B01A2">
        <w:t xml:space="preserve">Seedhouse, P. (1999). The relationship between context and the organization of repair in the L2 classrooom. </w:t>
      </w:r>
      <w:r w:rsidRPr="001B01A2">
        <w:rPr>
          <w:i/>
        </w:rPr>
        <w:t xml:space="preserve">IRAL, </w:t>
      </w:r>
      <w:r w:rsidR="000910D7" w:rsidRPr="001B01A2">
        <w:rPr>
          <w:i/>
        </w:rPr>
        <w:t>37</w:t>
      </w:r>
      <w:r w:rsidRPr="001B01A2">
        <w:rPr>
          <w:i/>
        </w:rPr>
        <w:t xml:space="preserve">, </w:t>
      </w:r>
      <w:r w:rsidRPr="001B01A2">
        <w:t>59-80.</w:t>
      </w:r>
    </w:p>
    <w:p w14:paraId="2B2BA15B" w14:textId="77777777" w:rsidR="00F46EE3" w:rsidRPr="001B01A2" w:rsidRDefault="00F46EE3" w:rsidP="001B01A2">
      <w:pPr>
        <w:ind w:left="720" w:hanging="720"/>
        <w:contextualSpacing/>
      </w:pPr>
    </w:p>
    <w:p w14:paraId="43D9E5F7" w14:textId="7E6D535F" w:rsidR="005709CA" w:rsidRPr="001B01A2" w:rsidRDefault="005709CA" w:rsidP="001B01A2">
      <w:pPr>
        <w:ind w:left="720" w:hanging="720"/>
        <w:contextualSpacing/>
      </w:pPr>
      <w:r w:rsidRPr="001B01A2">
        <w:t xml:space="preserve">Seedhouse, P. (2004). </w:t>
      </w:r>
      <w:r w:rsidRPr="001B01A2">
        <w:rPr>
          <w:i/>
        </w:rPr>
        <w:t>The interactional architecture of the language classroom: A conversation analysis perspective</w:t>
      </w:r>
      <w:r w:rsidRPr="001B01A2">
        <w:t>.</w:t>
      </w:r>
      <w:r w:rsidR="00BA56A8">
        <w:t xml:space="preserve"> </w:t>
      </w:r>
      <w:r w:rsidRPr="001B01A2">
        <w:t>Blackwell.</w:t>
      </w:r>
    </w:p>
    <w:p w14:paraId="195820A1" w14:textId="77777777" w:rsidR="00F46EE3" w:rsidRPr="001B01A2" w:rsidRDefault="00F46EE3" w:rsidP="001B01A2">
      <w:pPr>
        <w:ind w:left="720" w:hanging="720"/>
        <w:contextualSpacing/>
      </w:pPr>
    </w:p>
    <w:p w14:paraId="64E8898B" w14:textId="77777777" w:rsidR="00925559" w:rsidRPr="001B01A2" w:rsidRDefault="00F46EE3" w:rsidP="001B01A2">
      <w:pPr>
        <w:ind w:left="720" w:hanging="720"/>
        <w:contextualSpacing/>
      </w:pPr>
      <w:r w:rsidRPr="001B01A2">
        <w:t>Seedhouse, P.</w:t>
      </w:r>
      <w:r w:rsidR="00925559" w:rsidRPr="001B01A2">
        <w:t xml:space="preserve"> </w:t>
      </w:r>
      <w:r w:rsidRPr="001B01A2">
        <w:t>(</w:t>
      </w:r>
      <w:r w:rsidR="00925559" w:rsidRPr="001B01A2">
        <w:t>2005</w:t>
      </w:r>
      <w:r w:rsidRPr="001B01A2">
        <w:t>)</w:t>
      </w:r>
      <w:r w:rsidR="00925559" w:rsidRPr="001B01A2">
        <w:t xml:space="preserve">. </w:t>
      </w:r>
      <w:r w:rsidRPr="001B01A2">
        <w:t>Conversation a</w:t>
      </w:r>
      <w:r w:rsidR="00925559" w:rsidRPr="001B01A2">
        <w:t xml:space="preserve">nalysis and language learning. </w:t>
      </w:r>
      <w:r w:rsidR="00925559" w:rsidRPr="001B01A2">
        <w:rPr>
          <w:i/>
        </w:rPr>
        <w:t>Language Teaching</w:t>
      </w:r>
      <w:r w:rsidR="00925559" w:rsidRPr="001B01A2">
        <w:t xml:space="preserve">, </w:t>
      </w:r>
      <w:r w:rsidR="00925559" w:rsidRPr="001B01A2">
        <w:rPr>
          <w:i/>
        </w:rPr>
        <w:t>38</w:t>
      </w:r>
      <w:r w:rsidR="001A0309" w:rsidRPr="001B01A2">
        <w:t>,</w:t>
      </w:r>
      <w:r w:rsidR="00925559" w:rsidRPr="001B01A2">
        <w:t xml:space="preserve"> 165-187.</w:t>
      </w:r>
    </w:p>
    <w:p w14:paraId="47F17728" w14:textId="77777777" w:rsidR="00F46EE3" w:rsidRPr="001B01A2" w:rsidRDefault="00F46EE3" w:rsidP="001B01A2">
      <w:pPr>
        <w:ind w:left="720" w:hanging="720"/>
        <w:contextualSpacing/>
      </w:pPr>
    </w:p>
    <w:p w14:paraId="15751552" w14:textId="68009EFB" w:rsidR="00925559" w:rsidRPr="001B01A2" w:rsidRDefault="00925559" w:rsidP="001B01A2">
      <w:pPr>
        <w:ind w:left="720" w:hanging="720"/>
        <w:contextualSpacing/>
      </w:pPr>
      <w:r w:rsidRPr="001B01A2">
        <w:t xml:space="preserve">Seedhouse, P. </w:t>
      </w:r>
      <w:r w:rsidR="00F46EE3" w:rsidRPr="001B01A2">
        <w:t>(</w:t>
      </w:r>
      <w:r w:rsidRPr="001B01A2">
        <w:t>2005</w:t>
      </w:r>
      <w:r w:rsidR="00F46EE3" w:rsidRPr="001B01A2">
        <w:t>)</w:t>
      </w:r>
      <w:r w:rsidRPr="001B01A2">
        <w:t>.</w:t>
      </w:r>
      <w:r w:rsidR="00BA56A8">
        <w:t xml:space="preserve"> </w:t>
      </w:r>
      <w:r w:rsidRPr="001B01A2">
        <w:t xml:space="preserve">‘Task’ as research construct. </w:t>
      </w:r>
      <w:r w:rsidRPr="001B01A2">
        <w:rPr>
          <w:i/>
        </w:rPr>
        <w:t>Language Learning</w:t>
      </w:r>
      <w:r w:rsidRPr="001B01A2">
        <w:t xml:space="preserve">, </w:t>
      </w:r>
      <w:r w:rsidRPr="001B01A2">
        <w:rPr>
          <w:i/>
        </w:rPr>
        <w:t>55</w:t>
      </w:r>
      <w:r w:rsidR="001A0309" w:rsidRPr="001B01A2">
        <w:t>(3),</w:t>
      </w:r>
      <w:r w:rsidRPr="001B01A2">
        <w:t xml:space="preserve"> 533-570.</w:t>
      </w:r>
    </w:p>
    <w:p w14:paraId="47BFB1D2" w14:textId="77777777" w:rsidR="003C6ECC" w:rsidRPr="001B01A2" w:rsidRDefault="003C6ECC" w:rsidP="001B01A2">
      <w:pPr>
        <w:ind w:left="720" w:hanging="720"/>
        <w:contextualSpacing/>
      </w:pPr>
    </w:p>
    <w:p w14:paraId="2015A6A0" w14:textId="7D2B72F0" w:rsidR="003C6ECC" w:rsidRPr="001B01A2" w:rsidRDefault="003C6ECC" w:rsidP="001B01A2">
      <w:pPr>
        <w:tabs>
          <w:tab w:val="left" w:pos="9360"/>
        </w:tabs>
        <w:ind w:left="720" w:hanging="720"/>
      </w:pPr>
      <w:r w:rsidRPr="001B01A2">
        <w:t xml:space="preserve">Seedhouse, P. (2011). Conversation analytic research into language teaching and learning. In E. Hinkel (Ed.), </w:t>
      </w:r>
      <w:r w:rsidRPr="001B01A2">
        <w:rPr>
          <w:i/>
        </w:rPr>
        <w:t>Handbook of research in second language teaching and learning</w:t>
      </w:r>
      <w:r w:rsidRPr="001B01A2">
        <w:t xml:space="preserve"> (Vol. 2, pp. 345-363)</w:t>
      </w:r>
      <w:r w:rsidR="00E0639B">
        <w:t>.</w:t>
      </w:r>
      <w:r w:rsidR="00BA56A8">
        <w:t xml:space="preserve"> </w:t>
      </w:r>
      <w:r w:rsidRPr="001B01A2">
        <w:t>Routledge.</w:t>
      </w:r>
    </w:p>
    <w:p w14:paraId="79A5F9B9" w14:textId="77777777" w:rsidR="001A0309" w:rsidRPr="001B01A2" w:rsidRDefault="001A0309" w:rsidP="001B01A2">
      <w:pPr>
        <w:ind w:left="720" w:hanging="720"/>
        <w:contextualSpacing/>
      </w:pPr>
    </w:p>
    <w:p w14:paraId="6F6A37D9" w14:textId="280154A6" w:rsidR="005709CA" w:rsidRPr="001B01A2" w:rsidRDefault="001A0309" w:rsidP="001B01A2">
      <w:pPr>
        <w:ind w:left="720" w:hanging="720"/>
        <w:contextualSpacing/>
      </w:pPr>
      <w:r w:rsidRPr="001B01A2">
        <w:t xml:space="preserve">Selting, M. </w:t>
      </w:r>
      <w:r w:rsidR="00F46EE3" w:rsidRPr="001B01A2">
        <w:t>(</w:t>
      </w:r>
      <w:r w:rsidR="005709CA" w:rsidRPr="001B01A2">
        <w:t>1996</w:t>
      </w:r>
      <w:r w:rsidR="00F46EE3" w:rsidRPr="001B01A2">
        <w:t>)</w:t>
      </w:r>
      <w:r w:rsidRPr="001B01A2">
        <w:t xml:space="preserve">. </w:t>
      </w:r>
      <w:r w:rsidR="005709CA" w:rsidRPr="001B01A2">
        <w:t>On the interplay of syntax and prosody in the constitution of turn-constructional units an</w:t>
      </w:r>
      <w:r w:rsidR="00420A48" w:rsidRPr="001B01A2">
        <w:t>d</w:t>
      </w:r>
      <w:r w:rsidR="005709CA" w:rsidRPr="001B01A2">
        <w:t xml:space="preserve"> turns in conversation.</w:t>
      </w:r>
      <w:r w:rsidR="00BA56A8">
        <w:t xml:space="preserve"> </w:t>
      </w:r>
      <w:r w:rsidR="005709CA" w:rsidRPr="001B01A2">
        <w:rPr>
          <w:i/>
        </w:rPr>
        <w:t>Pragmatics,</w:t>
      </w:r>
      <w:r w:rsidR="005709CA" w:rsidRPr="001B01A2">
        <w:t xml:space="preserve"> </w:t>
      </w:r>
      <w:r w:rsidR="005709CA" w:rsidRPr="001B01A2">
        <w:rPr>
          <w:i/>
        </w:rPr>
        <w:t>6</w:t>
      </w:r>
      <w:r w:rsidRPr="001B01A2">
        <w:t xml:space="preserve">(3), </w:t>
      </w:r>
      <w:r w:rsidR="005709CA" w:rsidRPr="001B01A2">
        <w:t xml:space="preserve">357-388. </w:t>
      </w:r>
    </w:p>
    <w:p w14:paraId="58ED7398" w14:textId="77777777" w:rsidR="00F46EE3" w:rsidRPr="001B01A2" w:rsidRDefault="00F46EE3" w:rsidP="001B01A2">
      <w:pPr>
        <w:ind w:left="720" w:hanging="720"/>
        <w:contextualSpacing/>
      </w:pPr>
    </w:p>
    <w:p w14:paraId="2878807C" w14:textId="1C617D71" w:rsidR="005709CA" w:rsidRPr="001B01A2" w:rsidRDefault="005709CA" w:rsidP="001B01A2">
      <w:pPr>
        <w:ind w:left="720" w:hanging="720"/>
        <w:contextualSpacing/>
      </w:pPr>
      <w:r w:rsidRPr="001B01A2">
        <w:t>Selting, M. (2005).</w:t>
      </w:r>
      <w:r w:rsidR="00BA56A8">
        <w:t xml:space="preserve"> </w:t>
      </w:r>
      <w:r w:rsidRPr="001B01A2">
        <w:t>Syntax and prosody as methods for the construction and identification of turn-constru</w:t>
      </w:r>
      <w:r w:rsidR="001A0309" w:rsidRPr="001B01A2">
        <w:t xml:space="preserve">ctional units in conversation. </w:t>
      </w:r>
      <w:r w:rsidRPr="001B01A2">
        <w:t xml:space="preserve">In A. Hakulinen </w:t>
      </w:r>
      <w:r w:rsidR="000910D7" w:rsidRPr="001B01A2">
        <w:t>&amp;</w:t>
      </w:r>
      <w:r w:rsidRPr="001B01A2">
        <w:t xml:space="preserve"> M. Selting (Eds.), </w:t>
      </w:r>
      <w:r w:rsidRPr="001B01A2">
        <w:rPr>
          <w:i/>
        </w:rPr>
        <w:t>Syntax and lexis in conversation</w:t>
      </w:r>
      <w:r w:rsidRPr="001B01A2">
        <w:t xml:space="preserve"> (pp. 17-44). John Benjamins.</w:t>
      </w:r>
    </w:p>
    <w:p w14:paraId="31E5EEF6" w14:textId="77777777" w:rsidR="00F46EE3" w:rsidRPr="001B01A2" w:rsidRDefault="00F46EE3" w:rsidP="001B01A2">
      <w:pPr>
        <w:ind w:left="720" w:hanging="720"/>
        <w:contextualSpacing/>
      </w:pPr>
    </w:p>
    <w:p w14:paraId="5D0D2C02" w14:textId="62460EE0" w:rsidR="005709CA" w:rsidRPr="001B01A2" w:rsidRDefault="005709CA" w:rsidP="001B01A2">
      <w:pPr>
        <w:pStyle w:val="NormalWeb"/>
        <w:spacing w:before="0" w:beforeAutospacing="0" w:after="0" w:afterAutospacing="0"/>
        <w:ind w:left="720" w:hanging="720"/>
        <w:contextualSpacing/>
        <w:rPr>
          <w:lang w:val="en-GB"/>
        </w:rPr>
      </w:pPr>
      <w:r w:rsidRPr="001B01A2">
        <w:rPr>
          <w:lang w:val="en-GB"/>
        </w:rPr>
        <w:t xml:space="preserve">Selting, </w:t>
      </w:r>
      <w:r w:rsidR="00AD0105" w:rsidRPr="001B01A2">
        <w:rPr>
          <w:iCs/>
          <w:lang w:val="en-GB"/>
        </w:rPr>
        <w:t>M.</w:t>
      </w:r>
      <w:r w:rsidR="00F46EE3" w:rsidRPr="001B01A2">
        <w:rPr>
          <w:iCs/>
          <w:lang w:val="en-GB"/>
        </w:rPr>
        <w:t>, &amp;</w:t>
      </w:r>
      <w:r w:rsidR="00921859" w:rsidRPr="001B01A2">
        <w:rPr>
          <w:iCs/>
          <w:lang w:val="en-GB"/>
        </w:rPr>
        <w:t xml:space="preserve"> </w:t>
      </w:r>
      <w:r w:rsidR="00AD0105" w:rsidRPr="001B01A2">
        <w:rPr>
          <w:lang w:val="en-GB"/>
        </w:rPr>
        <w:t>Couper-Kuhlen, E. (Eds.)</w:t>
      </w:r>
      <w:r w:rsidR="00921859" w:rsidRPr="001B01A2">
        <w:rPr>
          <w:lang w:val="en-GB"/>
        </w:rPr>
        <w:t>.</w:t>
      </w:r>
      <w:r w:rsidRPr="001B01A2">
        <w:rPr>
          <w:lang w:val="en-GB"/>
        </w:rPr>
        <w:t xml:space="preserve"> (2001).</w:t>
      </w:r>
      <w:r w:rsidR="00BA56A8">
        <w:rPr>
          <w:lang w:val="en-GB"/>
        </w:rPr>
        <w:t xml:space="preserve"> </w:t>
      </w:r>
      <w:r w:rsidR="00F46EE3" w:rsidRPr="001B01A2">
        <w:rPr>
          <w:i/>
          <w:iCs/>
          <w:lang w:val="en-GB"/>
        </w:rPr>
        <w:t>Studies in i</w:t>
      </w:r>
      <w:r w:rsidRPr="001B01A2">
        <w:rPr>
          <w:i/>
          <w:iCs/>
          <w:lang w:val="en-GB"/>
        </w:rPr>
        <w:t xml:space="preserve">nteractional </w:t>
      </w:r>
      <w:r w:rsidR="00F46EE3" w:rsidRPr="001B01A2">
        <w:rPr>
          <w:i/>
          <w:iCs/>
          <w:lang w:val="en-GB"/>
        </w:rPr>
        <w:t>l</w:t>
      </w:r>
      <w:r w:rsidRPr="001B01A2">
        <w:rPr>
          <w:i/>
          <w:iCs/>
          <w:lang w:val="en-GB"/>
        </w:rPr>
        <w:t>inguistics</w:t>
      </w:r>
      <w:r w:rsidR="00E0639B">
        <w:rPr>
          <w:iCs/>
          <w:lang w:val="en-GB"/>
        </w:rPr>
        <w:t>.</w:t>
      </w:r>
      <w:r w:rsidRPr="001B01A2">
        <w:rPr>
          <w:lang w:val="en-GB"/>
        </w:rPr>
        <w:t xml:space="preserve"> John Benjamins.</w:t>
      </w:r>
    </w:p>
    <w:p w14:paraId="5D5E1DFE" w14:textId="52CE288C" w:rsidR="00F46EE3" w:rsidRPr="001B01A2" w:rsidRDefault="00F46EE3" w:rsidP="001B01A2">
      <w:pPr>
        <w:pStyle w:val="NormalWeb"/>
        <w:spacing w:before="0" w:beforeAutospacing="0" w:after="0" w:afterAutospacing="0"/>
        <w:ind w:left="720" w:hanging="720"/>
        <w:contextualSpacing/>
        <w:rPr>
          <w:lang w:val="en-GB"/>
        </w:rPr>
      </w:pPr>
    </w:p>
    <w:p w14:paraId="49F6556E" w14:textId="325BCA74" w:rsidR="006E14BC" w:rsidRPr="001B01A2" w:rsidRDefault="006E14BC" w:rsidP="001B01A2">
      <w:pPr>
        <w:autoSpaceDE w:val="0"/>
        <w:autoSpaceDN w:val="0"/>
        <w:adjustRightInd w:val="0"/>
        <w:ind w:left="720" w:hanging="720"/>
      </w:pPr>
      <w:r w:rsidRPr="001B01A2">
        <w:t>Seo,M.-S. (2011). Talk, body, and material objects as coordinated interactional resources</w:t>
      </w:r>
      <w:r w:rsidR="00547D6C" w:rsidRPr="001B01A2">
        <w:t xml:space="preserve"> </w:t>
      </w:r>
      <w:r w:rsidRPr="001B01A2">
        <w:t xml:space="preserve">in repair activities in one-on-one ESL tutoring. In G. Pallotti, &amp; J. Wagner (Eds.), </w:t>
      </w:r>
      <w:r w:rsidRPr="001B01A2">
        <w:rPr>
          <w:i/>
          <w:iCs/>
        </w:rPr>
        <w:t>L2</w:t>
      </w:r>
      <w:r w:rsidR="00547D6C" w:rsidRPr="001B01A2">
        <w:rPr>
          <w:i/>
          <w:iCs/>
        </w:rPr>
        <w:t xml:space="preserve"> </w:t>
      </w:r>
      <w:r w:rsidRPr="001B01A2">
        <w:rPr>
          <w:i/>
          <w:iCs/>
        </w:rPr>
        <w:t xml:space="preserve">learning as social practice: Conversation-analytic perspectives </w:t>
      </w:r>
      <w:r w:rsidRPr="001B01A2">
        <w:t>(pp. 107–134).</w:t>
      </w:r>
      <w:r w:rsidR="00BA56A8">
        <w:t xml:space="preserve"> </w:t>
      </w:r>
      <w:r w:rsidRPr="001B01A2">
        <w:t>University of Hawai’i, National Foreign Language Resource Center.</w:t>
      </w:r>
    </w:p>
    <w:p w14:paraId="4F6DEFCC" w14:textId="77777777" w:rsidR="006E14BC" w:rsidRPr="001B01A2" w:rsidRDefault="006E14BC" w:rsidP="001B01A2">
      <w:pPr>
        <w:pStyle w:val="NormalWeb"/>
        <w:spacing w:before="0" w:beforeAutospacing="0" w:after="0" w:afterAutospacing="0"/>
        <w:ind w:left="720" w:hanging="720"/>
        <w:contextualSpacing/>
        <w:rPr>
          <w:lang w:val="en-GB"/>
        </w:rPr>
      </w:pPr>
    </w:p>
    <w:p w14:paraId="7EB18E3C" w14:textId="67CBF291" w:rsidR="00925559" w:rsidRPr="001B01A2" w:rsidRDefault="00682DF7" w:rsidP="001B01A2">
      <w:pPr>
        <w:ind w:left="720" w:hanging="720"/>
        <w:contextualSpacing/>
      </w:pPr>
      <w:r w:rsidRPr="001B01A2">
        <w:t xml:space="preserve">Seo, M. </w:t>
      </w:r>
      <w:r w:rsidR="00F46EE3" w:rsidRPr="001B01A2">
        <w:t xml:space="preserve">S. &amp; Koshik, I. </w:t>
      </w:r>
      <w:r w:rsidRPr="001B01A2">
        <w:t>(</w:t>
      </w:r>
      <w:r w:rsidR="00F46EE3" w:rsidRPr="001B01A2">
        <w:t>2010</w:t>
      </w:r>
      <w:r w:rsidRPr="001B01A2">
        <w:t>)</w:t>
      </w:r>
      <w:r w:rsidR="00F46EE3" w:rsidRPr="001B01A2">
        <w:t xml:space="preserve">. </w:t>
      </w:r>
      <w:r w:rsidR="00925559" w:rsidRPr="001B01A2">
        <w:t xml:space="preserve">A conversation analytic study of gestures that engender repair in ESL conversational tutoring. </w:t>
      </w:r>
      <w:r w:rsidR="00925559" w:rsidRPr="001B01A2">
        <w:rPr>
          <w:i/>
        </w:rPr>
        <w:t>Journal of Pragmatics</w:t>
      </w:r>
      <w:r w:rsidR="00925559" w:rsidRPr="001B01A2">
        <w:t xml:space="preserve">, </w:t>
      </w:r>
      <w:r w:rsidR="00925559" w:rsidRPr="001B01A2">
        <w:rPr>
          <w:i/>
        </w:rPr>
        <w:t>42</w:t>
      </w:r>
      <w:r w:rsidRPr="001B01A2">
        <w:t>,</w:t>
      </w:r>
      <w:r w:rsidR="00925559" w:rsidRPr="001B01A2">
        <w:t xml:space="preserve"> 2219-2239.</w:t>
      </w:r>
    </w:p>
    <w:p w14:paraId="16258962" w14:textId="28B01079" w:rsidR="006E14BC" w:rsidRPr="001B01A2" w:rsidRDefault="006E14BC" w:rsidP="001B01A2">
      <w:pPr>
        <w:ind w:left="720" w:hanging="720"/>
        <w:contextualSpacing/>
      </w:pPr>
    </w:p>
    <w:p w14:paraId="34591411" w14:textId="77777777" w:rsidR="00925559" w:rsidRPr="001B01A2" w:rsidRDefault="00925559" w:rsidP="001B01A2">
      <w:pPr>
        <w:ind w:left="720" w:hanging="720"/>
        <w:contextualSpacing/>
      </w:pPr>
      <w:r w:rsidRPr="001B01A2">
        <w:t xml:space="preserve">Sidnell, J. </w:t>
      </w:r>
      <w:r w:rsidR="00682DF7" w:rsidRPr="001B01A2">
        <w:t>(</w:t>
      </w:r>
      <w:r w:rsidRPr="001B01A2">
        <w:t>2006</w:t>
      </w:r>
      <w:r w:rsidR="00682DF7" w:rsidRPr="001B01A2">
        <w:t>)</w:t>
      </w:r>
      <w:r w:rsidRPr="001B01A2">
        <w:t xml:space="preserve">. Coordinating gesture, talk, and gaze in reenactments. </w:t>
      </w:r>
      <w:r w:rsidR="00682DF7" w:rsidRPr="001B01A2">
        <w:rPr>
          <w:i/>
        </w:rPr>
        <w:t>Research on l</w:t>
      </w:r>
      <w:r w:rsidRPr="001B01A2">
        <w:rPr>
          <w:i/>
        </w:rPr>
        <w:t xml:space="preserve">anguage and </w:t>
      </w:r>
      <w:r w:rsidR="00682DF7" w:rsidRPr="001B01A2">
        <w:rPr>
          <w:i/>
        </w:rPr>
        <w:t>social i</w:t>
      </w:r>
      <w:r w:rsidRPr="001B01A2">
        <w:rPr>
          <w:i/>
        </w:rPr>
        <w:t>nteraction</w:t>
      </w:r>
      <w:r w:rsidRPr="001B01A2">
        <w:t xml:space="preserve">, </w:t>
      </w:r>
      <w:r w:rsidRPr="001B01A2">
        <w:rPr>
          <w:i/>
        </w:rPr>
        <w:t>39</w:t>
      </w:r>
      <w:r w:rsidR="00682DF7" w:rsidRPr="001B01A2">
        <w:t xml:space="preserve">(4), </w:t>
      </w:r>
      <w:r w:rsidRPr="001B01A2">
        <w:t>377-409.</w:t>
      </w:r>
    </w:p>
    <w:p w14:paraId="58638CA4" w14:textId="6BFDA858" w:rsidR="00D06ED7" w:rsidRPr="001B01A2" w:rsidRDefault="00D06ED7" w:rsidP="001B01A2">
      <w:pPr>
        <w:ind w:left="720" w:hanging="720"/>
        <w:contextualSpacing/>
      </w:pPr>
    </w:p>
    <w:p w14:paraId="67040EA6" w14:textId="55D3FC87" w:rsidR="006E1013" w:rsidRPr="006E1013" w:rsidRDefault="006E1013" w:rsidP="001B01A2">
      <w:pPr>
        <w:ind w:left="720" w:hanging="720"/>
      </w:pPr>
      <w:r w:rsidRPr="006E1013">
        <w:lastRenderedPageBreak/>
        <w:t xml:space="preserve">Sidnell, J. (2007). Comparative studies in conversation analysis. </w:t>
      </w:r>
      <w:r w:rsidRPr="006E1013">
        <w:rPr>
          <w:i/>
          <w:iCs/>
        </w:rPr>
        <w:t>Annual Review of Anthropology</w:t>
      </w:r>
      <w:r w:rsidRPr="006E1013">
        <w:t xml:space="preserve">, </w:t>
      </w:r>
      <w:r w:rsidRPr="006E1013">
        <w:rPr>
          <w:i/>
          <w:iCs/>
        </w:rPr>
        <w:t>36</w:t>
      </w:r>
      <w:r w:rsidRPr="006E1013">
        <w:t>, 229</w:t>
      </w:r>
      <w:r w:rsidRPr="001B01A2">
        <w:t>-244</w:t>
      </w:r>
      <w:r w:rsidRPr="006E1013">
        <w:t>.</w:t>
      </w:r>
    </w:p>
    <w:p w14:paraId="7D30207E" w14:textId="77777777" w:rsidR="006E1013" w:rsidRPr="001B01A2" w:rsidRDefault="006E1013" w:rsidP="001B01A2">
      <w:pPr>
        <w:ind w:left="720" w:hanging="720"/>
        <w:contextualSpacing/>
      </w:pPr>
    </w:p>
    <w:p w14:paraId="7E175FD1" w14:textId="77120D1E" w:rsidR="00D06ED7" w:rsidRPr="001B01A2" w:rsidRDefault="00D06ED7" w:rsidP="001B01A2">
      <w:pPr>
        <w:autoSpaceDE w:val="0"/>
        <w:autoSpaceDN w:val="0"/>
        <w:adjustRightInd w:val="0"/>
        <w:ind w:left="720" w:hanging="720"/>
      </w:pPr>
      <w:r w:rsidRPr="001B01A2">
        <w:t xml:space="preserve">Sidnell, J. (Ed.). (2009). </w:t>
      </w:r>
      <w:r w:rsidRPr="001B01A2">
        <w:rPr>
          <w:i/>
          <w:iCs/>
        </w:rPr>
        <w:t>Conversation analysis: Comparative perspectives</w:t>
      </w:r>
      <w:r w:rsidRPr="001B01A2">
        <w:t>.</w:t>
      </w:r>
      <w:r w:rsidR="00BA56A8">
        <w:t xml:space="preserve"> </w:t>
      </w:r>
      <w:r w:rsidRPr="001B01A2">
        <w:t xml:space="preserve">Cambridge University Press. </w:t>
      </w:r>
    </w:p>
    <w:p w14:paraId="61C3D8DF" w14:textId="77777777" w:rsidR="00F46EE3" w:rsidRPr="001B01A2" w:rsidRDefault="00F46EE3" w:rsidP="001B01A2">
      <w:pPr>
        <w:ind w:left="720" w:hanging="720"/>
        <w:contextualSpacing/>
      </w:pPr>
    </w:p>
    <w:p w14:paraId="3163DE45" w14:textId="451ECFD1" w:rsidR="00925559" w:rsidRPr="001B01A2" w:rsidRDefault="00925559" w:rsidP="001B01A2">
      <w:pPr>
        <w:ind w:left="720" w:hanging="720"/>
        <w:contextualSpacing/>
      </w:pPr>
      <w:r w:rsidRPr="001B01A2">
        <w:t xml:space="preserve">Sidnell, J. </w:t>
      </w:r>
      <w:r w:rsidR="00682DF7" w:rsidRPr="001B01A2">
        <w:t>(</w:t>
      </w:r>
      <w:r w:rsidRPr="001B01A2">
        <w:t>2010</w:t>
      </w:r>
      <w:r w:rsidR="00682DF7" w:rsidRPr="001B01A2">
        <w:t>)</w:t>
      </w:r>
      <w:r w:rsidRPr="001B01A2">
        <w:t xml:space="preserve">. </w:t>
      </w:r>
      <w:r w:rsidR="00682DF7" w:rsidRPr="001B01A2">
        <w:rPr>
          <w:i/>
        </w:rPr>
        <w:t>Conversation a</w:t>
      </w:r>
      <w:r w:rsidRPr="001B01A2">
        <w:rPr>
          <w:i/>
        </w:rPr>
        <w:t>nalysis. An Introduction</w:t>
      </w:r>
      <w:r w:rsidRPr="001B01A2">
        <w:t>. Wiley-Blackwell.</w:t>
      </w:r>
    </w:p>
    <w:p w14:paraId="1E7BE533" w14:textId="12148556" w:rsidR="00B96C10" w:rsidRPr="001B01A2" w:rsidRDefault="00B96C10" w:rsidP="001B01A2">
      <w:pPr>
        <w:ind w:left="720" w:hanging="720"/>
        <w:contextualSpacing/>
      </w:pPr>
    </w:p>
    <w:p w14:paraId="3336AF05" w14:textId="77777777" w:rsidR="00B96C10" w:rsidRPr="00B96C10" w:rsidRDefault="00B96C10" w:rsidP="001B01A2">
      <w:pPr>
        <w:ind w:left="720" w:hanging="720"/>
      </w:pPr>
      <w:r w:rsidRPr="00B96C10">
        <w:t xml:space="preserve">Sidnell, J. (2011). </w:t>
      </w:r>
      <w:r w:rsidRPr="00B96C10">
        <w:rPr>
          <w:i/>
          <w:iCs/>
        </w:rPr>
        <w:t>Conversation analysis: An introduction</w:t>
      </w:r>
      <w:r w:rsidRPr="00B96C10">
        <w:t>. John Wiley &amp; Sons.</w:t>
      </w:r>
    </w:p>
    <w:p w14:paraId="5F52CF30" w14:textId="77777777" w:rsidR="00A86C27" w:rsidRPr="001B01A2" w:rsidRDefault="00A86C27" w:rsidP="001B01A2">
      <w:pPr>
        <w:ind w:left="720" w:hanging="720"/>
        <w:contextualSpacing/>
      </w:pPr>
    </w:p>
    <w:p w14:paraId="574BF64A" w14:textId="512E37C3" w:rsidR="00A86C27" w:rsidRPr="001B01A2" w:rsidRDefault="00A86C27" w:rsidP="001B01A2">
      <w:pPr>
        <w:autoSpaceDE w:val="0"/>
        <w:autoSpaceDN w:val="0"/>
        <w:adjustRightInd w:val="0"/>
        <w:ind w:left="720" w:hanging="720"/>
      </w:pPr>
      <w:r w:rsidRPr="001B01A2">
        <w:t>Sidnell, J. (2013). Basic conversation analytic methods. In J. Sidnell, &amp; T. Stivers (Eds.),</w:t>
      </w:r>
      <w:r w:rsidR="002C1EF4" w:rsidRPr="001B01A2">
        <w:t xml:space="preserve"> </w:t>
      </w:r>
      <w:r w:rsidRPr="001B01A2">
        <w:rPr>
          <w:i/>
          <w:iCs/>
        </w:rPr>
        <w:t xml:space="preserve">The handbook of conversation analysis </w:t>
      </w:r>
      <w:r w:rsidRPr="001B01A2">
        <w:t xml:space="preserve">(pp. 77–99). Wiley-Blackwell. </w:t>
      </w:r>
    </w:p>
    <w:p w14:paraId="18346940" w14:textId="77777777" w:rsidR="00A86C27" w:rsidRPr="001B01A2" w:rsidRDefault="00A86C27" w:rsidP="001B01A2">
      <w:pPr>
        <w:autoSpaceDE w:val="0"/>
        <w:autoSpaceDN w:val="0"/>
        <w:adjustRightInd w:val="0"/>
        <w:ind w:left="720" w:hanging="720"/>
      </w:pPr>
    </w:p>
    <w:p w14:paraId="2DB67319" w14:textId="31B7C89F" w:rsidR="00C32103" w:rsidRPr="001B01A2" w:rsidRDefault="00C32103" w:rsidP="001B01A2">
      <w:pPr>
        <w:ind w:left="720" w:hanging="720"/>
        <w:contextualSpacing/>
      </w:pPr>
      <w:r w:rsidRPr="001B01A2">
        <w:t xml:space="preserve">Sidnell, J., &amp; Stivers, T. (Eds.) (2013). </w:t>
      </w:r>
      <w:r w:rsidRPr="001B01A2">
        <w:rPr>
          <w:i/>
          <w:iCs/>
        </w:rPr>
        <w:t>The handbook of conversation analysis</w:t>
      </w:r>
      <w:r w:rsidRPr="001B01A2">
        <w:t>. Wiley Blackwell.</w:t>
      </w:r>
    </w:p>
    <w:p w14:paraId="4B6A5E6C" w14:textId="77777777" w:rsidR="00A4504F" w:rsidRPr="001B01A2" w:rsidRDefault="00A4504F" w:rsidP="001B01A2">
      <w:pPr>
        <w:ind w:left="720" w:hanging="720"/>
        <w:contextualSpacing/>
      </w:pPr>
    </w:p>
    <w:p w14:paraId="4AB534FE" w14:textId="0D756A56" w:rsidR="00A4504F" w:rsidRPr="001B01A2" w:rsidRDefault="00A4504F" w:rsidP="001B01A2">
      <w:pPr>
        <w:tabs>
          <w:tab w:val="left" w:pos="9360"/>
        </w:tabs>
        <w:ind w:left="720" w:hanging="720"/>
      </w:pPr>
      <w:r w:rsidRPr="001B01A2">
        <w:t xml:space="preserve">Silverman, D. (1998). Analysing conversation. In C. Seale (Ed.), </w:t>
      </w:r>
      <w:r w:rsidRPr="001B01A2">
        <w:rPr>
          <w:i/>
        </w:rPr>
        <w:t>Researching society and culture</w:t>
      </w:r>
      <w:r w:rsidRPr="001B01A2">
        <w:t xml:space="preserve"> (pp. 261-274).</w:t>
      </w:r>
      <w:r w:rsidR="00BA56A8">
        <w:t xml:space="preserve"> </w:t>
      </w:r>
      <w:r w:rsidRPr="001B01A2">
        <w:t>Sage.</w:t>
      </w:r>
    </w:p>
    <w:p w14:paraId="24BED35C" w14:textId="77777777" w:rsidR="00F46EE3" w:rsidRPr="001B01A2" w:rsidRDefault="00F46EE3" w:rsidP="001B01A2">
      <w:pPr>
        <w:ind w:left="720" w:hanging="720"/>
        <w:contextualSpacing/>
      </w:pPr>
    </w:p>
    <w:p w14:paraId="47BF3727" w14:textId="163E3B9D" w:rsidR="005709CA" w:rsidRPr="001B01A2" w:rsidRDefault="000142EF" w:rsidP="001B01A2">
      <w:pPr>
        <w:tabs>
          <w:tab w:val="left" w:pos="0"/>
          <w:tab w:val="left" w:pos="564"/>
          <w:tab w:val="left" w:pos="1128"/>
          <w:tab w:val="left" w:pos="1133"/>
          <w:tab w:val="left" w:pos="1698"/>
          <w:tab w:val="left" w:pos="2262"/>
          <w:tab w:val="left" w:pos="2832"/>
          <w:tab w:val="left" w:pos="3396"/>
          <w:tab w:val="left" w:pos="3965"/>
          <w:tab w:val="left" w:pos="4530"/>
          <w:tab w:val="left" w:pos="5094"/>
          <w:tab w:val="left" w:pos="5664"/>
          <w:tab w:val="left" w:pos="6228"/>
          <w:tab w:val="left" w:pos="6797"/>
          <w:tab w:val="left" w:pos="7362"/>
          <w:tab w:val="left" w:pos="7926"/>
          <w:tab w:val="left" w:pos="8496"/>
          <w:tab w:val="left" w:pos="8507"/>
          <w:tab w:val="left" w:pos="8508"/>
          <w:tab w:val="left" w:pos="8508"/>
          <w:tab w:val="left" w:pos="11328"/>
          <w:tab w:val="left" w:pos="11892"/>
          <w:tab w:val="left" w:pos="12461"/>
          <w:tab w:val="left" w:pos="13026"/>
          <w:tab w:val="left" w:pos="13590"/>
          <w:tab w:val="left" w:pos="14160"/>
          <w:tab w:val="left" w:pos="14724"/>
          <w:tab w:val="left" w:pos="15293"/>
          <w:tab w:val="left" w:pos="15858"/>
          <w:tab w:val="left" w:pos="16422"/>
          <w:tab w:val="left" w:pos="16992"/>
          <w:tab w:val="left" w:pos="17556"/>
          <w:tab w:val="left" w:pos="18125"/>
          <w:tab w:val="left" w:pos="18690"/>
          <w:tab w:val="left" w:pos="19254"/>
          <w:tab w:val="left" w:pos="19824"/>
          <w:tab w:val="left" w:pos="20388"/>
          <w:tab w:val="left" w:pos="20957"/>
          <w:tab w:val="left" w:pos="21522"/>
        </w:tabs>
        <w:ind w:left="720" w:hanging="720"/>
        <w:contextualSpacing/>
      </w:pPr>
      <w:r w:rsidRPr="001B01A2">
        <w:t xml:space="preserve">Sorjonen, M. </w:t>
      </w:r>
      <w:r w:rsidR="005709CA" w:rsidRPr="001B01A2">
        <w:t xml:space="preserve">L. </w:t>
      </w:r>
      <w:r w:rsidRPr="001B01A2">
        <w:t>(</w:t>
      </w:r>
      <w:r w:rsidR="005709CA" w:rsidRPr="001B01A2">
        <w:t>2001</w:t>
      </w:r>
      <w:r w:rsidRPr="001B01A2">
        <w:t>)</w:t>
      </w:r>
      <w:r w:rsidR="005709CA" w:rsidRPr="001B01A2">
        <w:t xml:space="preserve">. </w:t>
      </w:r>
      <w:r w:rsidR="005709CA" w:rsidRPr="001B01A2">
        <w:rPr>
          <w:i/>
        </w:rPr>
        <w:t xml:space="preserve">Responding </w:t>
      </w:r>
      <w:r w:rsidRPr="001B01A2">
        <w:rPr>
          <w:i/>
        </w:rPr>
        <w:t>in c</w:t>
      </w:r>
      <w:r w:rsidR="005709CA" w:rsidRPr="001B01A2">
        <w:rPr>
          <w:i/>
        </w:rPr>
        <w:t>onversation</w:t>
      </w:r>
      <w:r w:rsidR="005709CA" w:rsidRPr="001B01A2">
        <w:t>.</w:t>
      </w:r>
      <w:r w:rsidR="00BA56A8">
        <w:t xml:space="preserve"> </w:t>
      </w:r>
      <w:r w:rsidR="005709CA" w:rsidRPr="001B01A2">
        <w:t>Benjamins.</w:t>
      </w:r>
    </w:p>
    <w:p w14:paraId="0DB3BEFE" w14:textId="77777777" w:rsidR="00F46EE3" w:rsidRPr="001B01A2" w:rsidRDefault="00F46EE3" w:rsidP="001B01A2">
      <w:pPr>
        <w:tabs>
          <w:tab w:val="left" w:pos="0"/>
          <w:tab w:val="left" w:pos="564"/>
          <w:tab w:val="left" w:pos="1128"/>
          <w:tab w:val="left" w:pos="1133"/>
          <w:tab w:val="left" w:pos="1698"/>
          <w:tab w:val="left" w:pos="2262"/>
          <w:tab w:val="left" w:pos="2832"/>
          <w:tab w:val="left" w:pos="3396"/>
          <w:tab w:val="left" w:pos="3965"/>
          <w:tab w:val="left" w:pos="4530"/>
          <w:tab w:val="left" w:pos="5094"/>
          <w:tab w:val="left" w:pos="5664"/>
          <w:tab w:val="left" w:pos="6228"/>
          <w:tab w:val="left" w:pos="6797"/>
          <w:tab w:val="left" w:pos="7362"/>
          <w:tab w:val="left" w:pos="7926"/>
          <w:tab w:val="left" w:pos="8496"/>
          <w:tab w:val="left" w:pos="8507"/>
          <w:tab w:val="left" w:pos="8508"/>
          <w:tab w:val="left" w:pos="8508"/>
          <w:tab w:val="left" w:pos="11328"/>
          <w:tab w:val="left" w:pos="11892"/>
          <w:tab w:val="left" w:pos="12461"/>
          <w:tab w:val="left" w:pos="13026"/>
          <w:tab w:val="left" w:pos="13590"/>
          <w:tab w:val="left" w:pos="14160"/>
          <w:tab w:val="left" w:pos="14724"/>
          <w:tab w:val="left" w:pos="15293"/>
          <w:tab w:val="left" w:pos="15858"/>
          <w:tab w:val="left" w:pos="16422"/>
          <w:tab w:val="left" w:pos="16992"/>
          <w:tab w:val="left" w:pos="17556"/>
          <w:tab w:val="left" w:pos="18125"/>
          <w:tab w:val="left" w:pos="18690"/>
          <w:tab w:val="left" w:pos="19254"/>
          <w:tab w:val="left" w:pos="19824"/>
          <w:tab w:val="left" w:pos="20388"/>
          <w:tab w:val="left" w:pos="20957"/>
          <w:tab w:val="left" w:pos="21522"/>
        </w:tabs>
        <w:ind w:left="720" w:hanging="720"/>
        <w:contextualSpacing/>
      </w:pPr>
    </w:p>
    <w:p w14:paraId="43B2D85C" w14:textId="77777777" w:rsidR="00BC54E1" w:rsidRPr="001B01A2" w:rsidRDefault="00BC54E1" w:rsidP="001B01A2">
      <w:pPr>
        <w:ind w:left="720" w:hanging="720"/>
      </w:pPr>
      <w:r w:rsidRPr="001B01A2">
        <w:t xml:space="preserve">Speer, S. A. (1999). Feminism and conversation analysis: An oxymoron?. </w:t>
      </w:r>
      <w:r w:rsidRPr="001B01A2">
        <w:rPr>
          <w:i/>
          <w:iCs/>
        </w:rPr>
        <w:t>Feminism &amp; Psychology</w:t>
      </w:r>
      <w:r w:rsidRPr="001B01A2">
        <w:t xml:space="preserve">, </w:t>
      </w:r>
      <w:r w:rsidRPr="001B01A2">
        <w:rPr>
          <w:i/>
          <w:iCs/>
        </w:rPr>
        <w:t>9</w:t>
      </w:r>
      <w:r w:rsidRPr="001B01A2">
        <w:t>(4), 471-478.</w:t>
      </w:r>
    </w:p>
    <w:p w14:paraId="3F232334" w14:textId="77777777" w:rsidR="00BC54E1" w:rsidRPr="001B01A2" w:rsidRDefault="00BC54E1" w:rsidP="001B01A2">
      <w:pPr>
        <w:ind w:left="720" w:hanging="720"/>
        <w:contextualSpacing/>
      </w:pPr>
    </w:p>
    <w:p w14:paraId="420A5D4E" w14:textId="77777777" w:rsidR="00A86C27" w:rsidRPr="001B01A2" w:rsidRDefault="00A86C27" w:rsidP="001B01A2">
      <w:pPr>
        <w:autoSpaceDE w:val="0"/>
        <w:autoSpaceDN w:val="0"/>
        <w:adjustRightInd w:val="0"/>
        <w:ind w:left="720" w:hanging="720"/>
      </w:pPr>
      <w:r w:rsidRPr="001B01A2">
        <w:t xml:space="preserve">Stokoe, E., &amp; Smithson, J. (2001). Making gender relevant: Conversation analysis and gender categories in interaction. </w:t>
      </w:r>
      <w:r w:rsidRPr="001B01A2">
        <w:rPr>
          <w:i/>
          <w:iCs/>
        </w:rPr>
        <w:t>Discourse &amp; Society</w:t>
      </w:r>
      <w:r w:rsidRPr="001B01A2">
        <w:t xml:space="preserve">, </w:t>
      </w:r>
      <w:r w:rsidRPr="001B01A2">
        <w:rPr>
          <w:i/>
          <w:iCs/>
        </w:rPr>
        <w:t>12</w:t>
      </w:r>
      <w:r w:rsidRPr="001B01A2">
        <w:t xml:space="preserve">(2), 217–244. </w:t>
      </w:r>
    </w:p>
    <w:p w14:paraId="22AA43E4" w14:textId="77777777" w:rsidR="00A86C27" w:rsidRPr="001B01A2" w:rsidRDefault="00A86C27" w:rsidP="001B01A2">
      <w:pPr>
        <w:ind w:left="720" w:hanging="720"/>
        <w:contextualSpacing/>
      </w:pPr>
    </w:p>
    <w:p w14:paraId="78FB5166" w14:textId="77777777" w:rsidR="005709CA" w:rsidRPr="001B01A2" w:rsidRDefault="005709CA" w:rsidP="001B01A2">
      <w:pPr>
        <w:ind w:left="720" w:hanging="720"/>
        <w:contextualSpacing/>
      </w:pPr>
      <w:r w:rsidRPr="001B01A2">
        <w:t xml:space="preserve">Stivers, T. (2001). Negotiating who presents the problem: Next speaker selection in pediatric encounters. </w:t>
      </w:r>
      <w:r w:rsidR="00A972D3" w:rsidRPr="001B01A2">
        <w:rPr>
          <w:i/>
        </w:rPr>
        <w:t xml:space="preserve">Journal of Communication, 51, </w:t>
      </w:r>
      <w:r w:rsidRPr="001B01A2">
        <w:t>252-282.</w:t>
      </w:r>
    </w:p>
    <w:p w14:paraId="5C6EB282" w14:textId="77777777" w:rsidR="00F46EE3" w:rsidRPr="001B01A2" w:rsidRDefault="00F46EE3" w:rsidP="001B01A2">
      <w:pPr>
        <w:ind w:left="720" w:hanging="720"/>
        <w:contextualSpacing/>
      </w:pPr>
    </w:p>
    <w:p w14:paraId="1DC31A31" w14:textId="5511605C" w:rsidR="005709CA" w:rsidRPr="001B01A2" w:rsidRDefault="005709CA" w:rsidP="001B01A2">
      <w:pPr>
        <w:ind w:left="720" w:hanging="720"/>
        <w:contextualSpacing/>
        <w:rPr>
          <w:rFonts w:eastAsiaTheme="minorEastAsia"/>
          <w:i/>
          <w:iCs/>
          <w:color w:val="382D2D"/>
          <w:lang w:eastAsia="ja-JP"/>
        </w:rPr>
      </w:pPr>
      <w:r w:rsidRPr="001B01A2">
        <w:t>Stivers, T. (2004). “No no no” and other type</w:t>
      </w:r>
      <w:r w:rsidR="00E57984" w:rsidRPr="001B01A2">
        <w:t xml:space="preserve">s of multiple sayings in social </w:t>
      </w:r>
      <w:r w:rsidRPr="001B01A2">
        <w:t xml:space="preserve">interaction. </w:t>
      </w:r>
      <w:r w:rsidR="00D912DC" w:rsidRPr="001B01A2">
        <w:rPr>
          <w:rFonts w:eastAsiaTheme="minorEastAsia"/>
          <w:i/>
          <w:iCs/>
          <w:color w:val="382D2D"/>
          <w:lang w:eastAsia="ja-JP"/>
        </w:rPr>
        <w:t>Human Communication Research</w:t>
      </w:r>
      <w:r w:rsidR="000142EF" w:rsidRPr="001B01A2">
        <w:rPr>
          <w:rFonts w:eastAsiaTheme="minorEastAsia"/>
          <w:i/>
          <w:iCs/>
          <w:color w:val="382D2D"/>
          <w:lang w:eastAsia="ja-JP"/>
        </w:rPr>
        <w:t>,</w:t>
      </w:r>
      <w:r w:rsidR="00D912DC" w:rsidRPr="001B01A2">
        <w:rPr>
          <w:rFonts w:eastAsiaTheme="minorEastAsia"/>
          <w:i/>
          <w:iCs/>
          <w:color w:val="382D2D"/>
          <w:lang w:eastAsia="ja-JP"/>
        </w:rPr>
        <w:t xml:space="preserve"> 30</w:t>
      </w:r>
      <w:r w:rsidR="00D912DC" w:rsidRPr="001B01A2">
        <w:rPr>
          <w:rFonts w:eastAsiaTheme="minorEastAsia"/>
          <w:color w:val="382D2D"/>
          <w:lang w:eastAsia="ja-JP"/>
        </w:rPr>
        <w:t>(2), 260-293</w:t>
      </w:r>
      <w:r w:rsidR="00D912DC" w:rsidRPr="001B01A2">
        <w:rPr>
          <w:rFonts w:eastAsiaTheme="minorEastAsia"/>
          <w:i/>
          <w:iCs/>
          <w:color w:val="382D2D"/>
          <w:lang w:eastAsia="ja-JP"/>
        </w:rPr>
        <w:t>.</w:t>
      </w:r>
    </w:p>
    <w:p w14:paraId="16AA8703" w14:textId="270A2C8C" w:rsidR="00FD55B8" w:rsidRPr="001B01A2" w:rsidRDefault="00FD55B8" w:rsidP="001B01A2">
      <w:pPr>
        <w:ind w:left="720" w:hanging="720"/>
        <w:contextualSpacing/>
        <w:rPr>
          <w:rFonts w:eastAsiaTheme="minorEastAsia"/>
          <w:i/>
          <w:iCs/>
          <w:color w:val="382D2D"/>
          <w:lang w:eastAsia="ja-JP"/>
        </w:rPr>
      </w:pPr>
    </w:p>
    <w:p w14:paraId="48615F88" w14:textId="77777777" w:rsidR="00FD55B8" w:rsidRPr="00FD55B8" w:rsidRDefault="00FD55B8" w:rsidP="001B01A2">
      <w:pPr>
        <w:ind w:left="720" w:hanging="720"/>
      </w:pPr>
      <w:r w:rsidRPr="00FD55B8">
        <w:t xml:space="preserve">Stivers, T., &amp; Sidnell, J. (Eds.). (2012). </w:t>
      </w:r>
      <w:r w:rsidRPr="00FD55B8">
        <w:rPr>
          <w:i/>
          <w:iCs/>
        </w:rPr>
        <w:t>The handbook of conversation analysis</w:t>
      </w:r>
      <w:r w:rsidRPr="00FD55B8">
        <w:t>. John Wiley &amp; Sons.</w:t>
      </w:r>
    </w:p>
    <w:p w14:paraId="60D09208" w14:textId="77777777" w:rsidR="00937006" w:rsidRPr="001B01A2" w:rsidRDefault="00937006" w:rsidP="001B01A2">
      <w:pPr>
        <w:ind w:left="720" w:hanging="720"/>
        <w:contextualSpacing/>
      </w:pPr>
    </w:p>
    <w:p w14:paraId="3C7F1AA4" w14:textId="2E7B1BE6" w:rsidR="00AD0105" w:rsidRPr="001B01A2" w:rsidRDefault="00AD0105" w:rsidP="001B01A2">
      <w:pPr>
        <w:ind w:left="720" w:hanging="720"/>
        <w:contextualSpacing/>
      </w:pPr>
      <w:r w:rsidRPr="001B01A2">
        <w:t>Streeck, J. (1994).</w:t>
      </w:r>
      <w:r w:rsidR="00BA56A8">
        <w:t xml:space="preserve"> </w:t>
      </w:r>
      <w:r w:rsidRPr="001B01A2">
        <w:t xml:space="preserve">Gesture as communication </w:t>
      </w:r>
      <w:r w:rsidR="00D912DC" w:rsidRPr="001B01A2">
        <w:t>II: The audience as co-author.</w:t>
      </w:r>
      <w:r w:rsidR="00BA56A8">
        <w:t xml:space="preserve"> </w:t>
      </w:r>
      <w:r w:rsidRPr="001B01A2">
        <w:rPr>
          <w:i/>
        </w:rPr>
        <w:t>Research in Language and Social Interaction</w:t>
      </w:r>
      <w:r w:rsidRPr="001B01A2">
        <w:t xml:space="preserve">, </w:t>
      </w:r>
      <w:r w:rsidRPr="001B01A2">
        <w:rPr>
          <w:i/>
        </w:rPr>
        <w:t>27</w:t>
      </w:r>
      <w:r w:rsidRPr="001B01A2">
        <w:t>, 239-267.</w:t>
      </w:r>
    </w:p>
    <w:p w14:paraId="732DE855" w14:textId="77777777" w:rsidR="00937006" w:rsidRPr="001B01A2" w:rsidRDefault="00937006" w:rsidP="001B01A2">
      <w:pPr>
        <w:ind w:left="720" w:hanging="720"/>
        <w:contextualSpacing/>
      </w:pPr>
    </w:p>
    <w:p w14:paraId="4336EE27" w14:textId="45DAEAC5" w:rsidR="00AD0105" w:rsidRPr="001B01A2" w:rsidRDefault="00AD0105" w:rsidP="001B01A2">
      <w:pPr>
        <w:widowControl w:val="0"/>
        <w:autoSpaceDE w:val="0"/>
        <w:autoSpaceDN w:val="0"/>
        <w:adjustRightInd w:val="0"/>
        <w:ind w:left="720" w:hanging="720"/>
        <w:contextualSpacing/>
        <w:rPr>
          <w:rFonts w:eastAsiaTheme="minorEastAsia"/>
          <w:lang w:eastAsia="ja-JP"/>
        </w:rPr>
      </w:pPr>
      <w:r w:rsidRPr="001B01A2">
        <w:rPr>
          <w:rFonts w:eastAsiaTheme="minorEastAsia"/>
          <w:lang w:eastAsia="ja-JP"/>
        </w:rPr>
        <w:t>Streek, J. (1995).</w:t>
      </w:r>
      <w:r w:rsidR="00BA56A8">
        <w:rPr>
          <w:rFonts w:eastAsiaTheme="minorEastAsia"/>
          <w:lang w:eastAsia="ja-JP"/>
        </w:rPr>
        <w:t xml:space="preserve"> </w:t>
      </w:r>
      <w:r w:rsidRPr="001B01A2">
        <w:rPr>
          <w:rFonts w:eastAsiaTheme="minorEastAsia"/>
          <w:lang w:eastAsia="ja-JP"/>
        </w:rPr>
        <w:t xml:space="preserve">On projection. In E. N. Goody (Ed.), </w:t>
      </w:r>
      <w:r w:rsidRPr="001B01A2">
        <w:rPr>
          <w:rFonts w:eastAsiaTheme="minorEastAsia"/>
          <w:i/>
          <w:lang w:eastAsia="ja-JP"/>
        </w:rPr>
        <w:t>Social intelligence and interaction: Expressions and implications of the social bias in human intelligence</w:t>
      </w:r>
      <w:r w:rsidRPr="001B01A2">
        <w:rPr>
          <w:rFonts w:eastAsiaTheme="minorEastAsia"/>
          <w:lang w:eastAsia="ja-JP"/>
        </w:rPr>
        <w:t xml:space="preserve"> (pp. 87-110).</w:t>
      </w:r>
      <w:r w:rsidR="00BA56A8">
        <w:rPr>
          <w:rFonts w:eastAsiaTheme="minorEastAsia"/>
          <w:lang w:eastAsia="ja-JP"/>
        </w:rPr>
        <w:t xml:space="preserve"> </w:t>
      </w:r>
      <w:r w:rsidRPr="001B01A2">
        <w:rPr>
          <w:rFonts w:eastAsiaTheme="minorEastAsia"/>
          <w:lang w:eastAsia="ja-JP"/>
        </w:rPr>
        <w:t xml:space="preserve">Cambridge University Press. </w:t>
      </w:r>
    </w:p>
    <w:p w14:paraId="2D5B2FF3" w14:textId="77777777" w:rsidR="00937006" w:rsidRPr="001B01A2" w:rsidRDefault="00937006" w:rsidP="001B01A2">
      <w:pPr>
        <w:widowControl w:val="0"/>
        <w:autoSpaceDE w:val="0"/>
        <w:autoSpaceDN w:val="0"/>
        <w:adjustRightInd w:val="0"/>
        <w:ind w:left="720" w:hanging="720"/>
        <w:contextualSpacing/>
        <w:rPr>
          <w:rFonts w:eastAsiaTheme="minorEastAsia"/>
          <w:lang w:eastAsia="ja-JP"/>
        </w:rPr>
      </w:pPr>
    </w:p>
    <w:p w14:paraId="1E4B58B1" w14:textId="03E21CFF" w:rsidR="005709CA" w:rsidRPr="001B01A2" w:rsidRDefault="000142EF" w:rsidP="001B01A2">
      <w:pPr>
        <w:ind w:left="720" w:hanging="720"/>
        <w:contextualSpacing/>
      </w:pPr>
      <w:r w:rsidRPr="001B01A2">
        <w:t>Streeck, J. (</w:t>
      </w:r>
      <w:r w:rsidR="005709CA" w:rsidRPr="001B01A2">
        <w:t>1996</w:t>
      </w:r>
      <w:r w:rsidRPr="001B01A2">
        <w:t>)</w:t>
      </w:r>
      <w:r w:rsidR="005709CA" w:rsidRPr="001B01A2">
        <w:t>.</w:t>
      </w:r>
      <w:r w:rsidR="00BA56A8">
        <w:t xml:space="preserve"> </w:t>
      </w:r>
      <w:r w:rsidR="005709CA" w:rsidRPr="001B01A2">
        <w:t>A little Ilokano grammar as it appears i</w:t>
      </w:r>
      <w:r w:rsidRPr="001B01A2">
        <w:t xml:space="preserve">n interaction. </w:t>
      </w:r>
      <w:r w:rsidR="005709CA" w:rsidRPr="001B01A2">
        <w:rPr>
          <w:i/>
        </w:rPr>
        <w:t>Journal of Pragmatics</w:t>
      </w:r>
      <w:r w:rsidR="005709CA" w:rsidRPr="001B01A2">
        <w:t xml:space="preserve">, </w:t>
      </w:r>
      <w:r w:rsidR="005709CA" w:rsidRPr="001B01A2">
        <w:rPr>
          <w:i/>
        </w:rPr>
        <w:t>26</w:t>
      </w:r>
      <w:r w:rsidRPr="001B01A2">
        <w:t>(2),</w:t>
      </w:r>
      <w:r w:rsidR="005709CA" w:rsidRPr="001B01A2">
        <w:t xml:space="preserve"> 189-213.</w:t>
      </w:r>
      <w:r w:rsidR="00BA56A8">
        <w:t xml:space="preserve"> </w:t>
      </w:r>
    </w:p>
    <w:p w14:paraId="4B9648DB" w14:textId="77777777" w:rsidR="00937006" w:rsidRPr="001B01A2" w:rsidRDefault="00937006" w:rsidP="001B01A2">
      <w:pPr>
        <w:ind w:left="720" w:hanging="720"/>
        <w:contextualSpacing/>
      </w:pPr>
    </w:p>
    <w:p w14:paraId="5F75C921" w14:textId="68CB3BDD" w:rsidR="000142EF" w:rsidRPr="001B01A2" w:rsidRDefault="00D912DC" w:rsidP="001B01A2">
      <w:pPr>
        <w:widowControl w:val="0"/>
        <w:autoSpaceDE w:val="0"/>
        <w:autoSpaceDN w:val="0"/>
        <w:adjustRightInd w:val="0"/>
        <w:spacing w:after="100"/>
        <w:ind w:left="720" w:hanging="720"/>
        <w:rPr>
          <w:rFonts w:eastAsiaTheme="minorEastAsia"/>
          <w:lang w:eastAsia="ja-JP"/>
        </w:rPr>
      </w:pPr>
      <w:r w:rsidRPr="001B01A2">
        <w:t>Streeck, J</w:t>
      </w:r>
      <w:r w:rsidR="000142EF" w:rsidRPr="001B01A2">
        <w:t>.</w:t>
      </w:r>
      <w:r w:rsidRPr="001B01A2">
        <w:t>, Goodwin, C</w:t>
      </w:r>
      <w:r w:rsidR="000142EF" w:rsidRPr="001B01A2">
        <w:t>., &amp;</w:t>
      </w:r>
      <w:r w:rsidRPr="001B01A2">
        <w:t xml:space="preserve"> </w:t>
      </w:r>
      <w:r w:rsidRPr="001B01A2">
        <w:rPr>
          <w:rFonts w:eastAsiaTheme="minorEastAsia"/>
          <w:lang w:eastAsia="ja-JP"/>
        </w:rPr>
        <w:t xml:space="preserve">LeBaron, C. </w:t>
      </w:r>
      <w:r w:rsidR="00A972D3" w:rsidRPr="001B01A2">
        <w:rPr>
          <w:rFonts w:eastAsiaTheme="minorEastAsia"/>
          <w:lang w:eastAsia="ja-JP"/>
        </w:rPr>
        <w:t xml:space="preserve">(2011). </w:t>
      </w:r>
      <w:r w:rsidR="00A972D3" w:rsidRPr="001B01A2">
        <w:rPr>
          <w:rFonts w:eastAsiaTheme="minorEastAsia"/>
          <w:i/>
          <w:lang w:eastAsia="ja-JP"/>
        </w:rPr>
        <w:t xml:space="preserve">Embodied interaction. Language and body in </w:t>
      </w:r>
      <w:r w:rsidR="00A972D3" w:rsidRPr="001B01A2">
        <w:rPr>
          <w:rFonts w:eastAsiaTheme="minorEastAsia"/>
          <w:i/>
          <w:lang w:eastAsia="ja-JP"/>
        </w:rPr>
        <w:lastRenderedPageBreak/>
        <w:t>the material w</w:t>
      </w:r>
      <w:r w:rsidRPr="001B01A2">
        <w:rPr>
          <w:rFonts w:eastAsiaTheme="minorEastAsia"/>
          <w:i/>
          <w:lang w:eastAsia="ja-JP"/>
        </w:rPr>
        <w:t>orld</w:t>
      </w:r>
      <w:r w:rsidR="00A972D3" w:rsidRPr="001B01A2">
        <w:rPr>
          <w:rFonts w:eastAsiaTheme="minorEastAsia"/>
          <w:lang w:eastAsia="ja-JP"/>
        </w:rPr>
        <w:t>.</w:t>
      </w:r>
      <w:r w:rsidR="00BA56A8">
        <w:rPr>
          <w:rFonts w:eastAsiaTheme="minorEastAsia"/>
          <w:lang w:eastAsia="ja-JP"/>
        </w:rPr>
        <w:t xml:space="preserve"> </w:t>
      </w:r>
      <w:r w:rsidR="00A972D3" w:rsidRPr="001B01A2">
        <w:rPr>
          <w:rFonts w:eastAsiaTheme="minorEastAsia"/>
          <w:lang w:eastAsia="ja-JP"/>
        </w:rPr>
        <w:t>Cambridge University Press</w:t>
      </w:r>
      <w:r w:rsidRPr="001B01A2">
        <w:rPr>
          <w:rFonts w:eastAsiaTheme="minorEastAsia"/>
          <w:lang w:eastAsia="ja-JP"/>
        </w:rPr>
        <w:t>.</w:t>
      </w:r>
    </w:p>
    <w:p w14:paraId="44B1F372" w14:textId="62614479" w:rsidR="005709CA" w:rsidRPr="001B01A2" w:rsidRDefault="005709CA" w:rsidP="001B01A2">
      <w:pPr>
        <w:widowControl w:val="0"/>
        <w:autoSpaceDE w:val="0"/>
        <w:autoSpaceDN w:val="0"/>
        <w:adjustRightInd w:val="0"/>
        <w:spacing w:after="100"/>
        <w:ind w:left="720" w:hanging="720"/>
      </w:pPr>
      <w:r w:rsidRPr="001B01A2">
        <w:t>Suchman, L. (2007).</w:t>
      </w:r>
      <w:r w:rsidR="00BA56A8">
        <w:t xml:space="preserve"> </w:t>
      </w:r>
      <w:r w:rsidRPr="001B01A2">
        <w:rPr>
          <w:i/>
        </w:rPr>
        <w:t>Human-machine reconfigurations:</w:t>
      </w:r>
      <w:r w:rsidR="00BA56A8">
        <w:rPr>
          <w:i/>
        </w:rPr>
        <w:t xml:space="preserve"> </w:t>
      </w:r>
      <w:r w:rsidRPr="001B01A2">
        <w:rPr>
          <w:i/>
        </w:rPr>
        <w:t>Plans and situated actions</w:t>
      </w:r>
      <w:r w:rsidRPr="001B01A2">
        <w:t xml:space="preserve"> (2</w:t>
      </w:r>
      <w:r w:rsidRPr="001B01A2">
        <w:rPr>
          <w:vertAlign w:val="superscript"/>
        </w:rPr>
        <w:t>nd</w:t>
      </w:r>
      <w:r w:rsidR="00223071" w:rsidRPr="001B01A2">
        <w:t xml:space="preserve"> ed.</w:t>
      </w:r>
      <w:r w:rsidRPr="001B01A2">
        <w:t>).</w:t>
      </w:r>
      <w:r w:rsidR="00BA56A8">
        <w:t xml:space="preserve"> </w:t>
      </w:r>
      <w:r w:rsidRPr="001B01A2">
        <w:t xml:space="preserve"> Cambridge University Press.</w:t>
      </w:r>
    </w:p>
    <w:p w14:paraId="79D52AF0" w14:textId="58CAF093" w:rsidR="005709CA" w:rsidRPr="001B01A2" w:rsidRDefault="005709CA" w:rsidP="001B01A2">
      <w:pPr>
        <w:ind w:left="720" w:hanging="720"/>
        <w:contextualSpacing/>
      </w:pPr>
      <w:r w:rsidRPr="001B01A2">
        <w:t>Taleghani-Nikazm, C. (2002). A conversation analytical study of telephone conversation openings between native and nonnative speakers.</w:t>
      </w:r>
      <w:r w:rsidR="00BA56A8">
        <w:t xml:space="preserve"> </w:t>
      </w:r>
      <w:r w:rsidRPr="001B01A2">
        <w:rPr>
          <w:i/>
        </w:rPr>
        <w:t>Journal of Pragmatics</w:t>
      </w:r>
      <w:r w:rsidRPr="001B01A2">
        <w:t xml:space="preserve"> </w:t>
      </w:r>
      <w:r w:rsidRPr="001B01A2">
        <w:rPr>
          <w:i/>
        </w:rPr>
        <w:t>34</w:t>
      </w:r>
      <w:r w:rsidRPr="001B01A2">
        <w:t>, 1807-1832.</w:t>
      </w:r>
    </w:p>
    <w:p w14:paraId="01DD20D1" w14:textId="77777777" w:rsidR="00937006" w:rsidRPr="001B01A2" w:rsidRDefault="00937006" w:rsidP="001B01A2">
      <w:pPr>
        <w:ind w:left="720" w:hanging="720"/>
        <w:contextualSpacing/>
      </w:pPr>
    </w:p>
    <w:p w14:paraId="1B40AD7F" w14:textId="112B65A1" w:rsidR="005709CA" w:rsidRPr="001B01A2" w:rsidRDefault="005709CA" w:rsidP="001B01A2">
      <w:pPr>
        <w:ind w:left="720" w:hanging="720"/>
        <w:contextualSpacing/>
      </w:pPr>
      <w:r w:rsidRPr="001B01A2">
        <w:t>Taleghani-Nikazm, C. (2002). Telephone con</w:t>
      </w:r>
      <w:r w:rsidR="008F59AC" w:rsidRPr="001B01A2">
        <w:t xml:space="preserve">versation openings in Persian. In K. K. Luke &amp; T. </w:t>
      </w:r>
      <w:r w:rsidRPr="001B01A2">
        <w:t xml:space="preserve">S. Pavlidou (Eds.), </w:t>
      </w:r>
      <w:r w:rsidRPr="001B01A2">
        <w:rPr>
          <w:i/>
        </w:rPr>
        <w:t>Telephone calls</w:t>
      </w:r>
      <w:r w:rsidR="00FA01BA" w:rsidRPr="001B01A2">
        <w:rPr>
          <w:i/>
        </w:rPr>
        <w:t xml:space="preserve"> </w:t>
      </w:r>
      <w:r w:rsidR="008F59AC" w:rsidRPr="001B01A2">
        <w:t>(pp. 87-109).</w:t>
      </w:r>
      <w:r w:rsidRPr="001B01A2">
        <w:t xml:space="preserve"> John Benjamins.</w:t>
      </w:r>
    </w:p>
    <w:p w14:paraId="1B4CA421" w14:textId="77777777" w:rsidR="00937006" w:rsidRPr="001B01A2" w:rsidRDefault="00937006" w:rsidP="001B01A2">
      <w:pPr>
        <w:ind w:left="720" w:hanging="720"/>
        <w:contextualSpacing/>
      </w:pPr>
    </w:p>
    <w:p w14:paraId="664138F0" w14:textId="77777777" w:rsidR="005709CA" w:rsidRPr="001B01A2" w:rsidRDefault="005709CA" w:rsidP="001B01A2">
      <w:pPr>
        <w:ind w:left="720" w:hanging="720"/>
        <w:contextualSpacing/>
      </w:pPr>
      <w:r w:rsidRPr="001B01A2">
        <w:t xml:space="preserve">Taleghani-Nikazm, C. (2006). </w:t>
      </w:r>
      <w:r w:rsidRPr="001B01A2">
        <w:rPr>
          <w:i/>
        </w:rPr>
        <w:t>Request sequences: The interaction of grammar and social context</w:t>
      </w:r>
      <w:r w:rsidR="008F59AC" w:rsidRPr="001B01A2">
        <w:t xml:space="preserve">. </w:t>
      </w:r>
      <w:r w:rsidRPr="001B01A2">
        <w:t>Philadelphia: John Benjamins.</w:t>
      </w:r>
    </w:p>
    <w:p w14:paraId="6F323CCE" w14:textId="77777777" w:rsidR="00937006" w:rsidRPr="001B01A2" w:rsidRDefault="00937006" w:rsidP="001B01A2">
      <w:pPr>
        <w:ind w:left="720" w:hanging="720"/>
        <w:contextualSpacing/>
      </w:pPr>
    </w:p>
    <w:p w14:paraId="7553A112" w14:textId="34891060" w:rsidR="005709CA" w:rsidRPr="001B01A2" w:rsidRDefault="00937006" w:rsidP="001B01A2">
      <w:pPr>
        <w:ind w:left="720" w:hanging="720"/>
        <w:contextualSpacing/>
      </w:pPr>
      <w:r w:rsidRPr="001B01A2">
        <w:t>te Molder, H., &amp;</w:t>
      </w:r>
      <w:r w:rsidR="005709CA" w:rsidRPr="001B01A2">
        <w:t xml:space="preserve"> Potter, J. (2005).</w:t>
      </w:r>
      <w:r w:rsidR="00BA56A8">
        <w:t xml:space="preserve"> </w:t>
      </w:r>
      <w:r w:rsidR="005709CA" w:rsidRPr="001B01A2">
        <w:rPr>
          <w:i/>
        </w:rPr>
        <w:t>Conversation and cognition</w:t>
      </w:r>
      <w:r w:rsidR="007B3D08" w:rsidRPr="001B01A2">
        <w:t>.</w:t>
      </w:r>
      <w:r w:rsidR="00BA56A8">
        <w:t xml:space="preserve"> </w:t>
      </w:r>
      <w:r w:rsidR="005709CA" w:rsidRPr="001B01A2">
        <w:t>Cambridge University Press.</w:t>
      </w:r>
    </w:p>
    <w:p w14:paraId="245721A8" w14:textId="77777777" w:rsidR="00937006" w:rsidRPr="001B01A2" w:rsidRDefault="00937006" w:rsidP="001B01A2">
      <w:pPr>
        <w:ind w:left="720" w:hanging="720"/>
        <w:contextualSpacing/>
      </w:pPr>
    </w:p>
    <w:p w14:paraId="3DB2F615" w14:textId="2F2BA21B" w:rsidR="005709CA" w:rsidRPr="001B01A2" w:rsidRDefault="005709CA" w:rsidP="001B01A2">
      <w:pPr>
        <w:ind w:left="720" w:hanging="720"/>
        <w:contextualSpacing/>
      </w:pPr>
      <w:r w:rsidRPr="001B01A2">
        <w:t xml:space="preserve">ten Have, P. </w:t>
      </w:r>
      <w:r w:rsidR="00937006" w:rsidRPr="001B01A2">
        <w:t>(</w:t>
      </w:r>
      <w:r w:rsidRPr="001B01A2">
        <w:t>1999</w:t>
      </w:r>
      <w:r w:rsidR="00937006" w:rsidRPr="001B01A2">
        <w:t>)</w:t>
      </w:r>
      <w:r w:rsidRPr="001B01A2">
        <w:rPr>
          <w:b/>
        </w:rPr>
        <w:t>.</w:t>
      </w:r>
      <w:r w:rsidR="00BA56A8">
        <w:rPr>
          <w:b/>
        </w:rPr>
        <w:t xml:space="preserve"> </w:t>
      </w:r>
      <w:r w:rsidRPr="001B01A2">
        <w:rPr>
          <w:i/>
        </w:rPr>
        <w:t xml:space="preserve">Doing </w:t>
      </w:r>
      <w:r w:rsidR="00937006" w:rsidRPr="001B01A2">
        <w:rPr>
          <w:i/>
        </w:rPr>
        <w:t>c</w:t>
      </w:r>
      <w:r w:rsidRPr="001B01A2">
        <w:rPr>
          <w:i/>
        </w:rPr>
        <w:t xml:space="preserve">onversation </w:t>
      </w:r>
      <w:r w:rsidR="00937006" w:rsidRPr="001B01A2">
        <w:rPr>
          <w:i/>
        </w:rPr>
        <w:t>analysis: A p</w:t>
      </w:r>
      <w:r w:rsidRPr="001B01A2">
        <w:rPr>
          <w:i/>
        </w:rPr>
        <w:t xml:space="preserve">ractical </w:t>
      </w:r>
      <w:r w:rsidR="00937006" w:rsidRPr="001B01A2">
        <w:rPr>
          <w:i/>
        </w:rPr>
        <w:t>g</w:t>
      </w:r>
      <w:r w:rsidRPr="001B01A2">
        <w:rPr>
          <w:i/>
        </w:rPr>
        <w:t>uide.</w:t>
      </w:r>
      <w:r w:rsidR="00BA56A8">
        <w:rPr>
          <w:i/>
        </w:rPr>
        <w:t xml:space="preserve"> </w:t>
      </w:r>
      <w:r w:rsidRPr="001B01A2">
        <w:t>Sage.</w:t>
      </w:r>
    </w:p>
    <w:p w14:paraId="15976B7C" w14:textId="77777777" w:rsidR="00337E33" w:rsidRPr="001B01A2" w:rsidRDefault="00337E33" w:rsidP="001B01A2">
      <w:pPr>
        <w:ind w:left="720" w:hanging="720"/>
        <w:contextualSpacing/>
      </w:pPr>
    </w:p>
    <w:p w14:paraId="6D031E14" w14:textId="0F42DF11" w:rsidR="00337E33" w:rsidRPr="001B01A2" w:rsidRDefault="00337E33" w:rsidP="001B01A2">
      <w:pPr>
        <w:autoSpaceDE w:val="0"/>
        <w:autoSpaceDN w:val="0"/>
        <w:adjustRightInd w:val="0"/>
        <w:ind w:left="720" w:hanging="720"/>
      </w:pPr>
      <w:r w:rsidRPr="001B01A2">
        <w:t xml:space="preserve">ten Have, P. (2001). Applied conversation analysis. In A. McHoul &amp; M. Rapley (Eds.), </w:t>
      </w:r>
      <w:r w:rsidRPr="001B01A2">
        <w:rPr>
          <w:i/>
          <w:iCs/>
        </w:rPr>
        <w:t xml:space="preserve">How to analyse talk in institutional settings </w:t>
      </w:r>
      <w:r w:rsidRPr="001B01A2">
        <w:t>(pp. 3–11).</w:t>
      </w:r>
      <w:r w:rsidR="00BA56A8">
        <w:t xml:space="preserve"> </w:t>
      </w:r>
      <w:r w:rsidRPr="001B01A2">
        <w:t xml:space="preserve">Continuum. </w:t>
      </w:r>
    </w:p>
    <w:p w14:paraId="2BA5E1A6" w14:textId="77777777" w:rsidR="00337E33" w:rsidRPr="001B01A2" w:rsidRDefault="00337E33" w:rsidP="001B01A2">
      <w:pPr>
        <w:autoSpaceDE w:val="0"/>
        <w:autoSpaceDN w:val="0"/>
        <w:adjustRightInd w:val="0"/>
        <w:ind w:left="720" w:hanging="720"/>
      </w:pPr>
    </w:p>
    <w:p w14:paraId="15CE64DD" w14:textId="642C8FF2" w:rsidR="00337E33" w:rsidRPr="001B01A2" w:rsidRDefault="00337E33" w:rsidP="001B01A2">
      <w:pPr>
        <w:autoSpaceDE w:val="0"/>
        <w:autoSpaceDN w:val="0"/>
        <w:adjustRightInd w:val="0"/>
        <w:ind w:left="720" w:hanging="720"/>
      </w:pPr>
      <w:r w:rsidRPr="001B01A2">
        <w:t xml:space="preserve">ten Have, P. (2002). Comparing telephone openings: Theoretical and methodological reflections. In K. K. Luke, &amp; T.-S. Pavlidou (Eds.), </w:t>
      </w:r>
      <w:r w:rsidRPr="001B01A2">
        <w:rPr>
          <w:i/>
          <w:iCs/>
        </w:rPr>
        <w:t xml:space="preserve">Telephone calls </w:t>
      </w:r>
      <w:r w:rsidRPr="001B01A2">
        <w:t xml:space="preserve">(pp. 233–248). </w:t>
      </w:r>
      <w:r w:rsidR="00E0639B">
        <w:t>John</w:t>
      </w:r>
      <w:r w:rsidRPr="001B01A2">
        <w:t xml:space="preserve"> Benjamins. </w:t>
      </w:r>
    </w:p>
    <w:p w14:paraId="2A0037AC" w14:textId="77777777" w:rsidR="00D05C47" w:rsidRPr="001B01A2" w:rsidRDefault="00D05C47" w:rsidP="001B01A2">
      <w:pPr>
        <w:ind w:left="720" w:hanging="720"/>
        <w:contextualSpacing/>
      </w:pPr>
    </w:p>
    <w:p w14:paraId="64A2AAFF" w14:textId="493574B9" w:rsidR="004058E3" w:rsidRPr="001B01A2" w:rsidRDefault="004058E3" w:rsidP="001B01A2">
      <w:pPr>
        <w:ind w:left="720" w:hanging="720"/>
      </w:pPr>
      <w:r w:rsidRPr="001B01A2">
        <w:t xml:space="preserve">ten Have, P. (2007). </w:t>
      </w:r>
      <w:r w:rsidRPr="001B01A2">
        <w:rPr>
          <w:i/>
        </w:rPr>
        <w:t>Doing conversation analysis</w:t>
      </w:r>
      <w:r w:rsidRPr="001B01A2">
        <w:t xml:space="preserve">. </w:t>
      </w:r>
      <w:r w:rsidR="00B1300B">
        <w:t>Sage</w:t>
      </w:r>
      <w:r w:rsidRPr="001B01A2">
        <w:t>.</w:t>
      </w:r>
    </w:p>
    <w:p w14:paraId="4F86E223" w14:textId="77777777" w:rsidR="004058E3" w:rsidRPr="001B01A2" w:rsidRDefault="004058E3" w:rsidP="001B01A2">
      <w:pPr>
        <w:ind w:left="720" w:hanging="720"/>
      </w:pPr>
    </w:p>
    <w:p w14:paraId="65647C9A" w14:textId="704A3A06" w:rsidR="00223071" w:rsidRPr="001B01A2" w:rsidRDefault="00337E33" w:rsidP="001B01A2">
      <w:pPr>
        <w:ind w:left="720" w:hanging="720"/>
      </w:pPr>
      <w:r w:rsidRPr="001B01A2">
        <w:t>t</w:t>
      </w:r>
      <w:r w:rsidR="00D05C47" w:rsidRPr="001B01A2">
        <w:t xml:space="preserve">en Have, P. (2007). </w:t>
      </w:r>
      <w:r w:rsidR="00D05C47" w:rsidRPr="001B01A2">
        <w:rPr>
          <w:i/>
          <w:iCs/>
        </w:rPr>
        <w:t>Doing conversation analysis: A practical guide</w:t>
      </w:r>
      <w:r w:rsidR="00D05C47" w:rsidRPr="001B01A2">
        <w:t xml:space="preserve">. </w:t>
      </w:r>
      <w:r w:rsidR="00B1300B">
        <w:t>Sage.</w:t>
      </w:r>
      <w:r w:rsidR="00BA56A8">
        <w:t xml:space="preserve"> </w:t>
      </w:r>
      <w:r w:rsidR="00223071" w:rsidRPr="001B01A2">
        <w:t xml:space="preserve"> </w:t>
      </w:r>
    </w:p>
    <w:p w14:paraId="5B0D05D9" w14:textId="77777777" w:rsidR="00223071" w:rsidRPr="001B01A2" w:rsidRDefault="00223071" w:rsidP="001B01A2">
      <w:pPr>
        <w:ind w:left="720" w:hanging="720"/>
      </w:pPr>
      <w:r w:rsidRPr="001B01A2">
        <w:t xml:space="preserve"> </w:t>
      </w:r>
    </w:p>
    <w:p w14:paraId="1DA630DF" w14:textId="3B34E70F" w:rsidR="00223071" w:rsidRPr="001B01A2" w:rsidRDefault="00223071" w:rsidP="001B01A2">
      <w:pPr>
        <w:autoSpaceDE w:val="0"/>
        <w:autoSpaceDN w:val="0"/>
        <w:adjustRightInd w:val="0"/>
        <w:ind w:left="720" w:hanging="720"/>
      </w:pPr>
      <w:r w:rsidRPr="001B01A2">
        <w:t xml:space="preserve">Theodórsdóttir, G. (2011). Language learning activities in everyday situations: Insisting on TCU completion in second language talk. In G. Pallotti &amp; J. Wagner (Eds.), </w:t>
      </w:r>
      <w:r w:rsidRPr="001B01A2">
        <w:rPr>
          <w:i/>
          <w:iCs/>
        </w:rPr>
        <w:t xml:space="preserve">L2 learning as a social practice: Conversation-analytic perspectives </w:t>
      </w:r>
      <w:r w:rsidRPr="001B01A2">
        <w:t>(pp. 185–208).</w:t>
      </w:r>
      <w:r w:rsidR="00BA56A8">
        <w:t xml:space="preserve"> </w:t>
      </w:r>
      <w:r w:rsidRPr="001B01A2">
        <w:t xml:space="preserve">University of Hawai’i, National Foreign Language Resource Center. </w:t>
      </w:r>
    </w:p>
    <w:p w14:paraId="0BADA917" w14:textId="77777777" w:rsidR="00223071" w:rsidRPr="001B01A2" w:rsidRDefault="00223071" w:rsidP="001B01A2">
      <w:pPr>
        <w:ind w:left="720" w:hanging="720"/>
      </w:pPr>
    </w:p>
    <w:p w14:paraId="203C952C" w14:textId="0ED1D9EA" w:rsidR="005709CA" w:rsidRPr="001B01A2" w:rsidRDefault="005709CA" w:rsidP="001B01A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contextualSpacing/>
      </w:pPr>
      <w:r w:rsidRPr="001B01A2">
        <w:t>T</w:t>
      </w:r>
      <w:r w:rsidR="00937006" w:rsidRPr="001B01A2">
        <w:t>orras, M.C., &amp;</w:t>
      </w:r>
      <w:r w:rsidRPr="001B01A2">
        <w:t xml:space="preserve"> Gafaranga</w:t>
      </w:r>
      <w:r w:rsidR="00EB6D03" w:rsidRPr="001B01A2">
        <w:t>, J. (</w:t>
      </w:r>
      <w:r w:rsidRPr="001B01A2">
        <w:t>2002</w:t>
      </w:r>
      <w:r w:rsidR="00EB6D03" w:rsidRPr="001B01A2">
        <w:t>)</w:t>
      </w:r>
      <w:r w:rsidRPr="001B01A2">
        <w:t>.</w:t>
      </w:r>
      <w:r w:rsidR="00BA56A8">
        <w:t xml:space="preserve"> </w:t>
      </w:r>
      <w:r w:rsidRPr="001B01A2">
        <w:t xml:space="preserve">Social identities and language alternation in non-formal institutional bilingual talk: Trilingual service encounters in Barcelona. </w:t>
      </w:r>
      <w:r w:rsidRPr="001B01A2">
        <w:rPr>
          <w:i/>
        </w:rPr>
        <w:t>Language in Society</w:t>
      </w:r>
      <w:r w:rsidR="006D2146" w:rsidRPr="001B01A2">
        <w:t xml:space="preserve">, </w:t>
      </w:r>
      <w:r w:rsidR="006D2146" w:rsidRPr="001B01A2">
        <w:rPr>
          <w:i/>
        </w:rPr>
        <w:t>31</w:t>
      </w:r>
      <w:r w:rsidRPr="001B01A2">
        <w:t>(4)</w:t>
      </w:r>
      <w:r w:rsidR="006D2146" w:rsidRPr="001B01A2">
        <w:t>,</w:t>
      </w:r>
      <w:r w:rsidRPr="001B01A2">
        <w:t xml:space="preserve"> 527-548.</w:t>
      </w:r>
    </w:p>
    <w:p w14:paraId="4F338D34" w14:textId="77777777" w:rsidR="00937006" w:rsidRPr="001B01A2" w:rsidRDefault="00937006" w:rsidP="001B01A2">
      <w:pPr>
        <w:pStyle w:val="BodyTextIndent3"/>
        <w:spacing w:after="0"/>
        <w:ind w:left="720" w:hanging="720"/>
        <w:contextualSpacing/>
        <w:rPr>
          <w:sz w:val="24"/>
          <w:szCs w:val="24"/>
        </w:rPr>
      </w:pPr>
    </w:p>
    <w:p w14:paraId="07BCE407" w14:textId="77777777" w:rsidR="0010028C" w:rsidRPr="001B01A2" w:rsidRDefault="00937006" w:rsidP="001B01A2">
      <w:pPr>
        <w:widowControl w:val="0"/>
        <w:autoSpaceDE w:val="0"/>
        <w:autoSpaceDN w:val="0"/>
        <w:adjustRightInd w:val="0"/>
        <w:ind w:left="720" w:hanging="720"/>
        <w:contextualSpacing/>
        <w:rPr>
          <w:rFonts w:eastAsiaTheme="minorEastAsia"/>
          <w:lang w:eastAsia="ja-JP"/>
        </w:rPr>
      </w:pPr>
      <w:r w:rsidRPr="001B01A2">
        <w:t>Turk, M</w:t>
      </w:r>
      <w:r w:rsidR="00E57984" w:rsidRPr="001B01A2">
        <w:t xml:space="preserve">. </w:t>
      </w:r>
      <w:r w:rsidRPr="001B01A2">
        <w:t>(</w:t>
      </w:r>
      <w:r w:rsidR="000910D7" w:rsidRPr="001B01A2">
        <w:t>2007</w:t>
      </w:r>
      <w:r w:rsidR="007B3D08" w:rsidRPr="001B01A2">
        <w:t>)</w:t>
      </w:r>
      <w:r w:rsidR="000910D7" w:rsidRPr="001B01A2">
        <w:t xml:space="preserve">. </w:t>
      </w:r>
      <w:r w:rsidR="00E57984" w:rsidRPr="001B01A2">
        <w:rPr>
          <w:rFonts w:eastAsiaTheme="minorEastAsia"/>
          <w:lang w:eastAsia="ja-JP"/>
        </w:rPr>
        <w:t>Self-referential gestures in</w:t>
      </w:r>
      <w:r w:rsidR="00D912DC" w:rsidRPr="001B01A2">
        <w:rPr>
          <w:rFonts w:eastAsiaTheme="minorEastAsia"/>
          <w:lang w:eastAsia="ja-JP"/>
        </w:rPr>
        <w:t xml:space="preserve"> </w:t>
      </w:r>
      <w:r w:rsidR="00E57984" w:rsidRPr="001B01A2">
        <w:rPr>
          <w:rFonts w:eastAsiaTheme="minorEastAsia"/>
          <w:lang w:eastAsia="ja-JP"/>
        </w:rPr>
        <w:t>conversation.</w:t>
      </w:r>
      <w:r w:rsidR="00E57984" w:rsidRPr="001B01A2">
        <w:t xml:space="preserve"> </w:t>
      </w:r>
      <w:r w:rsidR="00E57984" w:rsidRPr="001B01A2">
        <w:rPr>
          <w:rFonts w:eastAsiaTheme="minorEastAsia"/>
          <w:i/>
          <w:lang w:eastAsia="ja-JP"/>
        </w:rPr>
        <w:t>Discourse Studies</w:t>
      </w:r>
      <w:r w:rsidR="00E57984" w:rsidRPr="001B01A2">
        <w:rPr>
          <w:rFonts w:eastAsiaTheme="minorEastAsia"/>
          <w:lang w:eastAsia="ja-JP"/>
        </w:rPr>
        <w:t xml:space="preserve">, </w:t>
      </w:r>
      <w:r w:rsidR="00E57984" w:rsidRPr="001B01A2">
        <w:rPr>
          <w:rFonts w:eastAsiaTheme="minorEastAsia"/>
          <w:i/>
          <w:lang w:eastAsia="ja-JP"/>
        </w:rPr>
        <w:t>9</w:t>
      </w:r>
      <w:r w:rsidR="00E57984" w:rsidRPr="001B01A2">
        <w:rPr>
          <w:rFonts w:eastAsiaTheme="minorEastAsia"/>
          <w:lang w:eastAsia="ja-JP"/>
        </w:rPr>
        <w:t>(4)</w:t>
      </w:r>
      <w:r w:rsidR="002611B4" w:rsidRPr="001B01A2">
        <w:rPr>
          <w:rFonts w:eastAsiaTheme="minorEastAsia"/>
          <w:lang w:eastAsia="ja-JP"/>
        </w:rPr>
        <w:t>,</w:t>
      </w:r>
      <w:r w:rsidR="00E57984" w:rsidRPr="001B01A2">
        <w:rPr>
          <w:rFonts w:eastAsiaTheme="minorEastAsia"/>
          <w:lang w:eastAsia="ja-JP"/>
        </w:rPr>
        <w:t xml:space="preserve"> 558–566.</w:t>
      </w:r>
    </w:p>
    <w:p w14:paraId="748495BD" w14:textId="77777777" w:rsidR="00937006" w:rsidRPr="001B01A2" w:rsidRDefault="00937006" w:rsidP="001B01A2">
      <w:pPr>
        <w:widowControl w:val="0"/>
        <w:autoSpaceDE w:val="0"/>
        <w:autoSpaceDN w:val="0"/>
        <w:adjustRightInd w:val="0"/>
        <w:ind w:left="720" w:hanging="720"/>
        <w:contextualSpacing/>
        <w:rPr>
          <w:rFonts w:eastAsiaTheme="minorEastAsia"/>
          <w:lang w:eastAsia="ja-JP"/>
        </w:rPr>
      </w:pPr>
    </w:p>
    <w:p w14:paraId="1D717284" w14:textId="77777777" w:rsidR="0010028C" w:rsidRPr="001B01A2" w:rsidRDefault="0010028C" w:rsidP="001B01A2">
      <w:pPr>
        <w:ind w:left="720" w:hanging="720"/>
        <w:contextualSpacing/>
      </w:pPr>
      <w:r w:rsidRPr="001B01A2">
        <w:rPr>
          <w:caps/>
        </w:rPr>
        <w:t>ü</w:t>
      </w:r>
      <w:r w:rsidRPr="001B01A2">
        <w:t>stünel, E</w:t>
      </w:r>
      <w:r w:rsidR="00937006" w:rsidRPr="001B01A2">
        <w:t>., &amp; Seedhouse, P</w:t>
      </w:r>
      <w:r w:rsidRPr="001B01A2">
        <w:t xml:space="preserve">. </w:t>
      </w:r>
      <w:r w:rsidR="00937006" w:rsidRPr="001B01A2">
        <w:t>(</w:t>
      </w:r>
      <w:r w:rsidRPr="001B01A2">
        <w:t>2005</w:t>
      </w:r>
      <w:r w:rsidR="00937006" w:rsidRPr="001B01A2">
        <w:t>)</w:t>
      </w:r>
      <w:r w:rsidRPr="001B01A2">
        <w:t xml:space="preserve">. Why that, in that language, right now? Code-switching and pedagogical focus. </w:t>
      </w:r>
      <w:r w:rsidRPr="001B01A2">
        <w:rPr>
          <w:i/>
        </w:rPr>
        <w:t>International Journal of Applied Linguistics</w:t>
      </w:r>
      <w:r w:rsidRPr="001B01A2">
        <w:t xml:space="preserve">, </w:t>
      </w:r>
      <w:r w:rsidRPr="001B01A2">
        <w:rPr>
          <w:i/>
        </w:rPr>
        <w:t>15</w:t>
      </w:r>
      <w:r w:rsidR="007B3D08" w:rsidRPr="001B01A2">
        <w:t>(3),</w:t>
      </w:r>
      <w:r w:rsidRPr="001B01A2">
        <w:t xml:space="preserve"> 302-325.</w:t>
      </w:r>
    </w:p>
    <w:p w14:paraId="2442F95D" w14:textId="77777777" w:rsidR="00937006" w:rsidRPr="001B01A2" w:rsidRDefault="00937006" w:rsidP="001B01A2">
      <w:pPr>
        <w:ind w:left="720" w:hanging="720"/>
        <w:contextualSpacing/>
      </w:pPr>
    </w:p>
    <w:p w14:paraId="38651C3C" w14:textId="0BB1E2E4" w:rsidR="00CE197B" w:rsidRPr="001B01A2" w:rsidRDefault="00CE197B" w:rsidP="001B01A2">
      <w:pPr>
        <w:ind w:left="720" w:hanging="720"/>
        <w:contextualSpacing/>
        <w:rPr>
          <w:rFonts w:eastAsia="Calibri"/>
        </w:rPr>
      </w:pPr>
      <w:r w:rsidRPr="001B01A2">
        <w:rPr>
          <w:rFonts w:eastAsia="Calibri"/>
        </w:rPr>
        <w:t xml:space="preserve">Vöge, M. (2011). Employing multilingualism for doing identity work and generating laughter in business meetings: A case study. In G. Pallotti &amp; J. Wagner (Eds.), </w:t>
      </w:r>
      <w:r w:rsidRPr="001B01A2">
        <w:rPr>
          <w:rFonts w:eastAsia="Calibri"/>
          <w:i/>
          <w:iCs/>
        </w:rPr>
        <w:t xml:space="preserve">L2 learning as a social practice: Conversation-analytic perspectives </w:t>
      </w:r>
      <w:r w:rsidRPr="001B01A2">
        <w:rPr>
          <w:rFonts w:eastAsia="Calibri"/>
        </w:rPr>
        <w:t>(pp. 237–264).</w:t>
      </w:r>
      <w:r w:rsidR="00BA56A8">
        <w:rPr>
          <w:rFonts w:eastAsia="Calibri"/>
        </w:rPr>
        <w:t xml:space="preserve"> </w:t>
      </w:r>
      <w:r w:rsidRPr="001B01A2">
        <w:rPr>
          <w:rFonts w:eastAsia="Calibri"/>
        </w:rPr>
        <w:t xml:space="preserve">University of Hawai’i, National Foreign Language Resource Center. </w:t>
      </w:r>
    </w:p>
    <w:p w14:paraId="19F8ED29" w14:textId="77777777" w:rsidR="00CE197B" w:rsidRPr="001B01A2" w:rsidRDefault="00CE197B" w:rsidP="001B01A2">
      <w:pPr>
        <w:ind w:left="720" w:hanging="720"/>
        <w:contextualSpacing/>
      </w:pPr>
    </w:p>
    <w:p w14:paraId="7DAEFCAE" w14:textId="77777777" w:rsidR="005709CA" w:rsidRPr="001B01A2" w:rsidRDefault="007B3D08" w:rsidP="001B01A2">
      <w:pPr>
        <w:ind w:left="720" w:hanging="720"/>
        <w:contextualSpacing/>
      </w:pPr>
      <w:r w:rsidRPr="001B01A2">
        <w:lastRenderedPageBreak/>
        <w:t xml:space="preserve">Wagner, J. (1996). </w:t>
      </w:r>
      <w:r w:rsidR="005709CA" w:rsidRPr="001B01A2">
        <w:t>Foreign language acquisition through interaction: A critical review of research on conversation</w:t>
      </w:r>
      <w:r w:rsidRPr="001B01A2">
        <w:t xml:space="preserve">al adjustments. </w:t>
      </w:r>
      <w:r w:rsidR="005709CA" w:rsidRPr="001B01A2">
        <w:rPr>
          <w:i/>
        </w:rPr>
        <w:t>Journal of Pragmatics, 23,</w:t>
      </w:r>
      <w:r w:rsidR="005709CA" w:rsidRPr="001B01A2">
        <w:t xml:space="preserve"> 215-235.</w:t>
      </w:r>
    </w:p>
    <w:p w14:paraId="3D20A7A8" w14:textId="77777777" w:rsidR="00937006" w:rsidRPr="001B01A2" w:rsidRDefault="00937006" w:rsidP="001B01A2">
      <w:pPr>
        <w:ind w:left="720" w:hanging="720"/>
        <w:contextualSpacing/>
      </w:pPr>
    </w:p>
    <w:p w14:paraId="28CCA908" w14:textId="12AE41F5" w:rsidR="00F626CB" w:rsidRPr="001B01A2" w:rsidRDefault="007B3D08" w:rsidP="001B01A2">
      <w:pPr>
        <w:ind w:left="720" w:hanging="720"/>
        <w:contextualSpacing/>
      </w:pPr>
      <w:r w:rsidRPr="001B01A2">
        <w:t xml:space="preserve">Wagner, J. (1998). </w:t>
      </w:r>
      <w:r w:rsidR="00F626CB" w:rsidRPr="001B01A2">
        <w:t>On doing being a guinea pig – A response to Seedhouse.</w:t>
      </w:r>
      <w:r w:rsidR="00BA56A8">
        <w:t xml:space="preserve"> </w:t>
      </w:r>
      <w:r w:rsidR="00F626CB" w:rsidRPr="001B01A2">
        <w:rPr>
          <w:i/>
        </w:rPr>
        <w:t>Journal of Pragmatics</w:t>
      </w:r>
      <w:r w:rsidR="00F626CB" w:rsidRPr="001B01A2">
        <w:t xml:space="preserve">, </w:t>
      </w:r>
      <w:r w:rsidR="00F626CB" w:rsidRPr="001B01A2">
        <w:rPr>
          <w:i/>
        </w:rPr>
        <w:t>30</w:t>
      </w:r>
      <w:r w:rsidRPr="001B01A2">
        <w:t>,</w:t>
      </w:r>
      <w:r w:rsidR="00F626CB" w:rsidRPr="001B01A2">
        <w:t xml:space="preserve"> 103-113.</w:t>
      </w:r>
    </w:p>
    <w:p w14:paraId="4E7D58F2" w14:textId="77777777" w:rsidR="00937006" w:rsidRPr="001B01A2" w:rsidRDefault="00937006" w:rsidP="001B01A2">
      <w:pPr>
        <w:ind w:left="720" w:hanging="720"/>
        <w:contextualSpacing/>
      </w:pPr>
    </w:p>
    <w:p w14:paraId="39CA08DE" w14:textId="77777777" w:rsidR="005709CA" w:rsidRPr="001B01A2" w:rsidRDefault="005709CA" w:rsidP="001B01A2">
      <w:pPr>
        <w:ind w:left="720" w:hanging="720"/>
        <w:contextualSpacing/>
      </w:pPr>
      <w:r w:rsidRPr="001B01A2">
        <w:t>Watson, D.</w:t>
      </w:r>
      <w:r w:rsidR="007B3D08" w:rsidRPr="001B01A2">
        <w:t xml:space="preserve"> </w:t>
      </w:r>
      <w:r w:rsidRPr="001B01A2">
        <w:t xml:space="preserve">R. </w:t>
      </w:r>
      <w:r w:rsidR="00EB6D03" w:rsidRPr="001B01A2">
        <w:t>(</w:t>
      </w:r>
      <w:r w:rsidRPr="001B01A2">
        <w:t>1992</w:t>
      </w:r>
      <w:r w:rsidR="00EB6D03" w:rsidRPr="001B01A2">
        <w:t>)</w:t>
      </w:r>
      <w:r w:rsidRPr="001B01A2">
        <w:t>. Ethnomethodology, conver</w:t>
      </w:r>
      <w:r w:rsidR="007B3D08" w:rsidRPr="001B01A2">
        <w:t>sation analysis and education: A</w:t>
      </w:r>
      <w:r w:rsidRPr="001B01A2">
        <w:t xml:space="preserve">n overview. </w:t>
      </w:r>
      <w:r w:rsidRPr="001B01A2">
        <w:rPr>
          <w:i/>
        </w:rPr>
        <w:t>International Review of Education</w:t>
      </w:r>
      <w:r w:rsidRPr="001B01A2">
        <w:t xml:space="preserve">, </w:t>
      </w:r>
      <w:r w:rsidRPr="001B01A2">
        <w:rPr>
          <w:i/>
        </w:rPr>
        <w:t>38</w:t>
      </w:r>
      <w:r w:rsidR="007B3D08" w:rsidRPr="001B01A2">
        <w:t>(3),</w:t>
      </w:r>
      <w:r w:rsidRPr="001B01A2">
        <w:t xml:space="preserve"> 257-274.</w:t>
      </w:r>
    </w:p>
    <w:p w14:paraId="16C2F508" w14:textId="77777777" w:rsidR="00937006" w:rsidRPr="001B01A2" w:rsidRDefault="00937006" w:rsidP="001B01A2">
      <w:pPr>
        <w:ind w:left="720" w:hanging="720"/>
        <w:contextualSpacing/>
      </w:pPr>
    </w:p>
    <w:p w14:paraId="503EF937" w14:textId="21A84AD7" w:rsidR="0010028C" w:rsidRPr="001B01A2" w:rsidRDefault="0010028C" w:rsidP="001B01A2">
      <w:pPr>
        <w:ind w:left="720" w:hanging="720"/>
        <w:contextualSpacing/>
      </w:pPr>
      <w:r w:rsidRPr="001B01A2">
        <w:t xml:space="preserve">Wei, L. </w:t>
      </w:r>
      <w:r w:rsidR="007B3D08" w:rsidRPr="001B01A2">
        <w:t>(</w:t>
      </w:r>
      <w:r w:rsidRPr="001B01A2">
        <w:t>1998</w:t>
      </w:r>
      <w:r w:rsidR="007B3D08" w:rsidRPr="001B01A2">
        <w:t>)</w:t>
      </w:r>
      <w:r w:rsidRPr="001B01A2">
        <w:t xml:space="preserve">. “The ‘why’ and ‘how’ questions in the analysis of conversational code-switching.” In </w:t>
      </w:r>
      <w:r w:rsidR="00D665A0" w:rsidRPr="001B01A2">
        <w:t>P</w:t>
      </w:r>
      <w:r w:rsidR="007B3D08" w:rsidRPr="001B01A2">
        <w:t>.</w:t>
      </w:r>
      <w:r w:rsidR="00D665A0" w:rsidRPr="001B01A2">
        <w:t xml:space="preserve"> Auer (Ed.), </w:t>
      </w:r>
      <w:r w:rsidRPr="001B01A2">
        <w:rPr>
          <w:i/>
        </w:rPr>
        <w:t>Code-</w:t>
      </w:r>
      <w:r w:rsidR="00D665A0" w:rsidRPr="001B01A2">
        <w:rPr>
          <w:i/>
        </w:rPr>
        <w:t>s</w:t>
      </w:r>
      <w:r w:rsidRPr="001B01A2">
        <w:rPr>
          <w:i/>
        </w:rPr>
        <w:t xml:space="preserve">witching in </w:t>
      </w:r>
      <w:r w:rsidR="00D665A0" w:rsidRPr="001B01A2">
        <w:rPr>
          <w:i/>
        </w:rPr>
        <w:t>c</w:t>
      </w:r>
      <w:r w:rsidRPr="001B01A2">
        <w:rPr>
          <w:i/>
        </w:rPr>
        <w:t xml:space="preserve">onversation: </w:t>
      </w:r>
      <w:r w:rsidR="00D665A0" w:rsidRPr="001B01A2">
        <w:rPr>
          <w:i/>
        </w:rPr>
        <w:t>l</w:t>
      </w:r>
      <w:r w:rsidRPr="001B01A2">
        <w:rPr>
          <w:i/>
        </w:rPr>
        <w:t xml:space="preserve">anguage, </w:t>
      </w:r>
      <w:r w:rsidR="00D665A0" w:rsidRPr="001B01A2">
        <w:rPr>
          <w:i/>
        </w:rPr>
        <w:t>interaction and i</w:t>
      </w:r>
      <w:r w:rsidRPr="001B01A2">
        <w:rPr>
          <w:i/>
        </w:rPr>
        <w:t>dentity</w:t>
      </w:r>
      <w:r w:rsidRPr="001B01A2">
        <w:t xml:space="preserve"> </w:t>
      </w:r>
      <w:r w:rsidR="00D665A0" w:rsidRPr="001B01A2">
        <w:t xml:space="preserve">(pp. </w:t>
      </w:r>
      <w:r w:rsidRPr="001B01A2">
        <w:t>156-176</w:t>
      </w:r>
      <w:r w:rsidR="00D665A0" w:rsidRPr="001B01A2">
        <w:t>)</w:t>
      </w:r>
      <w:r w:rsidRPr="001B01A2">
        <w:t>.</w:t>
      </w:r>
      <w:r w:rsidR="00BA56A8">
        <w:t xml:space="preserve"> </w:t>
      </w:r>
      <w:r w:rsidRPr="001B01A2">
        <w:t>Routledge.</w:t>
      </w:r>
    </w:p>
    <w:p w14:paraId="1AEB8D7F" w14:textId="77777777" w:rsidR="00937006" w:rsidRPr="001B01A2" w:rsidRDefault="00937006" w:rsidP="001B01A2">
      <w:pPr>
        <w:ind w:left="720" w:hanging="720"/>
        <w:contextualSpacing/>
      </w:pPr>
    </w:p>
    <w:p w14:paraId="0F434421" w14:textId="2E419B16" w:rsidR="00D33C45" w:rsidRPr="001B01A2" w:rsidRDefault="0010028C" w:rsidP="001B01A2">
      <w:pPr>
        <w:ind w:left="720" w:hanging="720"/>
        <w:contextualSpacing/>
      </w:pPr>
      <w:r w:rsidRPr="001B01A2">
        <w:t xml:space="preserve">Wei, L. </w:t>
      </w:r>
      <w:r w:rsidR="00214712" w:rsidRPr="001B01A2">
        <w:t>(</w:t>
      </w:r>
      <w:r w:rsidRPr="001B01A2">
        <w:t>2002</w:t>
      </w:r>
      <w:r w:rsidR="00214712" w:rsidRPr="001B01A2">
        <w:t>)</w:t>
      </w:r>
      <w:r w:rsidRPr="001B01A2">
        <w:t>. “What do you want me to say?</w:t>
      </w:r>
      <w:r w:rsidR="00937006" w:rsidRPr="001B01A2">
        <w:t>”</w:t>
      </w:r>
      <w:r w:rsidRPr="001B01A2">
        <w:t xml:space="preserve"> On the conversation analysis app</w:t>
      </w:r>
      <w:r w:rsidR="00937006" w:rsidRPr="001B01A2">
        <w:t>roach to bilingual interaction.</w:t>
      </w:r>
      <w:r w:rsidRPr="001B01A2">
        <w:t xml:space="preserve"> </w:t>
      </w:r>
      <w:r w:rsidRPr="001B01A2">
        <w:rPr>
          <w:i/>
        </w:rPr>
        <w:t>Language in Society</w:t>
      </w:r>
      <w:r w:rsidRPr="001B01A2">
        <w:t xml:space="preserve">, </w:t>
      </w:r>
      <w:r w:rsidRPr="001B01A2">
        <w:rPr>
          <w:i/>
        </w:rPr>
        <w:t>31</w:t>
      </w:r>
      <w:r w:rsidR="00D665A0" w:rsidRPr="001B01A2">
        <w:t>,</w:t>
      </w:r>
      <w:r w:rsidRPr="001B01A2">
        <w:t xml:space="preserve"> 159-180.</w:t>
      </w:r>
      <w:r w:rsidR="00D33C45" w:rsidRPr="001B01A2">
        <w:t>doi:10.1017/S0047405401020140</w:t>
      </w:r>
    </w:p>
    <w:p w14:paraId="25E75EF4" w14:textId="77777777" w:rsidR="00D33C45" w:rsidRPr="001B01A2" w:rsidRDefault="00D33C45" w:rsidP="001B01A2">
      <w:pPr>
        <w:ind w:left="720" w:hanging="720"/>
        <w:contextualSpacing/>
      </w:pPr>
    </w:p>
    <w:p w14:paraId="698FDD86" w14:textId="3E66F7F5" w:rsidR="00B10BCC" w:rsidRPr="001B01A2" w:rsidRDefault="00B10BCC" w:rsidP="001B01A2">
      <w:pPr>
        <w:autoSpaceDE w:val="0"/>
        <w:autoSpaceDN w:val="0"/>
        <w:adjustRightInd w:val="0"/>
        <w:ind w:left="720" w:hanging="720"/>
      </w:pPr>
      <w:r w:rsidRPr="001B01A2">
        <w:t xml:space="preserve">West, C., &amp; Garcia, A. (1988). Conversational shift work: A study of topical transitions between women and men. </w:t>
      </w:r>
      <w:r w:rsidRPr="001B01A2">
        <w:rPr>
          <w:i/>
          <w:iCs/>
        </w:rPr>
        <w:t>Social Problems</w:t>
      </w:r>
      <w:r w:rsidRPr="001B01A2">
        <w:t xml:space="preserve">, </w:t>
      </w:r>
      <w:r w:rsidRPr="001B01A2">
        <w:rPr>
          <w:i/>
          <w:iCs/>
        </w:rPr>
        <w:t>35</w:t>
      </w:r>
      <w:r w:rsidRPr="001B01A2">
        <w:t xml:space="preserve">(5), 551–575. </w:t>
      </w:r>
    </w:p>
    <w:p w14:paraId="4F32568A" w14:textId="77777777" w:rsidR="00937006" w:rsidRPr="001B01A2" w:rsidRDefault="00937006" w:rsidP="001B01A2">
      <w:pPr>
        <w:ind w:left="720" w:hanging="720"/>
        <w:contextualSpacing/>
      </w:pPr>
    </w:p>
    <w:p w14:paraId="592EC572" w14:textId="77777777" w:rsidR="005709CA" w:rsidRPr="001B01A2" w:rsidRDefault="005709CA" w:rsidP="001B01A2">
      <w:pPr>
        <w:ind w:left="720" w:hanging="720"/>
        <w:contextualSpacing/>
      </w:pPr>
      <w:r w:rsidRPr="001B01A2">
        <w:t xml:space="preserve">Wetherell, M. </w:t>
      </w:r>
      <w:r w:rsidR="00EB6D03" w:rsidRPr="001B01A2">
        <w:t>(</w:t>
      </w:r>
      <w:r w:rsidRPr="001B01A2">
        <w:t>1998</w:t>
      </w:r>
      <w:r w:rsidR="00EB6D03" w:rsidRPr="001B01A2">
        <w:t>)</w:t>
      </w:r>
      <w:r w:rsidRPr="001B01A2">
        <w:t>. Positioning a</w:t>
      </w:r>
      <w:r w:rsidR="00214712" w:rsidRPr="001B01A2">
        <w:t>nd interpretative repertoires: C</w:t>
      </w:r>
      <w:r w:rsidRPr="001B01A2">
        <w:t xml:space="preserve">onversation analysis and post-structuralism in dialogue. </w:t>
      </w:r>
      <w:r w:rsidRPr="001B01A2">
        <w:rPr>
          <w:i/>
        </w:rPr>
        <w:t>Discourse and Society</w:t>
      </w:r>
      <w:r w:rsidR="00214712" w:rsidRPr="001B01A2">
        <w:rPr>
          <w:i/>
        </w:rPr>
        <w:t>,</w:t>
      </w:r>
      <w:r w:rsidRPr="001B01A2">
        <w:t xml:space="preserve"> </w:t>
      </w:r>
      <w:r w:rsidRPr="001B01A2">
        <w:rPr>
          <w:i/>
        </w:rPr>
        <w:t>9</w:t>
      </w:r>
      <w:r w:rsidRPr="001B01A2">
        <w:t>(3)</w:t>
      </w:r>
      <w:r w:rsidR="00D665A0" w:rsidRPr="001B01A2">
        <w:t>,</w:t>
      </w:r>
      <w:r w:rsidRPr="001B01A2">
        <w:t xml:space="preserve"> 387-412.</w:t>
      </w:r>
      <w:r w:rsidRPr="001B01A2">
        <w:rPr>
          <w:vanish/>
        </w:rPr>
        <w:t xml:space="preserve"> Ulrike 6.9.01</w:t>
      </w:r>
    </w:p>
    <w:p w14:paraId="72599408" w14:textId="77777777" w:rsidR="00937006" w:rsidRPr="001B01A2" w:rsidRDefault="00937006" w:rsidP="001B01A2">
      <w:pPr>
        <w:ind w:left="720" w:hanging="720"/>
        <w:contextualSpacing/>
      </w:pPr>
    </w:p>
    <w:p w14:paraId="7190ED24" w14:textId="3D554181" w:rsidR="005709CA" w:rsidRPr="001B01A2" w:rsidRDefault="005709CA" w:rsidP="001B01A2">
      <w:pPr>
        <w:pStyle w:val="Reference"/>
        <w:spacing w:before="0" w:line="240" w:lineRule="auto"/>
        <w:contextualSpacing/>
        <w:rPr>
          <w:sz w:val="24"/>
          <w:szCs w:val="24"/>
        </w:rPr>
      </w:pPr>
      <w:r w:rsidRPr="001B01A2">
        <w:rPr>
          <w:sz w:val="24"/>
          <w:szCs w:val="24"/>
        </w:rPr>
        <w:t>Whalen, J.</w:t>
      </w:r>
      <w:r w:rsidR="00937006" w:rsidRPr="001B01A2">
        <w:rPr>
          <w:sz w:val="24"/>
          <w:szCs w:val="24"/>
        </w:rPr>
        <w:t>,</w:t>
      </w:r>
      <w:r w:rsidRPr="001B01A2">
        <w:rPr>
          <w:sz w:val="24"/>
          <w:szCs w:val="24"/>
        </w:rPr>
        <w:t xml:space="preserve"> </w:t>
      </w:r>
      <w:r w:rsidR="00937006" w:rsidRPr="001B01A2">
        <w:rPr>
          <w:sz w:val="24"/>
          <w:szCs w:val="24"/>
        </w:rPr>
        <w:t>&amp;</w:t>
      </w:r>
      <w:r w:rsidRPr="001B01A2">
        <w:rPr>
          <w:sz w:val="24"/>
          <w:szCs w:val="24"/>
        </w:rPr>
        <w:t xml:space="preserve"> Vinkhuyzen</w:t>
      </w:r>
      <w:r w:rsidR="00937006" w:rsidRPr="001B01A2">
        <w:rPr>
          <w:sz w:val="24"/>
          <w:szCs w:val="24"/>
        </w:rPr>
        <w:t>, R. E. (</w:t>
      </w:r>
      <w:r w:rsidRPr="001B01A2">
        <w:rPr>
          <w:sz w:val="24"/>
          <w:szCs w:val="24"/>
        </w:rPr>
        <w:t>2000</w:t>
      </w:r>
      <w:r w:rsidR="00937006" w:rsidRPr="001B01A2">
        <w:rPr>
          <w:sz w:val="24"/>
          <w:szCs w:val="24"/>
        </w:rPr>
        <w:t>)</w:t>
      </w:r>
      <w:r w:rsidRPr="001B01A2">
        <w:rPr>
          <w:sz w:val="24"/>
          <w:szCs w:val="24"/>
        </w:rPr>
        <w:t>. Expert systems in (inter)action: Diagnosing document machines problems over the telephone.</w:t>
      </w:r>
      <w:r w:rsidR="00BA56A8">
        <w:rPr>
          <w:sz w:val="24"/>
          <w:szCs w:val="24"/>
        </w:rPr>
        <w:t xml:space="preserve"> </w:t>
      </w:r>
      <w:r w:rsidRPr="001B01A2">
        <w:rPr>
          <w:sz w:val="24"/>
          <w:szCs w:val="24"/>
        </w:rPr>
        <w:t xml:space="preserve">In P. Luff, J. Hindmarsh </w:t>
      </w:r>
      <w:r w:rsidR="00937006" w:rsidRPr="001B01A2">
        <w:rPr>
          <w:sz w:val="24"/>
          <w:szCs w:val="24"/>
        </w:rPr>
        <w:t>&amp;</w:t>
      </w:r>
      <w:r w:rsidR="00D665A0" w:rsidRPr="001B01A2">
        <w:rPr>
          <w:sz w:val="24"/>
          <w:szCs w:val="24"/>
        </w:rPr>
        <w:t xml:space="preserve"> C. Heath (E</w:t>
      </w:r>
      <w:r w:rsidRPr="001B01A2">
        <w:rPr>
          <w:sz w:val="24"/>
          <w:szCs w:val="24"/>
        </w:rPr>
        <w:t>ds.)</w:t>
      </w:r>
      <w:r w:rsidR="00D665A0" w:rsidRPr="001B01A2">
        <w:rPr>
          <w:sz w:val="24"/>
          <w:szCs w:val="24"/>
        </w:rPr>
        <w:t>,</w:t>
      </w:r>
      <w:r w:rsidR="00214712" w:rsidRPr="001B01A2">
        <w:rPr>
          <w:sz w:val="24"/>
          <w:szCs w:val="24"/>
        </w:rPr>
        <w:t xml:space="preserve"> </w:t>
      </w:r>
      <w:r w:rsidRPr="001B01A2">
        <w:rPr>
          <w:i/>
          <w:sz w:val="24"/>
          <w:szCs w:val="24"/>
        </w:rPr>
        <w:t xml:space="preserve">Workplace </w:t>
      </w:r>
      <w:r w:rsidR="00D665A0" w:rsidRPr="001B01A2">
        <w:rPr>
          <w:i/>
          <w:sz w:val="24"/>
          <w:szCs w:val="24"/>
        </w:rPr>
        <w:t>s</w:t>
      </w:r>
      <w:r w:rsidRPr="001B01A2">
        <w:rPr>
          <w:i/>
          <w:sz w:val="24"/>
          <w:szCs w:val="24"/>
        </w:rPr>
        <w:t xml:space="preserve">tudies: Recovering </w:t>
      </w:r>
      <w:r w:rsidR="00D665A0" w:rsidRPr="001B01A2">
        <w:rPr>
          <w:i/>
          <w:sz w:val="24"/>
          <w:szCs w:val="24"/>
        </w:rPr>
        <w:t>w</w:t>
      </w:r>
      <w:r w:rsidRPr="001B01A2">
        <w:rPr>
          <w:i/>
          <w:sz w:val="24"/>
          <w:szCs w:val="24"/>
        </w:rPr>
        <w:t xml:space="preserve">ork </w:t>
      </w:r>
      <w:r w:rsidR="00D665A0" w:rsidRPr="001B01A2">
        <w:rPr>
          <w:i/>
          <w:sz w:val="24"/>
          <w:szCs w:val="24"/>
        </w:rPr>
        <w:t>practice and i</w:t>
      </w:r>
      <w:r w:rsidRPr="001B01A2">
        <w:rPr>
          <w:i/>
          <w:sz w:val="24"/>
          <w:szCs w:val="24"/>
        </w:rPr>
        <w:t xml:space="preserve">nforming </w:t>
      </w:r>
      <w:r w:rsidR="00D665A0" w:rsidRPr="001B01A2">
        <w:rPr>
          <w:i/>
          <w:sz w:val="24"/>
          <w:szCs w:val="24"/>
        </w:rPr>
        <w:t>d</w:t>
      </w:r>
      <w:r w:rsidRPr="001B01A2">
        <w:rPr>
          <w:i/>
          <w:sz w:val="24"/>
          <w:szCs w:val="24"/>
        </w:rPr>
        <w:t xml:space="preserve">esign </w:t>
      </w:r>
      <w:r w:rsidR="00D665A0" w:rsidRPr="001B01A2">
        <w:rPr>
          <w:sz w:val="24"/>
          <w:szCs w:val="24"/>
        </w:rPr>
        <w:t>(pp. 92-140).</w:t>
      </w:r>
      <w:r w:rsidR="00BA56A8">
        <w:rPr>
          <w:sz w:val="24"/>
          <w:szCs w:val="24"/>
        </w:rPr>
        <w:t xml:space="preserve"> </w:t>
      </w:r>
      <w:r w:rsidRPr="001B01A2">
        <w:rPr>
          <w:sz w:val="24"/>
          <w:szCs w:val="24"/>
        </w:rPr>
        <w:t>Cambridge University Press</w:t>
      </w:r>
      <w:r w:rsidR="00D665A0" w:rsidRPr="001B01A2">
        <w:rPr>
          <w:sz w:val="24"/>
          <w:szCs w:val="24"/>
        </w:rPr>
        <w:t xml:space="preserve">. </w:t>
      </w:r>
    </w:p>
    <w:p w14:paraId="5FE67031" w14:textId="77777777" w:rsidR="00937006" w:rsidRPr="001B01A2" w:rsidRDefault="00937006" w:rsidP="001B01A2">
      <w:pPr>
        <w:pStyle w:val="Reference"/>
        <w:spacing w:before="0" w:line="240" w:lineRule="auto"/>
        <w:contextualSpacing/>
        <w:rPr>
          <w:sz w:val="24"/>
          <w:szCs w:val="24"/>
        </w:rPr>
      </w:pPr>
    </w:p>
    <w:p w14:paraId="266AFA38" w14:textId="77777777" w:rsidR="005709CA" w:rsidRPr="001B01A2" w:rsidRDefault="005709CA" w:rsidP="001B01A2">
      <w:pPr>
        <w:pStyle w:val="Reference"/>
        <w:spacing w:before="0" w:line="240" w:lineRule="auto"/>
        <w:contextualSpacing/>
        <w:rPr>
          <w:sz w:val="24"/>
          <w:szCs w:val="24"/>
        </w:rPr>
      </w:pPr>
      <w:r w:rsidRPr="001B01A2">
        <w:rPr>
          <w:sz w:val="24"/>
          <w:szCs w:val="24"/>
        </w:rPr>
        <w:t>Whalen, J., Zimmerman</w:t>
      </w:r>
      <w:r w:rsidR="00937006" w:rsidRPr="001B01A2">
        <w:rPr>
          <w:sz w:val="24"/>
          <w:szCs w:val="24"/>
        </w:rPr>
        <w:t>, D. H., &amp;</w:t>
      </w:r>
      <w:r w:rsidRPr="001B01A2">
        <w:rPr>
          <w:sz w:val="24"/>
          <w:szCs w:val="24"/>
        </w:rPr>
        <w:t xml:space="preserve"> Whalen</w:t>
      </w:r>
      <w:r w:rsidR="00EB6D03" w:rsidRPr="001B01A2">
        <w:rPr>
          <w:sz w:val="24"/>
          <w:szCs w:val="24"/>
        </w:rPr>
        <w:t>, M. R. (</w:t>
      </w:r>
      <w:r w:rsidRPr="001B01A2">
        <w:rPr>
          <w:sz w:val="24"/>
          <w:szCs w:val="24"/>
        </w:rPr>
        <w:t>1988</w:t>
      </w:r>
      <w:r w:rsidR="00EB6D03" w:rsidRPr="001B01A2">
        <w:rPr>
          <w:sz w:val="24"/>
          <w:szCs w:val="24"/>
        </w:rPr>
        <w:t>)</w:t>
      </w:r>
      <w:r w:rsidRPr="001B01A2">
        <w:rPr>
          <w:sz w:val="24"/>
          <w:szCs w:val="24"/>
        </w:rPr>
        <w:t xml:space="preserve">. When words fail: A single case analysis. </w:t>
      </w:r>
      <w:r w:rsidRPr="001B01A2">
        <w:rPr>
          <w:i/>
          <w:sz w:val="24"/>
          <w:szCs w:val="24"/>
        </w:rPr>
        <w:t>Social Problems, 35</w:t>
      </w:r>
      <w:r w:rsidRPr="001B01A2">
        <w:rPr>
          <w:sz w:val="24"/>
          <w:szCs w:val="24"/>
        </w:rPr>
        <w:t xml:space="preserve">(4), 335-62. </w:t>
      </w:r>
    </w:p>
    <w:p w14:paraId="710DF7D4" w14:textId="77777777" w:rsidR="00937006" w:rsidRPr="001B01A2" w:rsidRDefault="00937006" w:rsidP="001B01A2">
      <w:pPr>
        <w:pStyle w:val="Reference"/>
        <w:spacing w:before="0" w:line="240" w:lineRule="auto"/>
        <w:contextualSpacing/>
        <w:rPr>
          <w:sz w:val="24"/>
          <w:szCs w:val="24"/>
        </w:rPr>
      </w:pPr>
    </w:p>
    <w:p w14:paraId="3FE976C7" w14:textId="51077330" w:rsidR="005709CA" w:rsidRPr="001B01A2" w:rsidRDefault="005709CA" w:rsidP="001B01A2">
      <w:pPr>
        <w:ind w:left="720" w:hanging="720"/>
        <w:contextualSpacing/>
      </w:pPr>
      <w:r w:rsidRPr="001B01A2">
        <w:t>Whalen, J., Whalen</w:t>
      </w:r>
      <w:r w:rsidR="00EB6D03" w:rsidRPr="001B01A2">
        <w:t>, M.R.</w:t>
      </w:r>
      <w:r w:rsidR="00937006" w:rsidRPr="001B01A2">
        <w:t>, &amp;</w:t>
      </w:r>
      <w:r w:rsidRPr="001B01A2">
        <w:t xml:space="preserve"> Henderson</w:t>
      </w:r>
      <w:r w:rsidR="00EB6D03" w:rsidRPr="001B01A2">
        <w:t>, K. (</w:t>
      </w:r>
      <w:r w:rsidRPr="001B01A2">
        <w:t>2002</w:t>
      </w:r>
      <w:r w:rsidR="00EB6D03" w:rsidRPr="001B01A2">
        <w:t>)</w:t>
      </w:r>
      <w:r w:rsidRPr="001B01A2">
        <w:t>. Improvisational technology in teleservice work.</w:t>
      </w:r>
      <w:r w:rsidR="00BA56A8">
        <w:t xml:space="preserve"> </w:t>
      </w:r>
      <w:r w:rsidRPr="001B01A2">
        <w:rPr>
          <w:i/>
        </w:rPr>
        <w:t>British Journal of Sociology, 53</w:t>
      </w:r>
      <w:r w:rsidRPr="001B01A2">
        <w:t>(2</w:t>
      </w:r>
      <w:r w:rsidR="00D665A0" w:rsidRPr="001B01A2">
        <w:t xml:space="preserve">), </w:t>
      </w:r>
      <w:r w:rsidRPr="001B01A2">
        <w:t>239-258.</w:t>
      </w:r>
    </w:p>
    <w:p w14:paraId="7A7E8662" w14:textId="77777777" w:rsidR="00937006" w:rsidRPr="001B01A2" w:rsidRDefault="00937006" w:rsidP="001B01A2">
      <w:pPr>
        <w:ind w:left="720" w:hanging="720"/>
        <w:contextualSpacing/>
      </w:pPr>
    </w:p>
    <w:p w14:paraId="62F6527D" w14:textId="7F818386" w:rsidR="005709CA" w:rsidRPr="001B01A2" w:rsidRDefault="005709CA" w:rsidP="001B01A2">
      <w:pPr>
        <w:pStyle w:val="Reference"/>
        <w:spacing w:before="0" w:line="240" w:lineRule="auto"/>
        <w:contextualSpacing/>
        <w:rPr>
          <w:sz w:val="24"/>
          <w:szCs w:val="24"/>
        </w:rPr>
      </w:pPr>
      <w:r w:rsidRPr="001B01A2">
        <w:rPr>
          <w:sz w:val="24"/>
          <w:szCs w:val="24"/>
        </w:rPr>
        <w:t>Whalen, M. R.</w:t>
      </w:r>
      <w:r w:rsidR="00937006" w:rsidRPr="001B01A2">
        <w:rPr>
          <w:sz w:val="24"/>
          <w:szCs w:val="24"/>
        </w:rPr>
        <w:t>, &amp;</w:t>
      </w:r>
      <w:r w:rsidRPr="001B01A2">
        <w:rPr>
          <w:sz w:val="24"/>
          <w:szCs w:val="24"/>
        </w:rPr>
        <w:t xml:space="preserve"> Zimmerman</w:t>
      </w:r>
      <w:r w:rsidR="00273C23" w:rsidRPr="001B01A2">
        <w:rPr>
          <w:sz w:val="24"/>
          <w:szCs w:val="24"/>
        </w:rPr>
        <w:t>, D. H.</w:t>
      </w:r>
      <w:r w:rsidR="00937006" w:rsidRPr="001B01A2">
        <w:rPr>
          <w:sz w:val="24"/>
          <w:szCs w:val="24"/>
        </w:rPr>
        <w:t xml:space="preserve"> (</w:t>
      </w:r>
      <w:r w:rsidRPr="001B01A2">
        <w:rPr>
          <w:sz w:val="24"/>
          <w:szCs w:val="24"/>
        </w:rPr>
        <w:t>1987</w:t>
      </w:r>
      <w:r w:rsidR="00937006" w:rsidRPr="001B01A2">
        <w:rPr>
          <w:sz w:val="24"/>
          <w:szCs w:val="24"/>
        </w:rPr>
        <w:t>)</w:t>
      </w:r>
      <w:r w:rsidRPr="001B01A2">
        <w:rPr>
          <w:sz w:val="24"/>
          <w:szCs w:val="24"/>
        </w:rPr>
        <w:t xml:space="preserve">. Sequential and institutional contexts in calls for help. </w:t>
      </w:r>
      <w:r w:rsidRPr="001B01A2">
        <w:rPr>
          <w:i/>
          <w:sz w:val="24"/>
          <w:szCs w:val="24"/>
        </w:rPr>
        <w:t>Social Psychology Quarterly, 50</w:t>
      </w:r>
      <w:r w:rsidRPr="001B01A2">
        <w:rPr>
          <w:sz w:val="24"/>
          <w:szCs w:val="24"/>
        </w:rPr>
        <w:t>(2), 172-85.</w:t>
      </w:r>
    </w:p>
    <w:p w14:paraId="269FA404" w14:textId="5563FC80" w:rsidR="00347A8C" w:rsidRPr="001B01A2" w:rsidRDefault="00347A8C" w:rsidP="001B01A2">
      <w:pPr>
        <w:pStyle w:val="Reference"/>
        <w:spacing w:before="0" w:line="240" w:lineRule="auto"/>
        <w:contextualSpacing/>
        <w:rPr>
          <w:sz w:val="24"/>
          <w:szCs w:val="24"/>
        </w:rPr>
      </w:pPr>
    </w:p>
    <w:p w14:paraId="12817833" w14:textId="3EFBD097" w:rsidR="00347A8C" w:rsidRPr="00347A8C" w:rsidRDefault="00347A8C" w:rsidP="001B01A2">
      <w:pPr>
        <w:ind w:left="720" w:hanging="720"/>
      </w:pPr>
      <w:r w:rsidRPr="00347A8C">
        <w:t xml:space="preserve">Wilkinson, R. (2014). Conversation analysis. In </w:t>
      </w:r>
      <w:r w:rsidR="001B01A2" w:rsidRPr="001B01A2">
        <w:t xml:space="preserve">M. J. Ball, N. Műller, &amp; R. L. Nelson (Eds.), </w:t>
      </w:r>
      <w:r w:rsidRPr="00347A8C">
        <w:rPr>
          <w:i/>
          <w:iCs/>
        </w:rPr>
        <w:t>Handbook of qualitative research in communication disorders</w:t>
      </w:r>
      <w:r w:rsidRPr="00347A8C">
        <w:t xml:space="preserve"> (pp. 101-114). Psychology Press.</w:t>
      </w:r>
    </w:p>
    <w:p w14:paraId="77DAAC8A" w14:textId="5D7E1362" w:rsidR="00347A8C" w:rsidRPr="001B01A2" w:rsidRDefault="00347A8C" w:rsidP="001B01A2">
      <w:pPr>
        <w:pStyle w:val="Reference"/>
        <w:spacing w:before="0" w:line="240" w:lineRule="auto"/>
        <w:contextualSpacing/>
        <w:rPr>
          <w:sz w:val="24"/>
          <w:szCs w:val="24"/>
        </w:rPr>
      </w:pPr>
    </w:p>
    <w:p w14:paraId="63AED420" w14:textId="31DF5840" w:rsidR="007D6325" w:rsidRPr="001B01A2" w:rsidRDefault="007D6325" w:rsidP="001B01A2">
      <w:pPr>
        <w:autoSpaceDE w:val="0"/>
        <w:autoSpaceDN w:val="0"/>
        <w:adjustRightInd w:val="0"/>
        <w:ind w:left="720" w:hanging="720"/>
      </w:pPr>
      <w:r w:rsidRPr="001B01A2">
        <w:t xml:space="preserve">Wilkinson, S., &amp; Kitzinger, C. (2003). Constructing identities: A feminist conversation analytic approach to positioning in action. In R. Harré &amp; F. Moghaddam (Eds.), </w:t>
      </w:r>
      <w:r w:rsidRPr="001B01A2">
        <w:rPr>
          <w:i/>
          <w:iCs/>
        </w:rPr>
        <w:t xml:space="preserve">The self and others in traditional psychology and in positioning theory </w:t>
      </w:r>
      <w:r w:rsidRPr="001B01A2">
        <w:t>(pp. 157–180).</w:t>
      </w:r>
      <w:r w:rsidR="00530E4E">
        <w:t xml:space="preserve"> </w:t>
      </w:r>
      <w:r w:rsidRPr="001B01A2">
        <w:t xml:space="preserve">Praeger. </w:t>
      </w:r>
    </w:p>
    <w:p w14:paraId="450CB202" w14:textId="77777777" w:rsidR="007D6325" w:rsidRPr="001B01A2" w:rsidRDefault="007D6325" w:rsidP="001B01A2">
      <w:pPr>
        <w:pStyle w:val="Reference"/>
        <w:spacing w:before="0" w:line="240" w:lineRule="auto"/>
        <w:contextualSpacing/>
        <w:rPr>
          <w:sz w:val="24"/>
          <w:szCs w:val="24"/>
        </w:rPr>
      </w:pPr>
    </w:p>
    <w:p w14:paraId="1315BD2A" w14:textId="579C35A3" w:rsidR="005709CA" w:rsidRPr="001B01A2" w:rsidRDefault="005709CA" w:rsidP="001B01A2">
      <w:pPr>
        <w:pStyle w:val="BodyTextIndent2"/>
        <w:ind w:left="720" w:hanging="720"/>
        <w:contextualSpacing/>
        <w:rPr>
          <w:rFonts w:ascii="Times New Roman" w:hAnsi="Times New Roman"/>
          <w:color w:val="auto"/>
          <w:szCs w:val="24"/>
        </w:rPr>
      </w:pPr>
      <w:r w:rsidRPr="001B01A2">
        <w:rPr>
          <w:rFonts w:ascii="Times New Roman" w:hAnsi="Times New Roman"/>
          <w:color w:val="auto"/>
          <w:szCs w:val="24"/>
        </w:rPr>
        <w:lastRenderedPageBreak/>
        <w:t>Wilson, T.</w:t>
      </w:r>
      <w:r w:rsidR="00347DD0" w:rsidRPr="001B01A2">
        <w:rPr>
          <w:rFonts w:ascii="Times New Roman" w:hAnsi="Times New Roman"/>
          <w:color w:val="auto"/>
          <w:szCs w:val="24"/>
        </w:rPr>
        <w:t xml:space="preserve"> </w:t>
      </w:r>
      <w:r w:rsidRPr="001B01A2">
        <w:rPr>
          <w:rFonts w:ascii="Times New Roman" w:hAnsi="Times New Roman"/>
          <w:color w:val="auto"/>
          <w:szCs w:val="24"/>
        </w:rPr>
        <w:t xml:space="preserve">P. </w:t>
      </w:r>
      <w:r w:rsidR="00937006" w:rsidRPr="001B01A2">
        <w:rPr>
          <w:rFonts w:ascii="Times New Roman" w:hAnsi="Times New Roman"/>
          <w:color w:val="auto"/>
          <w:szCs w:val="24"/>
        </w:rPr>
        <w:t>(</w:t>
      </w:r>
      <w:r w:rsidRPr="001B01A2">
        <w:rPr>
          <w:rFonts w:ascii="Times New Roman" w:hAnsi="Times New Roman"/>
          <w:color w:val="auto"/>
          <w:szCs w:val="24"/>
        </w:rPr>
        <w:t>1991</w:t>
      </w:r>
      <w:r w:rsidR="00937006" w:rsidRPr="001B01A2">
        <w:rPr>
          <w:rFonts w:ascii="Times New Roman" w:hAnsi="Times New Roman"/>
          <w:color w:val="auto"/>
          <w:szCs w:val="24"/>
        </w:rPr>
        <w:t>)</w:t>
      </w:r>
      <w:r w:rsidRPr="001B01A2">
        <w:rPr>
          <w:rFonts w:ascii="Times New Roman" w:hAnsi="Times New Roman"/>
          <w:color w:val="auto"/>
          <w:szCs w:val="24"/>
        </w:rPr>
        <w:t>. Social structure and the sequential organisation of interaction. In D. Boden</w:t>
      </w:r>
      <w:r w:rsidR="00937006" w:rsidRPr="001B01A2">
        <w:rPr>
          <w:rFonts w:ascii="Times New Roman" w:hAnsi="Times New Roman"/>
          <w:color w:val="auto"/>
          <w:szCs w:val="24"/>
        </w:rPr>
        <w:t xml:space="preserve"> &amp; D.H. Zimmerman (E</w:t>
      </w:r>
      <w:r w:rsidRPr="001B01A2">
        <w:rPr>
          <w:rFonts w:ascii="Times New Roman" w:hAnsi="Times New Roman"/>
          <w:color w:val="auto"/>
          <w:szCs w:val="24"/>
        </w:rPr>
        <w:t>ds.)</w:t>
      </w:r>
      <w:r w:rsidR="00273C23" w:rsidRPr="001B01A2">
        <w:rPr>
          <w:rFonts w:ascii="Times New Roman" w:hAnsi="Times New Roman"/>
          <w:color w:val="auto"/>
          <w:szCs w:val="24"/>
        </w:rPr>
        <w:t>,</w:t>
      </w:r>
      <w:r w:rsidR="00D665A0" w:rsidRPr="001B01A2">
        <w:rPr>
          <w:rFonts w:ascii="Times New Roman" w:hAnsi="Times New Roman"/>
          <w:i/>
          <w:color w:val="auto"/>
          <w:szCs w:val="24"/>
        </w:rPr>
        <w:t xml:space="preserve"> Talk and s</w:t>
      </w:r>
      <w:r w:rsidRPr="001B01A2">
        <w:rPr>
          <w:rFonts w:ascii="Times New Roman" w:hAnsi="Times New Roman"/>
          <w:i/>
          <w:color w:val="auto"/>
          <w:szCs w:val="24"/>
        </w:rPr>
        <w:t xml:space="preserve">ocial </w:t>
      </w:r>
      <w:r w:rsidR="00D665A0" w:rsidRPr="001B01A2">
        <w:rPr>
          <w:rFonts w:ascii="Times New Roman" w:hAnsi="Times New Roman"/>
          <w:i/>
          <w:color w:val="auto"/>
          <w:szCs w:val="24"/>
        </w:rPr>
        <w:t>structure. Studies in ethnomethodology and c</w:t>
      </w:r>
      <w:r w:rsidRPr="001B01A2">
        <w:rPr>
          <w:rFonts w:ascii="Times New Roman" w:hAnsi="Times New Roman"/>
          <w:i/>
          <w:color w:val="auto"/>
          <w:szCs w:val="24"/>
        </w:rPr>
        <w:t xml:space="preserve">onversation </w:t>
      </w:r>
      <w:r w:rsidR="00D665A0" w:rsidRPr="001B01A2">
        <w:rPr>
          <w:rFonts w:ascii="Times New Roman" w:hAnsi="Times New Roman"/>
          <w:i/>
          <w:color w:val="auto"/>
          <w:szCs w:val="24"/>
        </w:rPr>
        <w:t>a</w:t>
      </w:r>
      <w:r w:rsidRPr="001B01A2">
        <w:rPr>
          <w:rFonts w:ascii="Times New Roman" w:hAnsi="Times New Roman"/>
          <w:i/>
          <w:color w:val="auto"/>
          <w:szCs w:val="24"/>
        </w:rPr>
        <w:t>nalysis</w:t>
      </w:r>
      <w:r w:rsidRPr="001B01A2">
        <w:rPr>
          <w:rFonts w:ascii="Times New Roman" w:hAnsi="Times New Roman"/>
          <w:color w:val="auto"/>
          <w:szCs w:val="24"/>
        </w:rPr>
        <w:t xml:space="preserve"> </w:t>
      </w:r>
      <w:r w:rsidR="00D665A0" w:rsidRPr="001B01A2">
        <w:rPr>
          <w:rFonts w:ascii="Times New Roman" w:hAnsi="Times New Roman"/>
          <w:color w:val="auto"/>
          <w:szCs w:val="24"/>
        </w:rPr>
        <w:t>(pp. 22-43).</w:t>
      </w:r>
      <w:r w:rsidR="00BA56A8">
        <w:rPr>
          <w:rFonts w:ascii="Times New Roman" w:hAnsi="Times New Roman"/>
          <w:color w:val="auto"/>
          <w:szCs w:val="24"/>
        </w:rPr>
        <w:t xml:space="preserve"> </w:t>
      </w:r>
      <w:r w:rsidR="00D665A0" w:rsidRPr="001B01A2">
        <w:rPr>
          <w:rFonts w:ascii="Times New Roman" w:hAnsi="Times New Roman"/>
          <w:color w:val="auto"/>
          <w:szCs w:val="24"/>
        </w:rPr>
        <w:t>Polity Press</w:t>
      </w:r>
      <w:r w:rsidRPr="001B01A2">
        <w:rPr>
          <w:rFonts w:ascii="Times New Roman" w:hAnsi="Times New Roman"/>
          <w:color w:val="auto"/>
          <w:szCs w:val="24"/>
        </w:rPr>
        <w:t>.</w:t>
      </w:r>
    </w:p>
    <w:p w14:paraId="44069DD8" w14:textId="77777777" w:rsidR="00937006" w:rsidRPr="001B01A2" w:rsidRDefault="00937006" w:rsidP="001B01A2">
      <w:pPr>
        <w:pStyle w:val="BodyTextIndent2"/>
        <w:ind w:left="720" w:hanging="720"/>
        <w:contextualSpacing/>
        <w:rPr>
          <w:rFonts w:ascii="Times New Roman" w:hAnsi="Times New Roman"/>
          <w:color w:val="auto"/>
          <w:szCs w:val="24"/>
        </w:rPr>
      </w:pPr>
    </w:p>
    <w:p w14:paraId="4CE23A0A" w14:textId="77777777" w:rsidR="005709CA" w:rsidRPr="001B01A2" w:rsidRDefault="00937006" w:rsidP="001B01A2">
      <w:pPr>
        <w:ind w:left="720" w:hanging="720"/>
        <w:contextualSpacing/>
      </w:pPr>
      <w:r w:rsidRPr="001B01A2">
        <w:t>Wong, J. (2000)</w:t>
      </w:r>
      <w:r w:rsidR="005709CA" w:rsidRPr="001B01A2">
        <w:t xml:space="preserve">. Delayed next turn repair initiation in native-nonnative speaker English conversation. </w:t>
      </w:r>
      <w:r w:rsidR="005709CA" w:rsidRPr="001B01A2">
        <w:rPr>
          <w:i/>
        </w:rPr>
        <w:t>Applied Linguistics</w:t>
      </w:r>
      <w:r w:rsidR="00273C23" w:rsidRPr="001B01A2">
        <w:rPr>
          <w:i/>
        </w:rPr>
        <w:t>,</w:t>
      </w:r>
      <w:r w:rsidR="005709CA" w:rsidRPr="001B01A2">
        <w:t xml:space="preserve"> </w:t>
      </w:r>
      <w:r w:rsidR="005709CA" w:rsidRPr="001B01A2">
        <w:rPr>
          <w:i/>
        </w:rPr>
        <w:t>21</w:t>
      </w:r>
      <w:r w:rsidR="005709CA" w:rsidRPr="001B01A2">
        <w:t>(2)</w:t>
      </w:r>
      <w:r w:rsidR="00B52763" w:rsidRPr="001B01A2">
        <w:t>,</w:t>
      </w:r>
      <w:r w:rsidR="005709CA" w:rsidRPr="001B01A2">
        <w:t xml:space="preserve"> 244-67.</w:t>
      </w:r>
    </w:p>
    <w:p w14:paraId="1DD971EB" w14:textId="77777777" w:rsidR="00937006" w:rsidRPr="001B01A2" w:rsidRDefault="00937006" w:rsidP="001B01A2">
      <w:pPr>
        <w:ind w:left="720" w:hanging="720"/>
        <w:contextualSpacing/>
      </w:pPr>
    </w:p>
    <w:p w14:paraId="39F40782" w14:textId="26E79E66" w:rsidR="00B66A31" w:rsidRPr="001B01A2" w:rsidRDefault="00937006" w:rsidP="001B01A2">
      <w:pPr>
        <w:ind w:left="720" w:hanging="720"/>
        <w:contextualSpacing/>
      </w:pPr>
      <w:r w:rsidRPr="001B01A2">
        <w:t>Wong, J. (2000</w:t>
      </w:r>
      <w:r w:rsidR="00B66A31" w:rsidRPr="001B01A2">
        <w:t>). The token ‘yeah’ in nonnative speaker English conversation.</w:t>
      </w:r>
      <w:r w:rsidR="00BA56A8">
        <w:t xml:space="preserve"> </w:t>
      </w:r>
      <w:r w:rsidR="00B66A31" w:rsidRPr="001B01A2">
        <w:rPr>
          <w:i/>
        </w:rPr>
        <w:t>Research on Language and Social Interaction, 33</w:t>
      </w:r>
      <w:r w:rsidR="00273C23" w:rsidRPr="001B01A2">
        <w:rPr>
          <w:i/>
        </w:rPr>
        <w:t>,</w:t>
      </w:r>
      <w:r w:rsidR="00B52763" w:rsidRPr="001B01A2">
        <w:rPr>
          <w:i/>
        </w:rPr>
        <w:t xml:space="preserve"> </w:t>
      </w:r>
      <w:r w:rsidR="00B66A31" w:rsidRPr="001B01A2">
        <w:t>39-67.</w:t>
      </w:r>
    </w:p>
    <w:p w14:paraId="61D0D679" w14:textId="77777777" w:rsidR="00937006" w:rsidRPr="001B01A2" w:rsidRDefault="00937006" w:rsidP="001B01A2">
      <w:pPr>
        <w:ind w:left="720" w:hanging="720"/>
        <w:contextualSpacing/>
      </w:pPr>
    </w:p>
    <w:p w14:paraId="23C0CE67" w14:textId="0CFAA1A1" w:rsidR="00B66A31" w:rsidRPr="001B01A2" w:rsidRDefault="00B66A31" w:rsidP="001B01A2">
      <w:pPr>
        <w:ind w:left="720" w:hanging="720"/>
        <w:contextualSpacing/>
      </w:pPr>
      <w:r w:rsidRPr="001B01A2">
        <w:t xml:space="preserve">Wong, J. (2000). Repetition in conversation: A look at ‘first and second sayings.’ </w:t>
      </w:r>
      <w:r w:rsidRPr="001B01A2">
        <w:rPr>
          <w:i/>
        </w:rPr>
        <w:t>Research on Language and Social Interaction</w:t>
      </w:r>
      <w:r w:rsidR="00B52763" w:rsidRPr="001B01A2">
        <w:rPr>
          <w:i/>
        </w:rPr>
        <w:t>,</w:t>
      </w:r>
      <w:r w:rsidRPr="001B01A2">
        <w:t xml:space="preserve"> </w:t>
      </w:r>
      <w:r w:rsidRPr="001B01A2">
        <w:rPr>
          <w:i/>
        </w:rPr>
        <w:t>33</w:t>
      </w:r>
      <w:r w:rsidRPr="001B01A2">
        <w:t>(4)</w:t>
      </w:r>
      <w:r w:rsidR="00B52763" w:rsidRPr="001B01A2">
        <w:t>,</w:t>
      </w:r>
      <w:r w:rsidRPr="001B01A2">
        <w:t xml:space="preserve"> 407-24.</w:t>
      </w:r>
      <w:r w:rsidR="00BA56A8">
        <w:t xml:space="preserve"> </w:t>
      </w:r>
    </w:p>
    <w:p w14:paraId="36BB1538" w14:textId="77777777" w:rsidR="0041064E" w:rsidRPr="001B01A2" w:rsidRDefault="0041064E" w:rsidP="001B01A2">
      <w:pPr>
        <w:ind w:left="720" w:hanging="720"/>
        <w:contextualSpacing/>
      </w:pPr>
    </w:p>
    <w:p w14:paraId="39B46CB8" w14:textId="7EBAD5DA" w:rsidR="00434B30" w:rsidRPr="001B01A2" w:rsidRDefault="00B66A31" w:rsidP="001B01A2">
      <w:pPr>
        <w:ind w:left="720" w:hanging="720"/>
        <w:contextualSpacing/>
      </w:pPr>
      <w:r w:rsidRPr="001B01A2">
        <w:t>Wong, J. (2002). “Applying” conversation analysis in applied linguistics: Evaluating</w:t>
      </w:r>
      <w:r w:rsidRPr="001B01A2">
        <w:rPr>
          <w:i/>
        </w:rPr>
        <w:t xml:space="preserve"> </w:t>
      </w:r>
      <w:r w:rsidRPr="001B01A2">
        <w:t>dialogue in English</w:t>
      </w:r>
      <w:r w:rsidR="002C1EF4" w:rsidRPr="001B01A2">
        <w:t xml:space="preserve"> as </w:t>
      </w:r>
      <w:r w:rsidRPr="001B01A2">
        <w:t xml:space="preserve">second language textbooks. </w:t>
      </w:r>
      <w:r w:rsidRPr="001B01A2">
        <w:rPr>
          <w:i/>
        </w:rPr>
        <w:t xml:space="preserve">International Review of </w:t>
      </w:r>
      <w:r w:rsidR="00434B30" w:rsidRPr="001B01A2">
        <w:rPr>
          <w:i/>
        </w:rPr>
        <w:t>Applied Linguistics, 40</w:t>
      </w:r>
      <w:r w:rsidR="00434B30" w:rsidRPr="001B01A2">
        <w:t>, 37-60.</w:t>
      </w:r>
    </w:p>
    <w:p w14:paraId="59BBA622" w14:textId="77777777" w:rsidR="009977C7" w:rsidRPr="001B01A2" w:rsidRDefault="009977C7" w:rsidP="001B01A2">
      <w:pPr>
        <w:ind w:left="720" w:hanging="720"/>
        <w:contextualSpacing/>
      </w:pPr>
    </w:p>
    <w:p w14:paraId="0EE157A5" w14:textId="495EDD7A" w:rsidR="009977C7" w:rsidRPr="001B01A2" w:rsidRDefault="009977C7" w:rsidP="001B01A2">
      <w:pPr>
        <w:pStyle w:val="Heading1"/>
        <w:tabs>
          <w:tab w:val="left" w:pos="9360"/>
        </w:tabs>
        <w:ind w:left="720" w:hanging="720"/>
        <w:rPr>
          <w:b w:val="0"/>
        </w:rPr>
      </w:pPr>
      <w:r w:rsidRPr="001B01A2">
        <w:rPr>
          <w:b w:val="0"/>
        </w:rPr>
        <w:t xml:space="preserve">Wong, J., &amp; Waring, H. Z. (2010). </w:t>
      </w:r>
      <w:r w:rsidRPr="001B01A2">
        <w:rPr>
          <w:b w:val="0"/>
          <w:i/>
        </w:rPr>
        <w:t>Conversation analysis and second language pedagogy: A guide for ESL/ EFL teachers.</w:t>
      </w:r>
      <w:r w:rsidR="00BA56A8">
        <w:rPr>
          <w:b w:val="0"/>
          <w:i/>
        </w:rPr>
        <w:t xml:space="preserve"> </w:t>
      </w:r>
      <w:r w:rsidRPr="001B01A2">
        <w:rPr>
          <w:b w:val="0"/>
        </w:rPr>
        <w:t>Routledge.</w:t>
      </w:r>
      <w:r w:rsidR="00BA56A8">
        <w:rPr>
          <w:b w:val="0"/>
        </w:rPr>
        <w:t xml:space="preserve"> </w:t>
      </w:r>
    </w:p>
    <w:p w14:paraId="75EC20FE" w14:textId="3ED46432" w:rsidR="00434B30" w:rsidRPr="001B01A2" w:rsidRDefault="00434B30" w:rsidP="001B01A2">
      <w:pPr>
        <w:ind w:left="720" w:hanging="720"/>
        <w:contextualSpacing/>
        <w:rPr>
          <w:i/>
        </w:rPr>
      </w:pPr>
    </w:p>
    <w:p w14:paraId="4A7762B8" w14:textId="77777777" w:rsidR="003F0D60" w:rsidRPr="003F0D60" w:rsidRDefault="003F0D60" w:rsidP="001B01A2">
      <w:pPr>
        <w:ind w:left="720" w:hanging="720"/>
      </w:pPr>
      <w:r w:rsidRPr="003F0D60">
        <w:t xml:space="preserve">Wooffitt, R. (2005). </w:t>
      </w:r>
      <w:r w:rsidRPr="003F0D60">
        <w:rPr>
          <w:i/>
          <w:iCs/>
        </w:rPr>
        <w:t>Conversation analysis and discourse analysis: A comparative and critical introduction</w:t>
      </w:r>
      <w:r w:rsidRPr="003F0D60">
        <w:t>. Sage.</w:t>
      </w:r>
    </w:p>
    <w:p w14:paraId="75149FB6" w14:textId="77777777" w:rsidR="003F0D60" w:rsidRPr="001B01A2" w:rsidRDefault="003F0D60" w:rsidP="001B01A2">
      <w:pPr>
        <w:ind w:left="720" w:hanging="720"/>
        <w:contextualSpacing/>
        <w:rPr>
          <w:i/>
        </w:rPr>
      </w:pPr>
    </w:p>
    <w:p w14:paraId="7EBA981F" w14:textId="77777777" w:rsidR="005709CA" w:rsidRPr="001B01A2" w:rsidRDefault="005709CA" w:rsidP="001B01A2">
      <w:pPr>
        <w:pStyle w:val="Reference"/>
        <w:spacing w:before="0" w:line="240" w:lineRule="auto"/>
        <w:contextualSpacing/>
        <w:rPr>
          <w:sz w:val="24"/>
          <w:szCs w:val="24"/>
        </w:rPr>
      </w:pPr>
      <w:r w:rsidRPr="001B01A2">
        <w:rPr>
          <w:sz w:val="24"/>
          <w:szCs w:val="24"/>
        </w:rPr>
        <w:t xml:space="preserve">Wootton, A. J. </w:t>
      </w:r>
      <w:r w:rsidR="00937006" w:rsidRPr="001B01A2">
        <w:rPr>
          <w:sz w:val="24"/>
          <w:szCs w:val="24"/>
        </w:rPr>
        <w:t>(</w:t>
      </w:r>
      <w:r w:rsidRPr="001B01A2">
        <w:rPr>
          <w:sz w:val="24"/>
          <w:szCs w:val="24"/>
        </w:rPr>
        <w:t>1981</w:t>
      </w:r>
      <w:r w:rsidR="00937006" w:rsidRPr="001B01A2">
        <w:rPr>
          <w:sz w:val="24"/>
          <w:szCs w:val="24"/>
        </w:rPr>
        <w:t>)</w:t>
      </w:r>
      <w:r w:rsidRPr="001B01A2">
        <w:rPr>
          <w:sz w:val="24"/>
          <w:szCs w:val="24"/>
        </w:rPr>
        <w:t xml:space="preserve">. The </w:t>
      </w:r>
      <w:r w:rsidR="00937006" w:rsidRPr="001B01A2">
        <w:rPr>
          <w:sz w:val="24"/>
          <w:szCs w:val="24"/>
        </w:rPr>
        <w:t>m</w:t>
      </w:r>
      <w:r w:rsidRPr="001B01A2">
        <w:rPr>
          <w:sz w:val="24"/>
          <w:szCs w:val="24"/>
        </w:rPr>
        <w:t xml:space="preserve">anagement of grantings and rejects by parents in request sequences. </w:t>
      </w:r>
      <w:r w:rsidRPr="001B01A2">
        <w:rPr>
          <w:i/>
          <w:sz w:val="24"/>
          <w:szCs w:val="24"/>
        </w:rPr>
        <w:t>Semiotica, 37</w:t>
      </w:r>
      <w:r w:rsidR="000E2232" w:rsidRPr="001B01A2">
        <w:rPr>
          <w:sz w:val="24"/>
          <w:szCs w:val="24"/>
        </w:rPr>
        <w:t>,</w:t>
      </w:r>
      <w:r w:rsidRPr="001B01A2">
        <w:rPr>
          <w:sz w:val="24"/>
          <w:szCs w:val="24"/>
        </w:rPr>
        <w:t xml:space="preserve"> 59-89.</w:t>
      </w:r>
    </w:p>
    <w:p w14:paraId="576AD42C" w14:textId="77777777" w:rsidR="00937006" w:rsidRPr="001B01A2" w:rsidRDefault="00937006" w:rsidP="001B01A2">
      <w:pPr>
        <w:pStyle w:val="Reference"/>
        <w:spacing w:before="0" w:line="240" w:lineRule="auto"/>
        <w:contextualSpacing/>
        <w:rPr>
          <w:sz w:val="24"/>
          <w:szCs w:val="24"/>
        </w:rPr>
      </w:pPr>
    </w:p>
    <w:p w14:paraId="385A8004" w14:textId="19B730BA" w:rsidR="00E93F5D" w:rsidRPr="001B01A2" w:rsidRDefault="00E93F5D" w:rsidP="001B01A2">
      <w:pPr>
        <w:ind w:left="720" w:hanging="720"/>
        <w:contextualSpacing/>
      </w:pPr>
      <w:r w:rsidRPr="001B01A2">
        <w:t xml:space="preserve">Young, R. F., </w:t>
      </w:r>
      <w:r w:rsidR="00937006" w:rsidRPr="001B01A2">
        <w:t xml:space="preserve">&amp; </w:t>
      </w:r>
      <w:r w:rsidRPr="001B01A2">
        <w:t>Miller</w:t>
      </w:r>
      <w:r w:rsidR="00937006" w:rsidRPr="001B01A2">
        <w:t>, E. R.</w:t>
      </w:r>
      <w:r w:rsidR="00BA56A8">
        <w:t xml:space="preserve"> </w:t>
      </w:r>
      <w:r w:rsidRPr="001B01A2">
        <w:t>(2004). Learning as changing participation: D</w:t>
      </w:r>
      <w:r w:rsidR="00D574AB" w:rsidRPr="001B01A2">
        <w:t xml:space="preserve">iscourse roles in ESL writing. </w:t>
      </w:r>
      <w:r w:rsidRPr="001B01A2">
        <w:rPr>
          <w:i/>
        </w:rPr>
        <w:t>The Modern Language Journal</w:t>
      </w:r>
      <w:r w:rsidR="004048E0" w:rsidRPr="001B01A2">
        <w:rPr>
          <w:i/>
        </w:rPr>
        <w:t>,</w:t>
      </w:r>
      <w:r w:rsidRPr="001B01A2">
        <w:t xml:space="preserve"> </w:t>
      </w:r>
      <w:r w:rsidRPr="001B01A2">
        <w:rPr>
          <w:i/>
        </w:rPr>
        <w:t>88</w:t>
      </w:r>
      <w:r w:rsidRPr="001B01A2">
        <w:t>(4), 519-535.</w:t>
      </w:r>
    </w:p>
    <w:p w14:paraId="02EDDFBD" w14:textId="77777777" w:rsidR="00937006" w:rsidRPr="001B01A2" w:rsidRDefault="00937006" w:rsidP="001B01A2">
      <w:pPr>
        <w:ind w:left="720" w:hanging="720"/>
        <w:contextualSpacing/>
      </w:pPr>
    </w:p>
    <w:p w14:paraId="7AAD17AB" w14:textId="77777777" w:rsidR="005709CA" w:rsidRPr="001B01A2" w:rsidRDefault="005709CA" w:rsidP="001B01A2">
      <w:pPr>
        <w:ind w:left="720" w:hanging="720"/>
        <w:contextualSpacing/>
      </w:pPr>
      <w:r w:rsidRPr="001B01A2">
        <w:t xml:space="preserve">Young, R. </w:t>
      </w:r>
      <w:r w:rsidR="008F0D5F" w:rsidRPr="001B01A2">
        <w:t>F.</w:t>
      </w:r>
      <w:r w:rsidR="00937006" w:rsidRPr="001B01A2">
        <w:t>, &amp;</w:t>
      </w:r>
      <w:r w:rsidRPr="001B01A2">
        <w:t xml:space="preserve"> Nguyen, H.T. (2002). Modes of meaning in high school science. </w:t>
      </w:r>
      <w:r w:rsidRPr="001B01A2">
        <w:rPr>
          <w:i/>
        </w:rPr>
        <w:t>Applied linguistics, 23</w:t>
      </w:r>
      <w:r w:rsidRPr="001B01A2">
        <w:t>, 348-372.</w:t>
      </w:r>
    </w:p>
    <w:p w14:paraId="5D71FC4C" w14:textId="31B27294" w:rsidR="004048E0" w:rsidRPr="001B01A2" w:rsidRDefault="00D574AB" w:rsidP="001B01A2">
      <w:pPr>
        <w:ind w:left="720" w:hanging="720"/>
        <w:contextualSpacing/>
      </w:pPr>
      <w:r w:rsidRPr="001B01A2">
        <w:t xml:space="preserve"> </w:t>
      </w:r>
    </w:p>
    <w:p w14:paraId="25E263BF" w14:textId="47A3BB33" w:rsidR="001A3D6E" w:rsidRPr="001B01A2" w:rsidRDefault="001A3D6E" w:rsidP="001B01A2">
      <w:pPr>
        <w:ind w:left="720" w:hanging="720"/>
        <w:contextualSpacing/>
      </w:pPr>
      <w:r w:rsidRPr="001B01A2">
        <w:t>Zainil, Y., &amp; Arsyad, S. (2021). Teachers’ perception of their code-switching practices in English as a foreign language classes: The results of stimulated recall interview and conversation analysis. </w:t>
      </w:r>
      <w:r w:rsidRPr="001B01A2">
        <w:rPr>
          <w:i/>
          <w:iCs/>
        </w:rPr>
        <w:t>SAGE Open</w:t>
      </w:r>
      <w:r w:rsidRPr="001B01A2">
        <w:t>, </w:t>
      </w:r>
      <w:r w:rsidRPr="001B01A2">
        <w:rPr>
          <w:i/>
          <w:iCs/>
        </w:rPr>
        <w:t>11</w:t>
      </w:r>
      <w:r w:rsidRPr="001B01A2">
        <w:t xml:space="preserve">(2), </w:t>
      </w:r>
      <w:hyperlink r:id="rId8" w:history="1">
        <w:r w:rsidRPr="001B01A2">
          <w:rPr>
            <w:rStyle w:val="Hyperlink"/>
          </w:rPr>
          <w:t>https://doi.org/10.1177/21582440211013802</w:t>
        </w:r>
      </w:hyperlink>
      <w:r w:rsidRPr="001B01A2">
        <w:t>.</w:t>
      </w:r>
    </w:p>
    <w:p w14:paraId="6F516DF7" w14:textId="77777777" w:rsidR="001A3D6E" w:rsidRPr="001B01A2" w:rsidRDefault="001A3D6E" w:rsidP="001B01A2">
      <w:pPr>
        <w:ind w:left="720" w:hanging="720"/>
        <w:contextualSpacing/>
      </w:pPr>
    </w:p>
    <w:p w14:paraId="78E8E638" w14:textId="410790D2" w:rsidR="005709CA" w:rsidRPr="001B01A2" w:rsidRDefault="005709CA" w:rsidP="001B01A2">
      <w:pPr>
        <w:ind w:left="720" w:hanging="720"/>
        <w:contextualSpacing/>
      </w:pPr>
      <w:r w:rsidRPr="001B01A2">
        <w:t>Zimmerman, D.</w:t>
      </w:r>
      <w:r w:rsidR="00CA2EBF" w:rsidRPr="001B01A2">
        <w:t xml:space="preserve"> </w:t>
      </w:r>
      <w:r w:rsidRPr="001B01A2">
        <w:t xml:space="preserve">H. </w:t>
      </w:r>
      <w:r w:rsidR="00F626CB" w:rsidRPr="001B01A2">
        <w:t>(</w:t>
      </w:r>
      <w:r w:rsidRPr="001B01A2">
        <w:t>1992</w:t>
      </w:r>
      <w:r w:rsidR="00F626CB" w:rsidRPr="001B01A2">
        <w:t>)</w:t>
      </w:r>
      <w:r w:rsidRPr="001B01A2">
        <w:t>. Achieving context. Openings in e</w:t>
      </w:r>
      <w:r w:rsidR="00887433" w:rsidRPr="001B01A2">
        <w:t>mergency calls. In G. Watson &amp; R.M. Seiler (E</w:t>
      </w:r>
      <w:r w:rsidRPr="001B01A2">
        <w:t>ds.)</w:t>
      </w:r>
      <w:r w:rsidR="00887433" w:rsidRPr="001B01A2">
        <w:t>,</w:t>
      </w:r>
      <w:r w:rsidRPr="001B01A2">
        <w:rPr>
          <w:i/>
        </w:rPr>
        <w:t xml:space="preserve"> Text in </w:t>
      </w:r>
      <w:r w:rsidR="00887433" w:rsidRPr="001B01A2">
        <w:rPr>
          <w:i/>
        </w:rPr>
        <w:t>c</w:t>
      </w:r>
      <w:r w:rsidRPr="001B01A2">
        <w:rPr>
          <w:i/>
        </w:rPr>
        <w:t>ontext: Contributions to Ethnomethodology</w:t>
      </w:r>
      <w:r w:rsidR="00887433" w:rsidRPr="001B01A2">
        <w:rPr>
          <w:i/>
        </w:rPr>
        <w:t xml:space="preserve"> </w:t>
      </w:r>
      <w:r w:rsidR="00887433" w:rsidRPr="001B01A2">
        <w:t>(pp. 35-51).</w:t>
      </w:r>
      <w:r w:rsidR="00BA56A8">
        <w:t xml:space="preserve"> </w:t>
      </w:r>
      <w:r w:rsidRPr="001B01A2">
        <w:t>Sage.</w:t>
      </w:r>
    </w:p>
    <w:p w14:paraId="19D4E0CA" w14:textId="77777777" w:rsidR="00937006" w:rsidRPr="001B01A2" w:rsidRDefault="00937006" w:rsidP="001B01A2">
      <w:pPr>
        <w:ind w:left="720" w:hanging="720"/>
        <w:contextualSpacing/>
      </w:pPr>
    </w:p>
    <w:p w14:paraId="16C07556" w14:textId="45CDC4EB" w:rsidR="00F626CB" w:rsidRPr="001B01A2" w:rsidRDefault="00F626CB" w:rsidP="001B01A2">
      <w:pPr>
        <w:ind w:left="720" w:hanging="720"/>
        <w:contextualSpacing/>
        <w:rPr>
          <w:lang w:val="es-ES"/>
        </w:rPr>
      </w:pPr>
      <w:r w:rsidRPr="001B01A2">
        <w:rPr>
          <w:lang w:val="es-ES"/>
        </w:rPr>
        <w:t>Zimmerman, D. H. (1998).</w:t>
      </w:r>
      <w:r w:rsidR="00BA56A8">
        <w:rPr>
          <w:lang w:val="es-ES"/>
        </w:rPr>
        <w:t xml:space="preserve"> </w:t>
      </w:r>
      <w:r w:rsidRPr="001B01A2">
        <w:rPr>
          <w:lang w:val="es-ES"/>
        </w:rPr>
        <w:t>Identity, context and interaction. I</w:t>
      </w:r>
      <w:r w:rsidR="00937006" w:rsidRPr="001B01A2">
        <w:rPr>
          <w:lang w:val="es-ES"/>
        </w:rPr>
        <w:t>n C. Antaki &amp; S. Widdicombe (E</w:t>
      </w:r>
      <w:r w:rsidRPr="001B01A2">
        <w:rPr>
          <w:lang w:val="es-ES"/>
        </w:rPr>
        <w:t>ds.)</w:t>
      </w:r>
      <w:r w:rsidR="00937006" w:rsidRPr="001B01A2">
        <w:rPr>
          <w:lang w:val="es-ES"/>
        </w:rPr>
        <w:t>,</w:t>
      </w:r>
      <w:r w:rsidR="004048E0" w:rsidRPr="001B01A2">
        <w:rPr>
          <w:i/>
          <w:lang w:val="es-ES"/>
        </w:rPr>
        <w:t xml:space="preserve"> </w:t>
      </w:r>
      <w:r w:rsidR="006D2146" w:rsidRPr="001B01A2">
        <w:rPr>
          <w:i/>
          <w:lang w:val="es-ES"/>
        </w:rPr>
        <w:t>Identities in t</w:t>
      </w:r>
      <w:r w:rsidRPr="001B01A2">
        <w:rPr>
          <w:i/>
          <w:lang w:val="es-ES"/>
        </w:rPr>
        <w:t>alk</w:t>
      </w:r>
      <w:r w:rsidRPr="001B01A2">
        <w:rPr>
          <w:lang w:val="es-ES"/>
        </w:rPr>
        <w:t xml:space="preserve"> (pp. 87-106).</w:t>
      </w:r>
      <w:r w:rsidR="00BA56A8">
        <w:rPr>
          <w:lang w:val="es-ES"/>
        </w:rPr>
        <w:t xml:space="preserve"> </w:t>
      </w:r>
      <w:r w:rsidRPr="001B01A2">
        <w:rPr>
          <w:lang w:val="es-ES"/>
        </w:rPr>
        <w:t>Sage.</w:t>
      </w:r>
    </w:p>
    <w:p w14:paraId="70621072" w14:textId="77777777" w:rsidR="00937006" w:rsidRPr="001B01A2" w:rsidRDefault="00937006" w:rsidP="001B01A2">
      <w:pPr>
        <w:ind w:left="720" w:hanging="720"/>
        <w:contextualSpacing/>
        <w:rPr>
          <w:lang w:val="es-ES"/>
        </w:rPr>
      </w:pPr>
    </w:p>
    <w:p w14:paraId="7D1DEC0F" w14:textId="77777777" w:rsidR="00F626CB" w:rsidRPr="001B01A2" w:rsidRDefault="00F626CB" w:rsidP="001B01A2">
      <w:pPr>
        <w:ind w:left="720" w:hanging="720"/>
        <w:contextualSpacing/>
      </w:pPr>
    </w:p>
    <w:sectPr w:rsidR="00F626CB" w:rsidRPr="001B01A2" w:rsidSect="00CA2EB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19E0A" w14:textId="77777777" w:rsidR="00B67BD9" w:rsidRDefault="00B67BD9" w:rsidP="00CA2EBF">
      <w:r>
        <w:separator/>
      </w:r>
    </w:p>
  </w:endnote>
  <w:endnote w:type="continuationSeparator" w:id="0">
    <w:p w14:paraId="1F888E9D" w14:textId="77777777" w:rsidR="00B67BD9" w:rsidRDefault="00B67BD9" w:rsidP="00CA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aka">
    <w:charset w:val="4E"/>
    <w:family w:val="auto"/>
    <w:pitch w:val="variable"/>
    <w:sig w:usb0="00000001" w:usb1="08070000" w:usb2="00000010" w:usb3="00000000" w:csb0="0002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3E14" w14:textId="5B96F9AC" w:rsidR="00ED2FDB" w:rsidRPr="00BA56A8" w:rsidRDefault="00BA56A8" w:rsidP="00BA56A8">
    <w:pPr>
      <w:pStyle w:val="Footer"/>
      <w:jc w:val="right"/>
      <w:rPr>
        <w:rStyle w:val="PageNumber"/>
      </w:rPr>
    </w:pPr>
    <w:r w:rsidRPr="00BA56A8">
      <w:rPr>
        <w:rStyle w:val="PageNumber"/>
      </w:rPr>
      <w:fldChar w:fldCharType="begin"/>
    </w:r>
    <w:r w:rsidRPr="00BA56A8">
      <w:rPr>
        <w:rStyle w:val="PageNumber"/>
      </w:rPr>
      <w:instrText xml:space="preserve"> PAGE   \* MERGEFORMAT </w:instrText>
    </w:r>
    <w:r w:rsidRPr="00BA56A8">
      <w:rPr>
        <w:rStyle w:val="PageNumber"/>
      </w:rPr>
      <w:fldChar w:fldCharType="separate"/>
    </w:r>
    <w:r w:rsidRPr="00BA56A8">
      <w:rPr>
        <w:rStyle w:val="PageNumber"/>
        <w:noProof/>
      </w:rPr>
      <w:t>1</w:t>
    </w:r>
    <w:r w:rsidRPr="00BA56A8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E5DBA" w14:textId="77777777" w:rsidR="00B67BD9" w:rsidRDefault="00B67BD9" w:rsidP="00CA2EBF">
      <w:r>
        <w:separator/>
      </w:r>
    </w:p>
  </w:footnote>
  <w:footnote w:type="continuationSeparator" w:id="0">
    <w:p w14:paraId="0EC3309E" w14:textId="77777777" w:rsidR="00B67BD9" w:rsidRDefault="00B67BD9" w:rsidP="00CA2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6DF28" w14:textId="61331B22" w:rsidR="00ED2FDB" w:rsidRPr="00BA56A8" w:rsidRDefault="00BA56A8" w:rsidP="00BA56A8">
    <w:pPr>
      <w:pStyle w:val="Header"/>
    </w:pPr>
    <w:r w:rsidRPr="00BA56A8">
      <w:rPr>
        <w:rFonts w:ascii="Times New Roman" w:eastAsia="SimSun" w:hAnsi="Times New Roman"/>
        <w:noProof/>
        <w:szCs w:val="24"/>
        <w:lang w:val="en" w:eastAsia="zh-CN"/>
      </w:rPr>
      <w:drawing>
        <wp:anchor distT="0" distB="0" distL="114300" distR="114300" simplePos="0" relativeHeight="251659264" behindDoc="1" locked="0" layoutInCell="1" allowOverlap="1" wp14:anchorId="00A4CB63" wp14:editId="4D1B34E2">
          <wp:simplePos x="0" y="0"/>
          <wp:positionH relativeFrom="margin">
            <wp:posOffset>-655320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FCF"/>
    <w:multiLevelType w:val="multilevel"/>
    <w:tmpl w:val="69045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951263"/>
    <w:multiLevelType w:val="multilevel"/>
    <w:tmpl w:val="39F8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F45E13"/>
    <w:multiLevelType w:val="multilevel"/>
    <w:tmpl w:val="89A64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2176A9"/>
    <w:multiLevelType w:val="multilevel"/>
    <w:tmpl w:val="1ECCD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8897799">
    <w:abstractNumId w:val="1"/>
  </w:num>
  <w:num w:numId="2" w16cid:durableId="596526161">
    <w:abstractNumId w:val="0"/>
  </w:num>
  <w:num w:numId="3" w16cid:durableId="1735354902">
    <w:abstractNumId w:val="2"/>
  </w:num>
  <w:num w:numId="4" w16cid:durableId="132410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02"/>
    <w:rsid w:val="00001DA7"/>
    <w:rsid w:val="0000270D"/>
    <w:rsid w:val="0000545B"/>
    <w:rsid w:val="000142EF"/>
    <w:rsid w:val="00015BF7"/>
    <w:rsid w:val="00023412"/>
    <w:rsid w:val="00036C92"/>
    <w:rsid w:val="0005651F"/>
    <w:rsid w:val="0006170E"/>
    <w:rsid w:val="0006184F"/>
    <w:rsid w:val="0006296C"/>
    <w:rsid w:val="000633E7"/>
    <w:rsid w:val="00063677"/>
    <w:rsid w:val="000650B8"/>
    <w:rsid w:val="00066059"/>
    <w:rsid w:val="00066199"/>
    <w:rsid w:val="00085A7C"/>
    <w:rsid w:val="00090C86"/>
    <w:rsid w:val="000910D7"/>
    <w:rsid w:val="00093B92"/>
    <w:rsid w:val="000949C4"/>
    <w:rsid w:val="000A2518"/>
    <w:rsid w:val="000A30BA"/>
    <w:rsid w:val="000C42D5"/>
    <w:rsid w:val="000D53C9"/>
    <w:rsid w:val="000E2232"/>
    <w:rsid w:val="000F0245"/>
    <w:rsid w:val="000F045E"/>
    <w:rsid w:val="000F78CB"/>
    <w:rsid w:val="0010028C"/>
    <w:rsid w:val="001107A1"/>
    <w:rsid w:val="0011150B"/>
    <w:rsid w:val="0011339B"/>
    <w:rsid w:val="001364E2"/>
    <w:rsid w:val="00137FBE"/>
    <w:rsid w:val="001479AD"/>
    <w:rsid w:val="00147B1A"/>
    <w:rsid w:val="00153702"/>
    <w:rsid w:val="00153B05"/>
    <w:rsid w:val="00155747"/>
    <w:rsid w:val="001559A5"/>
    <w:rsid w:val="0016458E"/>
    <w:rsid w:val="00166BDD"/>
    <w:rsid w:val="001675EF"/>
    <w:rsid w:val="00167F99"/>
    <w:rsid w:val="001728EF"/>
    <w:rsid w:val="00173D73"/>
    <w:rsid w:val="00177CDA"/>
    <w:rsid w:val="00187CCD"/>
    <w:rsid w:val="00197516"/>
    <w:rsid w:val="001A0309"/>
    <w:rsid w:val="001A3D6E"/>
    <w:rsid w:val="001A541E"/>
    <w:rsid w:val="001B01A2"/>
    <w:rsid w:val="001C2AC7"/>
    <w:rsid w:val="001C458C"/>
    <w:rsid w:val="001D1762"/>
    <w:rsid w:val="001D2E2D"/>
    <w:rsid w:val="001D79B7"/>
    <w:rsid w:val="001F1B13"/>
    <w:rsid w:val="00200C02"/>
    <w:rsid w:val="002050BE"/>
    <w:rsid w:val="00206B86"/>
    <w:rsid w:val="002127BF"/>
    <w:rsid w:val="00214712"/>
    <w:rsid w:val="0021553B"/>
    <w:rsid w:val="002217E9"/>
    <w:rsid w:val="00223071"/>
    <w:rsid w:val="002236EA"/>
    <w:rsid w:val="002254BB"/>
    <w:rsid w:val="0022596E"/>
    <w:rsid w:val="002342CE"/>
    <w:rsid w:val="00241F2A"/>
    <w:rsid w:val="002611B4"/>
    <w:rsid w:val="00272E10"/>
    <w:rsid w:val="00273939"/>
    <w:rsid w:val="00273C23"/>
    <w:rsid w:val="002827FD"/>
    <w:rsid w:val="00291FE8"/>
    <w:rsid w:val="00295023"/>
    <w:rsid w:val="002953C6"/>
    <w:rsid w:val="002A6863"/>
    <w:rsid w:val="002A72E8"/>
    <w:rsid w:val="002A7742"/>
    <w:rsid w:val="002B0B9C"/>
    <w:rsid w:val="002B2E57"/>
    <w:rsid w:val="002B567C"/>
    <w:rsid w:val="002C1EF4"/>
    <w:rsid w:val="002C2594"/>
    <w:rsid w:val="002D2316"/>
    <w:rsid w:val="002D354C"/>
    <w:rsid w:val="002D5C8E"/>
    <w:rsid w:val="002E4F6B"/>
    <w:rsid w:val="002E7B76"/>
    <w:rsid w:val="002E7D90"/>
    <w:rsid w:val="002F497D"/>
    <w:rsid w:val="002F65F5"/>
    <w:rsid w:val="00304999"/>
    <w:rsid w:val="0030684B"/>
    <w:rsid w:val="003138AB"/>
    <w:rsid w:val="003160BD"/>
    <w:rsid w:val="00321A3A"/>
    <w:rsid w:val="003229B0"/>
    <w:rsid w:val="00337B92"/>
    <w:rsid w:val="00337E33"/>
    <w:rsid w:val="003418EA"/>
    <w:rsid w:val="00344B0D"/>
    <w:rsid w:val="003451C4"/>
    <w:rsid w:val="00347A8C"/>
    <w:rsid w:val="00347DD0"/>
    <w:rsid w:val="00352DEE"/>
    <w:rsid w:val="003620C4"/>
    <w:rsid w:val="00366485"/>
    <w:rsid w:val="003715B5"/>
    <w:rsid w:val="00374502"/>
    <w:rsid w:val="003820E2"/>
    <w:rsid w:val="003921C7"/>
    <w:rsid w:val="0039742A"/>
    <w:rsid w:val="003A5439"/>
    <w:rsid w:val="003A6C65"/>
    <w:rsid w:val="003B526D"/>
    <w:rsid w:val="003C6ECC"/>
    <w:rsid w:val="003D2F61"/>
    <w:rsid w:val="003D36D7"/>
    <w:rsid w:val="003E1194"/>
    <w:rsid w:val="003E42AE"/>
    <w:rsid w:val="003E43D4"/>
    <w:rsid w:val="003E542B"/>
    <w:rsid w:val="003F0A0D"/>
    <w:rsid w:val="003F0D60"/>
    <w:rsid w:val="003F161A"/>
    <w:rsid w:val="003F2B43"/>
    <w:rsid w:val="003F4CAF"/>
    <w:rsid w:val="003F786C"/>
    <w:rsid w:val="00402516"/>
    <w:rsid w:val="0040483D"/>
    <w:rsid w:val="004048E0"/>
    <w:rsid w:val="004058E3"/>
    <w:rsid w:val="00407C5E"/>
    <w:rsid w:val="0041064E"/>
    <w:rsid w:val="0041210D"/>
    <w:rsid w:val="00412B66"/>
    <w:rsid w:val="00417D33"/>
    <w:rsid w:val="004205C6"/>
    <w:rsid w:val="00420A48"/>
    <w:rsid w:val="00427E56"/>
    <w:rsid w:val="004301C0"/>
    <w:rsid w:val="00434B30"/>
    <w:rsid w:val="0043753B"/>
    <w:rsid w:val="004425E8"/>
    <w:rsid w:val="004502DB"/>
    <w:rsid w:val="004707EC"/>
    <w:rsid w:val="004828C2"/>
    <w:rsid w:val="004908E0"/>
    <w:rsid w:val="00495A4A"/>
    <w:rsid w:val="0049744A"/>
    <w:rsid w:val="004A3C11"/>
    <w:rsid w:val="004A6ECB"/>
    <w:rsid w:val="004B0BE7"/>
    <w:rsid w:val="004B4F88"/>
    <w:rsid w:val="004B78F9"/>
    <w:rsid w:val="004C1885"/>
    <w:rsid w:val="004C19EC"/>
    <w:rsid w:val="004C2423"/>
    <w:rsid w:val="004C3D8F"/>
    <w:rsid w:val="004D427D"/>
    <w:rsid w:val="004D530E"/>
    <w:rsid w:val="004D5E4A"/>
    <w:rsid w:val="004D67DC"/>
    <w:rsid w:val="004F0680"/>
    <w:rsid w:val="004F1BC3"/>
    <w:rsid w:val="004F6944"/>
    <w:rsid w:val="005052D9"/>
    <w:rsid w:val="00516EA0"/>
    <w:rsid w:val="00517795"/>
    <w:rsid w:val="00530E4E"/>
    <w:rsid w:val="00530E67"/>
    <w:rsid w:val="00532A9D"/>
    <w:rsid w:val="00533A5D"/>
    <w:rsid w:val="00542B09"/>
    <w:rsid w:val="005439C3"/>
    <w:rsid w:val="00546283"/>
    <w:rsid w:val="0054791D"/>
    <w:rsid w:val="00547D6C"/>
    <w:rsid w:val="0055395B"/>
    <w:rsid w:val="0055401F"/>
    <w:rsid w:val="00554289"/>
    <w:rsid w:val="0056253D"/>
    <w:rsid w:val="005709CA"/>
    <w:rsid w:val="00571E69"/>
    <w:rsid w:val="005812DC"/>
    <w:rsid w:val="005902EC"/>
    <w:rsid w:val="00594637"/>
    <w:rsid w:val="005B24FD"/>
    <w:rsid w:val="005B48C7"/>
    <w:rsid w:val="005B5520"/>
    <w:rsid w:val="005C11AD"/>
    <w:rsid w:val="005C2EBB"/>
    <w:rsid w:val="005C33DC"/>
    <w:rsid w:val="005C5691"/>
    <w:rsid w:val="005C7797"/>
    <w:rsid w:val="005D2054"/>
    <w:rsid w:val="005D2868"/>
    <w:rsid w:val="005D2ACA"/>
    <w:rsid w:val="005D3029"/>
    <w:rsid w:val="005F45A0"/>
    <w:rsid w:val="005F6866"/>
    <w:rsid w:val="00601732"/>
    <w:rsid w:val="00602624"/>
    <w:rsid w:val="00602AED"/>
    <w:rsid w:val="006177EE"/>
    <w:rsid w:val="00624B25"/>
    <w:rsid w:val="0062681E"/>
    <w:rsid w:val="0063167E"/>
    <w:rsid w:val="006363E7"/>
    <w:rsid w:val="00641A6E"/>
    <w:rsid w:val="00654458"/>
    <w:rsid w:val="006621D3"/>
    <w:rsid w:val="006702F7"/>
    <w:rsid w:val="00672CD9"/>
    <w:rsid w:val="006736D1"/>
    <w:rsid w:val="00682DF7"/>
    <w:rsid w:val="006942C7"/>
    <w:rsid w:val="0069453A"/>
    <w:rsid w:val="0069793A"/>
    <w:rsid w:val="006A26E2"/>
    <w:rsid w:val="006B2094"/>
    <w:rsid w:val="006B3951"/>
    <w:rsid w:val="006B4444"/>
    <w:rsid w:val="006B7DF2"/>
    <w:rsid w:val="006C35A5"/>
    <w:rsid w:val="006C5B6D"/>
    <w:rsid w:val="006D2146"/>
    <w:rsid w:val="006D4085"/>
    <w:rsid w:val="006D6DD9"/>
    <w:rsid w:val="006D7B61"/>
    <w:rsid w:val="006E1013"/>
    <w:rsid w:val="006E142F"/>
    <w:rsid w:val="006E14BC"/>
    <w:rsid w:val="006E6E91"/>
    <w:rsid w:val="006F4C7E"/>
    <w:rsid w:val="006F70D9"/>
    <w:rsid w:val="006F7432"/>
    <w:rsid w:val="00700DB8"/>
    <w:rsid w:val="00705E76"/>
    <w:rsid w:val="00707343"/>
    <w:rsid w:val="007110F7"/>
    <w:rsid w:val="00711F18"/>
    <w:rsid w:val="00712F9D"/>
    <w:rsid w:val="00716895"/>
    <w:rsid w:val="00722885"/>
    <w:rsid w:val="007408F0"/>
    <w:rsid w:val="007418A7"/>
    <w:rsid w:val="00741903"/>
    <w:rsid w:val="007549D6"/>
    <w:rsid w:val="00754D1A"/>
    <w:rsid w:val="00757699"/>
    <w:rsid w:val="00760E4C"/>
    <w:rsid w:val="00762C5C"/>
    <w:rsid w:val="007742CF"/>
    <w:rsid w:val="00776535"/>
    <w:rsid w:val="00783C11"/>
    <w:rsid w:val="00791E69"/>
    <w:rsid w:val="00794B13"/>
    <w:rsid w:val="0079792F"/>
    <w:rsid w:val="007A3A50"/>
    <w:rsid w:val="007A7B68"/>
    <w:rsid w:val="007B193E"/>
    <w:rsid w:val="007B3BAF"/>
    <w:rsid w:val="007B3D08"/>
    <w:rsid w:val="007C087D"/>
    <w:rsid w:val="007C0B7A"/>
    <w:rsid w:val="007C3B51"/>
    <w:rsid w:val="007C5746"/>
    <w:rsid w:val="007D15EB"/>
    <w:rsid w:val="007D6325"/>
    <w:rsid w:val="007D64BE"/>
    <w:rsid w:val="007E732A"/>
    <w:rsid w:val="0080040A"/>
    <w:rsid w:val="00802C63"/>
    <w:rsid w:val="00810806"/>
    <w:rsid w:val="0081371B"/>
    <w:rsid w:val="0081406D"/>
    <w:rsid w:val="00823565"/>
    <w:rsid w:val="00827A2D"/>
    <w:rsid w:val="0083417E"/>
    <w:rsid w:val="00836C00"/>
    <w:rsid w:val="00837328"/>
    <w:rsid w:val="00857022"/>
    <w:rsid w:val="00860549"/>
    <w:rsid w:val="0086562E"/>
    <w:rsid w:val="00870152"/>
    <w:rsid w:val="008714F2"/>
    <w:rsid w:val="00872CDE"/>
    <w:rsid w:val="00873F59"/>
    <w:rsid w:val="00877ECE"/>
    <w:rsid w:val="00883C7F"/>
    <w:rsid w:val="008862FB"/>
    <w:rsid w:val="00887433"/>
    <w:rsid w:val="008A415F"/>
    <w:rsid w:val="008A7814"/>
    <w:rsid w:val="008C0664"/>
    <w:rsid w:val="008C1F6A"/>
    <w:rsid w:val="008C7D15"/>
    <w:rsid w:val="008D12F1"/>
    <w:rsid w:val="008D6544"/>
    <w:rsid w:val="008E0F37"/>
    <w:rsid w:val="008E4170"/>
    <w:rsid w:val="008E5BEC"/>
    <w:rsid w:val="008F0D5F"/>
    <w:rsid w:val="008F2106"/>
    <w:rsid w:val="008F34FF"/>
    <w:rsid w:val="008F4651"/>
    <w:rsid w:val="008F4849"/>
    <w:rsid w:val="008F53EF"/>
    <w:rsid w:val="008F59AC"/>
    <w:rsid w:val="00900C2C"/>
    <w:rsid w:val="00903883"/>
    <w:rsid w:val="009060C0"/>
    <w:rsid w:val="0091053E"/>
    <w:rsid w:val="00910D2D"/>
    <w:rsid w:val="00916DC8"/>
    <w:rsid w:val="00921859"/>
    <w:rsid w:val="009218B0"/>
    <w:rsid w:val="00924C4E"/>
    <w:rsid w:val="00925559"/>
    <w:rsid w:val="00933208"/>
    <w:rsid w:val="00933546"/>
    <w:rsid w:val="00937006"/>
    <w:rsid w:val="009431D7"/>
    <w:rsid w:val="00947202"/>
    <w:rsid w:val="009477C8"/>
    <w:rsid w:val="0095295B"/>
    <w:rsid w:val="00966274"/>
    <w:rsid w:val="00967D24"/>
    <w:rsid w:val="0097658A"/>
    <w:rsid w:val="00980426"/>
    <w:rsid w:val="009851E0"/>
    <w:rsid w:val="00985AD9"/>
    <w:rsid w:val="00987248"/>
    <w:rsid w:val="00996EB7"/>
    <w:rsid w:val="009977C7"/>
    <w:rsid w:val="009A2F40"/>
    <w:rsid w:val="009B7818"/>
    <w:rsid w:val="009C10BE"/>
    <w:rsid w:val="009C350D"/>
    <w:rsid w:val="009C5FDF"/>
    <w:rsid w:val="009C7C34"/>
    <w:rsid w:val="009D350A"/>
    <w:rsid w:val="009D5471"/>
    <w:rsid w:val="009E1F43"/>
    <w:rsid w:val="009F19DD"/>
    <w:rsid w:val="009F1D0F"/>
    <w:rsid w:val="009F6D4A"/>
    <w:rsid w:val="009F7AEE"/>
    <w:rsid w:val="00A056A0"/>
    <w:rsid w:val="00A12AB6"/>
    <w:rsid w:val="00A151C3"/>
    <w:rsid w:val="00A168E7"/>
    <w:rsid w:val="00A16903"/>
    <w:rsid w:val="00A174F2"/>
    <w:rsid w:val="00A21095"/>
    <w:rsid w:val="00A23A91"/>
    <w:rsid w:val="00A24522"/>
    <w:rsid w:val="00A30592"/>
    <w:rsid w:val="00A35E3D"/>
    <w:rsid w:val="00A44CE1"/>
    <w:rsid w:val="00A4504F"/>
    <w:rsid w:val="00A663E4"/>
    <w:rsid w:val="00A73E56"/>
    <w:rsid w:val="00A8509C"/>
    <w:rsid w:val="00A85A93"/>
    <w:rsid w:val="00A86C27"/>
    <w:rsid w:val="00A909C1"/>
    <w:rsid w:val="00A9337F"/>
    <w:rsid w:val="00A972D3"/>
    <w:rsid w:val="00AA3216"/>
    <w:rsid w:val="00AA3EB0"/>
    <w:rsid w:val="00AA56AB"/>
    <w:rsid w:val="00AA6A82"/>
    <w:rsid w:val="00AC26CD"/>
    <w:rsid w:val="00AD0105"/>
    <w:rsid w:val="00AD2BB4"/>
    <w:rsid w:val="00AD60E8"/>
    <w:rsid w:val="00AE75F6"/>
    <w:rsid w:val="00AF31A0"/>
    <w:rsid w:val="00AF4385"/>
    <w:rsid w:val="00AF49A3"/>
    <w:rsid w:val="00AF4F2F"/>
    <w:rsid w:val="00AF65EE"/>
    <w:rsid w:val="00AF6D96"/>
    <w:rsid w:val="00B01D73"/>
    <w:rsid w:val="00B10BCC"/>
    <w:rsid w:val="00B10EB6"/>
    <w:rsid w:val="00B126C7"/>
    <w:rsid w:val="00B12FCD"/>
    <w:rsid w:val="00B1300B"/>
    <w:rsid w:val="00B13B7B"/>
    <w:rsid w:val="00B15376"/>
    <w:rsid w:val="00B244EF"/>
    <w:rsid w:val="00B25909"/>
    <w:rsid w:val="00B355A1"/>
    <w:rsid w:val="00B40A12"/>
    <w:rsid w:val="00B40B25"/>
    <w:rsid w:val="00B46B4D"/>
    <w:rsid w:val="00B51B4E"/>
    <w:rsid w:val="00B52763"/>
    <w:rsid w:val="00B542AC"/>
    <w:rsid w:val="00B54CF8"/>
    <w:rsid w:val="00B554BA"/>
    <w:rsid w:val="00B612B4"/>
    <w:rsid w:val="00B63EE0"/>
    <w:rsid w:val="00B660B3"/>
    <w:rsid w:val="00B66A31"/>
    <w:rsid w:val="00B66F9E"/>
    <w:rsid w:val="00B670A9"/>
    <w:rsid w:val="00B67BD9"/>
    <w:rsid w:val="00B73FCE"/>
    <w:rsid w:val="00B77EB9"/>
    <w:rsid w:val="00B87AD9"/>
    <w:rsid w:val="00B94100"/>
    <w:rsid w:val="00B95477"/>
    <w:rsid w:val="00B9625F"/>
    <w:rsid w:val="00B96C10"/>
    <w:rsid w:val="00B96D5E"/>
    <w:rsid w:val="00BA19CE"/>
    <w:rsid w:val="00BA56A8"/>
    <w:rsid w:val="00BA6211"/>
    <w:rsid w:val="00BB4F60"/>
    <w:rsid w:val="00BC54E1"/>
    <w:rsid w:val="00BD1D45"/>
    <w:rsid w:val="00BE7F4C"/>
    <w:rsid w:val="00BF2159"/>
    <w:rsid w:val="00C00FCA"/>
    <w:rsid w:val="00C15521"/>
    <w:rsid w:val="00C2369B"/>
    <w:rsid w:val="00C26AC0"/>
    <w:rsid w:val="00C2795E"/>
    <w:rsid w:val="00C30F6D"/>
    <w:rsid w:val="00C32103"/>
    <w:rsid w:val="00C33256"/>
    <w:rsid w:val="00C37128"/>
    <w:rsid w:val="00C52204"/>
    <w:rsid w:val="00C5385B"/>
    <w:rsid w:val="00C54F23"/>
    <w:rsid w:val="00C56885"/>
    <w:rsid w:val="00C62898"/>
    <w:rsid w:val="00C62D49"/>
    <w:rsid w:val="00C85ECE"/>
    <w:rsid w:val="00C95AD3"/>
    <w:rsid w:val="00CA2755"/>
    <w:rsid w:val="00CA2EBF"/>
    <w:rsid w:val="00CB5B60"/>
    <w:rsid w:val="00CB6337"/>
    <w:rsid w:val="00CB7326"/>
    <w:rsid w:val="00CC1BE9"/>
    <w:rsid w:val="00CC2C35"/>
    <w:rsid w:val="00CC42CD"/>
    <w:rsid w:val="00CC4476"/>
    <w:rsid w:val="00CD006A"/>
    <w:rsid w:val="00CD5EBC"/>
    <w:rsid w:val="00CE197B"/>
    <w:rsid w:val="00CF2A8B"/>
    <w:rsid w:val="00D00EED"/>
    <w:rsid w:val="00D05C47"/>
    <w:rsid w:val="00D06ED7"/>
    <w:rsid w:val="00D15CD6"/>
    <w:rsid w:val="00D1602A"/>
    <w:rsid w:val="00D162F4"/>
    <w:rsid w:val="00D26A4F"/>
    <w:rsid w:val="00D327BB"/>
    <w:rsid w:val="00D33C45"/>
    <w:rsid w:val="00D365B0"/>
    <w:rsid w:val="00D45624"/>
    <w:rsid w:val="00D45C8E"/>
    <w:rsid w:val="00D512DC"/>
    <w:rsid w:val="00D51DA0"/>
    <w:rsid w:val="00D574AB"/>
    <w:rsid w:val="00D57A87"/>
    <w:rsid w:val="00D63626"/>
    <w:rsid w:val="00D63EEF"/>
    <w:rsid w:val="00D665A0"/>
    <w:rsid w:val="00D709D7"/>
    <w:rsid w:val="00D737F0"/>
    <w:rsid w:val="00D74BD3"/>
    <w:rsid w:val="00D75AC4"/>
    <w:rsid w:val="00D76B43"/>
    <w:rsid w:val="00D81B7E"/>
    <w:rsid w:val="00D81EDB"/>
    <w:rsid w:val="00D851BC"/>
    <w:rsid w:val="00D8580F"/>
    <w:rsid w:val="00D912DC"/>
    <w:rsid w:val="00D91ABA"/>
    <w:rsid w:val="00D945E7"/>
    <w:rsid w:val="00D970CA"/>
    <w:rsid w:val="00DA15CC"/>
    <w:rsid w:val="00DB506E"/>
    <w:rsid w:val="00DC13DA"/>
    <w:rsid w:val="00DC1599"/>
    <w:rsid w:val="00DC1651"/>
    <w:rsid w:val="00DC3FB7"/>
    <w:rsid w:val="00DC577D"/>
    <w:rsid w:val="00DC5883"/>
    <w:rsid w:val="00DD446F"/>
    <w:rsid w:val="00DD51BD"/>
    <w:rsid w:val="00DE491A"/>
    <w:rsid w:val="00DE6967"/>
    <w:rsid w:val="00DF4F5B"/>
    <w:rsid w:val="00E0184F"/>
    <w:rsid w:val="00E05686"/>
    <w:rsid w:val="00E0639B"/>
    <w:rsid w:val="00E07359"/>
    <w:rsid w:val="00E202B6"/>
    <w:rsid w:val="00E318DF"/>
    <w:rsid w:val="00E353F0"/>
    <w:rsid w:val="00E40F9A"/>
    <w:rsid w:val="00E416A1"/>
    <w:rsid w:val="00E442BC"/>
    <w:rsid w:val="00E4724B"/>
    <w:rsid w:val="00E55488"/>
    <w:rsid w:val="00E57984"/>
    <w:rsid w:val="00E6193C"/>
    <w:rsid w:val="00E7348F"/>
    <w:rsid w:val="00E93F5D"/>
    <w:rsid w:val="00EA0C5E"/>
    <w:rsid w:val="00EB67FA"/>
    <w:rsid w:val="00EB6D03"/>
    <w:rsid w:val="00EC4906"/>
    <w:rsid w:val="00EC686F"/>
    <w:rsid w:val="00ED1BD1"/>
    <w:rsid w:val="00ED1FC0"/>
    <w:rsid w:val="00ED2FDB"/>
    <w:rsid w:val="00EE220A"/>
    <w:rsid w:val="00EE2DAE"/>
    <w:rsid w:val="00EF07C2"/>
    <w:rsid w:val="00EF6C6A"/>
    <w:rsid w:val="00F039D2"/>
    <w:rsid w:val="00F06658"/>
    <w:rsid w:val="00F20803"/>
    <w:rsid w:val="00F21138"/>
    <w:rsid w:val="00F2346E"/>
    <w:rsid w:val="00F25F02"/>
    <w:rsid w:val="00F27C03"/>
    <w:rsid w:val="00F46EE3"/>
    <w:rsid w:val="00F533DF"/>
    <w:rsid w:val="00F5443E"/>
    <w:rsid w:val="00F61862"/>
    <w:rsid w:val="00F626CB"/>
    <w:rsid w:val="00F62EC4"/>
    <w:rsid w:val="00F64042"/>
    <w:rsid w:val="00F65AD0"/>
    <w:rsid w:val="00F66AFF"/>
    <w:rsid w:val="00F67F4D"/>
    <w:rsid w:val="00F718C7"/>
    <w:rsid w:val="00F71D33"/>
    <w:rsid w:val="00F725D9"/>
    <w:rsid w:val="00F824E7"/>
    <w:rsid w:val="00F940C4"/>
    <w:rsid w:val="00FA01BA"/>
    <w:rsid w:val="00FC3278"/>
    <w:rsid w:val="00FD55B8"/>
    <w:rsid w:val="00FE5C78"/>
    <w:rsid w:val="00FE7A65"/>
    <w:rsid w:val="00FF6B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66DAB2"/>
  <w15:docId w15:val="{1EB3982F-1C78-42AC-ABB5-DBCD6FD8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F02"/>
    <w:pPr>
      <w:spacing w:after="0"/>
    </w:pPr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663E4"/>
    <w:pPr>
      <w:keepNext/>
      <w:outlineLvl w:val="0"/>
    </w:pPr>
    <w:rPr>
      <w:b/>
      <w:bCs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33">
    <w:name w:val="CM33"/>
    <w:basedOn w:val="Normal"/>
    <w:next w:val="Normal"/>
    <w:rsid w:val="008714F2"/>
    <w:pPr>
      <w:widowControl w:val="0"/>
      <w:autoSpaceDE w:val="0"/>
      <w:autoSpaceDN w:val="0"/>
      <w:adjustRightInd w:val="0"/>
      <w:spacing w:after="543"/>
    </w:pPr>
  </w:style>
  <w:style w:type="paragraph" w:styleId="NormalWeb">
    <w:name w:val="Normal (Web)"/>
    <w:basedOn w:val="Normal"/>
    <w:uiPriority w:val="99"/>
    <w:rsid w:val="008714F2"/>
    <w:pPr>
      <w:spacing w:before="100" w:beforeAutospacing="1" w:after="100" w:afterAutospacing="1"/>
    </w:pPr>
    <w:rPr>
      <w:lang w:val="de-DE" w:eastAsia="de-DE"/>
    </w:rPr>
  </w:style>
  <w:style w:type="paragraph" w:styleId="EndnoteText">
    <w:name w:val="endnote text"/>
    <w:basedOn w:val="Normal"/>
    <w:link w:val="EndnoteTextChar"/>
    <w:semiHidden/>
    <w:rsid w:val="00641A6E"/>
    <w:rPr>
      <w:rFonts w:ascii="Times" w:eastAsia="Times" w:hAnsi="Times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41A6E"/>
    <w:rPr>
      <w:rFonts w:ascii="Times" w:eastAsia="Times" w:hAnsi="Times" w:cs="Times New Roman"/>
      <w:szCs w:val="20"/>
      <w:lang w:eastAsia="en-US"/>
    </w:rPr>
  </w:style>
  <w:style w:type="paragraph" w:styleId="Header">
    <w:name w:val="header"/>
    <w:basedOn w:val="Normal"/>
    <w:link w:val="HeaderChar"/>
    <w:rsid w:val="00641A6E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41A6E"/>
    <w:rPr>
      <w:rFonts w:ascii="Times" w:eastAsia="Times New Roman" w:hAnsi="Times" w:cs="Times New Roman"/>
      <w:szCs w:val="20"/>
      <w:lang w:eastAsia="en-US"/>
    </w:rPr>
  </w:style>
  <w:style w:type="paragraph" w:styleId="BodyTextIndent2">
    <w:name w:val="Body Text Indent 2"/>
    <w:basedOn w:val="Normal"/>
    <w:link w:val="BodyTextIndent2Char"/>
    <w:rsid w:val="00641A6E"/>
    <w:pPr>
      <w:ind w:firstLine="720"/>
    </w:pPr>
    <w:rPr>
      <w:rFonts w:ascii="Times" w:eastAsia="Times" w:hAnsi="Times"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41A6E"/>
    <w:rPr>
      <w:rFonts w:ascii="Times" w:eastAsia="Times" w:hAnsi="Times" w:cs="Times New Roman"/>
      <w:color w:val="000000"/>
      <w:szCs w:val="20"/>
      <w:lang w:eastAsia="en-US"/>
    </w:rPr>
  </w:style>
  <w:style w:type="paragraph" w:customStyle="1" w:styleId="Reference">
    <w:name w:val="Reference"/>
    <w:basedOn w:val="Normal"/>
    <w:rsid w:val="005052D9"/>
    <w:pPr>
      <w:spacing w:before="4" w:line="480" w:lineRule="auto"/>
      <w:ind w:left="720" w:hanging="720"/>
    </w:pPr>
    <w:rPr>
      <w:sz w:val="22"/>
      <w:szCs w:val="22"/>
      <w:lang w:eastAsia="zh-CN"/>
    </w:rPr>
  </w:style>
  <w:style w:type="paragraph" w:styleId="BodyText2">
    <w:name w:val="Body Text 2"/>
    <w:basedOn w:val="Normal"/>
    <w:link w:val="BodyText2Char"/>
    <w:uiPriority w:val="99"/>
    <w:unhideWhenUsed/>
    <w:rsid w:val="00530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30E67"/>
    <w:rPr>
      <w:rFonts w:ascii="Times New Roman" w:eastAsia="Times New Roman" w:hAnsi="Times New Roman" w:cs="Times New Roman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30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30E67"/>
    <w:rPr>
      <w:rFonts w:ascii="Times New Roman" w:eastAsia="Times New Roman" w:hAnsi="Times New Roman" w:cs="Times New Roman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530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30E67"/>
    <w:rPr>
      <w:rFonts w:ascii="Times New Roman" w:eastAsia="Times New Roman" w:hAnsi="Times New Roman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A663E4"/>
    <w:rPr>
      <w:rFonts w:ascii="Times New Roman" w:eastAsia="Times New Roman" w:hAnsi="Times New Roman" w:cs="Times New Roman"/>
      <w:b/>
      <w:bCs/>
      <w:lang w:val="en-GB" w:eastAsia="zh-CN"/>
    </w:rPr>
  </w:style>
  <w:style w:type="paragraph" w:customStyle="1" w:styleId="References">
    <w:name w:val="References"/>
    <w:basedOn w:val="Normal"/>
    <w:rsid w:val="009851E0"/>
    <w:pPr>
      <w:tabs>
        <w:tab w:val="left" w:pos="284"/>
      </w:tabs>
      <w:spacing w:line="480" w:lineRule="auto"/>
      <w:ind w:left="284" w:hanging="284"/>
      <w:jc w:val="both"/>
    </w:pPr>
    <w:rPr>
      <w:rFonts w:ascii="Palatino" w:hAnsi="Palatino"/>
      <w:sz w:val="20"/>
      <w:szCs w:val="20"/>
      <w:lang w:val="en-GB"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851E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851E0"/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7419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18D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6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E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E91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E91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E9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">
    <w:name w:val="st"/>
    <w:basedOn w:val="DefaultParagraphFont"/>
    <w:rsid w:val="002E4F6B"/>
  </w:style>
  <w:style w:type="character" w:styleId="Emphasis">
    <w:name w:val="Emphasis"/>
    <w:basedOn w:val="DefaultParagraphFont"/>
    <w:uiPriority w:val="20"/>
    <w:qFormat/>
    <w:rsid w:val="00F71D33"/>
    <w:rPr>
      <w:i/>
      <w:iCs/>
    </w:rPr>
  </w:style>
  <w:style w:type="character" w:customStyle="1" w:styleId="tooltipcontent1">
    <w:name w:val="tooltipcontent1"/>
    <w:basedOn w:val="DefaultParagraphFont"/>
    <w:rsid w:val="00D327BB"/>
    <w:rPr>
      <w:b w:val="0"/>
      <w:bCs w:val="0"/>
      <w:strike w:val="0"/>
      <w:dstrike w:val="0"/>
      <w:vanish w:val="0"/>
      <w:webHidden w:val="0"/>
      <w:color w:val="333333"/>
      <w:sz w:val="17"/>
      <w:szCs w:val="17"/>
      <w:u w:val="none"/>
      <w:effect w:val="none"/>
      <w:shd w:val="clear" w:color="auto" w:fill="F8FAFC"/>
      <w:specVanish w:val="0"/>
    </w:rPr>
  </w:style>
  <w:style w:type="paragraph" w:styleId="Footer">
    <w:name w:val="footer"/>
    <w:basedOn w:val="Normal"/>
    <w:link w:val="FooterChar"/>
    <w:unhideWhenUsed/>
    <w:rsid w:val="00CA2E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2EBF"/>
    <w:rPr>
      <w:rFonts w:ascii="Times New Roman" w:eastAsia="Times New Roman" w:hAnsi="Times New Roman" w:cs="Times New Roman"/>
      <w:lang w:eastAsia="en-US"/>
    </w:rPr>
  </w:style>
  <w:style w:type="character" w:styleId="PageNumber">
    <w:name w:val="page number"/>
    <w:basedOn w:val="DefaultParagraphFont"/>
    <w:rsid w:val="00CA2EBF"/>
  </w:style>
  <w:style w:type="paragraph" w:customStyle="1" w:styleId="Body">
    <w:name w:val="Body"/>
    <w:rsid w:val="00827A2D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" w:hAnsi="Arial" w:cs="Arial"/>
      <w:color w:val="000000"/>
      <w:sz w:val="22"/>
      <w:szCs w:val="22"/>
      <w:u w:color="000000"/>
      <w:bdr w:val="ni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F4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2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1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54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34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82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0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5341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6042">
                  <w:marLeft w:val="0"/>
                  <w:marRight w:val="0"/>
                  <w:marTop w:val="150"/>
                  <w:marBottom w:val="150"/>
                  <w:divBdr>
                    <w:top w:val="single" w:sz="6" w:space="5" w:color="CCCCCC"/>
                    <w:left w:val="single" w:sz="6" w:space="11" w:color="CCCCCC"/>
                    <w:bottom w:val="single" w:sz="6" w:space="5" w:color="CCCCCC"/>
                    <w:right w:val="single" w:sz="6" w:space="11" w:color="CCCCCC"/>
                  </w:divBdr>
                  <w:divsChild>
                    <w:div w:id="18485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7304">
                          <w:marLeft w:val="0"/>
                          <w:marRight w:val="0"/>
                          <w:marTop w:val="21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1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54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5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84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185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7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3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5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55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74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4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39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54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%2F215824402110138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lda.helsinki.fi/bitstream/handle/10138/33928/CA_2004.pdf?sequence=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29</Pages>
  <Words>9739</Words>
  <Characters>55514</Characters>
  <Application>Microsoft Office Word</Application>
  <DocSecurity>0</DocSecurity>
  <Lines>462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65123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numa markee</dc:creator>
  <cp:lastModifiedBy>Damerow, Ryan</cp:lastModifiedBy>
  <cp:revision>34</cp:revision>
  <dcterms:created xsi:type="dcterms:W3CDTF">2022-08-21T01:44:00Z</dcterms:created>
  <dcterms:modified xsi:type="dcterms:W3CDTF">2022-08-23T19:33:00Z</dcterms:modified>
</cp:coreProperties>
</file>