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9A3B" w14:textId="7617062C" w:rsidR="00374D05" w:rsidRDefault="00AB4E5F" w:rsidP="00374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0A71">
        <w:rPr>
          <w:rFonts w:ascii="Times New Roman" w:hAnsi="Times New Roman" w:cs="Times New Roman"/>
          <w:b/>
          <w:bCs/>
          <w:sz w:val="24"/>
          <w:szCs w:val="24"/>
          <w:u w:val="single"/>
        </w:rPr>
        <w:t>THAI-SPEAKING LEARNERS OF ENGLISH: SELECTED REFERENCES</w:t>
      </w:r>
    </w:p>
    <w:p w14:paraId="7F252A62" w14:textId="6C54AEBB" w:rsidR="00AB4E5F" w:rsidRPr="00374D05" w:rsidRDefault="00AB4E5F" w:rsidP="00374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0A71">
        <w:rPr>
          <w:rFonts w:ascii="Times New Roman" w:hAnsi="Times New Roman" w:cs="Times New Roman"/>
          <w:b/>
          <w:bCs/>
          <w:sz w:val="24"/>
          <w:szCs w:val="24"/>
        </w:rPr>
        <w:t>(Last updated</w:t>
      </w:r>
      <w:r w:rsidR="000F7D9C" w:rsidRPr="00D30A71">
        <w:rPr>
          <w:rFonts w:ascii="Times New Roman" w:hAnsi="Times New Roman" w:cs="Times New Roman"/>
          <w:b/>
          <w:bCs/>
          <w:sz w:val="24"/>
          <w:szCs w:val="24"/>
        </w:rPr>
        <w:t xml:space="preserve"> 19 August</w:t>
      </w:r>
      <w:r w:rsidRPr="00D30A7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F7D9C" w:rsidRPr="00D30A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0A7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3D1C5C8" w14:textId="25442C51" w:rsidR="00AB4E5F" w:rsidRPr="00D30A71" w:rsidRDefault="00AB4E5F" w:rsidP="00D30A7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8A6EC5" w14:textId="77777777" w:rsidR="00F72DD0" w:rsidRPr="00D30A71" w:rsidRDefault="00F72DD0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Ahmed, S. A., &amp;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d'Astous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A. (2007). Moderating effect of nationality on country-of-origin perceptions: English-speaking Thailand versus French-speaking Canada.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Research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(3), 240-248.</w:t>
      </w:r>
    </w:p>
    <w:p w14:paraId="01EBADB8" w14:textId="77777777" w:rsidR="00F72DD0" w:rsidRPr="00D30A71" w:rsidRDefault="00F72DD0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64F418" w14:textId="13FB8CDB" w:rsidR="00A912EC" w:rsidRPr="00D30A71" w:rsidRDefault="00A912EC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Akkakoson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S. (2019). Thai </w:t>
      </w:r>
      <w:r w:rsidR="006F7D2A" w:rsidRPr="00D30A7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="006F7D2A" w:rsidRPr="00D30A7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earners' </w:t>
      </w:r>
      <w:r w:rsidR="006F7D2A" w:rsidRPr="00D30A7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ense of English </w:t>
      </w:r>
      <w:r w:rsidR="006F7D2A" w:rsidRPr="00D30A7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wnership.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PASAA: Journal of Language Teaching and Learning in Thailand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, 235-262.</w:t>
      </w:r>
    </w:p>
    <w:p w14:paraId="3457678E" w14:textId="77777777" w:rsidR="00377118" w:rsidRPr="00D30A71" w:rsidRDefault="00377118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16A26A" w14:textId="55650311" w:rsidR="005A2FA3" w:rsidRPr="00D30A71" w:rsidRDefault="005A2FA3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Baker, W. (2008). A critical examination of ELT in Thailand: The role of cultural awareness.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(1), 131-146.</w:t>
      </w:r>
    </w:p>
    <w:p w14:paraId="1F338975" w14:textId="77777777" w:rsidR="00377118" w:rsidRPr="00D30A71" w:rsidRDefault="00377118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565D72" w14:textId="7DB85E6D" w:rsidR="00A77C76" w:rsidRPr="00D30A71" w:rsidRDefault="00A77C76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Baker, W. (2012). English as a lingua franca in Thailand: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Characterisations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 and implications. </w:t>
      </w:r>
      <w:proofErr w:type="spellStart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Practice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(1), 18-27.</w:t>
      </w:r>
    </w:p>
    <w:p w14:paraId="250B6A6B" w14:textId="77777777" w:rsidR="00377118" w:rsidRPr="00D30A71" w:rsidRDefault="00377118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5CD7FE" w14:textId="17438AD1" w:rsidR="00540561" w:rsidRPr="00D30A71" w:rsidRDefault="00540561" w:rsidP="00D30A7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30A71">
        <w:rPr>
          <w:rFonts w:ascii="Times New Roman" w:hAnsi="Times New Roman" w:cs="Times New Roman"/>
          <w:sz w:val="24"/>
          <w:szCs w:val="24"/>
        </w:rPr>
        <w:t xml:space="preserve">Baker, W., &amp; </w:t>
      </w:r>
      <w:proofErr w:type="spellStart"/>
      <w:r w:rsidRPr="00D30A71">
        <w:rPr>
          <w:rFonts w:ascii="Times New Roman" w:hAnsi="Times New Roman" w:cs="Times New Roman"/>
          <w:sz w:val="24"/>
          <w:szCs w:val="24"/>
        </w:rPr>
        <w:t>Jarunthawatchai</w:t>
      </w:r>
      <w:proofErr w:type="spellEnd"/>
      <w:r w:rsidRPr="00D30A71">
        <w:rPr>
          <w:rFonts w:ascii="Times New Roman" w:hAnsi="Times New Roman" w:cs="Times New Roman"/>
          <w:sz w:val="24"/>
          <w:szCs w:val="24"/>
        </w:rPr>
        <w:t xml:space="preserve">, W. (2017). English language policy in Thailand. </w:t>
      </w:r>
      <w:r w:rsidRPr="00D30A71">
        <w:rPr>
          <w:rFonts w:ascii="Times New Roman" w:hAnsi="Times New Roman" w:cs="Times New Roman"/>
          <w:i/>
          <w:iCs/>
          <w:sz w:val="24"/>
          <w:szCs w:val="24"/>
        </w:rPr>
        <w:t>European Journal of Language Policy</w:t>
      </w:r>
      <w:r w:rsidRPr="00D30A71">
        <w:rPr>
          <w:rFonts w:ascii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D30A71">
        <w:rPr>
          <w:rFonts w:ascii="Times New Roman" w:hAnsi="Times New Roman" w:cs="Times New Roman"/>
          <w:sz w:val="24"/>
          <w:szCs w:val="24"/>
        </w:rPr>
        <w:t>(1), 27-45.</w:t>
      </w:r>
    </w:p>
    <w:p w14:paraId="042ED4F3" w14:textId="343252DE" w:rsidR="00C72052" w:rsidRPr="00D30A71" w:rsidRDefault="00C72052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Bennui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P., &amp; Hashim, A. (2014). English in Thailand: Development of English in a non-postcolonial context.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(3), 209-228.</w:t>
      </w:r>
    </w:p>
    <w:p w14:paraId="09A1CE57" w14:textId="4C197718" w:rsidR="00377118" w:rsidRPr="00D30A71" w:rsidRDefault="00377118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FAA445" w14:textId="26A25DA3" w:rsidR="00F50ED1" w:rsidRPr="00D30A71" w:rsidRDefault="00F50ED1" w:rsidP="00D30A7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hAnsi="Times New Roman" w:cs="Times New Roman"/>
          <w:sz w:val="24"/>
          <w:szCs w:val="24"/>
        </w:rPr>
        <w:t>Boonraksa</w:t>
      </w:r>
      <w:proofErr w:type="spellEnd"/>
      <w:r w:rsidRPr="00D30A71">
        <w:rPr>
          <w:rFonts w:ascii="Times New Roman" w:hAnsi="Times New Roman" w:cs="Times New Roman"/>
          <w:sz w:val="24"/>
          <w:szCs w:val="24"/>
        </w:rPr>
        <w:t xml:space="preserve">, T., &amp; </w:t>
      </w:r>
      <w:proofErr w:type="spellStart"/>
      <w:r w:rsidRPr="00D30A71">
        <w:rPr>
          <w:rFonts w:ascii="Times New Roman" w:hAnsi="Times New Roman" w:cs="Times New Roman"/>
          <w:sz w:val="24"/>
          <w:szCs w:val="24"/>
        </w:rPr>
        <w:t>Naisena</w:t>
      </w:r>
      <w:proofErr w:type="spellEnd"/>
      <w:r w:rsidRPr="00D30A71">
        <w:rPr>
          <w:rFonts w:ascii="Times New Roman" w:hAnsi="Times New Roman" w:cs="Times New Roman"/>
          <w:sz w:val="24"/>
          <w:szCs w:val="24"/>
        </w:rPr>
        <w:t>, S. (2022). A study on English collocation errors of Thai EFL students. </w:t>
      </w:r>
      <w:r w:rsidRPr="00D30A71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D30A71">
        <w:rPr>
          <w:rFonts w:ascii="Times New Roman" w:hAnsi="Times New Roman" w:cs="Times New Roman"/>
          <w:sz w:val="24"/>
          <w:szCs w:val="24"/>
        </w:rPr>
        <w:t>, </w:t>
      </w:r>
      <w:r w:rsidRPr="00D30A71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D30A71">
        <w:rPr>
          <w:rFonts w:ascii="Times New Roman" w:hAnsi="Times New Roman" w:cs="Times New Roman"/>
          <w:sz w:val="24"/>
          <w:szCs w:val="24"/>
        </w:rPr>
        <w:t>(1), 164-177.</w:t>
      </w:r>
    </w:p>
    <w:p w14:paraId="3DEEF2D5" w14:textId="77777777" w:rsidR="00F50ED1" w:rsidRPr="00D30A71" w:rsidRDefault="00F50ED1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51D555" w14:textId="77777777" w:rsidR="00772D8A" w:rsidRPr="00D30A71" w:rsidRDefault="00772D8A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Boonsuk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Y., &amp;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Ambele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E. A. (2020). Who ‘owns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English’in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 our changing world? Exploring the perception of Thai university students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(3), 297-308.</w:t>
      </w:r>
    </w:p>
    <w:p w14:paraId="2487E8E8" w14:textId="77777777" w:rsidR="00772D8A" w:rsidRPr="00D30A71" w:rsidRDefault="00772D8A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68D502" w14:textId="65298CE1" w:rsidR="00AB4E5F" w:rsidRPr="00D30A71" w:rsidRDefault="002A099D" w:rsidP="00D30A7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30A71">
        <w:rPr>
          <w:rFonts w:ascii="Times New Roman" w:hAnsi="Times New Roman" w:cs="Times New Roman"/>
          <w:sz w:val="24"/>
          <w:szCs w:val="24"/>
        </w:rPr>
        <w:t xml:space="preserve">Bradley, D. (2010). Burma, Thailand, Cambodia, Laos, and Vietnam. In M. J. Ball (Ed.), </w:t>
      </w:r>
      <w:r w:rsidRPr="00D30A71">
        <w:rPr>
          <w:rFonts w:ascii="Times New Roman" w:hAnsi="Times New Roman" w:cs="Times New Roman"/>
          <w:i/>
          <w:sz w:val="24"/>
          <w:szCs w:val="24"/>
        </w:rPr>
        <w:t xml:space="preserve">The Routledge handbook of sociolinguistics around the world </w:t>
      </w:r>
      <w:r w:rsidRPr="00D30A71">
        <w:rPr>
          <w:rFonts w:ascii="Times New Roman" w:hAnsi="Times New Roman" w:cs="Times New Roman"/>
          <w:iCs/>
          <w:sz w:val="24"/>
          <w:szCs w:val="24"/>
        </w:rPr>
        <w:t xml:space="preserve">(pp. </w:t>
      </w:r>
      <w:r w:rsidRPr="00D30A71">
        <w:rPr>
          <w:rFonts w:ascii="Times New Roman" w:hAnsi="Times New Roman" w:cs="Times New Roman"/>
          <w:sz w:val="24"/>
          <w:szCs w:val="24"/>
        </w:rPr>
        <w:t>118-127). Routledge.</w:t>
      </w:r>
    </w:p>
    <w:p w14:paraId="600FD30D" w14:textId="53335665" w:rsidR="00DA0DAF" w:rsidRPr="00D30A71" w:rsidRDefault="00DA1406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Brown, D. (2004). A </w:t>
      </w:r>
      <w:r w:rsidR="00273C84" w:rsidRPr="00D30A7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onsideration of the role of the four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Iddhipada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 and the Sutta in teaching English in Thailand today.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(4), 1-18.</w:t>
      </w:r>
    </w:p>
    <w:p w14:paraId="73864624" w14:textId="77777777" w:rsidR="00DA0E00" w:rsidRPr="00D30A71" w:rsidRDefault="00DA0E00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A40C28" w14:textId="6C89B655" w:rsidR="00DA0E00" w:rsidRPr="00D30A71" w:rsidRDefault="00DA0E00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Bruner, D. A.,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Sinwongsuwat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>, K., &amp; Radic-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Bojanic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B. (2015). EFL oral communication teaching practices: A close look at university teachers and A2 students' perspectives in Thailand and a critical eye from Serbia.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(1), 11-20.</w:t>
      </w:r>
    </w:p>
    <w:p w14:paraId="45DAAAA7" w14:textId="59009D6C" w:rsidR="00DA0DAF" w:rsidRPr="00D30A71" w:rsidRDefault="00DA0DAF" w:rsidP="00374D05">
      <w:pPr>
        <w:pStyle w:val="NormalWeb"/>
        <w:ind w:left="720" w:hanging="720"/>
      </w:pPr>
      <w:r w:rsidRPr="00D30A71">
        <w:t>Chaipuapae, P. (2021). Readiness to listen to various accents in an Asian English as a lingua franca context in Thailand.</w:t>
      </w:r>
      <w:r w:rsidRPr="00D30A71">
        <w:rPr>
          <w:shd w:val="clear" w:color="auto" w:fill="FFFFFF"/>
        </w:rPr>
        <w:t xml:space="preserve"> In K. M. Bailey &amp; D. Christian (Eds.), </w:t>
      </w:r>
      <w:r w:rsidRPr="00D30A71">
        <w:rPr>
          <w:i/>
          <w:iCs/>
          <w:shd w:val="clear" w:color="auto" w:fill="FFFFFF"/>
        </w:rPr>
        <w:t>Research on teaching and learning English in under-resourced contexts</w:t>
      </w:r>
      <w:r w:rsidRPr="00D30A71">
        <w:rPr>
          <w:shd w:val="clear" w:color="auto" w:fill="FFFFFF"/>
        </w:rPr>
        <w:t xml:space="preserve"> (pp. </w:t>
      </w:r>
      <w:r w:rsidRPr="00D30A71">
        <w:t>199–211</w:t>
      </w:r>
      <w:r w:rsidRPr="00D30A71">
        <w:rPr>
          <w:shd w:val="clear" w:color="auto" w:fill="FFFFFF"/>
        </w:rPr>
        <w:t>). Routledge.</w:t>
      </w:r>
    </w:p>
    <w:p w14:paraId="18F8A9EC" w14:textId="73A23CAE" w:rsidR="00540561" w:rsidRPr="00D30A71" w:rsidRDefault="00540561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Chamcharatsri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P. B. (2010). On teaching writing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Writing on the Edge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(1), 18-26.</w:t>
      </w:r>
    </w:p>
    <w:p w14:paraId="31FED54D" w14:textId="1849A8A4" w:rsidR="00606DB2" w:rsidRPr="00D30A71" w:rsidRDefault="00606DB2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1A9B7D" w14:textId="5636A99C" w:rsidR="00606DB2" w:rsidRPr="00606DB2" w:rsidRDefault="00606DB2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6DB2">
        <w:rPr>
          <w:rFonts w:ascii="Times New Roman" w:eastAsia="Times New Roman" w:hAnsi="Times New Roman" w:cs="Times New Roman"/>
          <w:sz w:val="24"/>
          <w:szCs w:val="24"/>
        </w:rPr>
        <w:t>Cheep</w:t>
      </w:r>
      <w:proofErr w:type="spellEnd"/>
      <w:r w:rsidRPr="00606DB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06DB2">
        <w:rPr>
          <w:rFonts w:ascii="Times New Roman" w:eastAsia="Times New Roman" w:hAnsi="Times New Roman" w:cs="Times New Roman"/>
          <w:sz w:val="24"/>
          <w:szCs w:val="24"/>
        </w:rPr>
        <w:t>Aranai</w:t>
      </w:r>
      <w:proofErr w:type="spellEnd"/>
      <w:r w:rsidRPr="00606DB2">
        <w:rPr>
          <w:rFonts w:ascii="Times New Roman" w:eastAsia="Times New Roman" w:hAnsi="Times New Roman" w:cs="Times New Roman"/>
          <w:sz w:val="24"/>
          <w:szCs w:val="24"/>
        </w:rPr>
        <w:t xml:space="preserve">, R., Reinders, H., &amp; </w:t>
      </w:r>
      <w:proofErr w:type="spellStart"/>
      <w:r w:rsidRPr="00606DB2">
        <w:rPr>
          <w:rFonts w:ascii="Times New Roman" w:eastAsia="Times New Roman" w:hAnsi="Times New Roman" w:cs="Times New Roman"/>
          <w:sz w:val="24"/>
          <w:szCs w:val="24"/>
        </w:rPr>
        <w:t>Wasanasomsithi</w:t>
      </w:r>
      <w:proofErr w:type="spellEnd"/>
      <w:r w:rsidRPr="00606DB2">
        <w:rPr>
          <w:rFonts w:ascii="Times New Roman" w:eastAsia="Times New Roman" w:hAnsi="Times New Roman" w:cs="Times New Roman"/>
          <w:sz w:val="24"/>
          <w:szCs w:val="24"/>
        </w:rPr>
        <w:t>, P. (2015). Implementing play-based language learning with children: From potential to practice. In</w:t>
      </w:r>
      <w:r w:rsidR="00DD63C8" w:rsidRPr="00D30A71">
        <w:rPr>
          <w:rFonts w:ascii="Times New Roman" w:eastAsia="Times New Roman" w:hAnsi="Times New Roman" w:cs="Times New Roman"/>
          <w:sz w:val="24"/>
          <w:szCs w:val="24"/>
        </w:rPr>
        <w:t xml:space="preserve"> P. </w:t>
      </w:r>
      <w:proofErr w:type="spellStart"/>
      <w:r w:rsidR="00DD63C8" w:rsidRPr="00D30A71">
        <w:rPr>
          <w:rFonts w:ascii="Times New Roman" w:eastAsia="Times New Roman" w:hAnsi="Times New Roman" w:cs="Times New Roman"/>
          <w:sz w:val="24"/>
          <w:szCs w:val="24"/>
        </w:rPr>
        <w:t>Darasawang</w:t>
      </w:r>
      <w:proofErr w:type="spellEnd"/>
      <w:r w:rsidR="00DD63C8" w:rsidRPr="00D30A71">
        <w:rPr>
          <w:rFonts w:ascii="Times New Roman" w:eastAsia="Times New Roman" w:hAnsi="Times New Roman" w:cs="Times New Roman"/>
          <w:sz w:val="24"/>
          <w:szCs w:val="24"/>
        </w:rPr>
        <w:t xml:space="preserve">, &amp; H. </w:t>
      </w:r>
      <w:r w:rsidR="00DD63C8" w:rsidRPr="00D30A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Reinders (Eds.), </w:t>
      </w:r>
      <w:r w:rsidRPr="00606DB2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606DB2">
        <w:rPr>
          <w:rFonts w:ascii="Times New Roman" w:eastAsia="Times New Roman" w:hAnsi="Times New Roman" w:cs="Times New Roman"/>
          <w:sz w:val="24"/>
          <w:szCs w:val="24"/>
        </w:rPr>
        <w:t xml:space="preserve"> (pp. 141-159). Palgrave Macmillan.</w:t>
      </w:r>
    </w:p>
    <w:p w14:paraId="5CD761DC" w14:textId="77777777" w:rsidR="00606DB2" w:rsidRPr="00D30A71" w:rsidRDefault="00606DB2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EE3EC9" w14:textId="3D4A2BFC" w:rsidR="004B0FD3" w:rsidRPr="00D30A71" w:rsidRDefault="004B0FD3" w:rsidP="00D30A7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hAnsi="Times New Roman" w:cs="Times New Roman"/>
          <w:sz w:val="24"/>
          <w:szCs w:val="24"/>
        </w:rPr>
        <w:t>Comprendio</w:t>
      </w:r>
      <w:proofErr w:type="spellEnd"/>
      <w:r w:rsidRPr="00D30A71">
        <w:rPr>
          <w:rFonts w:ascii="Times New Roman" w:hAnsi="Times New Roman" w:cs="Times New Roman"/>
          <w:sz w:val="24"/>
          <w:szCs w:val="24"/>
        </w:rPr>
        <w:t xml:space="preserve">, L. J. E. V., &amp; </w:t>
      </w:r>
      <w:proofErr w:type="spellStart"/>
      <w:r w:rsidRPr="00D30A71">
        <w:rPr>
          <w:rFonts w:ascii="Times New Roman" w:hAnsi="Times New Roman" w:cs="Times New Roman"/>
          <w:sz w:val="24"/>
          <w:szCs w:val="24"/>
        </w:rPr>
        <w:t>Savski</w:t>
      </w:r>
      <w:proofErr w:type="spellEnd"/>
      <w:r w:rsidRPr="00D30A71">
        <w:rPr>
          <w:rFonts w:ascii="Times New Roman" w:hAnsi="Times New Roman" w:cs="Times New Roman"/>
          <w:sz w:val="24"/>
          <w:szCs w:val="24"/>
        </w:rPr>
        <w:t xml:space="preserve">, K. (2020). ‘Asians’ and ‘Westerners’: examining the perception of ‘(non-) </w:t>
      </w:r>
      <w:proofErr w:type="spellStart"/>
      <w:r w:rsidRPr="00D30A71">
        <w:rPr>
          <w:rFonts w:ascii="Times New Roman" w:hAnsi="Times New Roman" w:cs="Times New Roman"/>
          <w:sz w:val="24"/>
          <w:szCs w:val="24"/>
        </w:rPr>
        <w:t>native’migrant</w:t>
      </w:r>
      <w:proofErr w:type="spellEnd"/>
      <w:r w:rsidRPr="00D30A71">
        <w:rPr>
          <w:rFonts w:ascii="Times New Roman" w:hAnsi="Times New Roman" w:cs="Times New Roman"/>
          <w:sz w:val="24"/>
          <w:szCs w:val="24"/>
        </w:rPr>
        <w:t xml:space="preserve"> teachers of English in Thailand. </w:t>
      </w:r>
      <w:r w:rsidRPr="00D30A71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D30A71">
        <w:rPr>
          <w:rFonts w:ascii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D30A71">
        <w:rPr>
          <w:rFonts w:ascii="Times New Roman" w:hAnsi="Times New Roman" w:cs="Times New Roman"/>
          <w:sz w:val="24"/>
          <w:szCs w:val="24"/>
        </w:rPr>
        <w:t>(8), 673-685.</w:t>
      </w:r>
    </w:p>
    <w:p w14:paraId="2E7B80F4" w14:textId="164A4606" w:rsidR="00DE2D9D" w:rsidRPr="00D30A71" w:rsidRDefault="00DE2D9D" w:rsidP="00D30A71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Darasawang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P., Reinders, H., &amp; Waters, A. (2015). Innovation in language teaching: The Thai context. In P.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Darasawang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&amp; H. Reinders (Eds.),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in language learning and teaching: The case of Thailand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. (pp. 1-14). Palgrave Macmillan.</w:t>
      </w:r>
    </w:p>
    <w:p w14:paraId="19126BAC" w14:textId="0FC2C147" w:rsidR="000D61D9" w:rsidRPr="00D30A71" w:rsidRDefault="000D61D9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Darasawang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P., &amp; Watson Todd, R. (2012). The effect of policy on English language teaching at secondary schools in Thailand. In E. L. Loue &amp; A. Hashim (Eds.),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English in Southeast Asia: Features, </w:t>
      </w:r>
      <w:proofErr w:type="gramStart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policy</w:t>
      </w:r>
      <w:proofErr w:type="gramEnd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language in use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 (pp. 207-220). Amsterdam: John Benjamins.</w:t>
      </w:r>
    </w:p>
    <w:p w14:paraId="3D7D8CFA" w14:textId="14962A19" w:rsidR="00DE2D9D" w:rsidRPr="00D30A71" w:rsidRDefault="00DE2D9D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EC3177" w14:textId="0CAFAB23" w:rsidR="00DA6943" w:rsidRPr="00D30A71" w:rsidRDefault="00DA6943" w:rsidP="00D30A7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30A71">
        <w:rPr>
          <w:rFonts w:ascii="Times New Roman" w:hAnsi="Times New Roman" w:cs="Times New Roman"/>
          <w:sz w:val="24"/>
          <w:szCs w:val="24"/>
        </w:rPr>
        <w:t xml:space="preserve">Draper, J. (2012). Reconsidering compulsory English in developing countries in Asia: English in a community of Northeast Thailand. </w:t>
      </w:r>
      <w:r w:rsidRPr="00D30A71">
        <w:rPr>
          <w:rFonts w:ascii="Times New Roman" w:hAnsi="Times New Roman" w:cs="Times New Roman"/>
          <w:i/>
          <w:sz w:val="24"/>
          <w:szCs w:val="24"/>
        </w:rPr>
        <w:t>TESOL Quarterly, 46</w:t>
      </w:r>
      <w:r w:rsidRPr="00D30A71">
        <w:rPr>
          <w:rFonts w:ascii="Times New Roman" w:hAnsi="Times New Roman" w:cs="Times New Roman"/>
          <w:sz w:val="24"/>
          <w:szCs w:val="24"/>
        </w:rPr>
        <w:t xml:space="preserve">(4), 777-811. </w:t>
      </w:r>
    </w:p>
    <w:p w14:paraId="160B3766" w14:textId="77777777" w:rsidR="0019611E" w:rsidRPr="00D30A71" w:rsidRDefault="0019611E" w:rsidP="00D30A7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5C66B8" w14:textId="30497742" w:rsidR="006365BF" w:rsidRPr="00D30A71" w:rsidRDefault="006365BF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Draper, J. (2012). Revisiting English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(4), 9-38.</w:t>
      </w:r>
    </w:p>
    <w:p w14:paraId="0D70EA95" w14:textId="4964D928" w:rsidR="00DC68DB" w:rsidRPr="00D30A71" w:rsidRDefault="00DC68DB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EECB94" w14:textId="77777777" w:rsidR="00DC68DB" w:rsidRPr="00DC68DB" w:rsidRDefault="00DC68DB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68DB">
        <w:rPr>
          <w:rFonts w:ascii="Times New Roman" w:eastAsia="Times New Roman" w:hAnsi="Times New Roman" w:cs="Times New Roman"/>
          <w:sz w:val="24"/>
          <w:szCs w:val="24"/>
        </w:rPr>
        <w:t>Dueraman</w:t>
      </w:r>
      <w:proofErr w:type="spellEnd"/>
      <w:r w:rsidRPr="00DC68DB">
        <w:rPr>
          <w:rFonts w:ascii="Times New Roman" w:eastAsia="Times New Roman" w:hAnsi="Times New Roman" w:cs="Times New Roman"/>
          <w:sz w:val="24"/>
          <w:szCs w:val="24"/>
        </w:rPr>
        <w:t xml:space="preserve">, B. (2013). Focus on Thai learners of English: Their self-reports about foreign language learning. </w:t>
      </w:r>
      <w:r w:rsidRPr="00DC68D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Research Journal of Arts and Social Sciences</w:t>
      </w:r>
      <w:r w:rsidRPr="00DC68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68DB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DC68DB">
        <w:rPr>
          <w:rFonts w:ascii="Times New Roman" w:eastAsia="Times New Roman" w:hAnsi="Times New Roman" w:cs="Times New Roman"/>
          <w:sz w:val="24"/>
          <w:szCs w:val="24"/>
        </w:rPr>
        <w:t>(7), 176-186.</w:t>
      </w:r>
    </w:p>
    <w:p w14:paraId="2FA0DD49" w14:textId="77777777" w:rsidR="006365BF" w:rsidRPr="00D30A71" w:rsidRDefault="006365BF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C71E90" w14:textId="2A998796" w:rsidR="00DA6943" w:rsidRPr="00D30A71" w:rsidRDefault="0019611E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Foley, J. A. (2005). English in…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(2), 223-234.</w:t>
      </w:r>
    </w:p>
    <w:p w14:paraId="5EF34FBF" w14:textId="77777777" w:rsidR="00470C19" w:rsidRPr="00D30A71" w:rsidRDefault="00470C19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020ABD" w14:textId="007CCBC3" w:rsidR="00B513C4" w:rsidRPr="00D30A71" w:rsidRDefault="00B513C4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Forman, R. (2008). Using notions of scaffolding and intertextuality to understand the bilingual teaching of English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Linguistics and Education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(4), 319-332.</w:t>
      </w:r>
    </w:p>
    <w:p w14:paraId="4EA1B954" w14:textId="77777777" w:rsidR="00703103" w:rsidRPr="00D30A71" w:rsidRDefault="00703103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9659E4" w14:textId="7B2E9E2F" w:rsidR="00D96F62" w:rsidRPr="00D30A71" w:rsidRDefault="00D96F62" w:rsidP="00D30A71">
      <w:pPr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D30A71">
        <w:rPr>
          <w:rFonts w:ascii="Times New Roman" w:eastAsia="Cambria" w:hAnsi="Times New Roman" w:cs="Times New Roman"/>
          <w:sz w:val="24"/>
          <w:szCs w:val="24"/>
        </w:rPr>
        <w:t xml:space="preserve">Forman, R. (2011). Humorous language play in a Thai EFL classroom. </w:t>
      </w:r>
      <w:r w:rsidRPr="00D30A71">
        <w:rPr>
          <w:rFonts w:ascii="Times New Roman" w:eastAsia="Cambria" w:hAnsi="Times New Roman" w:cs="Times New Roman"/>
          <w:i/>
          <w:iCs/>
          <w:sz w:val="24"/>
          <w:szCs w:val="24"/>
        </w:rPr>
        <w:t>Applied Linguistics, 32</w:t>
      </w:r>
      <w:r w:rsidRPr="00D30A71">
        <w:rPr>
          <w:rFonts w:ascii="Times New Roman" w:eastAsia="Cambria" w:hAnsi="Times New Roman" w:cs="Times New Roman"/>
          <w:sz w:val="24"/>
          <w:szCs w:val="24"/>
        </w:rPr>
        <w:t>(5), 541-565.</w:t>
      </w:r>
    </w:p>
    <w:p w14:paraId="1B7888A6" w14:textId="7EDD042C" w:rsidR="008D6E1B" w:rsidRPr="00D30A71" w:rsidRDefault="00932296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Hayes, D. (2008). Becoming a teacher of English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(4), 471-494.</w:t>
      </w:r>
    </w:p>
    <w:p w14:paraId="7FF61746" w14:textId="77777777" w:rsidR="00377118" w:rsidRPr="00D30A71" w:rsidRDefault="00377118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B17F15" w14:textId="3D8BA653" w:rsidR="00651D6E" w:rsidRPr="00D30A71" w:rsidRDefault="00651D6E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Hayes, D. (2009). Learning language, learning teaching: Episodes from the life of a teacher of English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(1), 83-101.</w:t>
      </w:r>
    </w:p>
    <w:p w14:paraId="3178A04F" w14:textId="77777777" w:rsidR="00377118" w:rsidRPr="00D30A71" w:rsidRDefault="00377118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25FAFC" w14:textId="27D6A353" w:rsidR="005A2FA3" w:rsidRPr="00D30A71" w:rsidRDefault="005A2FA3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7530071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Hayes, D. (2010). Language learning, </w:t>
      </w:r>
      <w:proofErr w:type="gramStart"/>
      <w:r w:rsidRPr="00D30A71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gram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 and educational reform in rural Thailand: An English teacher's perspective.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(3), 305-319.</w:t>
      </w:r>
    </w:p>
    <w:bookmarkEnd w:id="0"/>
    <w:p w14:paraId="090EB9AA" w14:textId="77777777" w:rsidR="005A2FA3" w:rsidRPr="00D30A71" w:rsidRDefault="005A2FA3" w:rsidP="00D30A71">
      <w:pPr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54165F35" w14:textId="77777777" w:rsidR="0074750D" w:rsidRPr="00D30A71" w:rsidRDefault="0074750D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Hayes, D. (2016). The value of learning English in Thailand and its impact on Thai: perspectives from university students.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(1), 73-91.</w:t>
      </w:r>
    </w:p>
    <w:p w14:paraId="64BC08D7" w14:textId="77777777" w:rsidR="0074750D" w:rsidRPr="00D30A71" w:rsidRDefault="0074750D" w:rsidP="00D30A71">
      <w:pPr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15C686E6" w14:textId="77777777" w:rsidR="00926F32" w:rsidRPr="00D30A71" w:rsidRDefault="00926F32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9970312"/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lastRenderedPageBreak/>
        <w:t>Hengsadeekul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C., Koul, R., &amp;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Kaewkuekool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S. (2014). Motivational orientation and preference for English-medium programs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Research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, 35-44.</w:t>
      </w:r>
    </w:p>
    <w:bookmarkEnd w:id="1"/>
    <w:p w14:paraId="0EF8A647" w14:textId="77777777" w:rsidR="00926F32" w:rsidRPr="00D30A71" w:rsidRDefault="00926F32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BEBE96" w14:textId="138DB33F" w:rsidR="00D90FD8" w:rsidRPr="00D30A71" w:rsidRDefault="00D90FD8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Hiranburana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K.,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Subphadoongchone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Tangkiengsirisin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Phoochaeoensil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S., Gainey, J.,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Thogsngsri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J., ... &amp; Taylor, P. (2017). A framework of reference for English language education in Thailand (FRELE-TH)--Based on the CEFR, the Thai experience.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(2), 90-119.</w:t>
      </w:r>
    </w:p>
    <w:p w14:paraId="6127AE50" w14:textId="142758A3" w:rsidR="00D90FD8" w:rsidRPr="00D30A71" w:rsidRDefault="00D90FD8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655776" w14:textId="77777777" w:rsidR="00BA77C5" w:rsidRPr="00BA77C5" w:rsidRDefault="00BA77C5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11805370"/>
      <w:proofErr w:type="spellStart"/>
      <w:r w:rsidRPr="00BA77C5">
        <w:rPr>
          <w:rFonts w:ascii="Times New Roman" w:eastAsia="Times New Roman" w:hAnsi="Times New Roman" w:cs="Times New Roman"/>
          <w:sz w:val="24"/>
          <w:szCs w:val="24"/>
        </w:rPr>
        <w:t>Jaiprasong</w:t>
      </w:r>
      <w:proofErr w:type="spellEnd"/>
      <w:r w:rsidRPr="00BA77C5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BA77C5">
        <w:rPr>
          <w:rFonts w:ascii="Times New Roman" w:eastAsia="Times New Roman" w:hAnsi="Times New Roman" w:cs="Times New Roman"/>
          <w:sz w:val="24"/>
          <w:szCs w:val="24"/>
        </w:rPr>
        <w:t>Pongpairoj</w:t>
      </w:r>
      <w:proofErr w:type="spellEnd"/>
      <w:r w:rsidRPr="00BA77C5">
        <w:rPr>
          <w:rFonts w:ascii="Times New Roman" w:eastAsia="Times New Roman" w:hAnsi="Times New Roman" w:cs="Times New Roman"/>
          <w:sz w:val="24"/>
          <w:szCs w:val="24"/>
        </w:rPr>
        <w:t xml:space="preserve">, N. (2020). L2 production of English word stress by L1 Thai learners. </w:t>
      </w:r>
      <w:r w:rsidRPr="00BA77C5">
        <w:rPr>
          <w:rFonts w:ascii="Times New Roman" w:eastAsia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BA7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77C5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BA77C5">
        <w:rPr>
          <w:rFonts w:ascii="Times New Roman" w:eastAsia="Times New Roman" w:hAnsi="Times New Roman" w:cs="Times New Roman"/>
          <w:sz w:val="24"/>
          <w:szCs w:val="24"/>
        </w:rPr>
        <w:t>(2), 142-157.</w:t>
      </w:r>
    </w:p>
    <w:bookmarkEnd w:id="2"/>
    <w:p w14:paraId="44800F66" w14:textId="77777777" w:rsidR="00BA77C5" w:rsidRPr="00D30A71" w:rsidRDefault="00BA77C5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3FE4B2" w14:textId="4D37643A" w:rsidR="008D6E1B" w:rsidRPr="00D30A71" w:rsidRDefault="00F45B09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Jehma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H., &amp;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Phoocharoensil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S. (2014). L1 Transfer in the production of fricatives and stops by Pattani-Malay learners of English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Asian Social Science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(7), 67-78.</w:t>
      </w:r>
    </w:p>
    <w:p w14:paraId="610CE92C" w14:textId="77777777" w:rsidR="00475405" w:rsidRPr="00D30A71" w:rsidRDefault="00475405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834CDD" w14:textId="4A2CC78C" w:rsidR="00475405" w:rsidRPr="00D30A71" w:rsidRDefault="00475405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Jindapitak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N., &amp; Teo, A. (2011). Linguistic and cultural imperialism in English language education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Liberal Arts Prince of </w:t>
      </w:r>
      <w:proofErr w:type="spellStart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Songkla</w:t>
      </w:r>
      <w:proofErr w:type="spellEnd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University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(2), 10-10.</w:t>
      </w:r>
    </w:p>
    <w:p w14:paraId="32F01C67" w14:textId="77777777" w:rsidR="00475405" w:rsidRPr="00D30A71" w:rsidRDefault="00475405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2AC565" w14:textId="4A2DA051" w:rsidR="00772D8A" w:rsidRPr="00D30A71" w:rsidRDefault="00772D8A" w:rsidP="00D30A7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59971308"/>
      <w:r w:rsidRPr="00D30A71">
        <w:rPr>
          <w:rFonts w:ascii="Times New Roman" w:hAnsi="Times New Roman" w:cs="Times New Roman"/>
          <w:sz w:val="24"/>
          <w:szCs w:val="24"/>
        </w:rPr>
        <w:t xml:space="preserve">Kalra, R. (2017). The effectiveness of using films in the EFL classroom: A case study conducted at an international university in Thailand. </w:t>
      </w:r>
      <w:r w:rsidRPr="00D30A71">
        <w:rPr>
          <w:rFonts w:ascii="Times New Roman" w:hAnsi="Times New Roman" w:cs="Times New Roman"/>
          <w:i/>
          <w:iCs/>
          <w:sz w:val="24"/>
          <w:szCs w:val="24"/>
        </w:rPr>
        <w:t>Arab World English Journal (AWEJ)</w:t>
      </w:r>
      <w:r w:rsidRPr="00D30A71">
        <w:rPr>
          <w:rFonts w:ascii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D30A71">
        <w:rPr>
          <w:rFonts w:ascii="Times New Roman" w:hAnsi="Times New Roman" w:cs="Times New Roman"/>
          <w:sz w:val="24"/>
          <w:szCs w:val="24"/>
        </w:rPr>
        <w:t>(3), 289-301.</w:t>
      </w:r>
    </w:p>
    <w:p w14:paraId="536C2A9A" w14:textId="77777777" w:rsidR="00D30A71" w:rsidRPr="00D30A71" w:rsidRDefault="00D30A71" w:rsidP="00D30A7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5283B3" w14:textId="4C30A54E" w:rsidR="00D30A71" w:rsidRPr="00D30A71" w:rsidRDefault="00D30A71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11805724"/>
      <w:bookmarkEnd w:id="3"/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Kanoksilapatham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B. (2016). Promoting global English while forging young northeastern Thai learners’ identity.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3L, Language, Linguistics, Literature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(3), 127-140.</w:t>
      </w:r>
    </w:p>
    <w:bookmarkEnd w:id="4"/>
    <w:p w14:paraId="56364CE1" w14:textId="77777777" w:rsidR="00772D8A" w:rsidRPr="00D30A71" w:rsidRDefault="00772D8A" w:rsidP="00D30A7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C93746" w14:textId="74464372" w:rsidR="00817496" w:rsidRPr="00D30A71" w:rsidRDefault="00817496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Kasemsap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B., &amp; Lee, H. Y. H. (2015). L2 reading in Thailand: Vocational college students’ application of reading strategies to their reading of English texts.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The Reading Matrix: An International Online Journal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(2), 101-117.</w:t>
      </w:r>
    </w:p>
    <w:p w14:paraId="46965A1C" w14:textId="77777777" w:rsidR="00CA41FE" w:rsidRPr="00D30A71" w:rsidRDefault="00CA41FE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4C0876" w14:textId="0C0A1916" w:rsidR="00DF473C" w:rsidRPr="00D30A71" w:rsidRDefault="00DF473C" w:rsidP="00D30A71">
      <w:pPr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D30A71">
        <w:rPr>
          <w:rFonts w:ascii="Times New Roman" w:hAnsi="Times New Roman" w:cs="Times New Roman"/>
          <w:spacing w:val="-3"/>
          <w:sz w:val="24"/>
          <w:szCs w:val="24"/>
        </w:rPr>
        <w:t>Kaur, A., Young, D., &amp; Kirkpatrick, R. (</w:t>
      </w:r>
      <w:r w:rsidRPr="00D30A71">
        <w:rPr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  <w:shd w:val="clear" w:color="auto" w:fill="FFFFFF"/>
        </w:rPr>
        <w:t xml:space="preserve">2016). </w:t>
      </w:r>
      <w:r w:rsidRPr="00D30A71">
        <w:rPr>
          <w:rFonts w:ascii="Times New Roman" w:hAnsi="Times New Roman" w:cs="Times New Roman"/>
          <w:spacing w:val="-3"/>
          <w:sz w:val="24"/>
          <w:szCs w:val="24"/>
        </w:rPr>
        <w:t xml:space="preserve">English education policy in Thailand: Why the poor results? In R. Kirkpatrick (Ed.), </w:t>
      </w:r>
      <w:r w:rsidRPr="00D30A71">
        <w:rPr>
          <w:rFonts w:ascii="Times New Roman" w:hAnsi="Times New Roman" w:cs="Times New Roman"/>
          <w:i/>
          <w:iCs/>
          <w:spacing w:val="-3"/>
          <w:sz w:val="24"/>
          <w:szCs w:val="24"/>
        </w:rPr>
        <w:t>English language education policy in Asia</w:t>
      </w:r>
      <w:r w:rsidRPr="00D30A71">
        <w:rPr>
          <w:rFonts w:ascii="Times New Roman" w:hAnsi="Times New Roman" w:cs="Times New Roman"/>
          <w:spacing w:val="-3"/>
          <w:sz w:val="24"/>
          <w:szCs w:val="24"/>
        </w:rPr>
        <w:t xml:space="preserve"> (pp. 345-361). Spring</w:t>
      </w:r>
      <w:r w:rsidR="006D5B42" w:rsidRPr="00D30A7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D30A71">
        <w:rPr>
          <w:rFonts w:ascii="Times New Roman" w:hAnsi="Times New Roman" w:cs="Times New Roman"/>
          <w:spacing w:val="-3"/>
          <w:sz w:val="24"/>
          <w:szCs w:val="24"/>
        </w:rPr>
        <w:t xml:space="preserve">r International Publishing. https://doi.org/10.1007/978-3-319-22464-0_16   </w:t>
      </w:r>
    </w:p>
    <w:p w14:paraId="21236753" w14:textId="3C5C6AE4" w:rsidR="00C613CF" w:rsidRPr="00D30A71" w:rsidRDefault="00C613CF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57530472"/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Khamkhien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A. (2010). Teaching English speaking and </w:t>
      </w:r>
      <w:proofErr w:type="gramStart"/>
      <w:r w:rsidRPr="00D30A71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="00470C19" w:rsidRPr="00D30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speaking</w:t>
      </w:r>
      <w:proofErr w:type="gram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 tests in the Thai context: A reflection from Thai perspective.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(1), 184-190.</w:t>
      </w:r>
    </w:p>
    <w:p w14:paraId="407D7BA7" w14:textId="2C826210" w:rsidR="00A343F0" w:rsidRPr="00D30A71" w:rsidRDefault="00A343F0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C4DE55" w14:textId="77777777" w:rsidR="00A343F0" w:rsidRPr="00A343F0" w:rsidRDefault="00A343F0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43F0">
        <w:rPr>
          <w:rFonts w:ascii="Times New Roman" w:eastAsia="Times New Roman" w:hAnsi="Times New Roman" w:cs="Times New Roman"/>
          <w:sz w:val="24"/>
          <w:szCs w:val="24"/>
        </w:rPr>
        <w:t>Khamkhien</w:t>
      </w:r>
      <w:proofErr w:type="spellEnd"/>
      <w:r w:rsidRPr="00A343F0">
        <w:rPr>
          <w:rFonts w:ascii="Times New Roman" w:eastAsia="Times New Roman" w:hAnsi="Times New Roman" w:cs="Times New Roman"/>
          <w:sz w:val="24"/>
          <w:szCs w:val="24"/>
        </w:rPr>
        <w:t xml:space="preserve">, A. (2010). Thai learners’ English pronunciation competence: Lesson learned from word stress assignment. </w:t>
      </w:r>
      <w:r w:rsidRPr="00A343F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A343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43F0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A343F0">
        <w:rPr>
          <w:rFonts w:ascii="Times New Roman" w:eastAsia="Times New Roman" w:hAnsi="Times New Roman" w:cs="Times New Roman"/>
          <w:sz w:val="24"/>
          <w:szCs w:val="24"/>
        </w:rPr>
        <w:t>(6), 757-764.</w:t>
      </w:r>
    </w:p>
    <w:bookmarkEnd w:id="5"/>
    <w:p w14:paraId="1E2FF1CD" w14:textId="77777777" w:rsidR="00C613CF" w:rsidRPr="00D30A71" w:rsidRDefault="00C613CF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84F995" w14:textId="3844D897" w:rsidR="005C6281" w:rsidRPr="00D30A71" w:rsidRDefault="005C6281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Khlaisang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J., Teo, T., &amp; Huang, F. (2019). Acceptance of a flipped smart application for learning: A study among Thai university students.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Interactive Learning Environments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, 1-18.</w:t>
      </w:r>
      <w:r w:rsidR="00703103" w:rsidRPr="00D30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103" w:rsidRPr="00D30A71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D30A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10.1080/10494820.2019.1612447</w:t>
        </w:r>
      </w:hyperlink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35F8FD" w14:textId="77777777" w:rsidR="00CA41FE" w:rsidRPr="00D30A71" w:rsidRDefault="00CA41FE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94C4A6" w14:textId="628AC398" w:rsidR="00DF473C" w:rsidRPr="00D30A71" w:rsidRDefault="00DF473C" w:rsidP="00D30A71">
      <w:pPr>
        <w:tabs>
          <w:tab w:val="left" w:pos="360"/>
        </w:tabs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D30A71">
        <w:rPr>
          <w:rFonts w:ascii="Times New Roman" w:hAnsi="Times New Roman" w:cs="Times New Roman"/>
          <w:spacing w:val="-3"/>
          <w:sz w:val="24"/>
          <w:szCs w:val="24"/>
        </w:rPr>
        <w:t xml:space="preserve">Kirkpatrick, R. (2012). English education in Thailand: 2012. </w:t>
      </w:r>
      <w:r w:rsidRPr="00D30A71">
        <w:rPr>
          <w:rFonts w:ascii="Times New Roman" w:hAnsi="Times New Roman" w:cs="Times New Roman"/>
          <w:i/>
          <w:iCs/>
          <w:spacing w:val="-3"/>
          <w:sz w:val="24"/>
          <w:szCs w:val="24"/>
        </w:rPr>
        <w:t>Asian EFL Journal</w:t>
      </w:r>
      <w:r w:rsidRPr="00D30A71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D30A71">
        <w:rPr>
          <w:rFonts w:ascii="Times New Roman" w:hAnsi="Times New Roman" w:cs="Times New Roman"/>
          <w:i/>
          <w:iCs/>
          <w:spacing w:val="-3"/>
          <w:sz w:val="24"/>
          <w:szCs w:val="24"/>
        </w:rPr>
        <w:t>61</w:t>
      </w:r>
      <w:r w:rsidRPr="00D30A71">
        <w:rPr>
          <w:rFonts w:ascii="Times New Roman" w:hAnsi="Times New Roman" w:cs="Times New Roman"/>
          <w:spacing w:val="-3"/>
          <w:sz w:val="24"/>
          <w:szCs w:val="24"/>
        </w:rPr>
        <w:t xml:space="preserve">, 24-40.  </w:t>
      </w:r>
    </w:p>
    <w:p w14:paraId="6DB977AE" w14:textId="2878E1A3" w:rsidR="00D30A71" w:rsidRPr="00D30A71" w:rsidRDefault="00D30A71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11805621"/>
      <w:r w:rsidRPr="00D30A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Kirkpatrick, R., &amp; Young, D. (2014). Roads to nowhere: The effects of culture on Thai learners of English.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Asian Journal of English Language Teaching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(24), 161-170.</w:t>
      </w:r>
    </w:p>
    <w:bookmarkEnd w:id="6"/>
    <w:p w14:paraId="007E7810" w14:textId="77777777" w:rsidR="00D30A71" w:rsidRPr="00D30A71" w:rsidRDefault="00D30A71" w:rsidP="00D30A71">
      <w:pPr>
        <w:tabs>
          <w:tab w:val="left" w:pos="360"/>
        </w:tabs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135BA85B" w14:textId="4BF4D45F" w:rsidR="006D5B42" w:rsidRPr="006D5B42" w:rsidRDefault="006D5B42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11805292"/>
      <w:proofErr w:type="spellStart"/>
      <w:r w:rsidRPr="006D5B42">
        <w:rPr>
          <w:rFonts w:ascii="Times New Roman" w:eastAsia="Times New Roman" w:hAnsi="Times New Roman" w:cs="Times New Roman"/>
          <w:sz w:val="24"/>
          <w:szCs w:val="24"/>
        </w:rPr>
        <w:t>Kitikanan</w:t>
      </w:r>
      <w:proofErr w:type="spellEnd"/>
      <w:r w:rsidRPr="006D5B42">
        <w:rPr>
          <w:rFonts w:ascii="Times New Roman" w:eastAsia="Times New Roman" w:hAnsi="Times New Roman" w:cs="Times New Roman"/>
          <w:sz w:val="24"/>
          <w:szCs w:val="24"/>
        </w:rPr>
        <w:t xml:space="preserve">, P., &amp; </w:t>
      </w:r>
      <w:proofErr w:type="spellStart"/>
      <w:r w:rsidRPr="006D5B42">
        <w:rPr>
          <w:rFonts w:ascii="Times New Roman" w:eastAsia="Times New Roman" w:hAnsi="Times New Roman" w:cs="Times New Roman"/>
          <w:sz w:val="24"/>
          <w:szCs w:val="24"/>
        </w:rPr>
        <w:t>Sasimonton</w:t>
      </w:r>
      <w:proofErr w:type="spellEnd"/>
      <w:r w:rsidRPr="006D5B42">
        <w:rPr>
          <w:rFonts w:ascii="Times New Roman" w:eastAsia="Times New Roman" w:hAnsi="Times New Roman" w:cs="Times New Roman"/>
          <w:sz w:val="24"/>
          <w:szCs w:val="24"/>
        </w:rPr>
        <w:t xml:space="preserve">, P. (2017). The 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D5B42">
        <w:rPr>
          <w:rFonts w:ascii="Times New Roman" w:eastAsia="Times New Roman" w:hAnsi="Times New Roman" w:cs="Times New Roman"/>
          <w:sz w:val="24"/>
          <w:szCs w:val="24"/>
        </w:rPr>
        <w:t xml:space="preserve">elationship between English 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B42">
        <w:rPr>
          <w:rFonts w:ascii="Times New Roman" w:eastAsia="Times New Roman" w:hAnsi="Times New Roman" w:cs="Times New Roman"/>
          <w:sz w:val="24"/>
          <w:szCs w:val="24"/>
        </w:rPr>
        <w:t>elf-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5B42">
        <w:rPr>
          <w:rFonts w:ascii="Times New Roman" w:eastAsia="Times New Roman" w:hAnsi="Times New Roman" w:cs="Times New Roman"/>
          <w:sz w:val="24"/>
          <w:szCs w:val="24"/>
        </w:rPr>
        <w:t xml:space="preserve">fficacy and English 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D5B42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5B42">
        <w:rPr>
          <w:rFonts w:ascii="Times New Roman" w:eastAsia="Times New Roman" w:hAnsi="Times New Roman" w:cs="Times New Roman"/>
          <w:sz w:val="24"/>
          <w:szCs w:val="24"/>
        </w:rPr>
        <w:t xml:space="preserve">chievement of L2 Thai 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D5B42">
        <w:rPr>
          <w:rFonts w:ascii="Times New Roman" w:eastAsia="Times New Roman" w:hAnsi="Times New Roman" w:cs="Times New Roman"/>
          <w:sz w:val="24"/>
          <w:szCs w:val="24"/>
        </w:rPr>
        <w:t xml:space="preserve">earners. </w:t>
      </w:r>
      <w:r w:rsidRPr="006D5B42">
        <w:rPr>
          <w:rFonts w:ascii="Times New Roman" w:eastAsia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6D5B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D5B42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6D5B42">
        <w:rPr>
          <w:rFonts w:ascii="Times New Roman" w:eastAsia="Times New Roman" w:hAnsi="Times New Roman" w:cs="Times New Roman"/>
          <w:sz w:val="24"/>
          <w:szCs w:val="24"/>
        </w:rPr>
        <w:t>(1), 149-164.</w:t>
      </w:r>
    </w:p>
    <w:bookmarkEnd w:id="7"/>
    <w:p w14:paraId="5E045243" w14:textId="77777777" w:rsidR="006D5B42" w:rsidRPr="00D30A71" w:rsidRDefault="006D5B42" w:rsidP="00D30A71">
      <w:pPr>
        <w:tabs>
          <w:tab w:val="left" w:pos="360"/>
        </w:tabs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28E13207" w14:textId="6248F794" w:rsidR="006E1270" w:rsidRPr="00D30A71" w:rsidRDefault="006E1270" w:rsidP="00D30A71">
      <w:pPr>
        <w:tabs>
          <w:tab w:val="left" w:pos="360"/>
        </w:tabs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D30A71">
        <w:rPr>
          <w:rFonts w:ascii="Times New Roman" w:hAnsi="Times New Roman" w:cs="Times New Roman"/>
          <w:sz w:val="24"/>
          <w:szCs w:val="24"/>
        </w:rPr>
        <w:t>Kittivorawit</w:t>
      </w:r>
      <w:proofErr w:type="spellEnd"/>
      <w:r w:rsidRPr="00D30A71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D30A71">
        <w:rPr>
          <w:rFonts w:ascii="Times New Roman" w:hAnsi="Times New Roman" w:cs="Times New Roman"/>
          <w:sz w:val="24"/>
          <w:szCs w:val="24"/>
        </w:rPr>
        <w:t>Sucaromana</w:t>
      </w:r>
      <w:proofErr w:type="spellEnd"/>
      <w:r w:rsidRPr="00D30A71">
        <w:rPr>
          <w:rFonts w:ascii="Times New Roman" w:hAnsi="Times New Roman" w:cs="Times New Roman"/>
          <w:sz w:val="24"/>
          <w:szCs w:val="24"/>
        </w:rPr>
        <w:t>, U. (2022). Using content-based instruction to enhance Thai students' collocation competence in English language. </w:t>
      </w:r>
      <w:r w:rsidRPr="00D30A71">
        <w:rPr>
          <w:rFonts w:ascii="Times New Roman" w:hAnsi="Times New Roman" w:cs="Times New Roman"/>
          <w:i/>
          <w:iCs/>
          <w:sz w:val="24"/>
          <w:szCs w:val="24"/>
        </w:rPr>
        <w:t>Proceedings of IAC 2022 in Prague</w:t>
      </w:r>
      <w:r w:rsidRPr="00D30A71">
        <w:rPr>
          <w:rFonts w:ascii="Times New Roman" w:hAnsi="Times New Roman" w:cs="Times New Roman"/>
          <w:sz w:val="24"/>
          <w:szCs w:val="24"/>
        </w:rPr>
        <w:t>, </w:t>
      </w:r>
      <w:r w:rsidRPr="00D30A7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D30A71">
        <w:rPr>
          <w:rFonts w:ascii="Times New Roman" w:hAnsi="Times New Roman" w:cs="Times New Roman"/>
          <w:sz w:val="24"/>
          <w:szCs w:val="24"/>
        </w:rPr>
        <w:t>, 52-60.</w:t>
      </w:r>
    </w:p>
    <w:p w14:paraId="1D3C715B" w14:textId="365A5B26" w:rsidR="004B3E56" w:rsidRPr="00D30A71" w:rsidRDefault="004B3E56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Kongkerd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W. (2013). Teaching English in the era of English used as a lingua franca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Executive Journal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(4), 3-12.</w:t>
      </w:r>
    </w:p>
    <w:p w14:paraId="43678EE1" w14:textId="77777777" w:rsidR="00CA41FE" w:rsidRPr="00D30A71" w:rsidRDefault="00CA41FE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8033F2" w14:textId="22AB6E87" w:rsidR="007E27B7" w:rsidRPr="00D30A71" w:rsidRDefault="007E27B7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Kohsamut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T., &amp;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Sucaromana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U. (2017). Using Blog to Enhance English Writing Skill Among High School Students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PEOPLE: International Journal of Social Sciences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(2), 1337-1348.</w:t>
      </w:r>
    </w:p>
    <w:p w14:paraId="25BBEC2A" w14:textId="77777777" w:rsidR="00CA41FE" w:rsidRPr="00D30A71" w:rsidRDefault="00CA41FE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F70479" w14:textId="5DD49D86" w:rsidR="000D5887" w:rsidRPr="00D30A71" w:rsidRDefault="000D5887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Lee, H. Y. H. (2016). English language learning in the margins: Toward a movement to help service-industry workers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(4), 649-662.</w:t>
      </w:r>
    </w:p>
    <w:p w14:paraId="40AC005C" w14:textId="77777777" w:rsidR="00901466" w:rsidRPr="00D30A71" w:rsidRDefault="00901466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5628B3" w14:textId="2C46E466" w:rsidR="00A65B63" w:rsidRPr="00D30A71" w:rsidRDefault="00A65B63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Methitham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P., &amp;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Chamcharatsri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P. B. (2011). Critiquing ELT in Thailand: A reflection from history to practice.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Humanities, Naresuan University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(2), 57-68.</w:t>
      </w:r>
    </w:p>
    <w:p w14:paraId="36B4F120" w14:textId="77777777" w:rsidR="00901466" w:rsidRPr="00D30A71" w:rsidRDefault="00901466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EDE2B0" w14:textId="12FC6AEC" w:rsidR="00782AFD" w:rsidRPr="00D30A71" w:rsidRDefault="009933E4" w:rsidP="00D30A71">
      <w:pPr>
        <w:tabs>
          <w:tab w:val="left" w:pos="360"/>
        </w:tabs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D30A71">
        <w:rPr>
          <w:rFonts w:ascii="Times New Roman" w:hAnsi="Times New Roman" w:cs="Times New Roman"/>
          <w:spacing w:val="-3"/>
          <w:sz w:val="24"/>
          <w:szCs w:val="24"/>
        </w:rPr>
        <w:t xml:space="preserve">Ministry of Commerce. (2016). </w:t>
      </w:r>
      <w:r w:rsidRPr="00D30A71">
        <w:rPr>
          <w:rFonts w:ascii="Times New Roman" w:hAnsi="Times New Roman" w:cs="Times New Roman"/>
          <w:i/>
          <w:iCs/>
          <w:spacing w:val="-3"/>
          <w:sz w:val="24"/>
          <w:szCs w:val="24"/>
        </w:rPr>
        <w:t>Thailand trading report</w:t>
      </w:r>
      <w:r w:rsidRPr="00D30A71">
        <w:rPr>
          <w:rFonts w:ascii="Times New Roman" w:hAnsi="Times New Roman" w:cs="Times New Roman"/>
          <w:spacing w:val="-3"/>
          <w:sz w:val="24"/>
          <w:szCs w:val="24"/>
        </w:rPr>
        <w:t xml:space="preserve">. Ministry of Commerce website: http://www2.ops3.moc.go.th/ </w:t>
      </w:r>
    </w:p>
    <w:p w14:paraId="0916844B" w14:textId="14D047F4" w:rsidR="007C04BB" w:rsidRPr="00D30A71" w:rsidRDefault="007C04BB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59971862"/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Ngowananchai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J. (2013). Natural occurring conversation as an English teaching model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European Scientific Journal, 2, 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397-408.</w:t>
      </w:r>
    </w:p>
    <w:bookmarkEnd w:id="8"/>
    <w:p w14:paraId="0E478F19" w14:textId="77777777" w:rsidR="007C04BB" w:rsidRPr="00D30A71" w:rsidRDefault="007C04BB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09DC28" w14:textId="24317486" w:rsidR="00631B08" w:rsidRPr="00D30A71" w:rsidRDefault="000F36E9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Nguyen, C. T. (2011). Challenges of Learning English in Australia towards Students Coming from Selected Southeast Asian Countries: Vietnam, </w:t>
      </w:r>
      <w:proofErr w:type="gramStart"/>
      <w:r w:rsidRPr="00D30A71">
        <w:rPr>
          <w:rFonts w:ascii="Times New Roman" w:eastAsia="Times New Roman" w:hAnsi="Times New Roman" w:cs="Times New Roman"/>
          <w:sz w:val="24"/>
          <w:szCs w:val="24"/>
        </w:rPr>
        <w:t>Thailand</w:t>
      </w:r>
      <w:proofErr w:type="gram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 and Indonesia.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Education Studies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(1), 13-20.</w:t>
      </w:r>
    </w:p>
    <w:p w14:paraId="184FFFB7" w14:textId="77777777" w:rsidR="000A5A9D" w:rsidRPr="00D30A71" w:rsidRDefault="000A5A9D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85E998" w14:textId="00F7A613" w:rsidR="00631B08" w:rsidRPr="00D30A71" w:rsidRDefault="00631B08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Niamhom, W.,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Srisuantang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Tanpichai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P. (2018). Satisfaction study towards classroom language training courses of English teachers in primary educational service area office, Nakhon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Pathom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 province,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Small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, 25-00.</w:t>
      </w:r>
    </w:p>
    <w:p w14:paraId="42DB1369" w14:textId="77777777" w:rsidR="00631B08" w:rsidRPr="00D30A71" w:rsidRDefault="00631B08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81FB7F" w14:textId="384CF2C2" w:rsidR="006E439F" w:rsidRPr="00D30A71" w:rsidRDefault="006E439F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Noom-Ura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S. (2013). English-teaching problems in Thailand and Thai teachers' professional development needs.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(11), 139-147.</w:t>
      </w:r>
    </w:p>
    <w:p w14:paraId="73E61DCF" w14:textId="77777777" w:rsidR="006E439F" w:rsidRPr="00D30A71" w:rsidRDefault="006E439F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A7265F" w14:textId="4E82CB3A" w:rsidR="00782AFD" w:rsidRPr="00D30A71" w:rsidRDefault="00782AFD" w:rsidP="00D30A7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57529501"/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Pechapan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‐Hammond, S. (2020). English in Thailand. In K. Bolton, W. Botha, &amp; A. Kirkpatrick (Eds.),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handbook of Asian </w:t>
      </w:r>
      <w:proofErr w:type="spellStart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 (pp. 629-648).</w:t>
      </w:r>
      <w:r w:rsidR="00016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John Wiley &amp; Sons.</w:t>
      </w:r>
      <w:r w:rsidR="00540561" w:rsidRPr="00D30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D30A7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https://doi.org/10.1002/9781118791882.ch27</w:t>
        </w:r>
      </w:hyperlink>
      <w:bookmarkEnd w:id="9"/>
    </w:p>
    <w:p w14:paraId="6F233ACE" w14:textId="5FAE1E1A" w:rsidR="00A376BF" w:rsidRPr="00D30A71" w:rsidRDefault="00A376BF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Perez-Amurao, A. L. (2019). Revisiting Thailand’s English language </w:t>
      </w:r>
      <w:r w:rsidR="00703103" w:rsidRPr="00D30A7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ducation </w:t>
      </w:r>
      <w:r w:rsidR="00703103" w:rsidRPr="00D30A7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andscape: A </w:t>
      </w:r>
      <w:r w:rsidR="00703103" w:rsidRPr="00D30A7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loser </w:t>
      </w:r>
      <w:r w:rsidR="00703103" w:rsidRPr="00D30A7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ook at Thailand’s </w:t>
      </w:r>
      <w:r w:rsidR="00703103" w:rsidRPr="00D30A7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oreign </w:t>
      </w:r>
      <w:r w:rsidR="00703103" w:rsidRPr="00D30A7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eaching </w:t>
      </w:r>
      <w:r w:rsidR="00703103" w:rsidRPr="00D30A7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ersonnel </w:t>
      </w:r>
      <w:r w:rsidR="00703103" w:rsidRPr="00D30A7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emographics.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TESOL Studies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(1), 23-43.</w:t>
      </w:r>
    </w:p>
    <w:p w14:paraId="5BD27008" w14:textId="77777777" w:rsidR="00A376BF" w:rsidRPr="00D30A71" w:rsidRDefault="00A376BF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5447C1" w14:textId="77777777" w:rsidR="00753F38" w:rsidRPr="00D30A71" w:rsidRDefault="00753F38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Pinyosunun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Jivaketu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T. N., &amp;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Sittiprapaporn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W. (2006). Problems in using English of international graduate students </w:t>
      </w:r>
      <w:proofErr w:type="gramStart"/>
      <w:r w:rsidRPr="00D30A71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 private universities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HCU Journal of Science and Technology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, 21-30.</w:t>
      </w:r>
    </w:p>
    <w:p w14:paraId="7459F228" w14:textId="28077436" w:rsidR="00753F38" w:rsidRPr="00D30A71" w:rsidRDefault="00753F38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0201E6" w14:textId="51FDCDF7" w:rsidR="008A25CB" w:rsidRPr="00D30A71" w:rsidRDefault="008A25CB" w:rsidP="00D30A71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hAnsi="Times New Roman" w:cs="Times New Roman"/>
          <w:sz w:val="24"/>
          <w:szCs w:val="24"/>
        </w:rPr>
        <w:t>Pongsirijan</w:t>
      </w:r>
      <w:proofErr w:type="spellEnd"/>
      <w:r w:rsidRPr="00D30A71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D30A71">
        <w:rPr>
          <w:rFonts w:ascii="Times New Roman" w:hAnsi="Times New Roman" w:cs="Times New Roman"/>
          <w:sz w:val="24"/>
          <w:szCs w:val="24"/>
        </w:rPr>
        <w:t>Wongrak</w:t>
      </w:r>
      <w:proofErr w:type="spellEnd"/>
      <w:r w:rsidRPr="00D30A71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D30A71">
        <w:rPr>
          <w:rFonts w:ascii="Times New Roman" w:hAnsi="Times New Roman" w:cs="Times New Roman"/>
          <w:sz w:val="24"/>
          <w:szCs w:val="24"/>
        </w:rPr>
        <w:t>Kookiattikoon</w:t>
      </w:r>
      <w:proofErr w:type="spellEnd"/>
      <w:r w:rsidRPr="00D30A71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D30A71">
        <w:rPr>
          <w:rFonts w:ascii="Times New Roman" w:hAnsi="Times New Roman" w:cs="Times New Roman"/>
          <w:sz w:val="24"/>
          <w:szCs w:val="24"/>
        </w:rPr>
        <w:t>Puangsuk</w:t>
      </w:r>
      <w:proofErr w:type="spellEnd"/>
      <w:r w:rsidRPr="00D30A71">
        <w:rPr>
          <w:rFonts w:ascii="Times New Roman" w:hAnsi="Times New Roman" w:cs="Times New Roman"/>
          <w:sz w:val="24"/>
          <w:szCs w:val="24"/>
        </w:rPr>
        <w:t xml:space="preserve">, O. (2019). When beautiful Thai smiles do not count: CLT for receiving compliments in English. </w:t>
      </w:r>
      <w:proofErr w:type="spellStart"/>
      <w:r w:rsidRPr="00D30A71">
        <w:rPr>
          <w:rFonts w:ascii="Times New Roman" w:hAnsi="Times New Roman" w:cs="Times New Roman"/>
          <w:i/>
          <w:iCs/>
          <w:sz w:val="24"/>
          <w:szCs w:val="24"/>
        </w:rPr>
        <w:t>REFLections</w:t>
      </w:r>
      <w:proofErr w:type="spellEnd"/>
      <w:r w:rsidRPr="00D30A71">
        <w:rPr>
          <w:rFonts w:ascii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D30A71">
        <w:rPr>
          <w:rFonts w:ascii="Times New Roman" w:hAnsi="Times New Roman" w:cs="Times New Roman"/>
          <w:sz w:val="24"/>
          <w:szCs w:val="24"/>
        </w:rPr>
        <w:t xml:space="preserve">(1), 30-57. Retrieved from </w:t>
      </w:r>
      <w:hyperlink r:id="rId9" w:history="1">
        <w:r w:rsidRPr="00D30A71">
          <w:rPr>
            <w:rStyle w:val="Hyperlink"/>
            <w:rFonts w:ascii="Times New Roman" w:hAnsi="Times New Roman" w:cs="Times New Roman"/>
            <w:sz w:val="24"/>
            <w:szCs w:val="24"/>
          </w:rPr>
          <w:t>https://files.eric.ed.gov/fulltext/EJ1271123.pdf</w:t>
        </w:r>
      </w:hyperlink>
    </w:p>
    <w:p w14:paraId="10D3505B" w14:textId="77777777" w:rsidR="008A25CB" w:rsidRPr="00D30A71" w:rsidRDefault="008A25CB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FD0CFB" w14:textId="507E3807" w:rsidR="005D6BB2" w:rsidRPr="00D30A71" w:rsidRDefault="005D6BB2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Poonpon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K. (2017). Enhancing English skills through project-based learning.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The English Teacher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40,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 1-10. Retrieved from </w:t>
      </w:r>
      <w:hyperlink r:id="rId10" w:history="1">
        <w:r w:rsidRPr="00D30A7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https://melta.org.my/journals/TET/downloads/tet40_01_01.pdf</w:t>
        </w:r>
      </w:hyperlink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5385204" w14:textId="77777777" w:rsidR="005D6BB2" w:rsidRPr="00D30A71" w:rsidRDefault="005D6BB2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09C911" w14:textId="14113CE6" w:rsidR="00AA4114" w:rsidRPr="00D30A71" w:rsidRDefault="00AA4114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Prapphal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K. (2003). English proficiency of Thai learners and directions of English teaching and learning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Studies in the English Language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(1), 6-12.</w:t>
      </w:r>
    </w:p>
    <w:p w14:paraId="1DE47EC7" w14:textId="77777777" w:rsidR="00AA4114" w:rsidRPr="00D30A71" w:rsidRDefault="00AA4114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2D3F51" w14:textId="7159476B" w:rsidR="00801CB7" w:rsidRPr="00D30A71" w:rsidRDefault="00801CB7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Prapphal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K. (2008). Issues and trends in language testing and assessment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25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(1), 127-143.</w:t>
      </w:r>
    </w:p>
    <w:p w14:paraId="0915BA60" w14:textId="77777777" w:rsidR="00470C19" w:rsidRPr="00D30A71" w:rsidRDefault="00470C19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72B294" w14:textId="6E5F364B" w:rsidR="000D4858" w:rsidRPr="00D30A71" w:rsidRDefault="000D4858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Prapphal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K., &amp; Oller Jr, J. W. (1982). Some factors in learning English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(2), 78-86.</w:t>
      </w:r>
    </w:p>
    <w:p w14:paraId="55B2C26C" w14:textId="77777777" w:rsidR="00470C19" w:rsidRPr="00D30A71" w:rsidRDefault="00470C19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126A2A" w14:textId="4538798E" w:rsidR="001B0998" w:rsidRPr="00D30A71" w:rsidRDefault="001B0998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Rajeevnath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R. (2015). English language education in Thailand and AEC 2015. </w:t>
      </w:r>
      <w:proofErr w:type="spellStart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Rangsit</w:t>
      </w:r>
      <w:proofErr w:type="spellEnd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Education Studies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654222" w:rsidRPr="00D30A71">
        <w:rPr>
          <w:rFonts w:ascii="Times New Roman" w:eastAsia="Times New Roman" w:hAnsi="Times New Roman" w:cs="Times New Roman"/>
          <w:sz w:val="24"/>
          <w:szCs w:val="24"/>
        </w:rPr>
        <w:t>, 28-36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9C2304" w14:textId="77777777" w:rsidR="00470C19" w:rsidRPr="00D30A71" w:rsidRDefault="00470C19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C60B36" w14:textId="4A859E30" w:rsidR="00817496" w:rsidRPr="00D30A71" w:rsidRDefault="00817496" w:rsidP="00D30A7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hAnsi="Times New Roman" w:cs="Times New Roman"/>
          <w:sz w:val="24"/>
          <w:szCs w:val="24"/>
        </w:rPr>
        <w:t>Rugasken</w:t>
      </w:r>
      <w:proofErr w:type="spellEnd"/>
      <w:r w:rsidRPr="00D30A71">
        <w:rPr>
          <w:rFonts w:ascii="Times New Roman" w:hAnsi="Times New Roman" w:cs="Times New Roman"/>
          <w:sz w:val="24"/>
          <w:szCs w:val="24"/>
        </w:rPr>
        <w:t xml:space="preserve">, K., &amp; Harris, J. A. (2009). English Camp: A Language Immersion Program in Thailand. </w:t>
      </w:r>
      <w:r w:rsidRPr="00D30A71">
        <w:rPr>
          <w:rFonts w:ascii="Times New Roman" w:hAnsi="Times New Roman" w:cs="Times New Roman"/>
          <w:i/>
          <w:iCs/>
          <w:sz w:val="24"/>
          <w:szCs w:val="24"/>
        </w:rPr>
        <w:t>Learning Assistance Review</w:t>
      </w:r>
      <w:r w:rsidRPr="00D30A71">
        <w:rPr>
          <w:rFonts w:ascii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D30A71">
        <w:rPr>
          <w:rFonts w:ascii="Times New Roman" w:hAnsi="Times New Roman" w:cs="Times New Roman"/>
          <w:sz w:val="24"/>
          <w:szCs w:val="24"/>
        </w:rPr>
        <w:t>(2), 43-51.</w:t>
      </w:r>
    </w:p>
    <w:p w14:paraId="66C3CA58" w14:textId="5F16CE5A" w:rsidR="008620CF" w:rsidRPr="00D30A71" w:rsidRDefault="008620CF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Savski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K. (2019). Putting the plurilingual/pluricultural back into CEFR: Reflecting on policy reform in Thailand and Malaysia.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 TEFL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(2), 644</w:t>
      </w:r>
      <w:r w:rsidR="00401746" w:rsidRPr="00D30A71">
        <w:rPr>
          <w:rFonts w:ascii="Times New Roman" w:eastAsia="Times New Roman" w:hAnsi="Times New Roman" w:cs="Times New Roman"/>
          <w:sz w:val="24"/>
          <w:szCs w:val="24"/>
        </w:rPr>
        <w:t>-652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F7347B" w14:textId="36CB1F77" w:rsidR="00AA5765" w:rsidRPr="00D30A71" w:rsidRDefault="00AA5765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F2F4A7" w14:textId="0CC88B2D" w:rsidR="00D30A71" w:rsidRPr="00D30A71" w:rsidRDefault="00D30A71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11805523"/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Sitthikoson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Sinwongsuwat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K. (2017). Effectiveness of explicit CA-informed telephone conversation instruction in enhancing conversation abilities of Thai learners of English.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Veridian E-Journal, </w:t>
      </w:r>
      <w:proofErr w:type="spellStart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Silpakorn</w:t>
      </w:r>
      <w:proofErr w:type="spellEnd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University (Humanities, Social Sciences and Arts)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(4), 63-85.</w:t>
      </w:r>
    </w:p>
    <w:bookmarkEnd w:id="10"/>
    <w:p w14:paraId="2982DC31" w14:textId="77777777" w:rsidR="00D30A71" w:rsidRPr="00D30A71" w:rsidRDefault="00D30A71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959DF2" w14:textId="67FB2A89" w:rsidR="00862905" w:rsidRPr="00D30A71" w:rsidRDefault="00862905" w:rsidP="00D30A71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30A71">
        <w:rPr>
          <w:rFonts w:ascii="Times New Roman" w:hAnsi="Times New Roman" w:cs="Times New Roman"/>
          <w:bCs/>
          <w:sz w:val="24"/>
          <w:szCs w:val="24"/>
        </w:rPr>
        <w:t>Sitthitikul</w:t>
      </w:r>
      <w:proofErr w:type="spellEnd"/>
      <w:r w:rsidRPr="00D30A71">
        <w:rPr>
          <w:rFonts w:ascii="Times New Roman" w:hAnsi="Times New Roman" w:cs="Times New Roman"/>
          <w:bCs/>
          <w:sz w:val="24"/>
          <w:szCs w:val="24"/>
        </w:rPr>
        <w:t>, P. (2017). The roles of output in second language acquisition: A case study of Thai learners. </w:t>
      </w:r>
      <w:r w:rsidRPr="00D30A71">
        <w:rPr>
          <w:rFonts w:ascii="Times New Roman" w:hAnsi="Times New Roman" w:cs="Times New Roman"/>
          <w:bCs/>
          <w:i/>
          <w:iCs/>
          <w:sz w:val="24"/>
          <w:szCs w:val="24"/>
        </w:rPr>
        <w:t>Catalyst</w:t>
      </w:r>
      <w:r w:rsidRPr="00D30A71">
        <w:rPr>
          <w:rFonts w:ascii="Times New Roman" w:hAnsi="Times New Roman" w:cs="Times New Roman"/>
          <w:bCs/>
          <w:sz w:val="24"/>
          <w:szCs w:val="24"/>
        </w:rPr>
        <w:t>, </w:t>
      </w:r>
      <w:r w:rsidRPr="00D30A71">
        <w:rPr>
          <w:rFonts w:ascii="Times New Roman" w:hAnsi="Times New Roman" w:cs="Times New Roman"/>
          <w:bCs/>
          <w:i/>
          <w:iCs/>
          <w:sz w:val="24"/>
          <w:szCs w:val="24"/>
        </w:rPr>
        <w:t>15</w:t>
      </w:r>
      <w:r w:rsidRPr="00D30A71">
        <w:rPr>
          <w:rFonts w:ascii="Times New Roman" w:hAnsi="Times New Roman" w:cs="Times New Roman"/>
          <w:bCs/>
          <w:sz w:val="24"/>
          <w:szCs w:val="24"/>
        </w:rPr>
        <w:t>(1), 63-76.</w:t>
      </w:r>
    </w:p>
    <w:p w14:paraId="299BB42B" w14:textId="77777777" w:rsidR="00862905" w:rsidRPr="00D30A71" w:rsidRDefault="00862905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DDF636" w14:textId="77777777" w:rsidR="00D1671A" w:rsidRPr="00D30A71" w:rsidRDefault="00D1671A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Smalley, W. A. (1994).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 diversity and national unity: Language ecology in Thailand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. University of Chicago Press.</w:t>
      </w:r>
    </w:p>
    <w:p w14:paraId="598A07E1" w14:textId="77777777" w:rsidR="00D1671A" w:rsidRPr="00D30A71" w:rsidRDefault="00D1671A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0A3D64" w14:textId="0ABEECAB" w:rsidR="00645084" w:rsidRPr="00D30A71" w:rsidRDefault="00645084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Suksiripakonchai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W. (2012). ICAO language proficiency requirements and training guidance for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Multidisciplinary in Social Sciences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(1), 175-184.</w:t>
      </w:r>
    </w:p>
    <w:p w14:paraId="60259CAD" w14:textId="77777777" w:rsidR="00AA5765" w:rsidRPr="00D30A71" w:rsidRDefault="00AA5765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FB5F34" w14:textId="010B83A3" w:rsidR="00926F32" w:rsidRPr="00D30A71" w:rsidRDefault="00926F32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Sundayana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W.,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Meekaeo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Purnawarman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P., &amp;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Sukyadi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D. (2018). Washback of English national exams at ninth-grade level in Thailand and Indonesia.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(1), 167-176.</w:t>
      </w:r>
    </w:p>
    <w:p w14:paraId="31C5B42C" w14:textId="79D65BEC" w:rsidR="00AA5765" w:rsidRPr="00D30A71" w:rsidRDefault="00AA5765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B2E0F9" w14:textId="77777777" w:rsidR="00BA77C5" w:rsidRPr="00BA77C5" w:rsidRDefault="00BA77C5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77C5">
        <w:rPr>
          <w:rFonts w:ascii="Times New Roman" w:eastAsia="Times New Roman" w:hAnsi="Times New Roman" w:cs="Times New Roman"/>
          <w:sz w:val="24"/>
          <w:szCs w:val="24"/>
        </w:rPr>
        <w:t>Sundrarajun</w:t>
      </w:r>
      <w:proofErr w:type="spellEnd"/>
      <w:r w:rsidRPr="00BA77C5">
        <w:rPr>
          <w:rFonts w:ascii="Times New Roman" w:eastAsia="Times New Roman" w:hAnsi="Times New Roman" w:cs="Times New Roman"/>
          <w:sz w:val="24"/>
          <w:szCs w:val="24"/>
        </w:rPr>
        <w:t xml:space="preserve">, C. (2020). Voices from EFL Thai learners towards English writing. </w:t>
      </w:r>
      <w:proofErr w:type="spellStart"/>
      <w:r w:rsidRPr="00BA77C5">
        <w:rPr>
          <w:rFonts w:ascii="Times New Roman" w:eastAsia="Times New Roman" w:hAnsi="Times New Roman" w:cs="Times New Roman"/>
          <w:i/>
          <w:iCs/>
          <w:sz w:val="24"/>
          <w:szCs w:val="24"/>
        </w:rPr>
        <w:t>Kıbrıslı</w:t>
      </w:r>
      <w:proofErr w:type="spellEnd"/>
      <w:r w:rsidRPr="00BA77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77C5">
        <w:rPr>
          <w:rFonts w:ascii="Times New Roman" w:eastAsia="Times New Roman" w:hAnsi="Times New Roman" w:cs="Times New Roman"/>
          <w:i/>
          <w:iCs/>
          <w:sz w:val="24"/>
          <w:szCs w:val="24"/>
        </w:rPr>
        <w:t>Eğitim</w:t>
      </w:r>
      <w:proofErr w:type="spellEnd"/>
      <w:r w:rsidRPr="00BA77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77C5">
        <w:rPr>
          <w:rFonts w:ascii="Times New Roman" w:eastAsia="Times New Roman" w:hAnsi="Times New Roman" w:cs="Times New Roman"/>
          <w:i/>
          <w:iCs/>
          <w:sz w:val="24"/>
          <w:szCs w:val="24"/>
        </w:rPr>
        <w:t>Bilimleri</w:t>
      </w:r>
      <w:proofErr w:type="spellEnd"/>
      <w:r w:rsidRPr="00BA77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77C5">
        <w:rPr>
          <w:rFonts w:ascii="Times New Roman" w:eastAsia="Times New Roman" w:hAnsi="Times New Roman" w:cs="Times New Roman"/>
          <w:i/>
          <w:iCs/>
          <w:sz w:val="24"/>
          <w:szCs w:val="24"/>
        </w:rPr>
        <w:t>Dergisi</w:t>
      </w:r>
      <w:proofErr w:type="spellEnd"/>
      <w:r w:rsidRPr="00BA7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77C5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BA77C5">
        <w:rPr>
          <w:rFonts w:ascii="Times New Roman" w:eastAsia="Times New Roman" w:hAnsi="Times New Roman" w:cs="Times New Roman"/>
          <w:sz w:val="24"/>
          <w:szCs w:val="24"/>
        </w:rPr>
        <w:t>(6), 1495-1507.</w:t>
      </w:r>
    </w:p>
    <w:p w14:paraId="2F916A8A" w14:textId="77777777" w:rsidR="00BA77C5" w:rsidRPr="00D30A71" w:rsidRDefault="00BA77C5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F915B1" w14:textId="0955EB1B" w:rsidR="00BF27FB" w:rsidRPr="00D30A71" w:rsidRDefault="00BF27FB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Suppasetseree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S., &amp; Dennis, N. (2010). The use of Moodle for teaching and learning English at tertiary level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the Humanities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(6), 29-46.</w:t>
      </w:r>
    </w:p>
    <w:p w14:paraId="40292793" w14:textId="77777777" w:rsidR="00AA5765" w:rsidRPr="00D30A71" w:rsidRDefault="00AA5765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5CF20B" w14:textId="6C2681D9" w:rsidR="00891A51" w:rsidRPr="00D30A71" w:rsidRDefault="00891A51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Swatevacharkul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R., &amp;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Boonma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N. (2020). Learner autonomy: Attitudes of graduate students in English language teaching program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(2), 176-193.</w:t>
      </w:r>
    </w:p>
    <w:p w14:paraId="1C5057C6" w14:textId="65BAB809" w:rsidR="00AA5765" w:rsidRPr="00D30A71" w:rsidRDefault="00AA5765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3330F2" w14:textId="44874EEE" w:rsidR="00B23B07" w:rsidRPr="00D30A71" w:rsidRDefault="00B23B07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Tan, K. E., Abdullah, M. N. L. Y., Abdullah, A., Ahmad, N., Phairot, E.,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Jawas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U., &amp;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Liskinasih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A. (2020). Indonesian, Malaysian, and Thai secondary school students’ willingness to communicate in English.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Malaysian Journal of Learning and Instruction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(1), 1-24.</w:t>
      </w:r>
    </w:p>
    <w:p w14:paraId="15EBDDE6" w14:textId="77777777" w:rsidR="00B23B07" w:rsidRPr="00D30A71" w:rsidRDefault="00B23B07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8D7B6D" w14:textId="7091507F" w:rsidR="00A34115" w:rsidRPr="00D30A71" w:rsidRDefault="00A34115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Tanielian, A. R. (2014). Foreign language anxiety in a new English program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Education Journal: Comparative Perspectives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(1), 60-81.</w:t>
      </w:r>
    </w:p>
    <w:p w14:paraId="11CA17AB" w14:textId="77777777" w:rsidR="00A34115" w:rsidRPr="00D30A71" w:rsidRDefault="00A34115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5B3F35" w14:textId="305177CE" w:rsidR="00DF473C" w:rsidRPr="00D30A71" w:rsidRDefault="003E377F" w:rsidP="00D30A7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hAnsi="Times New Roman" w:cs="Times New Roman"/>
          <w:sz w:val="24"/>
          <w:szCs w:val="24"/>
        </w:rPr>
        <w:t>Tantiniranat</w:t>
      </w:r>
      <w:proofErr w:type="spellEnd"/>
      <w:r w:rsidRPr="00D30A71">
        <w:rPr>
          <w:rFonts w:ascii="Times New Roman" w:hAnsi="Times New Roman" w:cs="Times New Roman"/>
          <w:sz w:val="24"/>
          <w:szCs w:val="24"/>
        </w:rPr>
        <w:t xml:space="preserve">, S., &amp; Fay, R. (2019). Developing an ELF-aware intercultural purpose in the Thai university context. In N. C. Sifakis &amp; N. </w:t>
      </w:r>
      <w:proofErr w:type="spellStart"/>
      <w:r w:rsidRPr="00D30A71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D30A7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D30A71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D30A71">
        <w:rPr>
          <w:rFonts w:ascii="Times New Roman" w:hAnsi="Times New Roman" w:cs="Times New Roman"/>
          <w:sz w:val="24"/>
          <w:szCs w:val="24"/>
        </w:rPr>
        <w:t xml:space="preserve"> (pp. 72–94). Multilingual Matters</w:t>
      </w:r>
    </w:p>
    <w:p w14:paraId="5B6F49EF" w14:textId="09D0DAC4" w:rsidR="00C63D37" w:rsidRPr="00D30A71" w:rsidRDefault="00C63D37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Tayjasanant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C., &amp; Barnard, R. (2010). Language teachers' beliefs and practices regarding the appropriateness of communicative methodology: A case study from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 TEFL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(2), 279-311.</w:t>
      </w:r>
    </w:p>
    <w:p w14:paraId="234ED321" w14:textId="46295F8C" w:rsidR="00C63D37" w:rsidRPr="00D30A71" w:rsidRDefault="00C63D37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436975" w14:textId="40B7A8A0" w:rsidR="00BD0DFF" w:rsidRPr="00D30A71" w:rsidRDefault="00BD0DFF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Techataweewan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W., &amp;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Prasertsin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U. (2018). Development of digital literacy indicators for Thai undergraduate students using mixed method research. </w:t>
      </w:r>
      <w:proofErr w:type="spellStart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Kasetsart</w:t>
      </w:r>
      <w:proofErr w:type="spellEnd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Social Sciences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(2), 215-221. Retrieved from </w:t>
      </w:r>
      <w:hyperlink r:id="rId11" w:history="1">
        <w:r w:rsidRPr="00D30A7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https://www.sciencedirect.com/science/article/pii/S2452315116301254</w:t>
        </w:r>
      </w:hyperlink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0CCE82D" w14:textId="77777777" w:rsidR="00BD0DFF" w:rsidRPr="00D30A71" w:rsidRDefault="00BD0DFF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BD5498" w14:textId="1C55D165" w:rsidR="00310BEC" w:rsidRPr="00D30A71" w:rsidRDefault="00310BEC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Teng, B., &amp;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Sinwongsuwat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K. (2015). Teaching and </w:t>
      </w:r>
      <w:r w:rsidR="0096446D" w:rsidRPr="00D30A7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earning English in Thailand and the </w:t>
      </w:r>
      <w:r w:rsidR="0096446D" w:rsidRPr="00D30A7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ntegration of </w:t>
      </w:r>
      <w:r w:rsidR="0096446D" w:rsidRPr="00D30A7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onversation </w:t>
      </w:r>
      <w:r w:rsidR="0096446D" w:rsidRPr="00D30A7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nalysis (CA) into the </w:t>
      </w:r>
      <w:r w:rsidR="0096446D" w:rsidRPr="00D30A7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lassroom.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(3), 13-23.</w:t>
      </w:r>
    </w:p>
    <w:p w14:paraId="18E8206D" w14:textId="77777777" w:rsidR="00226066" w:rsidRPr="00D30A71" w:rsidRDefault="00226066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9E7B60" w14:textId="09DADCF9" w:rsidR="009933E4" w:rsidRPr="00D30A71" w:rsidRDefault="009933E4" w:rsidP="00D30A71">
      <w:pPr>
        <w:tabs>
          <w:tab w:val="left" w:pos="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bidi="th-TH"/>
        </w:rPr>
      </w:pPr>
      <w:r w:rsidRPr="00D30A71">
        <w:rPr>
          <w:rFonts w:ascii="Times New Roman" w:hAnsi="Times New Roman" w:cs="Times New Roman"/>
          <w:sz w:val="24"/>
          <w:szCs w:val="24"/>
          <w:lang w:bidi="th-TH"/>
        </w:rPr>
        <w:t>Thai Consulate (2020). What languages are spoken in Thailand? Retrieved from https://thaiconsulate.hr/en/what-languages-are-spoken-in-thailand-s79</w:t>
      </w:r>
    </w:p>
    <w:p w14:paraId="417EEE93" w14:textId="69772AFE" w:rsidR="00EF1875" w:rsidRPr="00D30A71" w:rsidRDefault="00EF1875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508428491"/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Thep-Ackrapong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T. (2005). Teaching English in Thailand: An uphill battle.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Humanities </w:t>
      </w:r>
      <w:proofErr w:type="spellStart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Parithat</w:t>
      </w:r>
      <w:proofErr w:type="spellEnd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Srinakharinwirot</w:t>
      </w:r>
      <w:proofErr w:type="spellEnd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University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(1), 51-62.</w:t>
      </w:r>
    </w:p>
    <w:p w14:paraId="0AC0FB65" w14:textId="12831AD4" w:rsidR="00846806" w:rsidRPr="00D30A71" w:rsidRDefault="00846806" w:rsidP="00D30A71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Todd, R. W.,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Darasawang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P., &amp; Reinders, H. (2015). Innovation in language teaching: Lessons learned. In P.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Darasawang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&amp; H. Reinders (Eds.),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in language learning and teaching: The case of Thailand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. (pp. 160-168). Palgrave Macmillan. </w:t>
      </w:r>
    </w:p>
    <w:p w14:paraId="702E52D0" w14:textId="05E8DD5A" w:rsidR="00013C93" w:rsidRPr="00D30A71" w:rsidRDefault="00013C93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Tongpoon-Patanasorn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A. (2011). Impact of learner-centeredness on primary school teachers: A case study in Northeast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 TEFL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(3), 1-28.</w:t>
      </w:r>
    </w:p>
    <w:p w14:paraId="6308E346" w14:textId="77777777" w:rsidR="00EF1875" w:rsidRPr="00D30A71" w:rsidRDefault="00EF1875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6FF8A4" w14:textId="77777777" w:rsidR="000D5887" w:rsidRPr="00D30A71" w:rsidRDefault="000D5887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Toomnan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P., &amp;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Intaraprasert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C. (2015). The impacts of attitude towards speaking English on the use of communication strategies by English majors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(6), 1151-1158.</w:t>
      </w:r>
    </w:p>
    <w:p w14:paraId="4D9F132D" w14:textId="77777777" w:rsidR="000D5887" w:rsidRPr="00D30A71" w:rsidRDefault="000D5887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7E114C" w14:textId="1636C137" w:rsidR="002A7931" w:rsidRPr="00D30A71" w:rsidRDefault="002A7931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Trakulkasemsuk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W. (2018). English in Thailand: Looking back to the past, at the present and towards the future.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(2), 96-105.</w:t>
      </w:r>
    </w:p>
    <w:p w14:paraId="7236F6D3" w14:textId="77777777" w:rsidR="002A7931" w:rsidRPr="00D30A71" w:rsidRDefault="002A7931" w:rsidP="00D30A7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8B49C8" w14:textId="0A72502E" w:rsidR="00C613CF" w:rsidRPr="00D30A71" w:rsidRDefault="00C613CF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Ulla, M. B. (2018). English language teaching in Thailand: Filipino teachers' experiences and perspectives.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Educational Research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(4), 1080-1094.</w:t>
      </w:r>
    </w:p>
    <w:p w14:paraId="18FD4C65" w14:textId="77777777" w:rsidR="00C613CF" w:rsidRPr="00D30A71" w:rsidRDefault="00C613CF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AC1128" w14:textId="62A2C21A" w:rsidR="007A3848" w:rsidRPr="00D30A71" w:rsidRDefault="007A3848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Vibulphol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J. (2016). Students' motivation and learning and teachers' motivational strategies in English classrooms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(4), 64-75.</w:t>
      </w:r>
    </w:p>
    <w:p w14:paraId="0E11CEB4" w14:textId="77777777" w:rsidR="007A3848" w:rsidRPr="00D30A71" w:rsidRDefault="007A3848" w:rsidP="00D30A7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3D7A75" w14:textId="54C11364" w:rsidR="00D96F62" w:rsidRPr="00D30A71" w:rsidRDefault="00D96F62" w:rsidP="00D30A7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hAnsi="Times New Roman" w:cs="Times New Roman"/>
          <w:sz w:val="24"/>
          <w:szCs w:val="24"/>
        </w:rPr>
        <w:t>Vungthong</w:t>
      </w:r>
      <w:proofErr w:type="spellEnd"/>
      <w:r w:rsidRPr="00D30A71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D30A71">
        <w:rPr>
          <w:rFonts w:ascii="Times New Roman" w:hAnsi="Times New Roman" w:cs="Times New Roman"/>
          <w:sz w:val="24"/>
          <w:szCs w:val="24"/>
        </w:rPr>
        <w:t>Djonov</w:t>
      </w:r>
      <w:proofErr w:type="spellEnd"/>
      <w:r w:rsidRPr="00D30A71">
        <w:rPr>
          <w:rFonts w:ascii="Times New Roman" w:hAnsi="Times New Roman" w:cs="Times New Roman"/>
          <w:sz w:val="24"/>
          <w:szCs w:val="24"/>
        </w:rPr>
        <w:t xml:space="preserve">, E., &amp; Torr, J. (2017). Images as a resource for supporting vocabulary learning: A multimodal analysis of Thai EFL tablet apps for primary school children. </w:t>
      </w:r>
      <w:r w:rsidRPr="00D30A71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D30A71">
        <w:rPr>
          <w:rFonts w:ascii="Times New Roman" w:hAnsi="Times New Roman" w:cs="Times New Roman"/>
          <w:sz w:val="24"/>
          <w:szCs w:val="24"/>
        </w:rPr>
        <w:t>(1), 32-58.</w:t>
      </w:r>
      <w:bookmarkEnd w:id="11"/>
    </w:p>
    <w:p w14:paraId="7160D36A" w14:textId="77777777" w:rsidR="00D96F62" w:rsidRPr="00D30A71" w:rsidRDefault="00D96F62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B681CE" w14:textId="42FCF129" w:rsidR="009933E4" w:rsidRPr="00D30A71" w:rsidRDefault="0025558F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Watson Todd, R. (2008). The impact of evaluation on Thai ELT. In K.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Ertuna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A. French, C. Faulk, D. Donnelly, &amp; W.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Kritprayoch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Proceedings of the 12th English in </w:t>
      </w:r>
      <w:proofErr w:type="gramStart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South East</w:t>
      </w:r>
      <w:proofErr w:type="gramEnd"/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Asia conference: Trends and Directions 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(pp. 118-127). KMUTT</w:t>
      </w:r>
      <w:r w:rsidR="00591CDD">
        <w:rPr>
          <w:rFonts w:ascii="Times New Roman" w:eastAsia="Times New Roman" w:hAnsi="Times New Roman" w:cs="Times New Roman"/>
          <w:sz w:val="24"/>
          <w:szCs w:val="24"/>
        </w:rPr>
        <w:t xml:space="preserve"> Press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72EEE9" w14:textId="77777777" w:rsidR="00BE64FA" w:rsidRPr="00D30A71" w:rsidRDefault="00BE64FA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5F323E" w14:textId="77777777" w:rsidR="00BE64FA" w:rsidRPr="00D30A71" w:rsidRDefault="00BE64FA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Wichadee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S. (2012). Factors related to professional development of English language university teachers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for Teaching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(5), 615-627.</w:t>
      </w:r>
    </w:p>
    <w:p w14:paraId="4802E1F2" w14:textId="77777777" w:rsidR="00BE64FA" w:rsidRPr="00D30A71" w:rsidRDefault="00BE64FA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D1BB75" w14:textId="133DE18F" w:rsidR="0019611E" w:rsidRPr="00D30A71" w:rsidRDefault="0019611E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Wiriyachitra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A. (2002). English language teaching and learning in Thailand in this decade.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Thai TESOL </w:t>
      </w:r>
      <w:r w:rsidR="00226066"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ocus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(1), 4-9.</w:t>
      </w:r>
    </w:p>
    <w:p w14:paraId="4666F218" w14:textId="77777777" w:rsidR="00226066" w:rsidRPr="00D30A71" w:rsidRDefault="00226066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9CB8CE" w14:textId="6E08A37C" w:rsidR="00AA579A" w:rsidRPr="00D30A71" w:rsidRDefault="00AA579A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Wongsothorn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Hiranburana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D30A71">
        <w:rPr>
          <w:rFonts w:ascii="Times New Roman" w:eastAsia="Times New Roman" w:hAnsi="Times New Roman" w:cs="Times New Roman"/>
          <w:sz w:val="24"/>
          <w:szCs w:val="24"/>
        </w:rPr>
        <w:t>Chinnawongs</w:t>
      </w:r>
      <w:proofErr w:type="spellEnd"/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S. (2002). English language teaching in Thailand today.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>(2), 107-116.</w:t>
      </w:r>
    </w:p>
    <w:p w14:paraId="5C74BB17" w14:textId="0DCBE10B" w:rsidR="004D5948" w:rsidRPr="00D30A71" w:rsidRDefault="004D5948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8508AF" w14:textId="5A7E6456" w:rsidR="00DE3020" w:rsidRPr="00D30A71" w:rsidRDefault="00DE3020" w:rsidP="00D30A7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30A71">
        <w:rPr>
          <w:rFonts w:ascii="Times New Roman" w:hAnsi="Times New Roman" w:cs="Times New Roman"/>
          <w:sz w:val="24"/>
          <w:szCs w:val="24"/>
        </w:rPr>
        <w:t>Worathumrong</w:t>
      </w:r>
      <w:proofErr w:type="spellEnd"/>
      <w:r w:rsidRPr="00D30A71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D30A71">
        <w:rPr>
          <w:rFonts w:ascii="Times New Roman" w:hAnsi="Times New Roman" w:cs="Times New Roman"/>
          <w:sz w:val="24"/>
          <w:szCs w:val="24"/>
        </w:rPr>
        <w:t>Luksaneeyanawin</w:t>
      </w:r>
      <w:proofErr w:type="spellEnd"/>
      <w:r w:rsidRPr="00D30A71">
        <w:rPr>
          <w:rFonts w:ascii="Times New Roman" w:hAnsi="Times New Roman" w:cs="Times New Roman"/>
          <w:sz w:val="24"/>
          <w:szCs w:val="24"/>
        </w:rPr>
        <w:t xml:space="preserve">, S. (2016). Interlanguage pragmatics study of compliments among Thai EFL learners. </w:t>
      </w:r>
      <w:r w:rsidRPr="00D30A71">
        <w:rPr>
          <w:rFonts w:ascii="Times New Roman" w:hAnsi="Times New Roman" w:cs="Times New Roman"/>
          <w:i/>
          <w:iCs/>
          <w:sz w:val="24"/>
          <w:szCs w:val="24"/>
        </w:rPr>
        <w:t>Journal of Pan-Pacific Association of Applied Linguistics</w:t>
      </w:r>
      <w:r w:rsidRPr="00D30A71">
        <w:rPr>
          <w:rFonts w:ascii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D30A71">
        <w:rPr>
          <w:rFonts w:ascii="Times New Roman" w:hAnsi="Times New Roman" w:cs="Times New Roman"/>
          <w:sz w:val="24"/>
          <w:szCs w:val="24"/>
        </w:rPr>
        <w:t>(1), 157-182.</w:t>
      </w:r>
    </w:p>
    <w:p w14:paraId="3DDC2277" w14:textId="77777777" w:rsidR="00DE3020" w:rsidRPr="00D30A71" w:rsidRDefault="00DE3020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34CBA1" w14:textId="36EA4706" w:rsidR="004D5948" w:rsidRPr="00D30A71" w:rsidRDefault="004D5948" w:rsidP="00D30A7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Zhao, J. (2009). Language learning strategies and English proficiency: A study of Chinese undergraduate programs in Thailand.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Scholar: Human Sciences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A71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D30A71">
        <w:rPr>
          <w:rFonts w:ascii="Times New Roman" w:eastAsia="Times New Roman" w:hAnsi="Times New Roman" w:cs="Times New Roman"/>
          <w:sz w:val="24"/>
          <w:szCs w:val="24"/>
        </w:rPr>
        <w:t xml:space="preserve">(1). Retrieved from </w:t>
      </w:r>
      <w:hyperlink r:id="rId12" w:history="1">
        <w:r w:rsidRPr="00D30A7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file:///C:/Users/KATHIB~1/AppData/Local/Temp/851-Article%20Text-1699-1-10-20150522.pdf</w:t>
        </w:r>
      </w:hyperlink>
    </w:p>
    <w:p w14:paraId="774F5347" w14:textId="77777777" w:rsidR="00AA579A" w:rsidRPr="00D30A71" w:rsidRDefault="00AA579A" w:rsidP="004D3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A579A" w:rsidRPr="00D30A7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55D9" w14:textId="77777777" w:rsidR="00247617" w:rsidRDefault="00247617" w:rsidP="007477D5">
      <w:pPr>
        <w:spacing w:after="0" w:line="240" w:lineRule="auto"/>
      </w:pPr>
      <w:r>
        <w:separator/>
      </w:r>
    </w:p>
  </w:endnote>
  <w:endnote w:type="continuationSeparator" w:id="0">
    <w:p w14:paraId="49E6DE97" w14:textId="77777777" w:rsidR="00247617" w:rsidRDefault="00247617" w:rsidP="0074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A51D" w14:textId="535CB52B" w:rsidR="007477D5" w:rsidRPr="00374D05" w:rsidRDefault="00374D05" w:rsidP="00374D05">
    <w:pPr>
      <w:pStyle w:val="Footer"/>
      <w:jc w:val="right"/>
      <w:rPr>
        <w:rStyle w:val="PageNumber"/>
      </w:rPr>
    </w:pPr>
    <w:r w:rsidRPr="00374D05">
      <w:rPr>
        <w:rStyle w:val="PageNumber"/>
      </w:rPr>
      <w:fldChar w:fldCharType="begin"/>
    </w:r>
    <w:r w:rsidRPr="00374D05">
      <w:rPr>
        <w:rStyle w:val="PageNumber"/>
      </w:rPr>
      <w:instrText xml:space="preserve"> PAGE   \* MERGEFORMAT </w:instrText>
    </w:r>
    <w:r w:rsidRPr="00374D05">
      <w:rPr>
        <w:rStyle w:val="PageNumber"/>
      </w:rPr>
      <w:fldChar w:fldCharType="separate"/>
    </w:r>
    <w:r w:rsidRPr="00374D05">
      <w:rPr>
        <w:rStyle w:val="PageNumber"/>
        <w:noProof/>
      </w:rPr>
      <w:t>1</w:t>
    </w:r>
    <w:r w:rsidRPr="00374D05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50A9" w14:textId="77777777" w:rsidR="00247617" w:rsidRDefault="00247617" w:rsidP="007477D5">
      <w:pPr>
        <w:spacing w:after="0" w:line="240" w:lineRule="auto"/>
      </w:pPr>
      <w:r>
        <w:separator/>
      </w:r>
    </w:p>
  </w:footnote>
  <w:footnote w:type="continuationSeparator" w:id="0">
    <w:p w14:paraId="5D8BC7BA" w14:textId="77777777" w:rsidR="00247617" w:rsidRDefault="00247617" w:rsidP="00747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C49C" w14:textId="50EB21DC" w:rsidR="007477D5" w:rsidRDefault="00374D05">
    <w:pPr>
      <w:pStyle w:val="Header"/>
    </w:pPr>
    <w:r w:rsidRPr="00374D05">
      <w:rPr>
        <w:rFonts w:ascii="Times New Roman" w:eastAsia="SimSun" w:hAnsi="Times New Roman" w:cs="Times New Roman"/>
        <w:noProof/>
        <w:sz w:val="24"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677EC7A4" wp14:editId="05BDCCCD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33C3"/>
    <w:multiLevelType w:val="hybridMultilevel"/>
    <w:tmpl w:val="6C0E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07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5F"/>
    <w:rsid w:val="00005333"/>
    <w:rsid w:val="00013C93"/>
    <w:rsid w:val="00016E98"/>
    <w:rsid w:val="000A5A9D"/>
    <w:rsid w:val="000D4858"/>
    <w:rsid w:val="000D5887"/>
    <w:rsid w:val="000D61D9"/>
    <w:rsid w:val="000F36E9"/>
    <w:rsid w:val="000F7D9C"/>
    <w:rsid w:val="0019611E"/>
    <w:rsid w:val="001B0998"/>
    <w:rsid w:val="001C3CCE"/>
    <w:rsid w:val="00226066"/>
    <w:rsid w:val="00247617"/>
    <w:rsid w:val="0025558F"/>
    <w:rsid w:val="002558C4"/>
    <w:rsid w:val="00273C84"/>
    <w:rsid w:val="002A099D"/>
    <w:rsid w:val="002A7931"/>
    <w:rsid w:val="00310BEC"/>
    <w:rsid w:val="00374D05"/>
    <w:rsid w:val="00377118"/>
    <w:rsid w:val="003E377F"/>
    <w:rsid w:val="00401746"/>
    <w:rsid w:val="00470C19"/>
    <w:rsid w:val="00475405"/>
    <w:rsid w:val="004B0FD3"/>
    <w:rsid w:val="004B3E56"/>
    <w:rsid w:val="004D3BC9"/>
    <w:rsid w:val="004D5948"/>
    <w:rsid w:val="00540561"/>
    <w:rsid w:val="00591CDD"/>
    <w:rsid w:val="005A2FA3"/>
    <w:rsid w:val="005C6281"/>
    <w:rsid w:val="005D6BB2"/>
    <w:rsid w:val="00606DB2"/>
    <w:rsid w:val="00630158"/>
    <w:rsid w:val="00631B08"/>
    <w:rsid w:val="00636226"/>
    <w:rsid w:val="006365BF"/>
    <w:rsid w:val="00645084"/>
    <w:rsid w:val="00651D6E"/>
    <w:rsid w:val="00654222"/>
    <w:rsid w:val="006651AB"/>
    <w:rsid w:val="006B0B52"/>
    <w:rsid w:val="006C2848"/>
    <w:rsid w:val="006D5B42"/>
    <w:rsid w:val="006E1270"/>
    <w:rsid w:val="006E439F"/>
    <w:rsid w:val="006F7D2A"/>
    <w:rsid w:val="00703103"/>
    <w:rsid w:val="0074750D"/>
    <w:rsid w:val="007477D5"/>
    <w:rsid w:val="00753F38"/>
    <w:rsid w:val="00772D8A"/>
    <w:rsid w:val="00782AFD"/>
    <w:rsid w:val="007A3848"/>
    <w:rsid w:val="007C04BB"/>
    <w:rsid w:val="007E27B7"/>
    <w:rsid w:val="00801CB7"/>
    <w:rsid w:val="00817496"/>
    <w:rsid w:val="00846806"/>
    <w:rsid w:val="008620CF"/>
    <w:rsid w:val="00862905"/>
    <w:rsid w:val="00891A51"/>
    <w:rsid w:val="008A25CB"/>
    <w:rsid w:val="008D6E1B"/>
    <w:rsid w:val="00901466"/>
    <w:rsid w:val="00926F32"/>
    <w:rsid w:val="00932296"/>
    <w:rsid w:val="0096446D"/>
    <w:rsid w:val="009933E4"/>
    <w:rsid w:val="00A34115"/>
    <w:rsid w:val="00A343F0"/>
    <w:rsid w:val="00A376BF"/>
    <w:rsid w:val="00A65B63"/>
    <w:rsid w:val="00A77C76"/>
    <w:rsid w:val="00A912EC"/>
    <w:rsid w:val="00AA4114"/>
    <w:rsid w:val="00AA5765"/>
    <w:rsid w:val="00AA579A"/>
    <w:rsid w:val="00AB4E5F"/>
    <w:rsid w:val="00B23B07"/>
    <w:rsid w:val="00B513C4"/>
    <w:rsid w:val="00B51F6D"/>
    <w:rsid w:val="00BA77C5"/>
    <w:rsid w:val="00BD0DFF"/>
    <w:rsid w:val="00BE64FA"/>
    <w:rsid w:val="00BF106C"/>
    <w:rsid w:val="00BF27FB"/>
    <w:rsid w:val="00C511D5"/>
    <w:rsid w:val="00C613CF"/>
    <w:rsid w:val="00C63D37"/>
    <w:rsid w:val="00C72052"/>
    <w:rsid w:val="00CA41FE"/>
    <w:rsid w:val="00D044F5"/>
    <w:rsid w:val="00D1671A"/>
    <w:rsid w:val="00D30A71"/>
    <w:rsid w:val="00D90FD8"/>
    <w:rsid w:val="00D96F62"/>
    <w:rsid w:val="00DA0DAF"/>
    <w:rsid w:val="00DA0E00"/>
    <w:rsid w:val="00DA1406"/>
    <w:rsid w:val="00DA6943"/>
    <w:rsid w:val="00DC68DB"/>
    <w:rsid w:val="00DD63C8"/>
    <w:rsid w:val="00DE2D9D"/>
    <w:rsid w:val="00DE3020"/>
    <w:rsid w:val="00DF473C"/>
    <w:rsid w:val="00E265C1"/>
    <w:rsid w:val="00EF1875"/>
    <w:rsid w:val="00F45B09"/>
    <w:rsid w:val="00F50ED1"/>
    <w:rsid w:val="00F7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01CA9"/>
  <w15:chartTrackingRefBased/>
  <w15:docId w15:val="{240A0D11-6B1C-488C-9C98-4D3A0D2F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s">
    <w:name w:val="authors"/>
    <w:basedOn w:val="DefaultParagraphFont"/>
    <w:rsid w:val="005C6281"/>
  </w:style>
  <w:style w:type="character" w:customStyle="1" w:styleId="Date1">
    <w:name w:val="Date1"/>
    <w:basedOn w:val="DefaultParagraphFont"/>
    <w:rsid w:val="005C6281"/>
  </w:style>
  <w:style w:type="character" w:customStyle="1" w:styleId="arttitle">
    <w:name w:val="art_title"/>
    <w:basedOn w:val="DefaultParagraphFont"/>
    <w:rsid w:val="005C6281"/>
  </w:style>
  <w:style w:type="character" w:customStyle="1" w:styleId="serialtitle">
    <w:name w:val="serial_title"/>
    <w:basedOn w:val="DefaultParagraphFont"/>
    <w:rsid w:val="005C6281"/>
  </w:style>
  <w:style w:type="character" w:customStyle="1" w:styleId="doilink">
    <w:name w:val="doi_link"/>
    <w:basedOn w:val="DefaultParagraphFont"/>
    <w:rsid w:val="005C6281"/>
  </w:style>
  <w:style w:type="character" w:styleId="Hyperlink">
    <w:name w:val="Hyperlink"/>
    <w:basedOn w:val="DefaultParagraphFont"/>
    <w:unhideWhenUsed/>
    <w:rsid w:val="005C62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0DAF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59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7D5"/>
  </w:style>
  <w:style w:type="paragraph" w:styleId="Footer">
    <w:name w:val="footer"/>
    <w:basedOn w:val="Normal"/>
    <w:link w:val="FooterChar"/>
    <w:unhideWhenUsed/>
    <w:rsid w:val="0074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7D5"/>
  </w:style>
  <w:style w:type="character" w:styleId="PageNumber">
    <w:name w:val="page number"/>
    <w:rsid w:val="00747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9781118791882.ch2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10494820.2019.1612447" TargetMode="External"/><Relationship Id="rId12" Type="http://schemas.openxmlformats.org/officeDocument/2006/relationships/hyperlink" Target="file:///C:/Users/KATHIB~1/AppData/Local/Temp/851-Article%20Text-1699-1-10-20150522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direct.com/science/article/pii/S245231511630125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lta.org.my/journals/TET/downloads/tet40_01_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eric.ed.gov/fulltext/EJ1271123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Bailey</dc:creator>
  <cp:keywords/>
  <dc:description/>
  <cp:lastModifiedBy>Damerow, Ryan</cp:lastModifiedBy>
  <cp:revision>20</cp:revision>
  <dcterms:created xsi:type="dcterms:W3CDTF">2022-08-19T19:04:00Z</dcterms:created>
  <dcterms:modified xsi:type="dcterms:W3CDTF">2022-08-23T19:37:00Z</dcterms:modified>
</cp:coreProperties>
</file>