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CD27" w14:textId="77777777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491940" w14:textId="77777777" w:rsidR="00741D50" w:rsidRPr="00DB55CE" w:rsidRDefault="00741D50" w:rsidP="00DB55CE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5CE">
        <w:rPr>
          <w:rFonts w:ascii="Times New Roman" w:hAnsi="Times New Roman"/>
          <w:b/>
          <w:sz w:val="24"/>
          <w:szCs w:val="24"/>
          <w:u w:val="single"/>
        </w:rPr>
        <w:t>CORRECTIVE FEEDBACK IN L2 WRITING: SELECTED REFERENCES</w:t>
      </w:r>
    </w:p>
    <w:p w14:paraId="7E5A7C0C" w14:textId="68402085" w:rsidR="00741D50" w:rsidRPr="00DB55CE" w:rsidRDefault="00F77067" w:rsidP="00DB55CE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5CE">
        <w:rPr>
          <w:rFonts w:ascii="Times New Roman" w:hAnsi="Times New Roman"/>
          <w:b/>
          <w:sz w:val="24"/>
          <w:szCs w:val="24"/>
          <w:u w:val="single"/>
        </w:rPr>
        <w:t>(L</w:t>
      </w:r>
      <w:r w:rsidR="00741D50" w:rsidRPr="00DB55CE">
        <w:rPr>
          <w:rFonts w:ascii="Times New Roman" w:hAnsi="Times New Roman"/>
          <w:b/>
          <w:sz w:val="24"/>
          <w:szCs w:val="24"/>
          <w:u w:val="single"/>
        </w:rPr>
        <w:t xml:space="preserve">ast updated </w:t>
      </w:r>
      <w:r w:rsidR="00F54256" w:rsidRPr="00DB55CE">
        <w:rPr>
          <w:rFonts w:ascii="Times New Roman" w:hAnsi="Times New Roman"/>
          <w:b/>
          <w:sz w:val="24"/>
          <w:szCs w:val="24"/>
          <w:u w:val="single"/>
        </w:rPr>
        <w:t>1</w:t>
      </w:r>
      <w:r w:rsidR="003F4AFF" w:rsidRPr="00DB55CE">
        <w:rPr>
          <w:rFonts w:ascii="Times New Roman" w:hAnsi="Times New Roman"/>
          <w:b/>
          <w:sz w:val="24"/>
          <w:szCs w:val="24"/>
          <w:u w:val="single"/>
        </w:rPr>
        <w:t>9 Octo</w:t>
      </w:r>
      <w:r w:rsidR="00A00378" w:rsidRPr="00DB55CE">
        <w:rPr>
          <w:rFonts w:ascii="Times New Roman" w:hAnsi="Times New Roman"/>
          <w:b/>
          <w:sz w:val="24"/>
          <w:szCs w:val="24"/>
          <w:u w:val="single"/>
        </w:rPr>
        <w:t>ber 202</w:t>
      </w:r>
      <w:r w:rsidR="003F4AFF" w:rsidRPr="00DB55CE">
        <w:rPr>
          <w:rFonts w:ascii="Times New Roman" w:hAnsi="Times New Roman"/>
          <w:b/>
          <w:sz w:val="24"/>
          <w:szCs w:val="24"/>
          <w:u w:val="single"/>
        </w:rPr>
        <w:t>4</w:t>
      </w:r>
      <w:r w:rsidR="00741D50" w:rsidRPr="00DB55CE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055C35B" w14:textId="77777777" w:rsidR="002D715E" w:rsidRPr="00DB55CE" w:rsidRDefault="002D715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32C70F" w14:textId="77777777" w:rsidR="00B20520" w:rsidRPr="00DB55CE" w:rsidRDefault="00B20520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Accurso, K. (2022). Preservice science teachers' written feedback practices following preparation for “sheltered” instruction. 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In M. A. Christison, J. Crandall, &amp; D. Christian (Eds.),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Research on integrating language and content in diverse contexts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 (pp. 126-143). Routledge &amp; TIRF.  </w:t>
      </w:r>
    </w:p>
    <w:p w14:paraId="77236DA8" w14:textId="77777777" w:rsidR="00B20520" w:rsidRPr="00DB55CE" w:rsidRDefault="00B2052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A0A3AE" w14:textId="1C72B200" w:rsidR="00D2118C" w:rsidRPr="00DB55CE" w:rsidRDefault="009E0B24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 xml:space="preserve">Ajmal, M., &amp; Fajjar, N. I. A. (2021). An </w:t>
      </w:r>
      <w:r w:rsidRPr="00DB55CE">
        <w:rPr>
          <w:rFonts w:ascii="Times New Roman" w:hAnsi="Times New Roman"/>
          <w:sz w:val="24"/>
          <w:szCs w:val="24"/>
          <w:lang w:val="en-US"/>
        </w:rPr>
        <w:t>o</w:t>
      </w:r>
      <w:r w:rsidRPr="00DB55CE">
        <w:rPr>
          <w:rFonts w:ascii="Times New Roman" w:hAnsi="Times New Roman"/>
          <w:sz w:val="24"/>
          <w:szCs w:val="24"/>
        </w:rPr>
        <w:t xml:space="preserve">verview and </w:t>
      </w:r>
      <w:r w:rsidRPr="00DB55CE">
        <w:rPr>
          <w:rFonts w:ascii="Times New Roman" w:hAnsi="Times New Roman"/>
          <w:sz w:val="24"/>
          <w:szCs w:val="24"/>
          <w:lang w:val="en-US"/>
        </w:rPr>
        <w:t>e</w:t>
      </w:r>
      <w:r w:rsidRPr="00DB55CE">
        <w:rPr>
          <w:rFonts w:ascii="Times New Roman" w:hAnsi="Times New Roman"/>
          <w:sz w:val="24"/>
          <w:szCs w:val="24"/>
        </w:rPr>
        <w:t xml:space="preserve">valuation of </w:t>
      </w:r>
      <w:r w:rsidRPr="00DB55CE">
        <w:rPr>
          <w:rFonts w:ascii="Times New Roman" w:hAnsi="Times New Roman"/>
          <w:sz w:val="24"/>
          <w:szCs w:val="24"/>
          <w:lang w:val="en-US"/>
        </w:rPr>
        <w:t>w</w:t>
      </w:r>
      <w:r w:rsidRPr="00DB55CE">
        <w:rPr>
          <w:rFonts w:ascii="Times New Roman" w:hAnsi="Times New Roman"/>
          <w:sz w:val="24"/>
          <w:szCs w:val="24"/>
        </w:rPr>
        <w:t xml:space="preserve">ritten </w:t>
      </w:r>
      <w:r w:rsidRPr="00DB55CE">
        <w:rPr>
          <w:rFonts w:ascii="Times New Roman" w:hAnsi="Times New Roman"/>
          <w:sz w:val="24"/>
          <w:szCs w:val="24"/>
          <w:lang w:val="en-US"/>
        </w:rPr>
        <w:t>c</w:t>
      </w:r>
      <w:r w:rsidRPr="00DB55CE">
        <w:rPr>
          <w:rFonts w:ascii="Times New Roman" w:hAnsi="Times New Roman"/>
          <w:sz w:val="24"/>
          <w:szCs w:val="24"/>
        </w:rPr>
        <w:t xml:space="preserve">orrective </w:t>
      </w:r>
      <w:r w:rsidRPr="00DB55CE">
        <w:rPr>
          <w:rFonts w:ascii="Times New Roman" w:hAnsi="Times New Roman"/>
          <w:sz w:val="24"/>
          <w:szCs w:val="24"/>
          <w:lang w:val="en-US"/>
        </w:rPr>
        <w:t>f</w:t>
      </w:r>
      <w:r w:rsidRPr="00DB55CE">
        <w:rPr>
          <w:rFonts w:ascii="Times New Roman" w:hAnsi="Times New Roman"/>
          <w:sz w:val="24"/>
          <w:szCs w:val="24"/>
        </w:rPr>
        <w:t xml:space="preserve">eedback in L2 </w:t>
      </w:r>
      <w:r w:rsidRPr="00DB55CE">
        <w:rPr>
          <w:rFonts w:ascii="Times New Roman" w:hAnsi="Times New Roman"/>
          <w:sz w:val="24"/>
          <w:szCs w:val="24"/>
          <w:lang w:val="en-US"/>
        </w:rPr>
        <w:t>w</w:t>
      </w:r>
      <w:r w:rsidRPr="00DB55CE">
        <w:rPr>
          <w:rFonts w:ascii="Times New Roman" w:hAnsi="Times New Roman"/>
          <w:sz w:val="24"/>
          <w:szCs w:val="24"/>
        </w:rPr>
        <w:t>riting. </w:t>
      </w:r>
      <w:r w:rsidRPr="00DB55CE">
        <w:rPr>
          <w:rFonts w:ascii="Times New Roman" w:hAnsi="Times New Roman"/>
          <w:i/>
          <w:iCs/>
          <w:sz w:val="24"/>
          <w:szCs w:val="24"/>
        </w:rPr>
        <w:t>Pakistan Social Sciences Review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5</w:t>
      </w:r>
      <w:r w:rsidRPr="00DB55CE">
        <w:rPr>
          <w:rFonts w:ascii="Times New Roman" w:hAnsi="Times New Roman"/>
          <w:sz w:val="24"/>
          <w:szCs w:val="24"/>
        </w:rPr>
        <w:t>, 425-431.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F59C2A" w14:textId="77777777" w:rsidR="00D2118C" w:rsidRPr="00DB55CE" w:rsidRDefault="00D211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5346296" w14:textId="7CB3FCC9" w:rsidR="002D715E" w:rsidRPr="00DB55CE" w:rsidRDefault="002D715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Al-Bakri, S. (2015). Written corrective feedback: Teachers¹ beliefs, practices and challenges in an Omani context, </w:t>
      </w:r>
      <w:r w:rsidRPr="00DB55CE">
        <w:rPr>
          <w:rFonts w:ascii="Times New Roman" w:hAnsi="Times New Roman"/>
          <w:i/>
          <w:sz w:val="24"/>
          <w:szCs w:val="24"/>
        </w:rPr>
        <w:t>Arab Journal of</w:t>
      </w:r>
      <w:r w:rsidRPr="00DB55CE">
        <w:rPr>
          <w:rFonts w:ascii="Times New Roman" w:hAnsi="Times New Roman"/>
          <w:sz w:val="24"/>
          <w:szCs w:val="24"/>
        </w:rPr>
        <w:t xml:space="preserve"> </w:t>
      </w:r>
      <w:r w:rsidRPr="00DB55CE">
        <w:rPr>
          <w:rFonts w:ascii="Times New Roman" w:hAnsi="Times New Roman"/>
          <w:i/>
          <w:sz w:val="24"/>
          <w:szCs w:val="24"/>
        </w:rPr>
        <w:t>Applied Linguistics,1</w:t>
      </w:r>
      <w:r w:rsidRPr="00DB55CE">
        <w:rPr>
          <w:rFonts w:ascii="Times New Roman" w:hAnsi="Times New Roman"/>
          <w:sz w:val="24"/>
          <w:szCs w:val="24"/>
        </w:rPr>
        <w:t xml:space="preserve">(1), 44-73. </w:t>
      </w:r>
    </w:p>
    <w:p w14:paraId="32976C34" w14:textId="77777777" w:rsidR="00E56CE0" w:rsidRPr="00DB55CE" w:rsidRDefault="00E56CE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B6D6F4" w14:textId="231DB491" w:rsidR="00487C92" w:rsidRPr="00DB55CE" w:rsidRDefault="00487C9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B55CE">
        <w:rPr>
          <w:rFonts w:ascii="Times New Roman" w:hAnsi="Times New Roman"/>
          <w:sz w:val="24"/>
          <w:szCs w:val="24"/>
        </w:rPr>
        <w:t>Aljaafreh</w:t>
      </w:r>
      <w:proofErr w:type="spellEnd"/>
      <w:r w:rsidRPr="00DB55CE">
        <w:rPr>
          <w:rFonts w:ascii="Times New Roman" w:hAnsi="Times New Roman"/>
          <w:sz w:val="24"/>
          <w:szCs w:val="24"/>
        </w:rPr>
        <w:t>, A. &amp; Lantolf, J.P. (1994). Negative feedback as regulation and second language learning in the zone of proximal development.</w:t>
      </w:r>
      <w:r w:rsidRPr="00DB55CE">
        <w:rPr>
          <w:rFonts w:ascii="Times New Roman" w:hAnsi="Times New Roman"/>
          <w:i/>
          <w:sz w:val="24"/>
          <w:szCs w:val="24"/>
        </w:rPr>
        <w:t xml:space="preserve"> Modern Language Journal, 78</w:t>
      </w:r>
      <w:r w:rsidRPr="00DB55CE">
        <w:rPr>
          <w:rFonts w:ascii="Times New Roman" w:hAnsi="Times New Roman"/>
          <w:sz w:val="24"/>
          <w:szCs w:val="24"/>
        </w:rPr>
        <w:t xml:space="preserve"> (4), 465</w:t>
      </w:r>
      <w:r w:rsidR="00E66774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483. </w:t>
      </w:r>
      <w:hyperlink r:id="rId6" w:history="1">
        <w:r w:rsidR="00746C9F" w:rsidRPr="00DB55CE">
          <w:rPr>
            <w:rStyle w:val="Hyperlink"/>
            <w:rFonts w:ascii="Times New Roman" w:hAnsi="Times New Roman"/>
            <w:sz w:val="24"/>
            <w:szCs w:val="24"/>
          </w:rPr>
          <w:t>http://www.jstor.org/stable/328585</w:t>
        </w:r>
      </w:hyperlink>
      <w:r w:rsidRPr="00DB55CE">
        <w:rPr>
          <w:rFonts w:ascii="Times New Roman" w:hAnsi="Times New Roman"/>
          <w:sz w:val="24"/>
          <w:szCs w:val="24"/>
        </w:rPr>
        <w:t xml:space="preserve"> </w:t>
      </w:r>
    </w:p>
    <w:p w14:paraId="1A834D64" w14:textId="77777777" w:rsidR="00E56CE0" w:rsidRPr="00DB55CE" w:rsidRDefault="00E56CE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612CE7" w14:textId="5D084C7E" w:rsidR="00741D50" w:rsidRPr="00DB55CE" w:rsidRDefault="00487C92" w:rsidP="00DB55CE">
      <w:pPr>
        <w:pStyle w:val="References"/>
        <w:spacing w:line="240" w:lineRule="auto"/>
      </w:pPr>
      <w:r w:rsidRPr="00DB55CE">
        <w:t>Ashwell, T. (2000). Patterns of teacher response to student writing in a multiple-draft composition classroom: Is content feedback followed by form feedback the best method?</w:t>
      </w:r>
      <w:r w:rsidRPr="00DB55CE">
        <w:rPr>
          <w:i/>
          <w:iCs/>
        </w:rPr>
        <w:t xml:space="preserve"> Journal of Second Language Writing, 9</w:t>
      </w:r>
      <w:r w:rsidRPr="00DB55CE">
        <w:t xml:space="preserve"> (3), 227–257. </w:t>
      </w:r>
      <w:r w:rsidR="00CD53BF" w:rsidRPr="00DB55CE">
        <w:rPr>
          <w:noProof/>
          <w:color w:val="000000"/>
        </w:rPr>
        <mc:AlternateContent>
          <mc:Choice Requires="wps">
            <w:drawing>
              <wp:inline distT="0" distB="0" distL="0" distR="0" wp14:anchorId="5A3564B0" wp14:editId="7F54D673">
                <wp:extent cx="9525" cy="95250"/>
                <wp:effectExtent l="0" t="0" r="0" b="2540"/>
                <wp:docPr id="4" name="Rectangle 3" descr="Description: http://www.sciencedirect.com.ezproxy.library.uvic.ca/scidirimg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75750" id="Rectangle 3" o:spid="_x0000_s1026" alt="Description: http://www.sciencedirect.com.ezproxy.library.uvic.ca/scidirimg/clear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" filled="f" stroked="f">
                <o:lock v:ext="edit" aspectratio="t"/>
                <w10:anchorlock/>
              </v:rect>
            </w:pict>
          </mc:Fallback>
        </mc:AlternateContent>
      </w:r>
      <w:hyperlink r:id="rId7" w:tgtFrame="doilink" w:history="1">
        <w:r w:rsidRPr="00DB55CE">
          <w:t>doi:10.1016/S1060-3743(00)00027-8</w:t>
        </w:r>
      </w:hyperlink>
    </w:p>
    <w:p w14:paraId="2004C9E0" w14:textId="77777777" w:rsidR="001514B5" w:rsidRPr="00DB55CE" w:rsidRDefault="001514B5" w:rsidP="00DB55CE">
      <w:pPr>
        <w:pStyle w:val="References"/>
        <w:spacing w:line="240" w:lineRule="auto"/>
      </w:pPr>
    </w:p>
    <w:p w14:paraId="1FF866FE" w14:textId="1793E89B" w:rsidR="00D4501A" w:rsidRPr="00DB55CE" w:rsidRDefault="00D4501A" w:rsidP="00DB55CE">
      <w:pPr>
        <w:pStyle w:val="References"/>
        <w:spacing w:line="240" w:lineRule="auto"/>
      </w:pPr>
      <w:r w:rsidRPr="00DB55CE">
        <w:t xml:space="preserve">Azizi, M., </w:t>
      </w:r>
      <w:proofErr w:type="spellStart"/>
      <w:r w:rsidRPr="00DB55CE">
        <w:t>Pavlikova</w:t>
      </w:r>
      <w:proofErr w:type="spellEnd"/>
      <w:r w:rsidRPr="00DB55CE">
        <w:t xml:space="preserve">, M., Nováková, K. S., &amp; </w:t>
      </w:r>
      <w:proofErr w:type="spellStart"/>
      <w:r w:rsidRPr="00DB55CE">
        <w:t>Baghana</w:t>
      </w:r>
      <w:proofErr w:type="spellEnd"/>
      <w:r w:rsidRPr="00DB55CE">
        <w:t>, J. (2021). The differential effects of dynamic assessment versus coded focused feedback on the process writing of EFL learners. </w:t>
      </w:r>
      <w:r w:rsidRPr="00DB55CE">
        <w:rPr>
          <w:i/>
          <w:iCs/>
        </w:rPr>
        <w:t>European Journal of Contemporary Education</w:t>
      </w:r>
      <w:r w:rsidRPr="00DB55CE">
        <w:t>, </w:t>
      </w:r>
      <w:r w:rsidRPr="00DB55CE">
        <w:rPr>
          <w:i/>
          <w:iCs/>
        </w:rPr>
        <w:t>10</w:t>
      </w:r>
      <w:r w:rsidRPr="00DB55CE">
        <w:t>(2), 273-284.</w:t>
      </w:r>
    </w:p>
    <w:p w14:paraId="570763FE" w14:textId="77777777" w:rsidR="00D4501A" w:rsidRPr="00DB55CE" w:rsidRDefault="00D4501A" w:rsidP="00DB55CE">
      <w:pPr>
        <w:pStyle w:val="References"/>
        <w:spacing w:line="240" w:lineRule="auto"/>
      </w:pPr>
    </w:p>
    <w:p w14:paraId="7BC2474C" w14:textId="32606565" w:rsidR="001514B5" w:rsidRPr="00DB55CE" w:rsidRDefault="001514B5" w:rsidP="00DB55CE">
      <w:pPr>
        <w:pStyle w:val="References"/>
        <w:spacing w:line="240" w:lineRule="auto"/>
      </w:pPr>
      <w:r w:rsidRPr="00DB55CE">
        <w:t>Bacquet, G. (2019). Is corrective feedback in the ESL classroom really necessary? A background study. </w:t>
      </w:r>
      <w:r w:rsidRPr="00DB55CE">
        <w:rPr>
          <w:i/>
          <w:iCs/>
        </w:rPr>
        <w:t>International Journal of Applied Linguistics and English Literature</w:t>
      </w:r>
      <w:r w:rsidRPr="00DB55CE">
        <w:t>, </w:t>
      </w:r>
      <w:r w:rsidRPr="00DB55CE">
        <w:rPr>
          <w:i/>
          <w:iCs/>
        </w:rPr>
        <w:t>8</w:t>
      </w:r>
      <w:r w:rsidRPr="00DB55CE">
        <w:t xml:space="preserve">(3), 147-154.  </w:t>
      </w:r>
      <w:hyperlink r:id="rId8" w:history="1">
        <w:r w:rsidRPr="00DB55CE">
          <w:rPr>
            <w:rStyle w:val="Hyperlink"/>
          </w:rPr>
          <w:t>https://eprints.gla.ac.uk/226655/1/226655.pdf</w:t>
        </w:r>
      </w:hyperlink>
    </w:p>
    <w:p w14:paraId="226B5AB0" w14:textId="77777777" w:rsidR="00E56CE0" w:rsidRPr="00DB55CE" w:rsidRDefault="00E56CE0" w:rsidP="00DB55CE">
      <w:pPr>
        <w:pStyle w:val="References"/>
        <w:spacing w:line="240" w:lineRule="auto"/>
      </w:pPr>
    </w:p>
    <w:p w14:paraId="6D861C50" w14:textId="604128A4" w:rsidR="0082604F" w:rsidRPr="00DB55CE" w:rsidRDefault="0082604F" w:rsidP="00DB55CE">
      <w:pPr>
        <w:pStyle w:val="xmsonormal"/>
        <w:spacing w:before="0" w:beforeAutospacing="0" w:after="0" w:afterAutospacing="0"/>
        <w:ind w:left="720" w:hanging="720"/>
        <w:rPr>
          <w:lang w:val="en-SG"/>
        </w:rPr>
      </w:pPr>
      <w:r w:rsidRPr="00DB55CE">
        <w:rPr>
          <w:lang w:val="en-SG"/>
        </w:rPr>
        <w:t>Bai, L. &amp; Hu, G.</w:t>
      </w:r>
      <w:r w:rsidRPr="00DB55CE">
        <w:t xml:space="preserve"> (2017)</w:t>
      </w:r>
      <w:r w:rsidRPr="00DB55CE">
        <w:rPr>
          <w:lang w:val="en-SG"/>
        </w:rPr>
        <w:t xml:space="preserve">. In the face of fallible AWE feedback: How do students respond? </w:t>
      </w:r>
      <w:r w:rsidRPr="00DB55CE">
        <w:rPr>
          <w:i/>
          <w:lang w:val="en-SG"/>
        </w:rPr>
        <w:t>Educational Psychology, 37</w:t>
      </w:r>
      <w:r w:rsidRPr="00DB55CE">
        <w:rPr>
          <w:lang w:val="en-SG"/>
        </w:rPr>
        <w:t xml:space="preserve">(1), 67-81. </w:t>
      </w:r>
      <w:hyperlink r:id="rId9" w:history="1">
        <w:r w:rsidR="007845B5" w:rsidRPr="00DB55CE">
          <w:rPr>
            <w:rStyle w:val="Hyperlink"/>
            <w:lang w:val="en-SG"/>
          </w:rPr>
          <w:t>http://www.tandfonline.com/doi/full/10.1080/01443410.2016.1223275</w:t>
        </w:r>
      </w:hyperlink>
      <w:r w:rsidRPr="00DB55CE">
        <w:rPr>
          <w:lang w:val="en-SG"/>
        </w:rPr>
        <w:t xml:space="preserve"> </w:t>
      </w:r>
    </w:p>
    <w:p w14:paraId="3B747611" w14:textId="77777777" w:rsidR="009B0633" w:rsidRPr="00DB55CE" w:rsidRDefault="009B0633" w:rsidP="00DB55CE">
      <w:pPr>
        <w:pStyle w:val="xmsonormal"/>
        <w:spacing w:before="0" w:beforeAutospacing="0" w:after="0" w:afterAutospacing="0"/>
        <w:ind w:left="720" w:hanging="720"/>
        <w:rPr>
          <w:lang w:val="en-SG"/>
        </w:rPr>
      </w:pPr>
    </w:p>
    <w:p w14:paraId="6A2D5815" w14:textId="5382186A" w:rsidR="009B0633" w:rsidRPr="00DB55CE" w:rsidRDefault="009B0633" w:rsidP="00DB55CE">
      <w:pPr>
        <w:pStyle w:val="xmsonormal"/>
        <w:spacing w:before="0" w:beforeAutospacing="0" w:after="0" w:afterAutospacing="0"/>
        <w:ind w:left="720" w:hanging="720"/>
        <w:rPr>
          <w:lang w:val="en-SG"/>
        </w:rPr>
      </w:pPr>
      <w:r w:rsidRPr="00DB55CE">
        <w:t>Bakla, A. (2020). A mixed methods study of feedback modes in L2 writing. </w:t>
      </w:r>
      <w:r w:rsidRPr="00DB55CE">
        <w:rPr>
          <w:i/>
          <w:iCs/>
        </w:rPr>
        <w:t>Language Learning &amp; Technology</w:t>
      </w:r>
      <w:r w:rsidRPr="00DB55CE">
        <w:t>, </w:t>
      </w:r>
      <w:r w:rsidRPr="00DB55CE">
        <w:rPr>
          <w:i/>
          <w:iCs/>
        </w:rPr>
        <w:t>24</w:t>
      </w:r>
      <w:r w:rsidRPr="00DB55CE">
        <w:t xml:space="preserve">(1), 107-128.  </w:t>
      </w:r>
    </w:p>
    <w:p w14:paraId="343535A9" w14:textId="7515DF5C" w:rsidR="00E56CE0" w:rsidRPr="00DB55CE" w:rsidRDefault="00E56CE0" w:rsidP="00DB55CE">
      <w:pPr>
        <w:pStyle w:val="xmsonormal"/>
        <w:spacing w:before="0" w:beforeAutospacing="0" w:after="0" w:afterAutospacing="0"/>
        <w:ind w:left="720" w:hanging="720"/>
      </w:pPr>
    </w:p>
    <w:p w14:paraId="5FD9EF2F" w14:textId="3DB88E79" w:rsidR="00682047" w:rsidRPr="00DB55CE" w:rsidRDefault="00682047" w:rsidP="00DB55CE">
      <w:pPr>
        <w:pStyle w:val="xmsonormal"/>
        <w:spacing w:before="0" w:beforeAutospacing="0" w:after="0" w:afterAutospacing="0"/>
        <w:ind w:left="720" w:hanging="720"/>
      </w:pPr>
      <w:r w:rsidRPr="00DB55CE">
        <w:t>Baleghizadeh, S., &amp; Gordani, Y. (2012). Academic writing and grammatical accuracy: The role of corrective feedback. </w:t>
      </w:r>
      <w:r w:rsidRPr="00DB55CE">
        <w:rPr>
          <w:i/>
          <w:iCs/>
        </w:rPr>
        <w:t>Gist: Education and Learning Research Journal</w:t>
      </w:r>
      <w:r w:rsidRPr="00DB55CE">
        <w:t xml:space="preserve">, (6), 159-176. </w:t>
      </w:r>
    </w:p>
    <w:p w14:paraId="0B4BC025" w14:textId="7013C1A8" w:rsidR="009648F1" w:rsidRPr="009648F1" w:rsidRDefault="009648F1" w:rsidP="00DB55CE">
      <w:pPr>
        <w:pStyle w:val="xmsonormal"/>
        <w:ind w:left="720" w:hanging="720"/>
      </w:pPr>
      <w:r w:rsidRPr="00DB55CE">
        <w:t>B</w:t>
      </w:r>
      <w:r w:rsidRPr="009648F1">
        <w:t xml:space="preserve">arrot, J. S. (2023). Using automated written corrective feedback in the writing classrooms: Effects on L2 writing accuracy. </w:t>
      </w:r>
      <w:r w:rsidRPr="009648F1">
        <w:rPr>
          <w:i/>
          <w:iCs/>
        </w:rPr>
        <w:t>Computer Assisted Language Learning</w:t>
      </w:r>
      <w:r w:rsidRPr="009648F1">
        <w:t xml:space="preserve">, </w:t>
      </w:r>
      <w:r w:rsidRPr="009648F1">
        <w:rPr>
          <w:i/>
          <w:iCs/>
        </w:rPr>
        <w:t>36</w:t>
      </w:r>
      <w:r w:rsidRPr="009648F1">
        <w:t>(4), 584-607.</w:t>
      </w:r>
    </w:p>
    <w:p w14:paraId="220AA3D3" w14:textId="77777777" w:rsidR="009648F1" w:rsidRPr="00DB55CE" w:rsidRDefault="009648F1" w:rsidP="00DB55CE">
      <w:pPr>
        <w:pStyle w:val="xmsonormal"/>
        <w:spacing w:before="0" w:beforeAutospacing="0" w:after="0" w:afterAutospacing="0"/>
        <w:ind w:left="720" w:hanging="720"/>
      </w:pPr>
    </w:p>
    <w:p w14:paraId="6CD8F739" w14:textId="77777777" w:rsidR="00983318" w:rsidRPr="00DB55CE" w:rsidRDefault="00983318" w:rsidP="00DB55CE">
      <w:pPr>
        <w:pStyle w:val="xmsonormal"/>
        <w:spacing w:before="0" w:beforeAutospacing="0" w:after="0" w:afterAutospacing="0"/>
        <w:ind w:left="720" w:hanging="720"/>
      </w:pPr>
    </w:p>
    <w:p w14:paraId="78FA6540" w14:textId="24610549" w:rsidR="00E969C3" w:rsidRPr="00DB55CE" w:rsidRDefault="00E969C3" w:rsidP="00DB55CE">
      <w:pPr>
        <w:pStyle w:val="xmsonormal"/>
        <w:spacing w:before="0" w:beforeAutospacing="0" w:after="0" w:afterAutospacing="0"/>
        <w:ind w:left="720" w:hanging="720"/>
      </w:pPr>
      <w:r w:rsidRPr="00DB55CE">
        <w:t>Beuningen, C. V., Jong, N. D., &amp; Kuiken, F. (2008). The effect of direct and indirect corrective feedback on L2 learners’ written accuracy. </w:t>
      </w:r>
      <w:r w:rsidRPr="00DB55CE">
        <w:rPr>
          <w:i/>
          <w:iCs/>
        </w:rPr>
        <w:t>ITL-International Journal of Applied Linguistics</w:t>
      </w:r>
      <w:r w:rsidRPr="00DB55CE">
        <w:t>, </w:t>
      </w:r>
      <w:r w:rsidRPr="00DB55CE">
        <w:rPr>
          <w:i/>
          <w:iCs/>
        </w:rPr>
        <w:t>156</w:t>
      </w:r>
      <w:r w:rsidRPr="00DB55CE">
        <w:t xml:space="preserve">(1), 279-296. </w:t>
      </w:r>
    </w:p>
    <w:p w14:paraId="36A74767" w14:textId="77777777" w:rsidR="00E969C3" w:rsidRPr="00DB55CE" w:rsidRDefault="00E969C3" w:rsidP="00DB55CE">
      <w:pPr>
        <w:pStyle w:val="xmsonormal"/>
        <w:spacing w:before="0" w:beforeAutospacing="0" w:after="0" w:afterAutospacing="0"/>
        <w:ind w:left="720" w:hanging="720"/>
      </w:pPr>
    </w:p>
    <w:p w14:paraId="23FF8C00" w14:textId="368D9260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proofErr w:type="spellStart"/>
      <w:r w:rsidRPr="00DB55CE">
        <w:t>Bitchener</w:t>
      </w:r>
      <w:proofErr w:type="spellEnd"/>
      <w:r w:rsidRPr="00DB55CE">
        <w:t xml:space="preserve">, J. (2008). Evidence in support of written corrective feedback. </w:t>
      </w:r>
      <w:r w:rsidRPr="00DB55CE">
        <w:rPr>
          <w:i/>
          <w:iCs/>
        </w:rPr>
        <w:t>Journal of Second Language Writing, 17</w:t>
      </w:r>
      <w:r w:rsidRPr="00DB55CE">
        <w:rPr>
          <w:iCs/>
        </w:rPr>
        <w:t>(2)</w:t>
      </w:r>
      <w:r w:rsidRPr="00DB55CE">
        <w:t>, 102</w:t>
      </w:r>
      <w:r w:rsidR="009648F1" w:rsidRPr="00DB55CE">
        <w:t>-</w:t>
      </w:r>
      <w:r w:rsidRPr="00DB55CE">
        <w:t xml:space="preserve">118. </w:t>
      </w:r>
    </w:p>
    <w:p w14:paraId="1DAA99F8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34E17AE3" w14:textId="77777777" w:rsidR="00500FA0" w:rsidRPr="00DB55CE" w:rsidRDefault="00500FA0" w:rsidP="00DB55CE">
      <w:pPr>
        <w:pStyle w:val="NormalWeb"/>
        <w:spacing w:before="0" w:beforeAutospacing="0" w:after="0" w:afterAutospacing="0"/>
        <w:ind w:left="720" w:hanging="720"/>
      </w:pPr>
      <w:proofErr w:type="spellStart"/>
      <w:r w:rsidRPr="00DB55CE">
        <w:t>Bitchener</w:t>
      </w:r>
      <w:proofErr w:type="spellEnd"/>
      <w:r w:rsidRPr="00DB55CE">
        <w:t xml:space="preserve">, J. (2012). Written corrective feedback for L2 development: Current knowledge and future research. </w:t>
      </w:r>
      <w:r w:rsidRPr="00DB55CE">
        <w:rPr>
          <w:i/>
        </w:rPr>
        <w:t>TESOL Quarterly, 46</w:t>
      </w:r>
      <w:r w:rsidRPr="00DB55CE">
        <w:t>(4), 855-860.</w:t>
      </w:r>
    </w:p>
    <w:p w14:paraId="49342E5B" w14:textId="77777777" w:rsidR="00500FA0" w:rsidRPr="00DB55CE" w:rsidRDefault="00500FA0" w:rsidP="00DB55CE">
      <w:pPr>
        <w:pStyle w:val="NormalWeb"/>
        <w:spacing w:before="0" w:beforeAutospacing="0" w:after="0" w:afterAutospacing="0"/>
        <w:ind w:left="720" w:hanging="720"/>
      </w:pPr>
    </w:p>
    <w:p w14:paraId="71E3355E" w14:textId="5FE26B0B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  <w:rPr>
          <w:rStyle w:val="cit-doi"/>
          <w:iCs/>
        </w:rPr>
      </w:pPr>
      <w:proofErr w:type="spellStart"/>
      <w:r w:rsidRPr="00DB55CE">
        <w:t>Bitchener</w:t>
      </w:r>
      <w:proofErr w:type="spellEnd"/>
      <w:r w:rsidRPr="00DB55CE">
        <w:t>, J., &amp;</w:t>
      </w:r>
      <w:r w:rsidR="00F77067" w:rsidRPr="00DB55CE">
        <w:t xml:space="preserve"> </w:t>
      </w:r>
      <w:r w:rsidRPr="00DB55CE">
        <w:t>Knoch, U. (2008).</w:t>
      </w:r>
      <w:r w:rsidR="00247330" w:rsidRPr="00DB55CE">
        <w:t xml:space="preserve"> </w:t>
      </w:r>
      <w:r w:rsidRPr="00DB55CE">
        <w:t xml:space="preserve">The value of written corrective feedback for migrant and international students. </w:t>
      </w:r>
      <w:r w:rsidRPr="00DB55CE">
        <w:rPr>
          <w:i/>
          <w:iCs/>
        </w:rPr>
        <w:t>Language Teaching Research, 12</w:t>
      </w:r>
      <w:r w:rsidRPr="00DB55CE">
        <w:t>(3), 409</w:t>
      </w:r>
      <w:r w:rsidR="00E66774">
        <w:t>-</w:t>
      </w:r>
      <w:r w:rsidRPr="00DB55CE">
        <w:t>431.</w:t>
      </w:r>
    </w:p>
    <w:p w14:paraId="34834EF6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2C78F7EE" w14:textId="60FE1C26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proofErr w:type="spellStart"/>
      <w:r w:rsidRPr="00DB55CE">
        <w:t>Bitchener</w:t>
      </w:r>
      <w:proofErr w:type="spellEnd"/>
      <w:r w:rsidRPr="00DB55CE">
        <w:t>, J., &amp;</w:t>
      </w:r>
      <w:r w:rsidR="00F77067" w:rsidRPr="00DB55CE">
        <w:t xml:space="preserve"> </w:t>
      </w:r>
      <w:r w:rsidRPr="00DB55CE">
        <w:t>Knoch, U. (2009).</w:t>
      </w:r>
      <w:r w:rsidR="0094622A" w:rsidRPr="00DB55CE">
        <w:t xml:space="preserve"> </w:t>
      </w:r>
      <w:r w:rsidRPr="00DB55CE">
        <w:t xml:space="preserve">The value of a focused approach to written corrective feedback. </w:t>
      </w:r>
      <w:r w:rsidRPr="00DB55CE">
        <w:rPr>
          <w:i/>
          <w:iCs/>
        </w:rPr>
        <w:t>ELT Journal, 63</w:t>
      </w:r>
      <w:r w:rsidRPr="00DB55CE">
        <w:t>(3), 204</w:t>
      </w:r>
      <w:r w:rsidR="00E66774">
        <w:t>-</w:t>
      </w:r>
      <w:r w:rsidRPr="00DB55CE">
        <w:t xml:space="preserve">211. </w:t>
      </w:r>
    </w:p>
    <w:p w14:paraId="37CC20A8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2D0D938A" w14:textId="59F2ECBF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proofErr w:type="spellStart"/>
      <w:r w:rsidRPr="00DB55CE">
        <w:t>Bitchener</w:t>
      </w:r>
      <w:proofErr w:type="spellEnd"/>
      <w:r w:rsidRPr="00DB55CE">
        <w:t>, J., &amp; Knoch, U. (2010).</w:t>
      </w:r>
      <w:r w:rsidR="0094622A" w:rsidRPr="00DB55CE">
        <w:t xml:space="preserve"> </w:t>
      </w:r>
      <w:r w:rsidRPr="00DB55CE">
        <w:t xml:space="preserve">Raising the linguistic accuracy level of advanced L2 writers with written corrective feedback. </w:t>
      </w:r>
      <w:r w:rsidRPr="00DB55CE">
        <w:rPr>
          <w:i/>
          <w:iCs/>
        </w:rPr>
        <w:t>Journal of Second Language Writing, 19</w:t>
      </w:r>
      <w:r w:rsidRPr="00DB55CE">
        <w:t>(4), 207</w:t>
      </w:r>
      <w:r w:rsidR="00E66774">
        <w:t>-</w:t>
      </w:r>
      <w:r w:rsidRPr="00DB55CE">
        <w:t xml:space="preserve">217. </w:t>
      </w:r>
      <w:proofErr w:type="gramStart"/>
      <w:r w:rsidRPr="00DB55CE">
        <w:t>doi:10.1016/j.jslw</w:t>
      </w:r>
      <w:proofErr w:type="gramEnd"/>
      <w:r w:rsidRPr="00DB55CE">
        <w:t>.2010.10.002</w:t>
      </w:r>
    </w:p>
    <w:p w14:paraId="7CE1EC0C" w14:textId="77777777" w:rsidR="00F77067" w:rsidRPr="00DB55CE" w:rsidRDefault="00F77067" w:rsidP="00DB55CE">
      <w:pPr>
        <w:pStyle w:val="NormalWeb"/>
        <w:spacing w:before="0" w:beforeAutospacing="0" w:after="0" w:afterAutospacing="0"/>
        <w:ind w:left="720" w:hanging="720"/>
      </w:pPr>
    </w:p>
    <w:p w14:paraId="02297D2D" w14:textId="77CE539A" w:rsidR="00F77067" w:rsidRPr="00DB55CE" w:rsidRDefault="00F77067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B55CE">
        <w:rPr>
          <w:rFonts w:ascii="Times New Roman" w:hAnsi="Times New Roman"/>
          <w:sz w:val="24"/>
          <w:szCs w:val="24"/>
        </w:rPr>
        <w:t>Bitchener</w:t>
      </w:r>
      <w:proofErr w:type="spellEnd"/>
      <w:r w:rsidRPr="00DB55CE">
        <w:rPr>
          <w:rFonts w:ascii="Times New Roman" w:hAnsi="Times New Roman"/>
          <w:sz w:val="24"/>
          <w:szCs w:val="24"/>
        </w:rPr>
        <w:t xml:space="preserve">, J., &amp; Storch, N. (2016). </w:t>
      </w:r>
      <w:r w:rsidRPr="00DB55CE">
        <w:rPr>
          <w:rFonts w:ascii="Times New Roman" w:hAnsi="Times New Roman"/>
          <w:i/>
          <w:iCs/>
          <w:sz w:val="24"/>
          <w:szCs w:val="24"/>
        </w:rPr>
        <w:t>Written corrective feedback for L2 development</w:t>
      </w:r>
      <w:r w:rsidRPr="00DB55CE">
        <w:rPr>
          <w:rFonts w:ascii="Times New Roman" w:hAnsi="Times New Roman"/>
          <w:sz w:val="24"/>
          <w:szCs w:val="24"/>
        </w:rPr>
        <w:t>. Multilingual Matters.</w:t>
      </w:r>
    </w:p>
    <w:p w14:paraId="5CA1D8DA" w14:textId="6EFA370B" w:rsidR="00E56CE0" w:rsidRPr="00DB55CE" w:rsidRDefault="00E56CE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3D253C" w14:textId="6290F885" w:rsidR="0097061E" w:rsidRPr="00DB55CE" w:rsidRDefault="0097061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Bitchener, J., Young, S., &amp; Cameron, D. (2005). The effect of different types of corrective feedback on ESL student writing. 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Journal of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econd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anguage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DB55CE">
        <w:rPr>
          <w:rFonts w:ascii="Times New Roman" w:hAnsi="Times New Roman"/>
          <w:i/>
          <w:iCs/>
          <w:sz w:val="24"/>
          <w:szCs w:val="24"/>
        </w:rPr>
        <w:t>riting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14</w:t>
      </w:r>
      <w:r w:rsidRPr="00DB55CE">
        <w:rPr>
          <w:rFonts w:ascii="Times New Roman" w:hAnsi="Times New Roman"/>
          <w:sz w:val="24"/>
          <w:szCs w:val="24"/>
        </w:rPr>
        <w:t>(3), 191-205.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01E9297" w14:textId="6A3C0FF8" w:rsidR="0097061E" w:rsidRPr="00DB55CE" w:rsidRDefault="0097061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1DF098" w14:textId="6191FBAD" w:rsidR="00D2553E" w:rsidRPr="00DB55CE" w:rsidRDefault="00D2553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Boggs, J. A. (2019). Effects of teacher-scaffolded and self-scaffolded corrective feedback compared to direct corrective feedback on grammatical accuracy in English L2 writing. 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Journal of Second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anguage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DB55CE">
        <w:rPr>
          <w:rFonts w:ascii="Times New Roman" w:hAnsi="Times New Roman"/>
          <w:i/>
          <w:iCs/>
          <w:sz w:val="24"/>
          <w:szCs w:val="24"/>
        </w:rPr>
        <w:t>riting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46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476A88" w:rsidRPr="00DB55CE">
          <w:rPr>
            <w:rStyle w:val="Hyperlink"/>
            <w:rFonts w:ascii="Times New Roman" w:hAnsi="Times New Roman"/>
            <w:sz w:val="24"/>
            <w:szCs w:val="24"/>
          </w:rPr>
          <w:t>https://doi.org/10.1016/j.jslw.2019.100671</w:t>
        </w:r>
      </w:hyperlink>
      <w:r w:rsidRPr="00DB55CE">
        <w:rPr>
          <w:rFonts w:ascii="Times New Roman" w:hAnsi="Times New Roman"/>
          <w:sz w:val="24"/>
          <w:szCs w:val="24"/>
        </w:rPr>
        <w:t>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D2A272D" w14:textId="77777777" w:rsidR="00476A88" w:rsidRPr="00DB55CE" w:rsidRDefault="00476A88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599FCFE" w14:textId="3F8B688D" w:rsidR="00476A88" w:rsidRPr="00DB55CE" w:rsidRDefault="00476A88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D7AFC">
        <w:rPr>
          <w:rFonts w:ascii="Times New Roman" w:eastAsia="Times New Roman" w:hAnsi="Times New Roman"/>
          <w:bCs/>
          <w:sz w:val="24"/>
          <w:szCs w:val="24"/>
        </w:rPr>
        <w:t>Bozorgian</w:t>
      </w:r>
      <w:proofErr w:type="spellEnd"/>
      <w:r w:rsidRPr="003D7AFC">
        <w:rPr>
          <w:rFonts w:ascii="Times New Roman" w:eastAsia="Times New Roman" w:hAnsi="Times New Roman"/>
          <w:bCs/>
          <w:sz w:val="24"/>
          <w:szCs w:val="24"/>
        </w:rPr>
        <w:t xml:space="preserve">, H., &amp; Yazdani, A. (2021). Direct written corrective feedback with metalinguistic explanation: Investigating language analytic ability. </w:t>
      </w:r>
      <w:r w:rsidRPr="003D7AFC">
        <w:rPr>
          <w:rFonts w:ascii="Times New Roman" w:eastAsia="Times New Roman" w:hAnsi="Times New Roman"/>
          <w:bCs/>
          <w:i/>
          <w:iCs/>
          <w:sz w:val="24"/>
          <w:szCs w:val="24"/>
        </w:rPr>
        <w:t>Iranian Journal of Language Teaching Research</w:t>
      </w:r>
      <w:r w:rsidRPr="003D7AFC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3D7AFC">
        <w:rPr>
          <w:rFonts w:ascii="Times New Roman" w:eastAsia="Times New Roman" w:hAnsi="Times New Roman"/>
          <w:bCs/>
          <w:i/>
          <w:iCs/>
          <w:sz w:val="24"/>
          <w:szCs w:val="24"/>
        </w:rPr>
        <w:t>9</w:t>
      </w:r>
      <w:r w:rsidRPr="003D7AFC">
        <w:rPr>
          <w:rFonts w:ascii="Times New Roman" w:eastAsia="Times New Roman" w:hAnsi="Times New Roman"/>
          <w:bCs/>
          <w:sz w:val="24"/>
          <w:szCs w:val="24"/>
        </w:rPr>
        <w:t>(1), 65-85.</w:t>
      </w:r>
    </w:p>
    <w:p w14:paraId="1D3D84DF" w14:textId="77777777" w:rsidR="00D2553E" w:rsidRPr="00DB55CE" w:rsidRDefault="00D2553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B3E1B8" w14:textId="77777777" w:rsidR="00D87AB6" w:rsidRPr="00DB55CE" w:rsidRDefault="00D87AB6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Brown, D. (2012). The written corrective feedback debate: Next steps for classroom teachers and practitioners. </w:t>
      </w:r>
      <w:r w:rsidRPr="00DB55CE">
        <w:rPr>
          <w:i/>
        </w:rPr>
        <w:t>TESOL Quarterly, 46</w:t>
      </w:r>
      <w:r w:rsidRPr="00DB55CE">
        <w:t>(4), 861-867.</w:t>
      </w:r>
    </w:p>
    <w:p w14:paraId="364B3434" w14:textId="5771488E" w:rsidR="00F66A5D" w:rsidRPr="00DB55CE" w:rsidRDefault="00F66A5D" w:rsidP="00E66774">
      <w:pPr>
        <w:pStyle w:val="NormalWeb"/>
        <w:ind w:left="720" w:hanging="720"/>
      </w:pPr>
      <w:r w:rsidRPr="00F66A5D">
        <w:rPr>
          <w:lang w:val="en-US"/>
        </w:rPr>
        <w:t xml:space="preserve">Brown, D., Liu, Q., &amp; Norouzian, R. (2023). Effectiveness of written corrective feedback in developing L2 accuracy: A Bayesian meta-analysis. </w:t>
      </w:r>
      <w:r w:rsidRPr="00F66A5D">
        <w:rPr>
          <w:i/>
          <w:iCs/>
          <w:lang w:val="en-US"/>
        </w:rPr>
        <w:t>Language Teaching Research</w:t>
      </w:r>
      <w:r w:rsidRPr="00F66A5D">
        <w:rPr>
          <w:lang w:val="en-US"/>
        </w:rPr>
        <w:t>, 13621688221147374.</w:t>
      </w:r>
    </w:p>
    <w:p w14:paraId="218A9910" w14:textId="73007476" w:rsidR="00DF0C66" w:rsidRPr="00DB55CE" w:rsidRDefault="00DF0C66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Brudermann, C., Grosbois, M., &amp; Sarré, C. (2021). Accuracy development in L2 writing: Exploring the potential of computer-assisted unfocused indirect corrective feedback in an online EFL course. </w:t>
      </w:r>
      <w:r w:rsidRPr="00DB55CE">
        <w:rPr>
          <w:i/>
          <w:iCs/>
        </w:rPr>
        <w:t>ReCALL</w:t>
      </w:r>
      <w:r w:rsidRPr="00DB55CE">
        <w:t>, </w:t>
      </w:r>
      <w:r w:rsidRPr="00DB55CE">
        <w:rPr>
          <w:i/>
          <w:iCs/>
        </w:rPr>
        <w:t>33</w:t>
      </w:r>
      <w:r w:rsidRPr="00DB55CE">
        <w:t>(3), 248-264.</w:t>
      </w:r>
      <w:r w:rsidRPr="00DB55CE">
        <w:rPr>
          <w:lang w:val="en-US"/>
        </w:rPr>
        <w:t xml:space="preserve"> </w:t>
      </w:r>
    </w:p>
    <w:p w14:paraId="55D1AF92" w14:textId="77777777" w:rsidR="00DF0C66" w:rsidRPr="00DB55CE" w:rsidRDefault="00DF0C66" w:rsidP="00DB55CE">
      <w:pPr>
        <w:pStyle w:val="NormalWeb"/>
        <w:spacing w:before="0" w:beforeAutospacing="0" w:after="0" w:afterAutospacing="0"/>
        <w:ind w:left="720" w:hanging="720"/>
      </w:pPr>
    </w:p>
    <w:p w14:paraId="1B54487B" w14:textId="1CFFC184" w:rsidR="00AE0415" w:rsidRPr="00DB55CE" w:rsidRDefault="00AE0415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Bruton, A. (2009). Designing research into the effects of grammar correction in L2 writing: Not so straightforward. </w:t>
      </w:r>
      <w:r w:rsidRPr="00DB55CE">
        <w:rPr>
          <w:i/>
          <w:iCs/>
        </w:rPr>
        <w:t xml:space="preserve">Journal of Second Language Writing, 18 </w:t>
      </w:r>
      <w:r w:rsidRPr="00DB55CE">
        <w:rPr>
          <w:iCs/>
        </w:rPr>
        <w:t>(2)</w:t>
      </w:r>
      <w:r w:rsidRPr="00DB55CE">
        <w:t>, 136</w:t>
      </w:r>
      <w:r w:rsidR="001A7953">
        <w:t>-</w:t>
      </w:r>
      <w:r w:rsidRPr="00DB55CE">
        <w:t xml:space="preserve">140. </w:t>
      </w:r>
      <w:proofErr w:type="gramStart"/>
      <w:r w:rsidRPr="00DB55CE">
        <w:rPr>
          <w:color w:val="000000"/>
        </w:rPr>
        <w:t>doi:</w:t>
      </w:r>
      <w:r w:rsidRPr="00DB55CE">
        <w:t>10.1016/j.jslw</w:t>
      </w:r>
      <w:proofErr w:type="gramEnd"/>
      <w:r w:rsidRPr="00DB55CE">
        <w:t>.2009.02.005</w:t>
      </w:r>
    </w:p>
    <w:p w14:paraId="0B6D48D0" w14:textId="77777777" w:rsidR="00AE0415" w:rsidRPr="00DB55CE" w:rsidRDefault="00AE0415" w:rsidP="00DB55CE">
      <w:pPr>
        <w:pStyle w:val="NormalWeb"/>
        <w:spacing w:before="0" w:beforeAutospacing="0" w:after="0" w:afterAutospacing="0"/>
        <w:ind w:left="720" w:hanging="720"/>
      </w:pPr>
    </w:p>
    <w:p w14:paraId="7AA734F3" w14:textId="7BA740D7" w:rsidR="008879BA" w:rsidRPr="00DB55CE" w:rsidRDefault="008879BA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Carless, D., &amp; Young, S. (2023). Feedback seeking and student reflective feedback literacy: A sociocultural discourse analysis. </w:t>
      </w:r>
      <w:r w:rsidRPr="00DB55CE">
        <w:rPr>
          <w:i/>
          <w:iCs/>
        </w:rPr>
        <w:t>Higher Education</w:t>
      </w:r>
      <w:r w:rsidRPr="00DB55CE">
        <w:t xml:space="preserve">, 1-17.  </w:t>
      </w:r>
    </w:p>
    <w:p w14:paraId="34987B0E" w14:textId="77777777" w:rsidR="008879BA" w:rsidRPr="00DB55CE" w:rsidRDefault="008879BA" w:rsidP="00DB55CE">
      <w:pPr>
        <w:pStyle w:val="NormalWeb"/>
        <w:spacing w:before="0" w:beforeAutospacing="0" w:after="0" w:afterAutospacing="0"/>
        <w:ind w:left="720" w:hanging="720"/>
      </w:pPr>
    </w:p>
    <w:p w14:paraId="7A8F1AE4" w14:textId="62656CDB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Carroll, S., &amp; Swain, M. (1993). Explicit and implicit negative feedback: An empirical study of the learning of linguistic generalizations. </w:t>
      </w:r>
      <w:r w:rsidRPr="00DB55CE">
        <w:rPr>
          <w:i/>
          <w:iCs/>
        </w:rPr>
        <w:t>Studies in Second Language Acquisition,15</w:t>
      </w:r>
      <w:r w:rsidRPr="00DB55CE">
        <w:t>(3), 357</w:t>
      </w:r>
      <w:r w:rsidR="001A7953">
        <w:t>-</w:t>
      </w:r>
      <w:r w:rsidRPr="00DB55CE">
        <w:t xml:space="preserve">386. </w:t>
      </w:r>
    </w:p>
    <w:p w14:paraId="5F079A08" w14:textId="462411E9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2F3D4CB1" w14:textId="75B9602B" w:rsidR="00C36375" w:rsidRPr="00DB55CE" w:rsidRDefault="00C36375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Cepni, S. B. (2016). A replication study. Oral corrective feedback on L2 writing</w:t>
      </w:r>
      <w:r w:rsidRPr="00DB55CE">
        <w:rPr>
          <w:lang w:val="en-US"/>
        </w:rPr>
        <w:t>:</w:t>
      </w:r>
      <w:r w:rsidRPr="00DB55CE">
        <w:t xml:space="preserve"> </w:t>
      </w:r>
      <w:r w:rsidRPr="00DB55CE">
        <w:rPr>
          <w:lang w:val="en-US"/>
        </w:rPr>
        <w:t>T</w:t>
      </w:r>
      <w:r w:rsidRPr="00DB55CE">
        <w:t>wo approaches compared. </w:t>
      </w:r>
      <w:r w:rsidRPr="00DB55CE">
        <w:rPr>
          <w:i/>
          <w:iCs/>
        </w:rPr>
        <w:t>Procedia-Social and Behavioral Sciences</w:t>
      </w:r>
      <w:r w:rsidRPr="00DB55CE">
        <w:t>, </w:t>
      </w:r>
      <w:r w:rsidRPr="00DB55CE">
        <w:rPr>
          <w:i/>
          <w:iCs/>
        </w:rPr>
        <w:t>232</w:t>
      </w:r>
      <w:r w:rsidRPr="00DB55CE">
        <w:t>, 520-528.</w:t>
      </w:r>
      <w:r w:rsidRPr="00DB55CE">
        <w:rPr>
          <w:lang w:val="en-US"/>
        </w:rPr>
        <w:t xml:space="preserve"> </w:t>
      </w:r>
    </w:p>
    <w:p w14:paraId="70CFF4B4" w14:textId="77777777" w:rsidR="00C36375" w:rsidRPr="00DB55CE" w:rsidRDefault="00C36375" w:rsidP="00DB55CE">
      <w:pPr>
        <w:pStyle w:val="NormalWeb"/>
        <w:spacing w:before="0" w:beforeAutospacing="0" w:after="0" w:afterAutospacing="0"/>
        <w:ind w:left="720" w:hanging="720"/>
      </w:pPr>
    </w:p>
    <w:p w14:paraId="41AD12D4" w14:textId="2CC5B479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Chandler, J. (2003). The efficacy of various kinds of error feedback for improvement in the accuracy and fluency of L2 student writing. </w:t>
      </w:r>
      <w:r w:rsidRPr="00DB55CE">
        <w:rPr>
          <w:i/>
          <w:iCs/>
        </w:rPr>
        <w:t>Journal of Second Language Writing, 12</w:t>
      </w:r>
      <w:r w:rsidRPr="00DB55CE">
        <w:rPr>
          <w:iCs/>
        </w:rPr>
        <w:t>(3)</w:t>
      </w:r>
      <w:r w:rsidRPr="00DB55CE">
        <w:t>, 267</w:t>
      </w:r>
      <w:r w:rsidR="009840CB" w:rsidRPr="00DB55CE">
        <w:t>-</w:t>
      </w:r>
      <w:r w:rsidRPr="00DB55CE">
        <w:t xml:space="preserve">296. </w:t>
      </w:r>
    </w:p>
    <w:p w14:paraId="27B81467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5BF36E89" w14:textId="46B010E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Chastain, K. (1981). Native speaker evaluation of student communication errors. </w:t>
      </w:r>
      <w:r w:rsidRPr="00DB55CE">
        <w:rPr>
          <w:i/>
        </w:rPr>
        <w:t>Modern</w:t>
      </w:r>
      <w:r w:rsidR="0094622A" w:rsidRPr="00DB55CE">
        <w:rPr>
          <w:i/>
        </w:rPr>
        <w:t xml:space="preserve"> </w:t>
      </w:r>
      <w:r w:rsidRPr="00DB55CE">
        <w:rPr>
          <w:i/>
        </w:rPr>
        <w:t>Language Journal, 65</w:t>
      </w:r>
      <w:r w:rsidRPr="00DB55CE">
        <w:t xml:space="preserve">, 288-294. </w:t>
      </w:r>
    </w:p>
    <w:p w14:paraId="2F5A6B71" w14:textId="77777777" w:rsidR="003B4CBC" w:rsidRPr="00DB55CE" w:rsidRDefault="003B4CBC" w:rsidP="00DB55CE">
      <w:pPr>
        <w:pStyle w:val="NormalWeb"/>
        <w:spacing w:before="0" w:beforeAutospacing="0" w:after="0" w:afterAutospacing="0"/>
        <w:ind w:left="720" w:hanging="720"/>
      </w:pPr>
    </w:p>
    <w:p w14:paraId="20A895CD" w14:textId="7E879E07" w:rsidR="003B4CBC" w:rsidRPr="00DB55CE" w:rsidRDefault="003B4CBC" w:rsidP="00DB55CE">
      <w:pPr>
        <w:pStyle w:val="NormalWeb"/>
        <w:spacing w:before="0" w:beforeAutospacing="0" w:after="0" w:afterAutospacing="0"/>
        <w:ind w:left="720" w:hanging="720"/>
        <w:rPr>
          <w:i/>
        </w:rPr>
      </w:pPr>
      <w:r w:rsidRPr="00DB55CE">
        <w:t>Chen, S., &amp; Nassaji, H. (2018). Focus on form and corrective feedback research at the University of Victoria, Canada. </w:t>
      </w:r>
      <w:r w:rsidRPr="00DB55CE">
        <w:rPr>
          <w:i/>
          <w:iCs/>
        </w:rPr>
        <w:t>Language Teaching</w:t>
      </w:r>
      <w:r w:rsidRPr="00DB55CE">
        <w:t>, </w:t>
      </w:r>
      <w:r w:rsidRPr="00DB55CE">
        <w:rPr>
          <w:i/>
          <w:iCs/>
        </w:rPr>
        <w:t>51</w:t>
      </w:r>
      <w:r w:rsidRPr="00DB55CE">
        <w:t>(2), 278-283.</w:t>
      </w:r>
    </w:p>
    <w:p w14:paraId="4D8F6AB9" w14:textId="619E5378" w:rsidR="00A06AC2" w:rsidRPr="00DB55CE" w:rsidRDefault="00A06AC2" w:rsidP="00DB55CE">
      <w:pPr>
        <w:pStyle w:val="NormalWeb"/>
        <w:spacing w:before="0" w:beforeAutospacing="0" w:after="0" w:afterAutospacing="0"/>
        <w:ind w:left="720" w:hanging="720"/>
      </w:pPr>
    </w:p>
    <w:p w14:paraId="46D5D659" w14:textId="148CFE95" w:rsidR="009840CB" w:rsidRPr="00DB55CE" w:rsidRDefault="009840CB" w:rsidP="00DB55CE">
      <w:pPr>
        <w:pStyle w:val="NormalWeb"/>
        <w:spacing w:before="0" w:beforeAutospacing="0" w:after="0" w:afterAutospacing="0"/>
        <w:ind w:left="720" w:hanging="720"/>
      </w:pPr>
      <w:bookmarkStart w:id="0" w:name="_Hlk158822794"/>
      <w:r w:rsidRPr="00DB55CE">
        <w:t xml:space="preserve">Chen, W. (2023). Investigating novice EFL writing teachers’ beliefs and practices concerning written corrective feedback across contexts: A case study from a complexity theory perspective. </w:t>
      </w:r>
      <w:r w:rsidRPr="00DB55CE">
        <w:rPr>
          <w:i/>
          <w:iCs/>
        </w:rPr>
        <w:t>Language Awareness</w:t>
      </w:r>
      <w:r w:rsidRPr="00DB55CE">
        <w:t xml:space="preserve">, </w:t>
      </w:r>
      <w:r w:rsidRPr="00DB55CE">
        <w:rPr>
          <w:i/>
          <w:iCs/>
        </w:rPr>
        <w:t>32</w:t>
      </w:r>
      <w:r w:rsidRPr="00DB55CE">
        <w:t>(3), 465-486.</w:t>
      </w:r>
      <w:bookmarkEnd w:id="0"/>
    </w:p>
    <w:p w14:paraId="424EC011" w14:textId="77777777" w:rsidR="009840CB" w:rsidRPr="00DB55CE" w:rsidRDefault="009840CB" w:rsidP="00DB55CE">
      <w:pPr>
        <w:pStyle w:val="NormalWeb"/>
        <w:spacing w:before="0" w:beforeAutospacing="0" w:after="0" w:afterAutospacing="0"/>
        <w:ind w:left="720" w:hanging="720"/>
      </w:pPr>
    </w:p>
    <w:p w14:paraId="11F50461" w14:textId="4808FFA8" w:rsidR="003C45A1" w:rsidRPr="00DB55CE" w:rsidRDefault="003C45A1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Cheng, L. (2014). Imperatives or “I’d like” statements: Suggestions in instructors’ written feedback for ESL student writers. </w:t>
      </w:r>
      <w:r w:rsidRPr="00DB55CE">
        <w:rPr>
          <w:rFonts w:ascii="Times New Roman" w:hAnsi="Times New Roman"/>
          <w:i/>
          <w:sz w:val="24"/>
          <w:szCs w:val="24"/>
        </w:rPr>
        <w:t>NYS TESOL Journal, 1</w:t>
      </w:r>
      <w:r w:rsidRPr="00DB55CE">
        <w:rPr>
          <w:rFonts w:ascii="Times New Roman" w:hAnsi="Times New Roman"/>
          <w:sz w:val="24"/>
          <w:szCs w:val="24"/>
        </w:rPr>
        <w:t>(1), 39-50.</w:t>
      </w:r>
    </w:p>
    <w:p w14:paraId="1C44AF6B" w14:textId="77777777" w:rsidR="00E56CE0" w:rsidRPr="00DB55CE" w:rsidRDefault="00E56CE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87D119" w14:textId="687D32EA" w:rsidR="00B41F08" w:rsidRPr="00DB55CE" w:rsidRDefault="00B41F08" w:rsidP="00DB55C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Cheng, L., &amp; Wang, X. (2007). Grading, feedback, and reporting in ESL/EFL classrooms. </w:t>
      </w:r>
      <w:r w:rsidRPr="00DB55CE">
        <w:rPr>
          <w:rFonts w:ascii="Times New Roman" w:hAnsi="Times New Roman"/>
          <w:i/>
          <w:sz w:val="24"/>
          <w:szCs w:val="24"/>
        </w:rPr>
        <w:t>Language Assessment Quarterly, 4</w:t>
      </w:r>
      <w:r w:rsidRPr="00DB55CE">
        <w:rPr>
          <w:rFonts w:ascii="Times New Roman" w:hAnsi="Times New Roman"/>
          <w:sz w:val="24"/>
          <w:szCs w:val="24"/>
        </w:rPr>
        <w:t>(1), 85-107.</w:t>
      </w:r>
    </w:p>
    <w:p w14:paraId="2617234F" w14:textId="77777777" w:rsidR="00B41F08" w:rsidRPr="00DB55CE" w:rsidRDefault="00B41F08" w:rsidP="00DB55C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98FAC5" w14:textId="77777777" w:rsidR="00A00947" w:rsidRPr="00A00947" w:rsidRDefault="00A00947" w:rsidP="00DB55C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A00947">
        <w:rPr>
          <w:rFonts w:ascii="Times New Roman" w:hAnsi="Times New Roman"/>
          <w:sz w:val="24"/>
          <w:szCs w:val="24"/>
          <w:lang w:val="en-US"/>
        </w:rPr>
        <w:t xml:space="preserve">Cheng, X., Gao, L. X., &amp; Liu, Y. (2024). The enactment of positive emotions via teacher scaffolding: The case of Chinese high school EFL learners’ engagement with teacher written feedback. </w:t>
      </w:r>
      <w:r w:rsidRPr="00A00947">
        <w:rPr>
          <w:rFonts w:ascii="Times New Roman" w:hAnsi="Times New Roman"/>
          <w:i/>
          <w:iCs/>
          <w:sz w:val="24"/>
          <w:szCs w:val="24"/>
          <w:lang w:val="en-US"/>
        </w:rPr>
        <w:t>System</w:t>
      </w:r>
      <w:r w:rsidRPr="00A0094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00947">
        <w:rPr>
          <w:rFonts w:ascii="Times New Roman" w:hAnsi="Times New Roman"/>
          <w:i/>
          <w:iCs/>
          <w:sz w:val="24"/>
          <w:szCs w:val="24"/>
          <w:lang w:val="en-US"/>
        </w:rPr>
        <w:t>124</w:t>
      </w:r>
      <w:r w:rsidRPr="00A00947">
        <w:rPr>
          <w:rFonts w:ascii="Times New Roman" w:hAnsi="Times New Roman"/>
          <w:sz w:val="24"/>
          <w:szCs w:val="24"/>
          <w:lang w:val="en-US"/>
        </w:rPr>
        <w:t>, 103375.</w:t>
      </w:r>
    </w:p>
    <w:p w14:paraId="17588C41" w14:textId="77777777" w:rsidR="00A00947" w:rsidRPr="00DB55CE" w:rsidRDefault="00A00947" w:rsidP="00DB55CE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A99C21" w14:textId="71C2B6DB" w:rsidR="00A06AC2" w:rsidRPr="00DB55CE" w:rsidRDefault="00A06AC2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Chodorow, M., Gamon, M., &amp; Tetreault, J. (2010). The utility of article and preposition error correction systems for English language learners: Feedback and assessment.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Language Testing, 27</w:t>
      </w:r>
      <w:r w:rsidRPr="00DB55CE">
        <w:rPr>
          <w:rFonts w:ascii="Times New Roman" w:eastAsia="Times New Roman" w:hAnsi="Times New Roman"/>
          <w:sz w:val="24"/>
          <w:szCs w:val="24"/>
        </w:rPr>
        <w:t>(3), 419-436.</w:t>
      </w:r>
    </w:p>
    <w:p w14:paraId="24E463AD" w14:textId="5BD7548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4002A902" w14:textId="77777777" w:rsidR="00ED0EAD" w:rsidRPr="00DB55CE" w:rsidRDefault="00ED0EAD" w:rsidP="00DB55CE">
      <w:pPr>
        <w:spacing w:after="0"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B55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Chong, S. W. (2019). College students’ perception of e-feedback: A grounded theory perspective. </w:t>
      </w:r>
      <w:r w:rsidRPr="00DB55C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Assessment &amp; Evaluation in Higher Education, 44</w:t>
      </w:r>
      <w:r w:rsidRPr="00DB55C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(7), 1090-1105.</w:t>
      </w:r>
    </w:p>
    <w:p w14:paraId="67B5AEE0" w14:textId="77777777" w:rsidR="00ED0EAD" w:rsidRPr="00DB55CE" w:rsidRDefault="00ED0EAD" w:rsidP="00DB55CE">
      <w:pPr>
        <w:pStyle w:val="NormalWeb"/>
        <w:spacing w:before="0" w:beforeAutospacing="0" w:after="0" w:afterAutospacing="0"/>
        <w:ind w:left="720" w:hanging="720"/>
      </w:pPr>
    </w:p>
    <w:p w14:paraId="251313D6" w14:textId="3BF0BA1C" w:rsidR="003B1427" w:rsidRPr="00DB55CE" w:rsidRDefault="003B1427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lastRenderedPageBreak/>
        <w:t>Crosthwaite, P., Ningrum, S., &amp; Lee, I. (2022). Research trends in L2 written corrective feedback: A bibliometric analysis of three decades of Scopus-indexed research on L2 WCF. </w:t>
      </w:r>
      <w:r w:rsidRPr="00DB55CE">
        <w:rPr>
          <w:i/>
          <w:iCs/>
        </w:rPr>
        <w:t>Journal of Second Language Writing</w:t>
      </w:r>
      <w:r w:rsidRPr="00DB55CE">
        <w:t>, </w:t>
      </w:r>
      <w:r w:rsidRPr="00DB55CE">
        <w:rPr>
          <w:i/>
          <w:iCs/>
        </w:rPr>
        <w:t>58</w:t>
      </w:r>
      <w:r w:rsidRPr="00DB55CE">
        <w:t>, https://doi.org/10.1016/j.jslw.2022.100934.</w:t>
      </w:r>
      <w:r w:rsidRPr="00DB55CE">
        <w:rPr>
          <w:lang w:val="en-US"/>
        </w:rPr>
        <w:t xml:space="preserve"> </w:t>
      </w:r>
    </w:p>
    <w:p w14:paraId="6ED2A8FD" w14:textId="77777777" w:rsidR="003B1427" w:rsidRPr="00DB55CE" w:rsidRDefault="003B1427" w:rsidP="00DB55CE">
      <w:pPr>
        <w:pStyle w:val="NormalWeb"/>
        <w:spacing w:before="0" w:beforeAutospacing="0" w:after="0" w:afterAutospacing="0"/>
        <w:ind w:left="720" w:hanging="720"/>
      </w:pPr>
    </w:p>
    <w:p w14:paraId="53ED3340" w14:textId="120A581E" w:rsidR="00C215AA" w:rsidRPr="00DB55CE" w:rsidRDefault="00C215AA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Devrim, D. (2014). Theorizing written feedback as a mediation tool within the Sydney School’s genre pedagogy: A focus on ZPD and scaffolding. </w:t>
      </w:r>
      <w:r w:rsidRPr="00DB55CE">
        <w:rPr>
          <w:rFonts w:ascii="Times New Roman" w:hAnsi="Times New Roman"/>
          <w:i/>
          <w:sz w:val="24"/>
          <w:szCs w:val="24"/>
        </w:rPr>
        <w:t>Functional Linguistics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sz w:val="24"/>
          <w:szCs w:val="24"/>
        </w:rPr>
        <w:t>1</w:t>
      </w:r>
      <w:r w:rsidRPr="00DB55CE">
        <w:rPr>
          <w:rFonts w:ascii="Times New Roman" w:hAnsi="Times New Roman"/>
          <w:sz w:val="24"/>
          <w:szCs w:val="24"/>
        </w:rPr>
        <w:t xml:space="preserve">(1), 1–13. </w:t>
      </w:r>
      <w:hyperlink r:id="rId11">
        <w:r w:rsidRPr="00DB55CE">
          <w:rPr>
            <w:rFonts w:ascii="Times New Roman" w:hAnsi="Times New Roman"/>
            <w:sz w:val="24"/>
            <w:szCs w:val="24"/>
          </w:rPr>
          <w:t>http://dx.doi.org/10.1186/s40554-014-0008-z</w:t>
        </w:r>
      </w:hyperlink>
    </w:p>
    <w:p w14:paraId="31E32BE0" w14:textId="23DA2B51" w:rsidR="00E56CE0" w:rsidRPr="00DB55CE" w:rsidRDefault="00E56CE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A0AB38" w14:textId="09463656" w:rsidR="001D79D2" w:rsidRPr="001D79D2" w:rsidRDefault="001D79D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D79D2">
        <w:rPr>
          <w:rFonts w:ascii="Times New Roman" w:hAnsi="Times New Roman"/>
          <w:sz w:val="24"/>
          <w:szCs w:val="24"/>
          <w:lang w:val="en-US"/>
        </w:rPr>
        <w:t xml:space="preserve">Dinh, A. D., &amp; Pham, N. M. C. (2024). A </w:t>
      </w:r>
      <w:r w:rsidRPr="00DB55CE">
        <w:rPr>
          <w:rFonts w:ascii="Times New Roman" w:hAnsi="Times New Roman"/>
          <w:sz w:val="24"/>
          <w:szCs w:val="24"/>
          <w:lang w:val="en-US"/>
        </w:rPr>
        <w:t>q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ualitative </w:t>
      </w:r>
      <w:r w:rsidRPr="00DB55CE">
        <w:rPr>
          <w:rFonts w:ascii="Times New Roman" w:hAnsi="Times New Roman"/>
          <w:sz w:val="24"/>
          <w:szCs w:val="24"/>
          <w:lang w:val="en-US"/>
        </w:rPr>
        <w:t>s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tudy into </w:t>
      </w:r>
      <w:r w:rsidRPr="00DB55CE">
        <w:rPr>
          <w:rFonts w:ascii="Times New Roman" w:hAnsi="Times New Roman"/>
          <w:sz w:val="24"/>
          <w:szCs w:val="24"/>
          <w:lang w:val="en-US"/>
        </w:rPr>
        <w:t>h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ow </w:t>
      </w:r>
      <w:r w:rsidRPr="00DB55CE">
        <w:rPr>
          <w:rFonts w:ascii="Times New Roman" w:hAnsi="Times New Roman"/>
          <w:sz w:val="24"/>
          <w:szCs w:val="24"/>
          <w:lang w:val="en-US"/>
        </w:rPr>
        <w:t>n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on-English </w:t>
      </w:r>
      <w:r w:rsidRPr="00DB55CE">
        <w:rPr>
          <w:rFonts w:ascii="Times New Roman" w:hAnsi="Times New Roman"/>
          <w:sz w:val="24"/>
          <w:szCs w:val="24"/>
          <w:lang w:val="en-US"/>
        </w:rPr>
        <w:t>m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ajor </w:t>
      </w:r>
      <w:r w:rsidRPr="00DB55CE">
        <w:rPr>
          <w:rFonts w:ascii="Times New Roman" w:hAnsi="Times New Roman"/>
          <w:sz w:val="24"/>
          <w:szCs w:val="24"/>
          <w:lang w:val="en-US"/>
        </w:rPr>
        <w:t>s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tudents </w:t>
      </w:r>
      <w:r w:rsidRPr="00DB55CE">
        <w:rPr>
          <w:rFonts w:ascii="Times New Roman" w:hAnsi="Times New Roman"/>
          <w:sz w:val="24"/>
          <w:szCs w:val="24"/>
          <w:lang w:val="en-US"/>
        </w:rPr>
        <w:t>e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motionally </w:t>
      </w:r>
      <w:r w:rsidRPr="00DB55CE">
        <w:rPr>
          <w:rFonts w:ascii="Times New Roman" w:hAnsi="Times New Roman"/>
          <w:sz w:val="24"/>
          <w:szCs w:val="24"/>
          <w:lang w:val="en-US"/>
        </w:rPr>
        <w:t>r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espond to </w:t>
      </w:r>
      <w:r w:rsidRPr="00DB55CE">
        <w:rPr>
          <w:rFonts w:ascii="Times New Roman" w:hAnsi="Times New Roman"/>
          <w:sz w:val="24"/>
          <w:szCs w:val="24"/>
          <w:lang w:val="en-US"/>
        </w:rPr>
        <w:t>t</w:t>
      </w:r>
      <w:r w:rsidRPr="001D79D2">
        <w:rPr>
          <w:rFonts w:ascii="Times New Roman" w:hAnsi="Times New Roman"/>
          <w:sz w:val="24"/>
          <w:szCs w:val="24"/>
          <w:lang w:val="en-US"/>
        </w:rPr>
        <w:t>eacher-</w:t>
      </w:r>
      <w:r w:rsidRPr="00DB55CE">
        <w:rPr>
          <w:rFonts w:ascii="Times New Roman" w:hAnsi="Times New Roman"/>
          <w:sz w:val="24"/>
          <w:szCs w:val="24"/>
          <w:lang w:val="en-US"/>
        </w:rPr>
        <w:t>w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ritten </w:t>
      </w:r>
      <w:r w:rsidRPr="00DB55CE">
        <w:rPr>
          <w:rFonts w:ascii="Times New Roman" w:hAnsi="Times New Roman"/>
          <w:sz w:val="24"/>
          <w:szCs w:val="24"/>
          <w:lang w:val="en-US"/>
        </w:rPr>
        <w:t>f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eedback. </w:t>
      </w:r>
      <w:r w:rsidRPr="001D79D2">
        <w:rPr>
          <w:rFonts w:ascii="Times New Roman" w:hAnsi="Times New Roman"/>
          <w:i/>
          <w:iCs/>
          <w:sz w:val="24"/>
          <w:szCs w:val="24"/>
          <w:lang w:val="en-US"/>
        </w:rPr>
        <w:t>International Journal of TESOL &amp; Education</w:t>
      </w:r>
      <w:r w:rsidRPr="001D79D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D79D2">
        <w:rPr>
          <w:rFonts w:ascii="Times New Roman" w:hAnsi="Times New Roman"/>
          <w:i/>
          <w:iCs/>
          <w:sz w:val="24"/>
          <w:szCs w:val="24"/>
          <w:lang w:val="en-US"/>
        </w:rPr>
        <w:t>4</w:t>
      </w:r>
      <w:r w:rsidRPr="001D79D2">
        <w:rPr>
          <w:rFonts w:ascii="Times New Roman" w:hAnsi="Times New Roman"/>
          <w:sz w:val="24"/>
          <w:szCs w:val="24"/>
          <w:lang w:val="en-US"/>
        </w:rPr>
        <w:t>(3), 62-77.</w:t>
      </w:r>
    </w:p>
    <w:p w14:paraId="082964D0" w14:textId="77777777" w:rsidR="001D79D2" w:rsidRPr="00DB55CE" w:rsidRDefault="001D79D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F5360A5" w14:textId="60A19D4C" w:rsidR="0097061E" w:rsidRPr="00DB55CE" w:rsidRDefault="0097061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Dlaska, A., &amp; Krekeler, C. (2017). Does grading undermine feedback? The influence of grades on the effectiveness of corrective feedback on L2 writing. </w:t>
      </w:r>
      <w:r w:rsidRPr="00DB55CE">
        <w:rPr>
          <w:rFonts w:ascii="Times New Roman" w:hAnsi="Times New Roman"/>
          <w:i/>
          <w:iCs/>
          <w:sz w:val="24"/>
          <w:szCs w:val="24"/>
        </w:rPr>
        <w:t>The Language Learning Journal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45</w:t>
      </w:r>
      <w:r w:rsidRPr="00DB55CE">
        <w:rPr>
          <w:rFonts w:ascii="Times New Roman" w:hAnsi="Times New Roman"/>
          <w:sz w:val="24"/>
          <w:szCs w:val="24"/>
        </w:rPr>
        <w:t>(2), 185-201.</w:t>
      </w:r>
    </w:p>
    <w:p w14:paraId="4026D805" w14:textId="77777777" w:rsidR="007F5163" w:rsidRPr="00DB55CE" w:rsidRDefault="007F5163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9C6B48E" w14:textId="47097C35" w:rsidR="007F5163" w:rsidRPr="00DB55CE" w:rsidRDefault="007F5163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  <w:shd w:val="clear" w:color="auto" w:fill="FFFFFF"/>
        </w:rPr>
        <w:t>Dunlea, J. (2009). The EIKEN Can-Do List: Improving feedback for an English proficiency test in Japan. In L. Taylor &amp; C. J. Weir (Eds.),</w:t>
      </w:r>
      <w:r w:rsidRPr="00DB55C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B55CE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DB55CE">
        <w:rPr>
          <w:rFonts w:ascii="Times New Roman" w:hAnsi="Times New Roman"/>
          <w:iCs/>
          <w:sz w:val="24"/>
          <w:szCs w:val="24"/>
          <w:shd w:val="clear" w:color="auto" w:fill="FFFFFF"/>
        </w:rPr>
        <w:t>(pp. 245-262)</w:t>
      </w:r>
      <w:r w:rsidRPr="00DB55CE">
        <w:rPr>
          <w:rFonts w:ascii="Times New Roman" w:hAnsi="Times New Roman"/>
          <w:sz w:val="24"/>
          <w:szCs w:val="24"/>
          <w:shd w:val="clear" w:color="auto" w:fill="FFFFFF"/>
        </w:rPr>
        <w:t>.  Cambridge University Press.</w:t>
      </w:r>
    </w:p>
    <w:p w14:paraId="03BC874A" w14:textId="14C5E242" w:rsidR="0097061E" w:rsidRPr="00DB55CE" w:rsidRDefault="0097061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5DE6A9" w14:textId="19029E9F" w:rsidR="009E0B24" w:rsidRPr="00DB55CE" w:rsidRDefault="009E0B24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 xml:space="preserve">Ekanayaka, W. I., &amp; Ellis, R. (2020). Does asking learners to revise add to the effect of written corrective feedback on L2 </w:t>
      </w:r>
      <w:proofErr w:type="gramStart"/>
      <w:r w:rsidRPr="00DB55CE">
        <w:rPr>
          <w:rFonts w:ascii="Times New Roman" w:hAnsi="Times New Roman"/>
          <w:sz w:val="24"/>
          <w:szCs w:val="24"/>
        </w:rPr>
        <w:t>acquisition?.</w:t>
      </w:r>
      <w:proofErr w:type="gramEnd"/>
      <w:r w:rsidRPr="00DB55CE">
        <w:rPr>
          <w:rFonts w:ascii="Times New Roman" w:hAnsi="Times New Roman"/>
          <w:sz w:val="24"/>
          <w:szCs w:val="24"/>
        </w:rPr>
        <w:t> </w:t>
      </w:r>
      <w:r w:rsidRPr="00DB55CE">
        <w:rPr>
          <w:rFonts w:ascii="Times New Roman" w:hAnsi="Times New Roman"/>
          <w:i/>
          <w:iCs/>
          <w:sz w:val="24"/>
          <w:szCs w:val="24"/>
        </w:rPr>
        <w:t>System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94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https://doi.org/10.1016/j.system.2020.102341</w:t>
        </w:r>
      </w:hyperlink>
      <w:r w:rsidRPr="00DB55CE">
        <w:rPr>
          <w:rFonts w:ascii="Times New Roman" w:hAnsi="Times New Roman"/>
          <w:sz w:val="24"/>
          <w:szCs w:val="24"/>
        </w:rPr>
        <w:t>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685B859" w14:textId="77777777" w:rsidR="009E0B24" w:rsidRPr="00DB55CE" w:rsidRDefault="009E0B24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D09885" w14:textId="6E5596E1" w:rsidR="00AE0415" w:rsidRPr="00DB55CE" w:rsidRDefault="00AE0415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Ellis, R. (2009). A typology of written corrective feedback types. </w:t>
      </w:r>
      <w:r w:rsidRPr="00DB55CE">
        <w:rPr>
          <w:i/>
          <w:iCs/>
        </w:rPr>
        <w:t>ELT Journal, 63</w:t>
      </w:r>
      <w:r w:rsidRPr="00DB55CE">
        <w:t xml:space="preserve"> (2), 97</w:t>
      </w:r>
      <w:r w:rsidR="003B646B" w:rsidRPr="00DB55CE">
        <w:t>-</w:t>
      </w:r>
      <w:r w:rsidRPr="00DB55CE">
        <w:t>107. do</w:t>
      </w:r>
      <w:proofErr w:type="spellStart"/>
      <w:r w:rsidRPr="00DB55CE">
        <w:t>i</w:t>
      </w:r>
      <w:proofErr w:type="spellEnd"/>
      <w:r w:rsidRPr="00DB55CE">
        <w:t>: 10.1093/</w:t>
      </w:r>
      <w:proofErr w:type="spellStart"/>
      <w:r w:rsidRPr="00DB55CE">
        <w:t>elt</w:t>
      </w:r>
      <w:proofErr w:type="spellEnd"/>
      <w:r w:rsidRPr="00DB55CE">
        <w:t>/ccn023</w:t>
      </w:r>
    </w:p>
    <w:p w14:paraId="25781AC2" w14:textId="77777777" w:rsidR="00AE0415" w:rsidRPr="00DB55CE" w:rsidRDefault="00AE0415" w:rsidP="00DB55CE">
      <w:pPr>
        <w:pStyle w:val="NormalWeb"/>
        <w:spacing w:before="0" w:beforeAutospacing="0" w:after="0" w:afterAutospacing="0"/>
        <w:ind w:left="720" w:hanging="720"/>
      </w:pPr>
    </w:p>
    <w:p w14:paraId="0BA7424C" w14:textId="21E8B6E5" w:rsidR="00AE0415" w:rsidRPr="00DB55CE" w:rsidRDefault="00AE0415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Ellis, R. (2010). A framework for investigating oral and written corrective feedback. </w:t>
      </w:r>
      <w:r w:rsidRPr="00DB55CE">
        <w:rPr>
          <w:i/>
        </w:rPr>
        <w:t>Studies in Second Language Acquisition, 32</w:t>
      </w:r>
      <w:r w:rsidRPr="00DB55CE">
        <w:t xml:space="preserve"> (2), 335</w:t>
      </w:r>
      <w:r w:rsidR="003B646B" w:rsidRPr="00DB55CE">
        <w:t>-</w:t>
      </w:r>
      <w:r w:rsidRPr="00DB55CE">
        <w:t>349. do</w:t>
      </w:r>
      <w:proofErr w:type="spellStart"/>
      <w:r w:rsidRPr="00DB55CE">
        <w:t>i</w:t>
      </w:r>
      <w:proofErr w:type="spellEnd"/>
      <w:r w:rsidRPr="00DB55CE">
        <w:t xml:space="preserve">: 10.1017/S02772263109990544 </w:t>
      </w:r>
    </w:p>
    <w:p w14:paraId="09672F5A" w14:textId="6280D74A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29570DFD" w14:textId="58B9DC14" w:rsidR="009E0B24" w:rsidRPr="00DB55CE" w:rsidRDefault="009E0B24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Ellis, R. (2017). Oral corrective feedback in L2 classrooms: What we know so far. In</w:t>
      </w:r>
      <w:r w:rsidRPr="00DB55CE">
        <w:rPr>
          <w:lang w:val="en-US"/>
        </w:rPr>
        <w:t xml:space="preserve"> </w:t>
      </w:r>
      <w:r w:rsidR="00F9517A" w:rsidRPr="00DB55CE">
        <w:rPr>
          <w:lang w:val="en-US"/>
        </w:rPr>
        <w:t xml:space="preserve">H. Nassaji &amp; E. </w:t>
      </w:r>
      <w:proofErr w:type="spellStart"/>
      <w:r w:rsidR="00F9517A" w:rsidRPr="00DB55CE">
        <w:rPr>
          <w:lang w:val="en-US"/>
        </w:rPr>
        <w:t>Kartchava</w:t>
      </w:r>
      <w:proofErr w:type="spellEnd"/>
      <w:r w:rsidR="00F9517A" w:rsidRPr="00DB55CE">
        <w:rPr>
          <w:lang w:val="en-US"/>
        </w:rPr>
        <w:t xml:space="preserve"> (Eds.),</w:t>
      </w:r>
      <w:r w:rsidRPr="00DB55CE">
        <w:t> </w:t>
      </w:r>
      <w:r w:rsidRPr="00DB55CE">
        <w:rPr>
          <w:i/>
          <w:iCs/>
        </w:rPr>
        <w:t>Corrective feedback in second language teaching and learning</w:t>
      </w:r>
      <w:r w:rsidR="00F9517A" w:rsidRPr="00DB55CE">
        <w:rPr>
          <w:i/>
          <w:iCs/>
          <w:lang w:val="en-US"/>
        </w:rPr>
        <w:t xml:space="preserve">: Research, theory, applications, implications </w:t>
      </w:r>
      <w:r w:rsidRPr="00DB55CE">
        <w:t>(pp. 3-18). Routledge.</w:t>
      </w:r>
      <w:r w:rsidR="00F9517A" w:rsidRPr="00DB55CE">
        <w:rPr>
          <w:lang w:val="en-US"/>
        </w:rPr>
        <w:t xml:space="preserve"> </w:t>
      </w:r>
    </w:p>
    <w:p w14:paraId="03D02B7F" w14:textId="77777777" w:rsidR="009E0B24" w:rsidRPr="00DB55CE" w:rsidRDefault="009E0B24" w:rsidP="00DB55CE">
      <w:pPr>
        <w:pStyle w:val="NormalWeb"/>
        <w:spacing w:before="0" w:beforeAutospacing="0" w:after="0" w:afterAutospacing="0"/>
        <w:ind w:left="720" w:hanging="720"/>
      </w:pPr>
    </w:p>
    <w:p w14:paraId="569041D2" w14:textId="2E85E4AE" w:rsidR="00622E37" w:rsidRPr="00DB55CE" w:rsidRDefault="00622E37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Ellis, R., Sheen, Y., Murakami, M., &amp; Takashima, H. (2008). The effects of focused and unfocused written corrective feedback in an English as a foreign language context. </w:t>
      </w:r>
      <w:r w:rsidRPr="00DB55CE">
        <w:rPr>
          <w:i/>
          <w:iCs/>
        </w:rPr>
        <w:t>System, 36</w:t>
      </w:r>
      <w:r w:rsidRPr="00DB55CE">
        <w:t xml:space="preserve"> (3), 353</w:t>
      </w:r>
      <w:r w:rsidR="003B646B" w:rsidRPr="00DB55CE">
        <w:t>-</w:t>
      </w:r>
      <w:r w:rsidRPr="00DB55CE">
        <w:t xml:space="preserve">371. </w:t>
      </w:r>
      <w:proofErr w:type="gramStart"/>
      <w:r w:rsidRPr="00DB55CE">
        <w:t>doi:10.1016/j.system</w:t>
      </w:r>
      <w:proofErr w:type="gramEnd"/>
      <w:r w:rsidRPr="00DB55CE">
        <w:t>.2008.02.001</w:t>
      </w:r>
    </w:p>
    <w:p w14:paraId="773A02FB" w14:textId="09B12DD6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1C56175E" w14:textId="1EA1B965" w:rsidR="00D2553E" w:rsidRPr="00DB55CE" w:rsidRDefault="00D2553E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Ene, E., &amp; Kosobucki, V. (2016). Rubrics and corrective feedback in ESL writing: A longitudinal case study of an L2 writer. </w:t>
      </w:r>
      <w:r w:rsidRPr="00DB55CE">
        <w:rPr>
          <w:i/>
          <w:iCs/>
        </w:rPr>
        <w:t xml:space="preserve">Assessing </w:t>
      </w:r>
      <w:r w:rsidRPr="00DB55CE">
        <w:rPr>
          <w:i/>
          <w:iCs/>
          <w:lang w:val="en-US"/>
        </w:rPr>
        <w:t>W</w:t>
      </w:r>
      <w:r w:rsidRPr="00DB55CE">
        <w:rPr>
          <w:i/>
          <w:iCs/>
        </w:rPr>
        <w:t>riting</w:t>
      </w:r>
      <w:r w:rsidRPr="00DB55CE">
        <w:t>, </w:t>
      </w:r>
      <w:r w:rsidRPr="00DB55CE">
        <w:rPr>
          <w:i/>
          <w:iCs/>
        </w:rPr>
        <w:t>30</w:t>
      </w:r>
      <w:r w:rsidRPr="00DB55CE">
        <w:t>, 3-20.</w:t>
      </w:r>
      <w:r w:rsidRPr="00DB55CE">
        <w:rPr>
          <w:lang w:val="en-US"/>
        </w:rPr>
        <w:t xml:space="preserve"> </w:t>
      </w:r>
    </w:p>
    <w:p w14:paraId="6D38270F" w14:textId="77777777" w:rsidR="00D2553E" w:rsidRPr="00DB55CE" w:rsidRDefault="00D2553E" w:rsidP="00DB55CE">
      <w:pPr>
        <w:pStyle w:val="NormalWeb"/>
        <w:spacing w:before="0" w:beforeAutospacing="0" w:after="0" w:afterAutospacing="0"/>
        <w:ind w:left="720" w:hanging="720"/>
      </w:pPr>
    </w:p>
    <w:p w14:paraId="12CB38BF" w14:textId="144BCB34" w:rsidR="0054683B" w:rsidRPr="00DB55CE" w:rsidRDefault="0054683B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Erlam, R., Ellis, R., &amp; Batstone, R. (2013). Oral corrective feedback on L2 writing: Two approaches compared. </w:t>
      </w:r>
      <w:r w:rsidRPr="00DB55CE">
        <w:rPr>
          <w:i/>
          <w:iCs/>
        </w:rPr>
        <w:t>System</w:t>
      </w:r>
      <w:r w:rsidRPr="00DB55CE">
        <w:t>, </w:t>
      </w:r>
      <w:r w:rsidRPr="00DB55CE">
        <w:rPr>
          <w:i/>
          <w:iCs/>
        </w:rPr>
        <w:t>41</w:t>
      </w:r>
      <w:r w:rsidRPr="00DB55CE">
        <w:t>(2), 257-268.</w:t>
      </w:r>
      <w:r w:rsidRPr="00DB55CE">
        <w:rPr>
          <w:lang w:val="en-US"/>
        </w:rPr>
        <w:t xml:space="preserve"> </w:t>
      </w:r>
    </w:p>
    <w:p w14:paraId="04699A68" w14:textId="37D123DB" w:rsidR="009A2493" w:rsidRPr="00DB55CE" w:rsidRDefault="009A2493" w:rsidP="00DB55CE">
      <w:pPr>
        <w:pStyle w:val="NormalWeb"/>
        <w:ind w:left="720" w:hanging="720"/>
        <w:rPr>
          <w:lang w:val="en-US"/>
        </w:rPr>
      </w:pPr>
      <w:r w:rsidRPr="009A2493">
        <w:rPr>
          <w:lang w:val="en-US"/>
        </w:rPr>
        <w:lastRenderedPageBreak/>
        <w:t xml:space="preserve">Escalante, J., Pack, A., &amp; Barrett, A. (2023). AI-generated feedback on writing: insights into efficacy and ENL student preference. </w:t>
      </w:r>
      <w:r w:rsidRPr="009A2493">
        <w:rPr>
          <w:i/>
          <w:iCs/>
          <w:lang w:val="en-US"/>
        </w:rPr>
        <w:t>International Journal of Educational Technology in Higher Education</w:t>
      </w:r>
      <w:r w:rsidRPr="009A2493">
        <w:rPr>
          <w:lang w:val="en-US"/>
        </w:rPr>
        <w:t xml:space="preserve">, </w:t>
      </w:r>
      <w:r w:rsidRPr="009A2493">
        <w:rPr>
          <w:i/>
          <w:iCs/>
          <w:lang w:val="en-US"/>
        </w:rPr>
        <w:t>20</w:t>
      </w:r>
      <w:r w:rsidRPr="009A2493">
        <w:rPr>
          <w:lang w:val="en-US"/>
        </w:rPr>
        <w:t>(1), 57</w:t>
      </w:r>
      <w:r w:rsidRPr="00DB55CE">
        <w:rPr>
          <w:lang w:val="en-US"/>
        </w:rPr>
        <w:t>-77</w:t>
      </w:r>
      <w:r w:rsidRPr="009A2493">
        <w:rPr>
          <w:lang w:val="en-US"/>
        </w:rPr>
        <w:t>.</w:t>
      </w:r>
      <w:r w:rsidRPr="00DB55CE">
        <w:rPr>
          <w:lang w:val="en-US"/>
        </w:rPr>
        <w:t xml:space="preserve"> </w:t>
      </w:r>
      <w:r w:rsidRPr="00DB55CE">
        <w:rPr>
          <w:lang w:val="en-US"/>
        </w:rPr>
        <w:t>https://link.springer.com/content/pdf/10.1186/s41239-023-00425-2.pdf</w:t>
      </w:r>
    </w:p>
    <w:p w14:paraId="0573DA63" w14:textId="56EF81D1" w:rsidR="00DF0C66" w:rsidRPr="00DB55CE" w:rsidRDefault="00DF0C66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Evans, N. W., Hartshorn, K. J., &amp; Strong-Krause, D. (2011). The efficacy of dynamic written corrective feedback for university-matriculated ESL learners. </w:t>
      </w:r>
      <w:r w:rsidRPr="00DB55CE">
        <w:rPr>
          <w:i/>
          <w:iCs/>
        </w:rPr>
        <w:t>System</w:t>
      </w:r>
      <w:r w:rsidRPr="00DB55CE">
        <w:t>, </w:t>
      </w:r>
      <w:r w:rsidRPr="00DB55CE">
        <w:rPr>
          <w:i/>
          <w:iCs/>
        </w:rPr>
        <w:t>39</w:t>
      </w:r>
      <w:r w:rsidRPr="00DB55CE">
        <w:t>(2), 229-239.</w:t>
      </w:r>
      <w:r w:rsidRPr="00DB55CE">
        <w:rPr>
          <w:lang w:val="en-US"/>
        </w:rPr>
        <w:t xml:space="preserve"> </w:t>
      </w:r>
    </w:p>
    <w:p w14:paraId="4F3DEA83" w14:textId="77777777" w:rsidR="00DF0C66" w:rsidRPr="00DB55CE" w:rsidRDefault="00DF0C66" w:rsidP="00DB55CE">
      <w:pPr>
        <w:pStyle w:val="NormalWeb"/>
        <w:spacing w:before="0" w:beforeAutospacing="0" w:after="0" w:afterAutospacing="0"/>
        <w:ind w:left="720" w:hanging="720"/>
      </w:pPr>
    </w:p>
    <w:p w14:paraId="07915464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rPr>
          <w:lang w:val="en-US"/>
        </w:rPr>
        <w:t xml:space="preserve">Evans, N., Hartshorn, K., &amp; Tuioti, E. (2010). Written corrective feedback: The practitioners’ perspective. </w:t>
      </w:r>
      <w:r w:rsidRPr="00DB55CE">
        <w:rPr>
          <w:i/>
          <w:lang w:val="en-US"/>
        </w:rPr>
        <w:t>International Journal of English Studies, 10</w:t>
      </w:r>
      <w:r w:rsidRPr="00DB55CE">
        <w:rPr>
          <w:lang w:val="en-US"/>
        </w:rPr>
        <w:t xml:space="preserve">(2), 47-77. </w:t>
      </w:r>
    </w:p>
    <w:p w14:paraId="6D5F47E2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</w:p>
    <w:p w14:paraId="7B5594D8" w14:textId="7316F3F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proofErr w:type="spellStart"/>
      <w:r w:rsidRPr="00DB55CE">
        <w:t>Fathman</w:t>
      </w:r>
      <w:proofErr w:type="spellEnd"/>
      <w:r w:rsidRPr="00DB55CE">
        <w:t>, A. K., &amp; Whalley, E. (1990). Teacher response to student writing: Focus on form versus content. In B. Kroll (Ed.),</w:t>
      </w:r>
      <w:r w:rsidRPr="00DB55CE">
        <w:rPr>
          <w:i/>
          <w:iCs/>
        </w:rPr>
        <w:t xml:space="preserve"> Second language writing: Research insights for the classroom</w:t>
      </w:r>
      <w:r w:rsidRPr="00DB55CE">
        <w:t xml:space="preserve"> (pp. 178–190). Cambridge University Press.</w:t>
      </w:r>
    </w:p>
    <w:p w14:paraId="1D3C2A77" w14:textId="3650B32B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56AA44C5" w14:textId="5EE935F5" w:rsidR="009E0B24" w:rsidRPr="00DB55CE" w:rsidRDefault="009E0B24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Fazilatfar, A. M., Fallah, N., Hamavandi, M., &amp; Rostamian, M. (2014). The effect of unfocused written corrective feedback on syntactic and lexical complexity of L2 writing. </w:t>
      </w:r>
      <w:r w:rsidRPr="00DB55CE">
        <w:rPr>
          <w:i/>
          <w:iCs/>
        </w:rPr>
        <w:t>Procedia-Social and Behavioral Sciences</w:t>
      </w:r>
      <w:r w:rsidRPr="00DB55CE">
        <w:t>, </w:t>
      </w:r>
      <w:r w:rsidRPr="00DB55CE">
        <w:rPr>
          <w:i/>
          <w:iCs/>
        </w:rPr>
        <w:t>98</w:t>
      </w:r>
      <w:r w:rsidRPr="00DB55CE">
        <w:t>, 482-488.</w:t>
      </w:r>
      <w:r w:rsidRPr="00DB55CE">
        <w:rPr>
          <w:lang w:val="en-US"/>
        </w:rPr>
        <w:t xml:space="preserve"> </w:t>
      </w:r>
    </w:p>
    <w:p w14:paraId="50F63FCD" w14:textId="77777777" w:rsidR="009E0B24" w:rsidRPr="00DB55CE" w:rsidRDefault="009E0B24" w:rsidP="00DB55CE">
      <w:pPr>
        <w:pStyle w:val="NormalWeb"/>
        <w:spacing w:before="0" w:beforeAutospacing="0" w:after="0" w:afterAutospacing="0"/>
        <w:ind w:left="720" w:hanging="720"/>
      </w:pPr>
    </w:p>
    <w:p w14:paraId="2835E4C8" w14:textId="6B853DF0" w:rsidR="005D3BF2" w:rsidRPr="00DB55CE" w:rsidRDefault="005D3BF2" w:rsidP="00DB55CE">
      <w:pPr>
        <w:pStyle w:val="NormalWeb"/>
        <w:spacing w:before="0" w:beforeAutospacing="0" w:after="0" w:afterAutospacing="0"/>
        <w:ind w:left="720" w:hanging="720"/>
      </w:pPr>
      <w:r w:rsidRPr="00DB55CE">
        <w:t>Fazio, L. L. (2001).</w:t>
      </w:r>
      <w:r w:rsidR="0094622A" w:rsidRPr="00DB55CE">
        <w:t xml:space="preserve"> </w:t>
      </w:r>
      <w:r w:rsidRPr="00DB55CE">
        <w:t xml:space="preserve">The effect of corrections and commentaries on the journal writing accuracy of minority- and majority-language students. </w:t>
      </w:r>
      <w:r w:rsidRPr="00DB55CE">
        <w:rPr>
          <w:i/>
          <w:iCs/>
        </w:rPr>
        <w:t xml:space="preserve">Journal of Second Language Writing, 10 </w:t>
      </w:r>
      <w:r w:rsidRPr="00DB55CE">
        <w:rPr>
          <w:iCs/>
        </w:rPr>
        <w:t>(4)</w:t>
      </w:r>
      <w:r w:rsidRPr="00DB55CE">
        <w:t>, 235–249. doi:10.1016/S1060-3743(01)00042-X</w:t>
      </w:r>
    </w:p>
    <w:p w14:paraId="3696A66C" w14:textId="5DF0AB77" w:rsidR="005D3BF2" w:rsidRPr="00DB55CE" w:rsidRDefault="005D3BF2" w:rsidP="00DB55CE">
      <w:pPr>
        <w:pStyle w:val="NormalWeb"/>
        <w:spacing w:before="0" w:beforeAutospacing="0" w:after="0" w:afterAutospacing="0"/>
        <w:ind w:left="720" w:hanging="720"/>
      </w:pPr>
    </w:p>
    <w:p w14:paraId="74EEE42C" w14:textId="416A3A53" w:rsidR="00C06CE4" w:rsidRPr="00DB55CE" w:rsidRDefault="00C06CE4" w:rsidP="00DB55CE">
      <w:pPr>
        <w:pStyle w:val="ListParagraph"/>
        <w:ind w:hanging="720"/>
        <w:rPr>
          <w:rStyle w:val="Hyperlink"/>
          <w:sz w:val="24"/>
          <w:szCs w:val="24"/>
        </w:rPr>
      </w:pPr>
      <w:r w:rsidRPr="00DB55CE">
        <w:rPr>
          <w:rFonts w:eastAsia="Calibri"/>
          <w:sz w:val="24"/>
          <w:szCs w:val="24"/>
          <w:lang w:val="en-US"/>
        </w:rPr>
        <w:t xml:space="preserve">Ferris, R. D. (1995). Student reactions to teacher response in multi-draft composition. </w:t>
      </w:r>
      <w:r w:rsidRPr="00DB55CE">
        <w:rPr>
          <w:rFonts w:eastAsia="Calibri"/>
          <w:i/>
          <w:iCs/>
          <w:sz w:val="24"/>
          <w:szCs w:val="24"/>
          <w:lang w:val="en-US"/>
        </w:rPr>
        <w:t>TESOL Quarterly, 29</w:t>
      </w:r>
      <w:r w:rsidRPr="00DB55CE">
        <w:rPr>
          <w:rFonts w:eastAsia="Calibri"/>
          <w:sz w:val="24"/>
          <w:szCs w:val="24"/>
          <w:lang w:val="en-US"/>
        </w:rPr>
        <w:t xml:space="preserve">, 33-53. Doi: </w:t>
      </w:r>
      <w:r w:rsidRPr="00DB55CE">
        <w:rPr>
          <w:rStyle w:val="Hyperlink"/>
          <w:sz w:val="24"/>
          <w:szCs w:val="24"/>
        </w:rPr>
        <w:t>10.2307/3587804</w:t>
      </w:r>
    </w:p>
    <w:p w14:paraId="234C53E7" w14:textId="77777777" w:rsidR="00E56CE0" w:rsidRPr="00DB55CE" w:rsidRDefault="00E56CE0" w:rsidP="00DB55CE">
      <w:pPr>
        <w:pStyle w:val="ListParagraph"/>
        <w:ind w:hanging="720"/>
        <w:rPr>
          <w:color w:val="0000FF"/>
          <w:sz w:val="24"/>
          <w:szCs w:val="24"/>
          <w:u w:val="single"/>
        </w:rPr>
      </w:pPr>
    </w:p>
    <w:p w14:paraId="4C7B47F0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Ferris, D. R. (1999). The case for grammar correction in L2 writing classes: A response to Truscott (1996). </w:t>
      </w:r>
      <w:r w:rsidRPr="00DB55CE">
        <w:rPr>
          <w:i/>
          <w:iCs/>
        </w:rPr>
        <w:t>Journal of Second Language Writing, 8</w:t>
      </w:r>
      <w:r w:rsidRPr="00DB55CE">
        <w:t xml:space="preserve">(1), 1–11. </w:t>
      </w:r>
    </w:p>
    <w:p w14:paraId="30839FB3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449263E1" w14:textId="3F358D5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>Ferris, D.</w:t>
      </w:r>
      <w:r w:rsidR="00C06CE4" w:rsidRPr="00DB55CE">
        <w:t xml:space="preserve"> </w:t>
      </w:r>
      <w:r w:rsidRPr="00DB55CE">
        <w:t xml:space="preserve">R. (2002). </w:t>
      </w:r>
      <w:r w:rsidRPr="00DB55CE">
        <w:rPr>
          <w:i/>
          <w:iCs/>
        </w:rPr>
        <w:t>Treatment of error in second language student writing.</w:t>
      </w:r>
      <w:r w:rsidRPr="00DB55CE">
        <w:t xml:space="preserve"> University of Michigan Press.</w:t>
      </w:r>
    </w:p>
    <w:p w14:paraId="3F0E7E03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2A0519AD" w14:textId="047BD2F2" w:rsidR="00741D50" w:rsidRPr="00DB55CE" w:rsidRDefault="00857C78" w:rsidP="00DB55CE">
      <w:pPr>
        <w:pStyle w:val="NormalWeb"/>
        <w:spacing w:before="0" w:beforeAutospacing="0" w:after="0" w:afterAutospacing="0"/>
        <w:ind w:left="720" w:hanging="720"/>
      </w:pPr>
      <w:r w:rsidRPr="00DB55CE">
        <w:t>Ferris, D.</w:t>
      </w:r>
      <w:r w:rsidR="00C06CE4" w:rsidRPr="00DB55CE">
        <w:t xml:space="preserve"> </w:t>
      </w:r>
      <w:r w:rsidRPr="00DB55CE">
        <w:t>R. (2003</w:t>
      </w:r>
      <w:r w:rsidR="00741D50" w:rsidRPr="00DB55CE">
        <w:t xml:space="preserve">). Responding to writing. In B. Kroll (Ed.), </w:t>
      </w:r>
      <w:r w:rsidR="00741D50" w:rsidRPr="00DB55CE">
        <w:rPr>
          <w:i/>
          <w:iCs/>
        </w:rPr>
        <w:t>Exploring the dynamics of second language writing</w:t>
      </w:r>
      <w:r w:rsidR="00741D50" w:rsidRPr="00DB55CE">
        <w:t xml:space="preserve"> (pp. 119–140). Cambridge University Press.</w:t>
      </w:r>
    </w:p>
    <w:p w14:paraId="20B6BA7F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1D1D59E7" w14:textId="1D5831F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>Ferris, D.</w:t>
      </w:r>
      <w:r w:rsidR="002B3639" w:rsidRPr="00DB55CE">
        <w:t xml:space="preserve"> </w:t>
      </w:r>
      <w:r w:rsidRPr="00DB55CE">
        <w:t>R. (2003).</w:t>
      </w:r>
      <w:r w:rsidRPr="00DB55CE">
        <w:rPr>
          <w:i/>
          <w:iCs/>
        </w:rPr>
        <w:t xml:space="preserve"> Response to student writing: Implications for second language students</w:t>
      </w:r>
      <w:r w:rsidRPr="00DB55CE">
        <w:t>. Routledge.</w:t>
      </w:r>
    </w:p>
    <w:p w14:paraId="0A0EBC80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72623C36" w14:textId="7D38AEC2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Ferris, D. R. (2004). The grammar correction debate in L2 writing: Where are we, and where do we go from here? (and what do we do in the meantime…?). </w:t>
      </w:r>
      <w:r w:rsidRPr="00DB55CE">
        <w:rPr>
          <w:i/>
          <w:iCs/>
        </w:rPr>
        <w:t>Journal of Second Language Writing, 13</w:t>
      </w:r>
      <w:r w:rsidRPr="00DB55CE">
        <w:t>(1), 49</w:t>
      </w:r>
      <w:r w:rsidR="001A7953">
        <w:t>-</w:t>
      </w:r>
      <w:r w:rsidRPr="00DB55CE">
        <w:t xml:space="preserve">62. </w:t>
      </w:r>
    </w:p>
    <w:p w14:paraId="3DACC8EC" w14:textId="240BB5B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78F2C451" w14:textId="13B31E2E" w:rsidR="0054683B" w:rsidRPr="00DB55CE" w:rsidRDefault="0054683B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 xml:space="preserve">Ferris, D. </w:t>
      </w:r>
      <w:r w:rsidR="00C36375" w:rsidRPr="00DB55CE">
        <w:rPr>
          <w:lang w:val="en-US"/>
        </w:rPr>
        <w:t xml:space="preserve">R. </w:t>
      </w:r>
      <w:r w:rsidRPr="00DB55CE">
        <w:t>(2015). Written corrective feedback in L2 writing: Connors &amp; Lunsford (1988); Lunsford &amp; Lunsford (2008); Lalande (1982). </w:t>
      </w:r>
      <w:r w:rsidRPr="00DB55CE">
        <w:rPr>
          <w:i/>
          <w:iCs/>
        </w:rPr>
        <w:t>Language Teaching</w:t>
      </w:r>
      <w:r w:rsidRPr="00DB55CE">
        <w:t>, </w:t>
      </w:r>
      <w:r w:rsidRPr="00DB55CE">
        <w:rPr>
          <w:i/>
          <w:iCs/>
        </w:rPr>
        <w:t>48</w:t>
      </w:r>
      <w:r w:rsidRPr="00DB55CE">
        <w:t>(4), 531-544.</w:t>
      </w:r>
      <w:r w:rsidRPr="00DB55CE">
        <w:rPr>
          <w:lang w:val="en-US"/>
        </w:rPr>
        <w:t xml:space="preserve"> </w:t>
      </w:r>
    </w:p>
    <w:p w14:paraId="7046B1D3" w14:textId="77777777" w:rsidR="0054683B" w:rsidRPr="00DB55CE" w:rsidRDefault="0054683B" w:rsidP="00DB55CE">
      <w:pPr>
        <w:pStyle w:val="NormalWeb"/>
        <w:spacing w:before="0" w:beforeAutospacing="0" w:after="0" w:afterAutospacing="0"/>
        <w:ind w:left="720" w:hanging="720"/>
      </w:pPr>
    </w:p>
    <w:p w14:paraId="28A4CF64" w14:textId="587408D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lastRenderedPageBreak/>
        <w:t>Ferris, D.</w:t>
      </w:r>
      <w:r w:rsidR="002B3639" w:rsidRPr="00DB55CE">
        <w:t xml:space="preserve"> </w:t>
      </w:r>
      <w:r w:rsidRPr="00DB55CE">
        <w:t>R., &amp; Hedgcock, J. S. (2005).</w:t>
      </w:r>
      <w:r w:rsidR="0094622A" w:rsidRPr="00DB55CE">
        <w:t xml:space="preserve"> </w:t>
      </w:r>
      <w:r w:rsidRPr="00DB55CE">
        <w:rPr>
          <w:i/>
          <w:iCs/>
        </w:rPr>
        <w:t xml:space="preserve">Teaching ESL composition: Purpose, process, and practice </w:t>
      </w:r>
      <w:r w:rsidRPr="00DB55CE">
        <w:t>(2</w:t>
      </w:r>
      <w:r w:rsidRPr="00DB55CE">
        <w:rPr>
          <w:vertAlign w:val="superscript"/>
        </w:rPr>
        <w:t>nd</w:t>
      </w:r>
      <w:r w:rsidRPr="00DB55CE">
        <w:t>ed.). Routledge.</w:t>
      </w:r>
    </w:p>
    <w:p w14:paraId="7683C1E5" w14:textId="77777777" w:rsidR="00C36375" w:rsidRPr="00DB55CE" w:rsidRDefault="00C36375" w:rsidP="00DB55CE">
      <w:pPr>
        <w:pStyle w:val="NormalWeb"/>
        <w:spacing w:before="0" w:beforeAutospacing="0" w:after="0" w:afterAutospacing="0"/>
        <w:ind w:left="720" w:hanging="720"/>
      </w:pPr>
    </w:p>
    <w:p w14:paraId="379C0D05" w14:textId="6FAA9332" w:rsidR="00C36375" w:rsidRPr="00DB55CE" w:rsidRDefault="00C36375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Ferris, D. R., Liu, H., Sinha, A., &amp; Senna, M. (2013). Written corrective feedback for individual L2 writers. </w:t>
      </w:r>
      <w:r w:rsidRPr="00DB55CE">
        <w:rPr>
          <w:i/>
          <w:iCs/>
        </w:rPr>
        <w:t xml:space="preserve">Journal of </w:t>
      </w:r>
      <w:r w:rsidRPr="00DB55CE">
        <w:rPr>
          <w:i/>
          <w:iCs/>
          <w:lang w:val="en-US"/>
        </w:rPr>
        <w:t>S</w:t>
      </w:r>
      <w:r w:rsidRPr="00DB55CE">
        <w:rPr>
          <w:i/>
          <w:iCs/>
        </w:rPr>
        <w:t xml:space="preserve">econd </w:t>
      </w:r>
      <w:r w:rsidRPr="00DB55CE">
        <w:rPr>
          <w:i/>
          <w:iCs/>
          <w:lang w:val="en-US"/>
        </w:rPr>
        <w:t>L</w:t>
      </w:r>
      <w:r w:rsidRPr="00DB55CE">
        <w:rPr>
          <w:i/>
          <w:iCs/>
        </w:rPr>
        <w:t xml:space="preserve">anguage </w:t>
      </w:r>
      <w:r w:rsidRPr="00DB55CE">
        <w:rPr>
          <w:i/>
          <w:iCs/>
          <w:lang w:val="en-US"/>
        </w:rPr>
        <w:t>W</w:t>
      </w:r>
      <w:r w:rsidRPr="00DB55CE">
        <w:rPr>
          <w:i/>
          <w:iCs/>
        </w:rPr>
        <w:t>riting</w:t>
      </w:r>
      <w:r w:rsidRPr="00DB55CE">
        <w:t>, </w:t>
      </w:r>
      <w:r w:rsidRPr="00DB55CE">
        <w:rPr>
          <w:i/>
          <w:iCs/>
        </w:rPr>
        <w:t>22</w:t>
      </w:r>
      <w:r w:rsidRPr="00DB55CE">
        <w:t>(3), 307-329.</w:t>
      </w:r>
      <w:r w:rsidRPr="00DB55CE">
        <w:rPr>
          <w:lang w:val="en-US"/>
        </w:rPr>
        <w:t xml:space="preserve"> </w:t>
      </w:r>
    </w:p>
    <w:p w14:paraId="55B4F802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1A9B45E9" w14:textId="4EE96672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>Ferris, D.</w:t>
      </w:r>
      <w:r w:rsidR="002B3639" w:rsidRPr="00DB55CE">
        <w:t xml:space="preserve"> </w:t>
      </w:r>
      <w:r w:rsidRPr="00DB55CE">
        <w:t xml:space="preserve">R., &amp; Roberts, B. (2001). Error feedback in L2 writing classes: How explicit does it need to be? </w:t>
      </w:r>
      <w:r w:rsidRPr="00DB55CE">
        <w:rPr>
          <w:i/>
          <w:iCs/>
        </w:rPr>
        <w:t>Journal of Second Language Writing, 10</w:t>
      </w:r>
      <w:r w:rsidRPr="00DB55CE">
        <w:t>(3), 161</w:t>
      </w:r>
      <w:r w:rsidR="007B5440">
        <w:t>-</w:t>
      </w:r>
      <w:r w:rsidRPr="00DB55CE">
        <w:t xml:space="preserve">184. </w:t>
      </w:r>
    </w:p>
    <w:p w14:paraId="51D5C5AC" w14:textId="57C25A7F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69510C42" w14:textId="77777777" w:rsidR="00F75DA6" w:rsidRPr="00DB55CE" w:rsidRDefault="00F75DA6" w:rsidP="00DB55CE">
      <w:pPr>
        <w:spacing w:line="240" w:lineRule="auto"/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  <w:r w:rsidRPr="00DB55CE">
        <w:rPr>
          <w:rFonts w:ascii="Times New Roman" w:eastAsia="Times New Roman" w:hAnsi="Times New Roman"/>
          <w:bCs/>
          <w:sz w:val="24"/>
          <w:szCs w:val="24"/>
        </w:rPr>
        <w:t xml:space="preserve">Fujisawa, Y., Doi, A., &amp; Shintani, N. (2024). Methods of research on depth of processing for written corrective feedback: A scoping review. </w:t>
      </w:r>
      <w:r w:rsidRPr="00DB55CE">
        <w:rPr>
          <w:rFonts w:ascii="Times New Roman" w:eastAsia="Times New Roman" w:hAnsi="Times New Roman"/>
          <w:bCs/>
          <w:i/>
          <w:iCs/>
          <w:sz w:val="24"/>
          <w:szCs w:val="24"/>
        </w:rPr>
        <w:t>Methodology Special Interest Group Report</w:t>
      </w:r>
      <w:r w:rsidRPr="00DB55C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bCs/>
          <w:i/>
          <w:iCs/>
          <w:sz w:val="24"/>
          <w:szCs w:val="24"/>
        </w:rPr>
        <w:t>16</w:t>
      </w:r>
      <w:r w:rsidRPr="00DB55CE">
        <w:rPr>
          <w:rFonts w:ascii="Times New Roman" w:eastAsia="Times New Roman" w:hAnsi="Times New Roman"/>
          <w:bCs/>
          <w:sz w:val="24"/>
          <w:szCs w:val="24"/>
        </w:rPr>
        <w:t>, 51-68.</w:t>
      </w:r>
    </w:p>
    <w:p w14:paraId="5C4B81E0" w14:textId="45785E5D" w:rsidR="00173710" w:rsidRPr="00DB55CE" w:rsidRDefault="00173710" w:rsidP="00DB55CE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</w:rPr>
      </w:pPr>
      <w:r w:rsidRPr="00DB55CE">
        <w:rPr>
          <w:color w:val="000000" w:themeColor="text1"/>
          <w:shd w:val="clear" w:color="auto" w:fill="FFFFFF"/>
        </w:rPr>
        <w:t xml:space="preserve">Gan, Z., He, J., Liu, F., &amp; Xie, Q. (2020). Classroom feedback practices and students' learning motivation: Experiences of English as a foreign language (EFL) </w:t>
      </w:r>
      <w:proofErr w:type="gramStart"/>
      <w:r w:rsidRPr="00DB55CE">
        <w:rPr>
          <w:color w:val="000000" w:themeColor="text1"/>
          <w:shd w:val="clear" w:color="auto" w:fill="FFFFFF"/>
        </w:rPr>
        <w:t>students</w:t>
      </w:r>
      <w:proofErr w:type="gramEnd"/>
      <w:r w:rsidRPr="00DB55CE">
        <w:rPr>
          <w:color w:val="000000" w:themeColor="text1"/>
          <w:shd w:val="clear" w:color="auto" w:fill="FFFFFF"/>
        </w:rPr>
        <w:t xml:space="preserve">. </w:t>
      </w:r>
      <w:r w:rsidRPr="00DB55CE">
        <w:rPr>
          <w:i/>
          <w:iCs/>
          <w:color w:val="000000" w:themeColor="text1"/>
          <w:shd w:val="clear" w:color="auto" w:fill="FFFFFF"/>
        </w:rPr>
        <w:t>Applied Language Learning, 30</w:t>
      </w:r>
      <w:r w:rsidRPr="00DB55CE">
        <w:rPr>
          <w:color w:val="000000" w:themeColor="text1"/>
          <w:shd w:val="clear" w:color="auto" w:fill="FFFFFF"/>
        </w:rPr>
        <w:t>, 1</w:t>
      </w:r>
      <w:r w:rsidRPr="00DB55CE">
        <w:rPr>
          <w:color w:val="000000" w:themeColor="text1"/>
          <w:shd w:val="clear" w:color="auto" w:fill="FFFFFF"/>
        </w:rPr>
        <w:softHyphen/>
        <w:t>8</w:t>
      </w:r>
      <w:r w:rsidR="007B5440">
        <w:rPr>
          <w:color w:val="000000" w:themeColor="text1"/>
          <w:shd w:val="clear" w:color="auto" w:fill="FFFFFF"/>
        </w:rPr>
        <w:t>-</w:t>
      </w:r>
      <w:r w:rsidRPr="00DB55CE">
        <w:rPr>
          <w:color w:val="000000" w:themeColor="text1"/>
          <w:shd w:val="clear" w:color="auto" w:fill="FFFFFF"/>
        </w:rPr>
        <w:t>40.</w:t>
      </w:r>
    </w:p>
    <w:p w14:paraId="7699E427" w14:textId="77777777" w:rsidR="00173710" w:rsidRPr="00DB55CE" w:rsidRDefault="00173710" w:rsidP="00DB55CE">
      <w:pPr>
        <w:pStyle w:val="NormalWeb"/>
        <w:spacing w:before="0" w:beforeAutospacing="0" w:after="0" w:afterAutospacing="0"/>
        <w:ind w:left="720" w:hanging="720"/>
      </w:pPr>
    </w:p>
    <w:p w14:paraId="4A0018C8" w14:textId="1878E5EB" w:rsidR="00263A8C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Goldstein, L. (2005). </w:t>
      </w:r>
      <w:r w:rsidRPr="00DB55CE">
        <w:rPr>
          <w:rFonts w:ascii="Times New Roman" w:hAnsi="Times New Roman"/>
          <w:i/>
          <w:sz w:val="24"/>
          <w:szCs w:val="24"/>
        </w:rPr>
        <w:t>Teacher written commentary in second language writing classrooms</w:t>
      </w:r>
      <w:r w:rsidRPr="00DB55CE">
        <w:rPr>
          <w:rFonts w:ascii="Times New Roman" w:hAnsi="Times New Roman"/>
          <w:sz w:val="24"/>
          <w:szCs w:val="24"/>
        </w:rPr>
        <w:t xml:space="preserve">. University of Michigan Press. </w:t>
      </w:r>
    </w:p>
    <w:p w14:paraId="110D4302" w14:textId="095982EB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hyperlink r:id="rId13" w:history="1"/>
    </w:p>
    <w:p w14:paraId="44D0704E" w14:textId="78D71C3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Goldstein, L. (2006). Feedback and revision in second language writing: Contextual, teacher, and student variables. In K. Hyland &amp; F. Hyland (Eds.), </w:t>
      </w:r>
      <w:r w:rsidRPr="00DB55CE">
        <w:rPr>
          <w:i/>
        </w:rPr>
        <w:t xml:space="preserve">Feedback in second language writing: Contexts and issues </w:t>
      </w:r>
      <w:r w:rsidRPr="00DB55CE">
        <w:t>(pp. 185</w:t>
      </w:r>
      <w:r w:rsidR="007B5440">
        <w:t>-</w:t>
      </w:r>
      <w:r w:rsidRPr="00DB55CE">
        <w:t>205). Cambridge University Press.</w:t>
      </w:r>
    </w:p>
    <w:p w14:paraId="0B712C3E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1318838C" w14:textId="21252DDC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Goring Kepner, C. (1991). An experiment in the relationship of types of written corrective feedback to the development of second-language writing skills. </w:t>
      </w:r>
      <w:r w:rsidRPr="00DB55CE">
        <w:rPr>
          <w:i/>
          <w:iCs/>
        </w:rPr>
        <w:t>Modern Language Journal, 75</w:t>
      </w:r>
      <w:r w:rsidRPr="00DB55CE">
        <w:t>(3), 305</w:t>
      </w:r>
      <w:r w:rsidR="007B5440">
        <w:t>-</w:t>
      </w:r>
      <w:r w:rsidRPr="00DB55CE">
        <w:t xml:space="preserve">313. </w:t>
      </w:r>
    </w:p>
    <w:p w14:paraId="7926F256" w14:textId="77777777" w:rsidR="00F26F98" w:rsidRPr="00DB55CE" w:rsidRDefault="00F26F98" w:rsidP="00DB55CE">
      <w:pPr>
        <w:pStyle w:val="NormalWeb"/>
        <w:spacing w:before="0" w:beforeAutospacing="0" w:after="0" w:afterAutospacing="0"/>
        <w:ind w:left="720" w:hanging="720"/>
      </w:pPr>
    </w:p>
    <w:p w14:paraId="26E9FC33" w14:textId="6F2AF903" w:rsidR="00DF393F" w:rsidRPr="00DB55CE" w:rsidRDefault="00DF393F" w:rsidP="00DB55CE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DB55CE">
        <w:rPr>
          <w:color w:val="000000"/>
        </w:rPr>
        <w:t xml:space="preserve">Guardado, M., &amp; Shi, L. (2007). ESL students’ experiences of online peer feedback. </w:t>
      </w:r>
      <w:r w:rsidRPr="00DB55CE">
        <w:rPr>
          <w:i/>
          <w:color w:val="000000"/>
        </w:rPr>
        <w:t>Computer and Composition, 24</w:t>
      </w:r>
      <w:r w:rsidRPr="00DB55CE">
        <w:rPr>
          <w:color w:val="000000"/>
        </w:rPr>
        <w:t>, 444-462.</w:t>
      </w:r>
    </w:p>
    <w:p w14:paraId="5E9FE9CA" w14:textId="77777777" w:rsidR="00263A8C" w:rsidRPr="00DB55CE" w:rsidRDefault="00263A8C" w:rsidP="00DB55CE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2E7B40C4" w14:textId="4D61D00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proofErr w:type="spellStart"/>
      <w:r w:rsidRPr="00DB55CE">
        <w:t>Guénette</w:t>
      </w:r>
      <w:proofErr w:type="spellEnd"/>
      <w:r w:rsidRPr="00DB55CE">
        <w:t xml:space="preserve">, D. (2007). Is feedback </w:t>
      </w:r>
      <w:proofErr w:type="gramStart"/>
      <w:r w:rsidRPr="00DB55CE">
        <w:t>pedagogically</w:t>
      </w:r>
      <w:proofErr w:type="gramEnd"/>
      <w:r w:rsidRPr="00DB55CE">
        <w:t xml:space="preserve"> correct? Research design issues in studies of feedback on writing. </w:t>
      </w:r>
      <w:r w:rsidRPr="00DB55CE">
        <w:rPr>
          <w:i/>
          <w:iCs/>
        </w:rPr>
        <w:t>Journal of Second Language Writing, 16</w:t>
      </w:r>
      <w:r w:rsidRPr="00DB55CE">
        <w:rPr>
          <w:iCs/>
        </w:rPr>
        <w:t>(1)</w:t>
      </w:r>
      <w:r w:rsidRPr="00DB55CE">
        <w:t>, 40</w:t>
      </w:r>
      <w:r w:rsidR="007B5440">
        <w:t>-</w:t>
      </w:r>
      <w:r w:rsidRPr="00DB55CE">
        <w:t xml:space="preserve">53. </w:t>
      </w:r>
    </w:p>
    <w:p w14:paraId="49706DCD" w14:textId="12FB7B83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0F1EA131" w14:textId="4111C2CC" w:rsidR="00983318" w:rsidRPr="00DB55CE" w:rsidRDefault="00983318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Han, Y., &amp; Hyland, F. (2016). Oral corrective feedback on L2 writing from a sociocultural perspective: A case study on two writing conferences in a Chinese university. </w:t>
      </w:r>
      <w:r w:rsidRPr="00DB55CE">
        <w:rPr>
          <w:i/>
          <w:iCs/>
        </w:rPr>
        <w:t>Writing &amp; Pedagogy</w:t>
      </w:r>
      <w:r w:rsidRPr="00DB55CE">
        <w:t>, </w:t>
      </w:r>
      <w:r w:rsidRPr="00DB55CE">
        <w:rPr>
          <w:i/>
          <w:iCs/>
        </w:rPr>
        <w:t>8</w:t>
      </w:r>
      <w:r w:rsidRPr="00DB55CE">
        <w:t>(3)</w:t>
      </w:r>
      <w:r w:rsidRPr="00DB55CE">
        <w:rPr>
          <w:lang w:val="en-US"/>
        </w:rPr>
        <w:t>, 433-459</w:t>
      </w:r>
      <w:r w:rsidRPr="00DB55CE">
        <w:t>.</w:t>
      </w:r>
      <w:r w:rsidRPr="00DB55CE">
        <w:rPr>
          <w:lang w:val="en-US"/>
        </w:rPr>
        <w:t xml:space="preserve"> </w:t>
      </w:r>
    </w:p>
    <w:p w14:paraId="54BE0B2F" w14:textId="4937601D" w:rsidR="00983318" w:rsidRPr="00DB55CE" w:rsidRDefault="00983318" w:rsidP="00DB55CE">
      <w:pPr>
        <w:pStyle w:val="NormalWeb"/>
        <w:spacing w:before="0" w:beforeAutospacing="0" w:after="0" w:afterAutospacing="0"/>
        <w:ind w:left="720" w:hanging="720"/>
      </w:pPr>
    </w:p>
    <w:p w14:paraId="3E56E6BA" w14:textId="5CE1EE80" w:rsidR="00682047" w:rsidRPr="00DB55CE" w:rsidRDefault="00682047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Hartshorn, K. J. (2008). </w:t>
      </w:r>
      <w:r w:rsidRPr="00DB55CE">
        <w:rPr>
          <w:i/>
          <w:iCs/>
        </w:rPr>
        <w:t>The effects of manageable corrective feedback on ESL writing accuracy</w:t>
      </w:r>
      <w:r w:rsidRPr="00DB55CE">
        <w:t>. Brigham Young University.</w:t>
      </w:r>
      <w:r w:rsidRPr="00DB55CE">
        <w:rPr>
          <w:lang w:val="en-US"/>
        </w:rPr>
        <w:t xml:space="preserve"> </w:t>
      </w:r>
    </w:p>
    <w:p w14:paraId="6C6F12AC" w14:textId="77777777" w:rsidR="00682047" w:rsidRPr="00DB55CE" w:rsidRDefault="00682047" w:rsidP="00DB55CE">
      <w:pPr>
        <w:pStyle w:val="NormalWeb"/>
        <w:spacing w:before="0" w:beforeAutospacing="0" w:after="0" w:afterAutospacing="0"/>
        <w:ind w:left="720" w:hanging="720"/>
      </w:pPr>
    </w:p>
    <w:p w14:paraId="43565160" w14:textId="37D8D468" w:rsidR="0030152D" w:rsidRPr="00DB55CE" w:rsidRDefault="0030152D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Hattie, J., &amp; Timperley, H. (2007). The power of feedback. </w:t>
      </w:r>
      <w:r w:rsidRPr="00DB55CE">
        <w:rPr>
          <w:rFonts w:ascii="Times New Roman" w:hAnsi="Times New Roman"/>
          <w:i/>
          <w:sz w:val="24"/>
          <w:szCs w:val="24"/>
        </w:rPr>
        <w:t>Review of Educational Research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sz w:val="24"/>
          <w:szCs w:val="24"/>
        </w:rPr>
        <w:t>77</w:t>
      </w:r>
      <w:r w:rsidRPr="00DB55CE">
        <w:rPr>
          <w:rFonts w:ascii="Times New Roman" w:hAnsi="Times New Roman"/>
          <w:sz w:val="24"/>
          <w:szCs w:val="24"/>
        </w:rPr>
        <w:t xml:space="preserve">(1), 81–112. </w:t>
      </w:r>
      <w:hyperlink r:id="rId14">
        <w:r w:rsidRPr="00DB55CE">
          <w:rPr>
            <w:rFonts w:ascii="Times New Roman" w:hAnsi="Times New Roman"/>
            <w:sz w:val="24"/>
            <w:szCs w:val="24"/>
          </w:rPr>
          <w:t>http://dx.doi.org/10.3102/003465430298487</w:t>
        </w:r>
      </w:hyperlink>
    </w:p>
    <w:p w14:paraId="14597473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14:paraId="79314010" w14:textId="1C84DF91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Hedgcock, J., &amp; Lefkowitz, N. (1994). Feedback on feedback: Assessing learner receptivity to teacher response in L2 composing. </w:t>
      </w:r>
      <w:r w:rsidRPr="00DB55CE">
        <w:rPr>
          <w:i/>
          <w:iCs/>
        </w:rPr>
        <w:t>Journal of Second Language Writing, 3</w:t>
      </w:r>
      <w:r w:rsidRPr="00DB55CE">
        <w:t>(2), 141</w:t>
      </w:r>
      <w:r w:rsidR="007B5440">
        <w:t>-</w:t>
      </w:r>
      <w:r w:rsidRPr="00DB55CE">
        <w:t>163.</w:t>
      </w:r>
    </w:p>
    <w:p w14:paraId="7173A9E9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7D4A3279" w14:textId="7409525E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lastRenderedPageBreak/>
        <w:t>Hendrickson, J.M. (1980). The treatment of error in written work.</w:t>
      </w:r>
      <w:r w:rsidR="002B3639" w:rsidRPr="00DB55CE">
        <w:rPr>
          <w:i/>
          <w:iCs/>
        </w:rPr>
        <w:t xml:space="preserve"> </w:t>
      </w:r>
      <w:r w:rsidRPr="00DB55CE">
        <w:rPr>
          <w:i/>
          <w:iCs/>
        </w:rPr>
        <w:t>Modern Language Journal, 64</w:t>
      </w:r>
      <w:r w:rsidRPr="00DB55CE">
        <w:t>(2), 216</w:t>
      </w:r>
      <w:r w:rsidR="007B5440">
        <w:t>-</w:t>
      </w:r>
      <w:r w:rsidRPr="00DB55CE">
        <w:t xml:space="preserve">221. </w:t>
      </w:r>
    </w:p>
    <w:p w14:paraId="227F3C47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256FBDAF" w14:textId="4ACCAEDA" w:rsidR="00876EEA" w:rsidRPr="00DB55CE" w:rsidRDefault="00876EEA" w:rsidP="00DB55CE">
      <w:pPr>
        <w:pStyle w:val="NormalWeb"/>
        <w:spacing w:before="0" w:beforeAutospacing="0" w:after="0" w:afterAutospacing="0"/>
        <w:ind w:left="720" w:hanging="720"/>
        <w:rPr>
          <w:rFonts w:eastAsia="Times New Roman"/>
          <w:color w:val="0000FF"/>
          <w:u w:val="single"/>
        </w:rPr>
      </w:pPr>
      <w:r w:rsidRPr="00DB55CE">
        <w:rPr>
          <w:rFonts w:eastAsia="Times New Roman"/>
        </w:rPr>
        <w:t xml:space="preserve">Hoang, G. T. L., &amp; Storch, N. (2024). Do EFL learners process and uptake criterion automated corrective feedback? Insights from two case studies.  </w:t>
      </w:r>
      <w:r w:rsidRPr="00DB55CE">
        <w:rPr>
          <w:rFonts w:eastAsia="Times New Roman"/>
          <w:i/>
          <w:iCs/>
        </w:rPr>
        <w:t>Iranian Journal of Language Teaching Research, 12</w:t>
      </w:r>
      <w:r w:rsidRPr="00DB55CE">
        <w:rPr>
          <w:rFonts w:eastAsia="Times New Roman"/>
        </w:rPr>
        <w:t xml:space="preserve">(1), 1-20. </w:t>
      </w:r>
      <w:hyperlink r:id="rId15" w:history="1">
        <w:r w:rsidRPr="00DB55CE">
          <w:rPr>
            <w:rFonts w:eastAsia="Times New Roman"/>
            <w:color w:val="0000FF"/>
            <w:u w:val="single"/>
          </w:rPr>
          <w:t>10.30466/ijltr.2024.121420</w:t>
        </w:r>
      </w:hyperlink>
      <w:r w:rsidRPr="00DB55CE">
        <w:rPr>
          <w:rFonts w:eastAsia="Times New Roman"/>
          <w:color w:val="0000FF"/>
          <w:u w:val="single"/>
        </w:rPr>
        <w:t xml:space="preserve">  </w:t>
      </w:r>
    </w:p>
    <w:p w14:paraId="13D08174" w14:textId="77777777" w:rsidR="00876EEA" w:rsidRPr="00DB55CE" w:rsidRDefault="00876EEA" w:rsidP="00DB55CE">
      <w:pPr>
        <w:pStyle w:val="NormalWeb"/>
        <w:spacing w:before="0" w:beforeAutospacing="0" w:after="0" w:afterAutospacing="0"/>
        <w:ind w:left="720" w:hanging="720"/>
      </w:pPr>
    </w:p>
    <w:p w14:paraId="06382E10" w14:textId="46D50B03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Holmes, T., </w:t>
      </w:r>
      <w:proofErr w:type="spellStart"/>
      <w:r w:rsidRPr="00DB55CE">
        <w:t>Kingwell</w:t>
      </w:r>
      <w:proofErr w:type="spellEnd"/>
      <w:r w:rsidRPr="00DB55CE">
        <w:t xml:space="preserve">, G., Pettis, J., &amp; </w:t>
      </w:r>
      <w:proofErr w:type="spellStart"/>
      <w:r w:rsidRPr="00DB55CE">
        <w:t>Pidlaski</w:t>
      </w:r>
      <w:proofErr w:type="spellEnd"/>
      <w:r w:rsidRPr="00DB55CE">
        <w:t>, M. (2001).</w:t>
      </w:r>
      <w:r w:rsidR="0094622A" w:rsidRPr="00DB55CE">
        <w:t xml:space="preserve"> </w:t>
      </w:r>
      <w:r w:rsidRPr="00DB55CE">
        <w:rPr>
          <w:i/>
        </w:rPr>
        <w:t xml:space="preserve">Canadian language benchmarks 2000: A guide to implementation. </w:t>
      </w:r>
      <w:r w:rsidRPr="00DB55CE">
        <w:t>Centre for Canadian Language Benchmarks.</w:t>
      </w:r>
    </w:p>
    <w:p w14:paraId="344BCD1E" w14:textId="1B3577B1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4D438E3C" w14:textId="049ECEEB" w:rsidR="00DF0C66" w:rsidRPr="00DB55CE" w:rsidRDefault="00DF0C66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t>Hosseiny, M. (2014). The role of direct and indirect written corrective feedback in improving Iranian EFL students’ writing skill. </w:t>
      </w:r>
      <w:r w:rsidRPr="00DB55CE">
        <w:rPr>
          <w:i/>
          <w:iCs/>
        </w:rPr>
        <w:t>Procedia-Social and Behavioral Sciences</w:t>
      </w:r>
      <w:r w:rsidRPr="00DB55CE">
        <w:t>, </w:t>
      </w:r>
      <w:r w:rsidRPr="00DB55CE">
        <w:rPr>
          <w:i/>
          <w:iCs/>
        </w:rPr>
        <w:t>98</w:t>
      </w:r>
      <w:r w:rsidRPr="00DB55CE">
        <w:t>, 668-674.</w:t>
      </w:r>
      <w:r w:rsidRPr="00DB55CE">
        <w:rPr>
          <w:lang w:val="en-US"/>
        </w:rPr>
        <w:t xml:space="preserve"> </w:t>
      </w:r>
    </w:p>
    <w:p w14:paraId="6D3D89E8" w14:textId="77777777" w:rsidR="00DF0C66" w:rsidRPr="00DB55CE" w:rsidRDefault="00DF0C66" w:rsidP="00DB55CE">
      <w:pPr>
        <w:pStyle w:val="NormalWeb"/>
        <w:spacing w:before="0" w:beforeAutospacing="0" w:after="0" w:afterAutospacing="0"/>
        <w:ind w:left="720" w:hanging="720"/>
      </w:pPr>
    </w:p>
    <w:p w14:paraId="5B08BF4E" w14:textId="2250429E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>Hyland, F. (1998).</w:t>
      </w:r>
      <w:r w:rsidR="006B5097" w:rsidRPr="00DB55CE">
        <w:rPr>
          <w:rFonts w:ascii="Times New Roman" w:hAnsi="Times New Roman"/>
          <w:sz w:val="24"/>
          <w:szCs w:val="24"/>
        </w:rPr>
        <w:t xml:space="preserve"> </w:t>
      </w:r>
      <w:r w:rsidRPr="00DB55CE">
        <w:rPr>
          <w:rFonts w:ascii="Times New Roman" w:hAnsi="Times New Roman"/>
          <w:sz w:val="24"/>
          <w:szCs w:val="24"/>
        </w:rPr>
        <w:t xml:space="preserve">The impact of teacher written feedback on individual writers. </w:t>
      </w:r>
      <w:r w:rsidRPr="00DB55CE">
        <w:rPr>
          <w:rFonts w:ascii="Times New Roman" w:hAnsi="Times New Roman"/>
          <w:i/>
          <w:iCs/>
          <w:sz w:val="24"/>
          <w:szCs w:val="24"/>
        </w:rPr>
        <w:t>Journal of Second Language Writing, 7</w:t>
      </w:r>
      <w:r w:rsidRPr="00DB55CE">
        <w:rPr>
          <w:rFonts w:ascii="Times New Roman" w:hAnsi="Times New Roman"/>
          <w:sz w:val="24"/>
          <w:szCs w:val="24"/>
        </w:rPr>
        <w:t>(3), 255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>286.</w:t>
      </w:r>
    </w:p>
    <w:p w14:paraId="48AE17D6" w14:textId="77777777" w:rsidR="009D4ADA" w:rsidRPr="00DB55CE" w:rsidRDefault="009D4ADA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A5476E" w14:textId="52B8779E" w:rsidR="009D4ADA" w:rsidRPr="00DB55CE" w:rsidRDefault="009D4ADA" w:rsidP="00DB55CE">
      <w:pPr>
        <w:pStyle w:val="Bibliography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Hyland, F. (2001). Dealing with plagiarism when giving feedback. </w:t>
      </w:r>
      <w:r w:rsidRPr="00DB55CE">
        <w:rPr>
          <w:rFonts w:ascii="Times New Roman" w:hAnsi="Times New Roman"/>
          <w:i/>
          <w:iCs/>
          <w:sz w:val="24"/>
          <w:szCs w:val="24"/>
        </w:rPr>
        <w:t>ELT Journal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iCs/>
          <w:sz w:val="24"/>
          <w:szCs w:val="24"/>
        </w:rPr>
        <w:t>55</w:t>
      </w:r>
      <w:r w:rsidRPr="00DB55CE">
        <w:rPr>
          <w:rFonts w:ascii="Times New Roman" w:hAnsi="Times New Roman"/>
          <w:sz w:val="24"/>
          <w:szCs w:val="24"/>
        </w:rPr>
        <w:t>(4), 375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381. </w:t>
      </w:r>
      <w:hyperlink r:id="rId16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https://doi.org/10.1093/elt/55.4.375</w:t>
        </w:r>
      </w:hyperlink>
      <w:r w:rsidRPr="00DB55CE">
        <w:rPr>
          <w:rFonts w:ascii="Times New Roman" w:hAnsi="Times New Roman"/>
          <w:sz w:val="24"/>
          <w:szCs w:val="24"/>
        </w:rPr>
        <w:t xml:space="preserve"> </w:t>
      </w:r>
    </w:p>
    <w:p w14:paraId="029527F1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9FF125" w14:textId="4EE1B229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>Hyland, K., &amp; Hyland, F. (2006).</w:t>
      </w:r>
      <w:r w:rsidR="006B5097" w:rsidRPr="00DB55CE">
        <w:rPr>
          <w:rFonts w:ascii="Times New Roman" w:hAnsi="Times New Roman"/>
          <w:sz w:val="24"/>
          <w:szCs w:val="24"/>
        </w:rPr>
        <w:t xml:space="preserve"> </w:t>
      </w:r>
      <w:r w:rsidRPr="00DB55CE">
        <w:rPr>
          <w:rFonts w:ascii="Times New Roman" w:hAnsi="Times New Roman"/>
          <w:sz w:val="24"/>
          <w:szCs w:val="24"/>
        </w:rPr>
        <w:t xml:space="preserve">Feedback on second language students' writing. </w:t>
      </w:r>
      <w:r w:rsidRPr="00DB55CE">
        <w:rPr>
          <w:rFonts w:ascii="Times New Roman" w:hAnsi="Times New Roman"/>
          <w:i/>
          <w:iCs/>
          <w:sz w:val="24"/>
          <w:szCs w:val="24"/>
        </w:rPr>
        <w:t>Language Teaching, 39</w:t>
      </w:r>
      <w:r w:rsidRPr="00DB55CE">
        <w:rPr>
          <w:rFonts w:ascii="Times New Roman" w:hAnsi="Times New Roman"/>
          <w:sz w:val="24"/>
          <w:szCs w:val="24"/>
        </w:rPr>
        <w:t>(2), 83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101. </w:t>
      </w:r>
    </w:p>
    <w:p w14:paraId="56B245F9" w14:textId="77777777" w:rsidR="003129B8" w:rsidRPr="00DB55CE" w:rsidRDefault="003129B8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25536D" w14:textId="77777777" w:rsidR="003129B8" w:rsidRPr="00DB55CE" w:rsidRDefault="003129B8" w:rsidP="00DB55CE">
      <w:pPr>
        <w:widowControl w:val="0"/>
        <w:spacing w:after="0" w:line="240" w:lineRule="auto"/>
        <w:ind w:left="720" w:hanging="720"/>
        <w:rPr>
          <w:rFonts w:ascii="Times New Roman" w:eastAsia="SimSun" w:hAnsi="Times New Roman"/>
          <w:sz w:val="24"/>
          <w:szCs w:val="24"/>
          <w:lang w:val="sq-AL"/>
        </w:rPr>
      </w:pPr>
      <w:r w:rsidRPr="00DB55CE">
        <w:rPr>
          <w:rFonts w:ascii="Times New Roman" w:eastAsia="SimSun" w:hAnsi="Times New Roman"/>
          <w:sz w:val="24"/>
          <w:szCs w:val="24"/>
        </w:rPr>
        <w:t>Hyland, K., &amp; Hyland F. (2006). Contexts and issues in feedback on L2 writing: An introduction.</w:t>
      </w:r>
      <w:r w:rsidRPr="00DB55CE">
        <w:rPr>
          <w:rFonts w:ascii="Times New Roman" w:eastAsia="SimSun" w:hAnsi="Times New Roman"/>
          <w:sz w:val="24"/>
          <w:szCs w:val="24"/>
          <w:lang w:val="sq-AL"/>
        </w:rPr>
        <w:t xml:space="preserve"> In K. Hyland &amp; F. Hyland (Eds.)</w:t>
      </w:r>
      <w:r w:rsidRPr="00DB55CE">
        <w:rPr>
          <w:rFonts w:ascii="Times New Roman" w:eastAsia="SimSun" w:hAnsi="Times New Roman"/>
          <w:i/>
          <w:iCs/>
          <w:sz w:val="24"/>
          <w:szCs w:val="24"/>
          <w:lang w:val="sq-AL"/>
        </w:rPr>
        <w:t>, Feedback in second language writing</w:t>
      </w:r>
      <w:r w:rsidRPr="00DB55CE">
        <w:rPr>
          <w:rFonts w:ascii="Times New Roman" w:eastAsia="SimSun" w:hAnsi="Times New Roman"/>
          <w:sz w:val="24"/>
          <w:szCs w:val="24"/>
        </w:rPr>
        <w:t>:</w:t>
      </w:r>
      <w:r w:rsidRPr="00DB55CE">
        <w:rPr>
          <w:rFonts w:ascii="Times New Roman" w:eastAsia="SimSun" w:hAnsi="Times New Roman"/>
          <w:i/>
          <w:iCs/>
          <w:sz w:val="24"/>
          <w:szCs w:val="24"/>
          <w:lang w:val="sq-AL"/>
        </w:rPr>
        <w:t xml:space="preserve"> Contexts and issues</w:t>
      </w:r>
      <w:r w:rsidRPr="00DB55CE">
        <w:rPr>
          <w:rFonts w:ascii="Times New Roman" w:eastAsia="SimSun" w:hAnsi="Times New Roman"/>
          <w:sz w:val="24"/>
          <w:szCs w:val="24"/>
          <w:lang w:val="sq-AL"/>
        </w:rPr>
        <w:t xml:space="preserve"> (pp.1-18). Cambridge University Press. </w:t>
      </w:r>
    </w:p>
    <w:p w14:paraId="768E830B" w14:textId="17F3525A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F1049D5" w14:textId="27902818" w:rsidR="0097061E" w:rsidRPr="00DB55CE" w:rsidRDefault="0097061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Hyland, K., &amp; Hyland, F. (2019). Contexts and issues in feedback on L2 writing. 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In K. Highland &amp; F. Highland (Eds.), </w:t>
      </w:r>
      <w:r w:rsidRPr="00DB55CE">
        <w:rPr>
          <w:rFonts w:ascii="Times New Roman" w:hAnsi="Times New Roman"/>
          <w:i/>
          <w:iCs/>
          <w:sz w:val="24"/>
          <w:szCs w:val="24"/>
        </w:rPr>
        <w:t>Feedback in second language writing: Contexts and issues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(pp. </w:t>
      </w:r>
      <w:r w:rsidRPr="00DB55CE">
        <w:rPr>
          <w:rFonts w:ascii="Times New Roman" w:hAnsi="Times New Roman"/>
          <w:sz w:val="24"/>
          <w:szCs w:val="24"/>
        </w:rPr>
        <w:t>1-22</w:t>
      </w:r>
      <w:r w:rsidRPr="00DB55CE">
        <w:rPr>
          <w:rFonts w:ascii="Times New Roman" w:hAnsi="Times New Roman"/>
          <w:sz w:val="24"/>
          <w:szCs w:val="24"/>
          <w:lang w:val="en-US"/>
        </w:rPr>
        <w:t>)</w:t>
      </w:r>
      <w:r w:rsidRPr="00DB55CE">
        <w:rPr>
          <w:rFonts w:ascii="Times New Roman" w:hAnsi="Times New Roman"/>
          <w:sz w:val="24"/>
          <w:szCs w:val="24"/>
        </w:rPr>
        <w:t>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6375" w:rsidRPr="00DB55CE">
        <w:rPr>
          <w:rFonts w:ascii="Times New Roman" w:hAnsi="Times New Roman"/>
          <w:sz w:val="24"/>
          <w:szCs w:val="24"/>
          <w:lang w:val="en-US"/>
        </w:rPr>
        <w:t xml:space="preserve">Cambridge University Press. </w:t>
      </w:r>
    </w:p>
    <w:p w14:paraId="51D1E216" w14:textId="77777777" w:rsidR="008C0CE2" w:rsidRPr="00DB55CE" w:rsidRDefault="008C0CE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075F266D" w14:textId="36FCE79F" w:rsidR="008C0CE2" w:rsidRPr="00DB55CE" w:rsidRDefault="008C0CE2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Hyland, K., &amp; Hyland, F. (Eds.). (2019). </w:t>
      </w:r>
      <w:r w:rsidRPr="00DB55CE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Feedback in second language writing: Contexts and issues</w:t>
      </w: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>. Cambridge University Press.</w:t>
      </w:r>
    </w:p>
    <w:p w14:paraId="6CAAF3F3" w14:textId="77777777" w:rsidR="0097061E" w:rsidRPr="00DB55CE" w:rsidRDefault="0097061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22F48D7" w14:textId="1CE05574" w:rsidR="00FD3801" w:rsidRPr="00DB55CE" w:rsidRDefault="00FD3801" w:rsidP="00DB55CE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Israel, R., Tetreault, J., &amp; Chodorow, M. (2012). Correcting comma errors in learner essays, and restoring commas in newswire text.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Proceedings of the 2012 Meeting of the North American Association for Computational Linguistics: Human Language Technologies,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 284-294. </w:t>
      </w:r>
      <w:hyperlink r:id="rId17" w:anchor="page=322" w:history="1">
        <w:r w:rsidRPr="00DB55CE">
          <w:rPr>
            <w:rStyle w:val="Hyperlink"/>
            <w:rFonts w:ascii="Times New Roman" w:eastAsia="Times New Roman" w:hAnsi="Times New Roman"/>
            <w:sz w:val="24"/>
            <w:szCs w:val="24"/>
          </w:rPr>
          <w:t>http://anthology.aclweb.org/N/N12/N12-1.pdf#page=322</w:t>
        </w:r>
      </w:hyperlink>
    </w:p>
    <w:p w14:paraId="63BEBE96" w14:textId="77777777" w:rsidR="006E61B1" w:rsidRPr="00DB55CE" w:rsidRDefault="006E61B1" w:rsidP="00DB55CE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/>
          <w:sz w:val="24"/>
          <w:szCs w:val="24"/>
        </w:rPr>
      </w:pPr>
    </w:p>
    <w:p w14:paraId="1E8C5138" w14:textId="08149E99" w:rsidR="006E61B1" w:rsidRPr="00DB55CE" w:rsidRDefault="006E61B1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1" w:name="_Hlk153085505"/>
      <w:r w:rsidRPr="00DB55CE">
        <w:rPr>
          <w:rFonts w:ascii="Times New Roman" w:eastAsia="Times New Roman" w:hAnsi="Times New Roman"/>
          <w:sz w:val="24"/>
          <w:szCs w:val="24"/>
        </w:rPr>
        <w:t xml:space="preserve">Jiang, L., Yu, S., &amp; Wang, C. (2020). Second language writing instructors’ feedback practice in response to automated writing evaluation: A sociocultural perspective.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System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93</w:t>
      </w:r>
      <w:r w:rsidRPr="00DB55CE">
        <w:rPr>
          <w:rFonts w:ascii="Times New Roman" w:eastAsia="Times New Roman" w:hAnsi="Times New Roman"/>
          <w:sz w:val="24"/>
          <w:szCs w:val="24"/>
        </w:rPr>
        <w:t>, 102302.</w:t>
      </w:r>
      <w:bookmarkEnd w:id="1"/>
      <w:r w:rsidRPr="00DB55CE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79F3B60C" w14:textId="77777777" w:rsidR="004D1B54" w:rsidRPr="00DB55CE" w:rsidRDefault="004D1B54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9BEA44" w14:textId="123ECB7D" w:rsidR="004D1B54" w:rsidRPr="00DB55CE" w:rsidRDefault="004D1B54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Johns, A. M. (1980). Preventing global discourse errors: Problems and approaches to ESOL writing. </w:t>
      </w:r>
      <w:r w:rsidRPr="00DB55CE">
        <w:rPr>
          <w:rFonts w:ascii="Times New Roman" w:hAnsi="Times New Roman"/>
          <w:i/>
          <w:sz w:val="24"/>
          <w:szCs w:val="24"/>
        </w:rPr>
        <w:t>CATESOL Occasional Papers, 6</w:t>
      </w:r>
      <w:r w:rsidRPr="00DB55CE">
        <w:rPr>
          <w:rFonts w:ascii="Times New Roman" w:hAnsi="Times New Roman"/>
          <w:sz w:val="24"/>
          <w:szCs w:val="24"/>
        </w:rPr>
        <w:t>, 65-70.</w:t>
      </w:r>
    </w:p>
    <w:p w14:paraId="18B52FB3" w14:textId="77777777" w:rsidR="004D1B54" w:rsidRPr="00DB55CE" w:rsidRDefault="004D1B54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7F3022B" w14:textId="1FEF0B25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DB55CE">
        <w:rPr>
          <w:rFonts w:ascii="Times New Roman" w:hAnsi="Times New Roman"/>
          <w:sz w:val="24"/>
          <w:szCs w:val="24"/>
          <w:lang w:val="en-GB"/>
        </w:rPr>
        <w:lastRenderedPageBreak/>
        <w:t xml:space="preserve">Johnson, K. (1988). Mistake correction. </w:t>
      </w:r>
      <w:r w:rsidRPr="00DB55CE">
        <w:rPr>
          <w:rFonts w:ascii="Times New Roman" w:hAnsi="Times New Roman"/>
          <w:i/>
          <w:sz w:val="24"/>
          <w:szCs w:val="24"/>
          <w:lang w:val="en-GB"/>
        </w:rPr>
        <w:t>ELT Journal, 42</w:t>
      </w:r>
      <w:r w:rsidRPr="00DB55CE">
        <w:rPr>
          <w:rFonts w:ascii="Times New Roman" w:hAnsi="Times New Roman"/>
          <w:sz w:val="24"/>
          <w:szCs w:val="24"/>
          <w:lang w:val="en-GB"/>
        </w:rPr>
        <w:t>(2), 89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  <w:lang w:val="en-GB"/>
        </w:rPr>
        <w:t xml:space="preserve">96. </w:t>
      </w:r>
    </w:p>
    <w:p w14:paraId="26DFF11B" w14:textId="17402140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EA6F55D" w14:textId="346EEC43" w:rsidR="00715E62" w:rsidRPr="00DB55CE" w:rsidRDefault="00715E6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Kang, E. Y. (2020). Using model texts as a form of feedback in L2 writing. </w:t>
      </w:r>
      <w:r w:rsidRPr="00DB55CE">
        <w:rPr>
          <w:rFonts w:ascii="Times New Roman" w:hAnsi="Times New Roman"/>
          <w:i/>
          <w:iCs/>
          <w:sz w:val="24"/>
          <w:szCs w:val="24"/>
        </w:rPr>
        <w:t>System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89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https://doi.org/10.1016/j.system.2019.102196</w:t>
        </w:r>
      </w:hyperlink>
      <w:r w:rsidRPr="00DB55CE">
        <w:rPr>
          <w:rFonts w:ascii="Times New Roman" w:hAnsi="Times New Roman"/>
          <w:sz w:val="24"/>
          <w:szCs w:val="24"/>
        </w:rPr>
        <w:t>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484B40" w14:textId="77777777" w:rsidR="00715E62" w:rsidRPr="00DB55CE" w:rsidRDefault="00715E6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0B20967E" w14:textId="7C3C4E9F" w:rsidR="00C36375" w:rsidRPr="00DB55CE" w:rsidRDefault="00C36375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Kang, E., &amp; Han, Z. (2015). The efficacy of written corrective feedback in improving L2 written accuracy: A meta‐analysis. 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odern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anguage </w:t>
      </w:r>
      <w:r w:rsidRPr="00DB55CE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DB55CE">
        <w:rPr>
          <w:rFonts w:ascii="Times New Roman" w:hAnsi="Times New Roman"/>
          <w:i/>
          <w:iCs/>
          <w:sz w:val="24"/>
          <w:szCs w:val="24"/>
        </w:rPr>
        <w:t>ournal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99</w:t>
      </w:r>
      <w:r w:rsidRPr="00DB55CE">
        <w:rPr>
          <w:rFonts w:ascii="Times New Roman" w:hAnsi="Times New Roman"/>
          <w:sz w:val="24"/>
          <w:szCs w:val="24"/>
        </w:rPr>
        <w:t>(1), 1-18.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8A8305C" w14:textId="77777777" w:rsidR="00D33715" w:rsidRPr="00DB55CE" w:rsidRDefault="00D33715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3D7F4CFC" w14:textId="77777777" w:rsidR="000C4627" w:rsidRPr="000C4627" w:rsidRDefault="000C4627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0C4627">
        <w:rPr>
          <w:rFonts w:ascii="Times New Roman" w:hAnsi="Times New Roman"/>
          <w:sz w:val="24"/>
          <w:szCs w:val="24"/>
          <w:lang w:val="en-US"/>
        </w:rPr>
        <w:t xml:space="preserve">Kessler, M. (2023). Written corrective feedback in an online community: A typology of English language learners’ requests and interlocutors’ responses. </w:t>
      </w:r>
      <w:r w:rsidRPr="000C4627">
        <w:rPr>
          <w:rFonts w:ascii="Times New Roman" w:hAnsi="Times New Roman"/>
          <w:i/>
          <w:iCs/>
          <w:sz w:val="24"/>
          <w:szCs w:val="24"/>
          <w:lang w:val="en-US"/>
        </w:rPr>
        <w:t>Computers and Composition</w:t>
      </w:r>
      <w:r w:rsidRPr="000C462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C4627">
        <w:rPr>
          <w:rFonts w:ascii="Times New Roman" w:hAnsi="Times New Roman"/>
          <w:i/>
          <w:iCs/>
          <w:sz w:val="24"/>
          <w:szCs w:val="24"/>
          <w:lang w:val="en-US"/>
        </w:rPr>
        <w:t>67</w:t>
      </w:r>
      <w:r w:rsidRPr="000C4627">
        <w:rPr>
          <w:rFonts w:ascii="Times New Roman" w:hAnsi="Times New Roman"/>
          <w:sz w:val="24"/>
          <w:szCs w:val="24"/>
          <w:lang w:val="en-US"/>
        </w:rPr>
        <w:t>, 102752.</w:t>
      </w:r>
    </w:p>
    <w:p w14:paraId="6DC3825F" w14:textId="77777777" w:rsidR="000C4627" w:rsidRPr="00DB55CE" w:rsidRDefault="000C4627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081AB7D" w14:textId="2F3318BE" w:rsidR="00D33715" w:rsidRPr="00DB55CE" w:rsidRDefault="00D33715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Khezrlou, S. (2020). The role of task repetition with direct written corrective feedback in L2 writing complexity, accuracy and fluency. </w:t>
      </w:r>
      <w:r w:rsidRPr="00DB55CE">
        <w:rPr>
          <w:rFonts w:ascii="Times New Roman" w:hAnsi="Times New Roman"/>
          <w:i/>
          <w:iCs/>
          <w:sz w:val="24"/>
          <w:szCs w:val="24"/>
        </w:rPr>
        <w:t>Journal of Second Language Studies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3</w:t>
      </w:r>
      <w:r w:rsidRPr="00DB55CE">
        <w:rPr>
          <w:rFonts w:ascii="Times New Roman" w:hAnsi="Times New Roman"/>
          <w:sz w:val="24"/>
          <w:szCs w:val="24"/>
        </w:rPr>
        <w:t>(1), 31-54.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33EE107" w14:textId="77777777" w:rsidR="00C36375" w:rsidRPr="00DB55CE" w:rsidRDefault="00C36375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98D541D" w14:textId="783156FF" w:rsidR="00FB10FE" w:rsidRPr="00DB55CE" w:rsidRDefault="00FB10F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>Kim, H. R., &amp; Bowles, M. (2019). How deeply do second language learners process written corrective feedback? Insights gained from think-</w:t>
      </w:r>
      <w:proofErr w:type="spellStart"/>
      <w:r w:rsidRPr="00DB55CE">
        <w:rPr>
          <w:rFonts w:ascii="Times New Roman" w:hAnsi="Times New Roman"/>
          <w:sz w:val="24"/>
          <w:szCs w:val="24"/>
        </w:rPr>
        <w:t>alouds</w:t>
      </w:r>
      <w:proofErr w:type="spellEnd"/>
      <w:r w:rsidRPr="00DB55CE">
        <w:rPr>
          <w:rFonts w:ascii="Times New Roman" w:hAnsi="Times New Roman"/>
          <w:sz w:val="24"/>
          <w:szCs w:val="24"/>
        </w:rPr>
        <w:t xml:space="preserve">. </w:t>
      </w:r>
      <w:r w:rsidRPr="00DB55CE">
        <w:rPr>
          <w:rFonts w:ascii="Times New Roman" w:hAnsi="Times New Roman"/>
          <w:i/>
          <w:sz w:val="24"/>
          <w:szCs w:val="24"/>
        </w:rPr>
        <w:t>TESOL Quarterly, 53</w:t>
      </w:r>
      <w:r w:rsidRPr="00DB55CE">
        <w:rPr>
          <w:rFonts w:ascii="Times New Roman" w:hAnsi="Times New Roman"/>
          <w:sz w:val="24"/>
          <w:szCs w:val="24"/>
        </w:rPr>
        <w:t>(4), 913-938.</w:t>
      </w:r>
    </w:p>
    <w:p w14:paraId="17E36BB3" w14:textId="656F1CF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6DD09A" w14:textId="47361FDE" w:rsidR="00D33715" w:rsidRPr="00DB55CE" w:rsidRDefault="00D33715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Kim, Y., &amp; Emeliyanova, L. (2021). The effects of written corrective feedback on the accuracy of L2 writing: Comparing collaborative and individual revision behavior. </w:t>
      </w:r>
      <w:r w:rsidRPr="00DB55CE">
        <w:rPr>
          <w:rFonts w:ascii="Times New Roman" w:hAnsi="Times New Roman"/>
          <w:i/>
          <w:iCs/>
          <w:sz w:val="24"/>
          <w:szCs w:val="24"/>
        </w:rPr>
        <w:t>Language Teaching Research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25</w:t>
      </w:r>
      <w:r w:rsidRPr="00DB55CE">
        <w:rPr>
          <w:rFonts w:ascii="Times New Roman" w:hAnsi="Times New Roman"/>
          <w:sz w:val="24"/>
          <w:szCs w:val="24"/>
        </w:rPr>
        <w:t>(2), 234-255.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1689177" w14:textId="77777777" w:rsidR="0097061E" w:rsidRPr="00DB55CE" w:rsidRDefault="0097061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34A069" w14:textId="77777777" w:rsidR="00C72113" w:rsidRPr="00DB55CE" w:rsidRDefault="00C72113" w:rsidP="00DB55CE">
      <w:pPr>
        <w:spacing w:line="240" w:lineRule="auto"/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B55CE">
        <w:rPr>
          <w:rFonts w:ascii="Times New Roman" w:eastAsia="Times New Roman" w:hAnsi="Times New Roman"/>
          <w:bCs/>
          <w:sz w:val="24"/>
          <w:szCs w:val="24"/>
        </w:rPr>
        <w:t>Koltovskaia</w:t>
      </w:r>
      <w:proofErr w:type="spellEnd"/>
      <w:r w:rsidRPr="00DB55CE">
        <w:rPr>
          <w:rFonts w:ascii="Times New Roman" w:eastAsia="Times New Roman" w:hAnsi="Times New Roman"/>
          <w:bCs/>
          <w:sz w:val="24"/>
          <w:szCs w:val="24"/>
        </w:rPr>
        <w:t xml:space="preserve">, S. (2020). Student engagement with automated written corrective feedback (AWCF) provided by Grammarly: A multiple case study. </w:t>
      </w:r>
      <w:r w:rsidRPr="00DB55CE">
        <w:rPr>
          <w:rFonts w:ascii="Times New Roman" w:eastAsia="Times New Roman" w:hAnsi="Times New Roman"/>
          <w:bCs/>
          <w:i/>
          <w:iCs/>
          <w:sz w:val="24"/>
          <w:szCs w:val="24"/>
        </w:rPr>
        <w:t>Assessing Writing</w:t>
      </w:r>
      <w:r w:rsidRPr="00DB55CE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bCs/>
          <w:i/>
          <w:iCs/>
          <w:sz w:val="24"/>
          <w:szCs w:val="24"/>
        </w:rPr>
        <w:t>44</w:t>
      </w:r>
      <w:r w:rsidRPr="00DB55CE">
        <w:rPr>
          <w:rFonts w:ascii="Times New Roman" w:eastAsia="Times New Roman" w:hAnsi="Times New Roman"/>
          <w:bCs/>
          <w:sz w:val="24"/>
          <w:szCs w:val="24"/>
        </w:rPr>
        <w:t>, 100450.</w:t>
      </w:r>
    </w:p>
    <w:p w14:paraId="18BF1C3B" w14:textId="0AA77DA2" w:rsidR="00A52743" w:rsidRPr="00DB55CE" w:rsidRDefault="00A52743" w:rsidP="00DB55CE">
      <w:pPr>
        <w:pStyle w:val="ListParagraph"/>
        <w:ind w:hanging="720"/>
        <w:rPr>
          <w:rStyle w:val="Hyperlink"/>
          <w:sz w:val="24"/>
          <w:szCs w:val="24"/>
        </w:rPr>
      </w:pPr>
      <w:r w:rsidRPr="00DB55CE">
        <w:rPr>
          <w:rFonts w:eastAsia="Calibri"/>
          <w:sz w:val="24"/>
          <w:szCs w:val="24"/>
          <w:lang w:val="en-US"/>
        </w:rPr>
        <w:t xml:space="preserve">Lalande, J., F. (1982). Reducing composition errors: An experiment. </w:t>
      </w:r>
      <w:r w:rsidRPr="00DB55CE">
        <w:rPr>
          <w:rFonts w:eastAsia="Calibri"/>
          <w:i/>
          <w:iCs/>
          <w:sz w:val="24"/>
          <w:szCs w:val="24"/>
          <w:lang w:val="en-US"/>
        </w:rPr>
        <w:t>Modern Language Journal, 66</w:t>
      </w:r>
      <w:r w:rsidRPr="00DB55CE">
        <w:rPr>
          <w:rFonts w:eastAsia="Calibri"/>
          <w:sz w:val="24"/>
          <w:szCs w:val="24"/>
          <w:lang w:val="en-US"/>
        </w:rPr>
        <w:t xml:space="preserve">, 140-149. Doi: </w:t>
      </w:r>
      <w:hyperlink r:id="rId19" w:history="1">
        <w:r w:rsidRPr="00DB55CE">
          <w:rPr>
            <w:rStyle w:val="Hyperlink"/>
            <w:sz w:val="24"/>
            <w:szCs w:val="24"/>
          </w:rPr>
          <w:t>10.1111/j.1540-</w:t>
        </w:r>
        <w:proofErr w:type="gramStart"/>
        <w:r w:rsidRPr="00DB55CE">
          <w:rPr>
            <w:rStyle w:val="Hyperlink"/>
            <w:sz w:val="24"/>
            <w:szCs w:val="24"/>
          </w:rPr>
          <w:t>4781.1982.tb</w:t>
        </w:r>
        <w:proofErr w:type="gramEnd"/>
        <w:r w:rsidRPr="00DB55CE">
          <w:rPr>
            <w:rStyle w:val="Hyperlink"/>
            <w:sz w:val="24"/>
            <w:szCs w:val="24"/>
          </w:rPr>
          <w:t>06973.x</w:t>
        </w:r>
      </w:hyperlink>
      <w:r w:rsidRPr="00DB55CE">
        <w:rPr>
          <w:rStyle w:val="Hyperlink"/>
          <w:sz w:val="24"/>
          <w:szCs w:val="24"/>
        </w:rPr>
        <w:t xml:space="preserve"> </w:t>
      </w:r>
    </w:p>
    <w:p w14:paraId="568B6DE4" w14:textId="77777777" w:rsidR="00263A8C" w:rsidRPr="00DB55CE" w:rsidRDefault="00263A8C" w:rsidP="00DB55CE">
      <w:pPr>
        <w:pStyle w:val="ListParagraph"/>
        <w:ind w:hanging="720"/>
        <w:rPr>
          <w:color w:val="0000FF"/>
          <w:sz w:val="24"/>
          <w:szCs w:val="24"/>
          <w:u w:val="single"/>
        </w:rPr>
      </w:pPr>
    </w:p>
    <w:p w14:paraId="10A6EA7D" w14:textId="6A76DF29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Lalande, J. F. (1984). Reducing composition errors: An experiment. </w:t>
      </w:r>
      <w:r w:rsidRPr="00DB55CE">
        <w:rPr>
          <w:i/>
          <w:iCs/>
        </w:rPr>
        <w:t>Foreign Language Annals, 17</w:t>
      </w:r>
      <w:r w:rsidRPr="00DB55CE">
        <w:t>(2), 109</w:t>
      </w:r>
      <w:r w:rsidR="007B5440">
        <w:t>-</w:t>
      </w:r>
      <w:r w:rsidRPr="00DB55CE">
        <w:t>117.</w:t>
      </w:r>
    </w:p>
    <w:p w14:paraId="2E0EE069" w14:textId="77777777" w:rsidR="00263A8C" w:rsidRPr="00DB55CE" w:rsidRDefault="00263A8C" w:rsidP="00DB55CE">
      <w:pPr>
        <w:pStyle w:val="NormalWeb"/>
        <w:spacing w:before="0" w:beforeAutospacing="0" w:after="0" w:afterAutospacing="0"/>
        <w:ind w:left="720" w:hanging="720"/>
      </w:pPr>
    </w:p>
    <w:p w14:paraId="339DD31C" w14:textId="6FF4BB6A" w:rsidR="00BA5D30" w:rsidRPr="00DB55CE" w:rsidRDefault="00BA5D30" w:rsidP="00DB55CE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DB55CE">
        <w:rPr>
          <w:rFonts w:eastAsia="Calibri"/>
          <w:lang w:val="en-US"/>
        </w:rPr>
        <w:t xml:space="preserve">Lee, I. (1997). ESL learners' performance in error correction in writing: Some implications for college-level teaching. </w:t>
      </w:r>
      <w:r w:rsidRPr="00DB55CE">
        <w:rPr>
          <w:rFonts w:eastAsia="Calibri"/>
          <w:i/>
          <w:iCs/>
          <w:lang w:val="en-US"/>
        </w:rPr>
        <w:t>System, 25</w:t>
      </w:r>
      <w:r w:rsidRPr="00DB55CE">
        <w:rPr>
          <w:rFonts w:eastAsia="Calibri"/>
          <w:lang w:val="en-US"/>
        </w:rPr>
        <w:t xml:space="preserve">(4), 465-477. Doi: </w:t>
      </w:r>
      <w:hyperlink r:id="rId20" w:tgtFrame="_blank" w:tooltip="Persistent link using digital object identifier" w:history="1">
        <w:r w:rsidRPr="00DB55CE">
          <w:rPr>
            <w:rStyle w:val="Hyperlink"/>
          </w:rPr>
          <w:t>10.1016/S0346-251X(97)00045-6</w:t>
        </w:r>
      </w:hyperlink>
    </w:p>
    <w:p w14:paraId="1AC6C114" w14:textId="55E9E193" w:rsidR="006B5097" w:rsidRPr="00DB55CE" w:rsidRDefault="006B5097" w:rsidP="00DB55CE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</w:p>
    <w:p w14:paraId="08E7E107" w14:textId="7F7BC6CA" w:rsidR="00263A8C" w:rsidRPr="00DB55CE" w:rsidRDefault="006B5097" w:rsidP="00DB55CE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Lee, I. (2008). Understanding teachers’ written feedback practices in Hong Kong secondary classrooms. </w:t>
      </w:r>
      <w:r w:rsidRPr="00DB55CE">
        <w:rPr>
          <w:rFonts w:ascii="Times New Roman" w:hAnsi="Times New Roman"/>
          <w:i/>
          <w:sz w:val="24"/>
          <w:szCs w:val="24"/>
        </w:rPr>
        <w:t>Journal of Second Language Writing, 17</w:t>
      </w:r>
      <w:r w:rsidRPr="00DB55CE">
        <w:rPr>
          <w:rFonts w:ascii="Times New Roman" w:hAnsi="Times New Roman"/>
          <w:sz w:val="24"/>
          <w:szCs w:val="24"/>
        </w:rPr>
        <w:t>, 69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85. </w:t>
      </w:r>
      <w:hyperlink r:id="rId21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http://dx.doi.org/10.1016/j.jslw.2007.10.001</w:t>
        </w:r>
      </w:hyperlink>
    </w:p>
    <w:p w14:paraId="07711DBA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4462369D" w14:textId="79F6BFA0" w:rsidR="00CB1D09" w:rsidRPr="00DB55CE" w:rsidRDefault="00CB1D09" w:rsidP="00DB55CE">
      <w:pPr>
        <w:spacing w:after="0" w:line="240" w:lineRule="auto"/>
        <w:ind w:left="720" w:hanging="720"/>
        <w:rPr>
          <w:rFonts w:ascii="Times New Roman" w:hAnsi="Times New Roman"/>
          <w:color w:val="0000FF"/>
          <w:sz w:val="24"/>
          <w:szCs w:val="24"/>
          <w:u w:val="single"/>
        </w:rPr>
      </w:pPr>
      <w:r w:rsidRPr="00DB55CE">
        <w:rPr>
          <w:rFonts w:ascii="Times New Roman" w:eastAsiaTheme="minorHAnsi" w:hAnsi="Times New Roman"/>
          <w:sz w:val="24"/>
          <w:szCs w:val="24"/>
        </w:rPr>
        <w:t>Lee, I. (2008). Student reactions to teacher feedback in two Hong Kong secondary</w:t>
      </w:r>
      <w:r w:rsidR="00263A8C" w:rsidRPr="00DB55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55CE">
        <w:rPr>
          <w:rFonts w:ascii="Times New Roman" w:eastAsiaTheme="minorHAnsi" w:hAnsi="Times New Roman"/>
          <w:sz w:val="24"/>
          <w:szCs w:val="24"/>
        </w:rPr>
        <w:t xml:space="preserve">classrooms. </w:t>
      </w:r>
      <w:r w:rsidRPr="00DB55CE">
        <w:rPr>
          <w:rFonts w:ascii="Times New Roman" w:eastAsiaTheme="minorHAnsi" w:hAnsi="Times New Roman"/>
          <w:i/>
          <w:sz w:val="24"/>
          <w:szCs w:val="24"/>
        </w:rPr>
        <w:t>Journal of Second Language Writing, 17</w:t>
      </w:r>
      <w:r w:rsidRPr="00DB55CE">
        <w:rPr>
          <w:rFonts w:ascii="Times New Roman" w:eastAsiaTheme="minorHAnsi" w:hAnsi="Times New Roman"/>
          <w:sz w:val="24"/>
          <w:szCs w:val="24"/>
        </w:rPr>
        <w:t>(3), 144-164.</w:t>
      </w:r>
    </w:p>
    <w:p w14:paraId="2AE93D6C" w14:textId="77777777" w:rsidR="00CB1D09" w:rsidRPr="00DB55CE" w:rsidRDefault="00CB1D09" w:rsidP="00DB55CE">
      <w:pPr>
        <w:pStyle w:val="NormalWeb"/>
        <w:spacing w:before="0" w:beforeAutospacing="0" w:after="0" w:afterAutospacing="0"/>
        <w:ind w:left="720" w:hanging="720"/>
        <w:rPr>
          <w:rFonts w:eastAsiaTheme="minorHAnsi"/>
        </w:rPr>
      </w:pPr>
    </w:p>
    <w:p w14:paraId="2E162244" w14:textId="147636D1" w:rsidR="001967DF" w:rsidRPr="00DB55CE" w:rsidRDefault="001967DF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Lee, I. (2009). L2 writing teachers’ perspectives, practices and problems regarding error feedback. </w:t>
      </w:r>
      <w:r w:rsidRPr="00DB55CE">
        <w:rPr>
          <w:i/>
        </w:rPr>
        <w:t>Assessing Writing</w:t>
      </w:r>
      <w:r w:rsidRPr="00DB55CE">
        <w:t xml:space="preserve">, </w:t>
      </w:r>
      <w:r w:rsidRPr="00DB55CE">
        <w:rPr>
          <w:i/>
        </w:rPr>
        <w:t>8</w:t>
      </w:r>
      <w:r w:rsidRPr="00DB55CE">
        <w:t xml:space="preserve"> (3), 216-237.</w:t>
      </w:r>
    </w:p>
    <w:p w14:paraId="1621A19B" w14:textId="3DE215FF" w:rsidR="001967DF" w:rsidRPr="00DB55CE" w:rsidRDefault="001967DF" w:rsidP="00DB55CE">
      <w:pPr>
        <w:pStyle w:val="NormalWeb"/>
        <w:spacing w:before="0" w:beforeAutospacing="0" w:after="0" w:afterAutospacing="0"/>
        <w:ind w:left="720" w:hanging="720"/>
      </w:pPr>
    </w:p>
    <w:p w14:paraId="06D405E6" w14:textId="536AE1EF" w:rsidR="00734354" w:rsidRPr="00DB55CE" w:rsidRDefault="00734354" w:rsidP="00DB55CE">
      <w:pPr>
        <w:pStyle w:val="NormalWeb"/>
        <w:spacing w:before="0" w:beforeAutospacing="0" w:after="0" w:afterAutospacing="0"/>
        <w:ind w:left="720" w:hanging="720"/>
        <w:rPr>
          <w:lang w:val="en-US"/>
        </w:rPr>
      </w:pPr>
      <w:r w:rsidRPr="00DB55CE">
        <w:lastRenderedPageBreak/>
        <w:t>Lee, I. (2013). Research into practice: Written corrective feedback. </w:t>
      </w:r>
      <w:r w:rsidRPr="00DB55CE">
        <w:rPr>
          <w:i/>
          <w:iCs/>
        </w:rPr>
        <w:t>Language Teaching</w:t>
      </w:r>
      <w:r w:rsidRPr="00DB55CE">
        <w:t>, </w:t>
      </w:r>
      <w:r w:rsidRPr="00DB55CE">
        <w:rPr>
          <w:i/>
          <w:iCs/>
        </w:rPr>
        <w:t>46</w:t>
      </w:r>
      <w:r w:rsidRPr="00DB55CE">
        <w:t>(1), 108-119.</w:t>
      </w:r>
      <w:r w:rsidRPr="00DB55CE">
        <w:rPr>
          <w:lang w:val="en-US"/>
        </w:rPr>
        <w:t xml:space="preserve"> </w:t>
      </w:r>
    </w:p>
    <w:p w14:paraId="2572BAC5" w14:textId="77777777" w:rsidR="00734354" w:rsidRPr="00DB55CE" w:rsidRDefault="00734354" w:rsidP="00DB55CE">
      <w:pPr>
        <w:pStyle w:val="NormalWeb"/>
        <w:spacing w:before="0" w:beforeAutospacing="0" w:after="0" w:afterAutospacing="0"/>
        <w:ind w:left="720" w:hanging="720"/>
      </w:pPr>
    </w:p>
    <w:p w14:paraId="18B04DCA" w14:textId="49E7D763" w:rsidR="006F164E" w:rsidRPr="00DB55CE" w:rsidRDefault="006F164E" w:rsidP="00DB55CE">
      <w:pPr>
        <w:pStyle w:val="ListParagraph"/>
        <w:ind w:hanging="720"/>
        <w:rPr>
          <w:sz w:val="24"/>
          <w:szCs w:val="24"/>
        </w:rPr>
      </w:pPr>
      <w:r w:rsidRPr="00DB55CE">
        <w:rPr>
          <w:sz w:val="24"/>
          <w:szCs w:val="24"/>
        </w:rPr>
        <w:t xml:space="preserve">Lee, I. (2016). Teacher education on feedback in EFL writing: Issues, challenges, and future directions. </w:t>
      </w:r>
      <w:r w:rsidRPr="00DB55CE">
        <w:rPr>
          <w:i/>
          <w:sz w:val="24"/>
          <w:szCs w:val="24"/>
        </w:rPr>
        <w:t>TESOL Quarterly</w:t>
      </w:r>
      <w:r w:rsidRPr="00DB55CE">
        <w:rPr>
          <w:sz w:val="24"/>
          <w:szCs w:val="24"/>
        </w:rPr>
        <w:t xml:space="preserve">, </w:t>
      </w:r>
      <w:r w:rsidRPr="00DB55CE">
        <w:rPr>
          <w:i/>
          <w:sz w:val="24"/>
          <w:szCs w:val="24"/>
        </w:rPr>
        <w:t>50</w:t>
      </w:r>
      <w:r w:rsidRPr="00DB55CE">
        <w:rPr>
          <w:sz w:val="24"/>
          <w:szCs w:val="24"/>
        </w:rPr>
        <w:t>(2), 518-527.</w:t>
      </w:r>
    </w:p>
    <w:p w14:paraId="5E3EC230" w14:textId="77777777" w:rsidR="006F164E" w:rsidRPr="00DB55CE" w:rsidRDefault="006F164E" w:rsidP="00DB55CE">
      <w:pPr>
        <w:pStyle w:val="ListParagraph"/>
        <w:ind w:hanging="720"/>
        <w:rPr>
          <w:sz w:val="24"/>
          <w:szCs w:val="24"/>
        </w:rPr>
      </w:pPr>
    </w:p>
    <w:p w14:paraId="63BBF588" w14:textId="0A225A8F" w:rsidR="00E47A95" w:rsidRPr="00DB55CE" w:rsidRDefault="00E47A95" w:rsidP="00DB55CE">
      <w:pPr>
        <w:pStyle w:val="ListParagraph"/>
        <w:ind w:hanging="720"/>
        <w:rPr>
          <w:sz w:val="24"/>
          <w:szCs w:val="24"/>
        </w:rPr>
      </w:pPr>
      <w:r w:rsidRPr="00DB55CE">
        <w:rPr>
          <w:sz w:val="24"/>
          <w:szCs w:val="24"/>
        </w:rPr>
        <w:t xml:space="preserve">Lee, I. (2017). </w:t>
      </w:r>
      <w:r w:rsidRPr="00DB55CE">
        <w:rPr>
          <w:i/>
          <w:iCs/>
          <w:sz w:val="24"/>
          <w:szCs w:val="24"/>
        </w:rPr>
        <w:t>Classroom assessment and feedback in L2 school contexts</w:t>
      </w:r>
      <w:r w:rsidRPr="00DB55CE">
        <w:rPr>
          <w:sz w:val="24"/>
          <w:szCs w:val="24"/>
        </w:rPr>
        <w:t xml:space="preserve">. Springer. </w:t>
      </w:r>
    </w:p>
    <w:p w14:paraId="123EBD34" w14:textId="77777777" w:rsidR="00E47A95" w:rsidRPr="00DB55CE" w:rsidRDefault="00E47A95" w:rsidP="00DB55CE">
      <w:pPr>
        <w:pStyle w:val="ListParagraph"/>
        <w:ind w:hanging="720"/>
        <w:rPr>
          <w:sz w:val="24"/>
          <w:szCs w:val="24"/>
        </w:rPr>
      </w:pPr>
    </w:p>
    <w:p w14:paraId="1CFC4382" w14:textId="243CF0A0" w:rsidR="00BA5D30" w:rsidRPr="00DB55CE" w:rsidRDefault="00E47A95" w:rsidP="00DB55CE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  <w:r w:rsidRPr="00DB55CE">
        <w:rPr>
          <w:rFonts w:eastAsia="Calibri"/>
          <w:sz w:val="24"/>
          <w:szCs w:val="24"/>
          <w:lang w:val="en-US"/>
        </w:rPr>
        <w:t xml:space="preserve">Lee, I. (2019). Teacher written corrective feedback: Less is more. </w:t>
      </w:r>
      <w:r w:rsidRPr="00DB55CE">
        <w:rPr>
          <w:rFonts w:eastAsia="Calibri"/>
          <w:i/>
          <w:iCs/>
          <w:sz w:val="24"/>
          <w:szCs w:val="24"/>
          <w:lang w:val="en-US"/>
        </w:rPr>
        <w:t>Language Teaching, 52</w:t>
      </w:r>
      <w:r w:rsidRPr="00DB55CE">
        <w:rPr>
          <w:rFonts w:eastAsia="Calibri"/>
          <w:sz w:val="24"/>
          <w:szCs w:val="24"/>
          <w:lang w:val="en-US"/>
        </w:rPr>
        <w:t xml:space="preserve">(4), 1-13. Doi: </w:t>
      </w:r>
      <w:hyperlink r:id="rId22" w:history="1">
        <w:r w:rsidRPr="00DB55CE">
          <w:rPr>
            <w:rStyle w:val="Hyperlink"/>
            <w:rFonts w:eastAsia="Calibri"/>
            <w:sz w:val="24"/>
            <w:szCs w:val="24"/>
            <w:lang w:val="en-US"/>
          </w:rPr>
          <w:t>10.1017/S0261444819000247</w:t>
        </w:r>
      </w:hyperlink>
      <w:r w:rsidRPr="00DB55CE">
        <w:rPr>
          <w:rFonts w:eastAsia="Calibri"/>
          <w:sz w:val="24"/>
          <w:szCs w:val="24"/>
          <w:lang w:val="en-US"/>
        </w:rPr>
        <w:t xml:space="preserve"> </w:t>
      </w:r>
    </w:p>
    <w:p w14:paraId="50E7E3D2" w14:textId="67363670" w:rsidR="00E47A95" w:rsidRPr="00DB55CE" w:rsidRDefault="00E47A95" w:rsidP="00DB55CE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</w:p>
    <w:p w14:paraId="5534525F" w14:textId="7C5C9ED1" w:rsidR="00983318" w:rsidRPr="00DB55CE" w:rsidRDefault="00983318" w:rsidP="00DB55CE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  <w:r w:rsidRPr="00DB55CE">
        <w:rPr>
          <w:rFonts w:eastAsia="Calibri"/>
          <w:sz w:val="24"/>
          <w:szCs w:val="24"/>
        </w:rPr>
        <w:t>Lee, I. (2020). Utility of focused/comprehensive written corrective feedback research for authentic L2 writing classrooms. </w:t>
      </w:r>
      <w:r w:rsidRPr="00DB55CE">
        <w:rPr>
          <w:rFonts w:eastAsia="Calibri"/>
          <w:i/>
          <w:iCs/>
          <w:sz w:val="24"/>
          <w:szCs w:val="24"/>
        </w:rPr>
        <w:t>Journal of Second Language Writing</w:t>
      </w:r>
      <w:r w:rsidRPr="00DB55CE">
        <w:rPr>
          <w:rFonts w:eastAsia="Calibri"/>
          <w:sz w:val="24"/>
          <w:szCs w:val="24"/>
        </w:rPr>
        <w:t>, </w:t>
      </w:r>
      <w:r w:rsidRPr="00DB55CE">
        <w:rPr>
          <w:rFonts w:eastAsia="Calibri"/>
          <w:i/>
          <w:iCs/>
          <w:sz w:val="24"/>
          <w:szCs w:val="24"/>
        </w:rPr>
        <w:t>49</w:t>
      </w:r>
      <w:r w:rsidRPr="00DB55CE">
        <w:rPr>
          <w:rFonts w:eastAsia="Calibri"/>
          <w:sz w:val="24"/>
          <w:szCs w:val="24"/>
        </w:rPr>
        <w:t xml:space="preserve">, </w:t>
      </w:r>
      <w:hyperlink r:id="rId23" w:history="1">
        <w:r w:rsidRPr="00DB55CE">
          <w:rPr>
            <w:rStyle w:val="Hyperlink"/>
            <w:rFonts w:eastAsia="Calibri"/>
            <w:sz w:val="24"/>
            <w:szCs w:val="24"/>
          </w:rPr>
          <w:t>https://doi.org/10.1016/j.jslw.2020.100734</w:t>
        </w:r>
      </w:hyperlink>
      <w:r w:rsidRPr="00DB55CE">
        <w:rPr>
          <w:rFonts w:eastAsia="Calibri"/>
          <w:sz w:val="24"/>
          <w:szCs w:val="24"/>
        </w:rPr>
        <w:t>.</w:t>
      </w:r>
      <w:r w:rsidRPr="00DB55CE">
        <w:rPr>
          <w:rFonts w:eastAsia="Calibri"/>
          <w:sz w:val="24"/>
          <w:szCs w:val="24"/>
          <w:lang w:val="en-US"/>
        </w:rPr>
        <w:t xml:space="preserve"> </w:t>
      </w:r>
    </w:p>
    <w:p w14:paraId="25D358E1" w14:textId="77777777" w:rsidR="00983318" w:rsidRPr="00DB55CE" w:rsidRDefault="00983318" w:rsidP="00DB55CE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</w:p>
    <w:p w14:paraId="4A74DACE" w14:textId="77777777" w:rsidR="006362DE" w:rsidRPr="00DB55CE" w:rsidRDefault="006362DE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Lee, I. (2021). The development of feedback literacy for writing teachers.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TESOL Quarterly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55</w:t>
      </w:r>
      <w:r w:rsidRPr="00DB55CE">
        <w:rPr>
          <w:rFonts w:ascii="Times New Roman" w:eastAsia="Times New Roman" w:hAnsi="Times New Roman"/>
          <w:sz w:val="24"/>
          <w:szCs w:val="24"/>
        </w:rPr>
        <w:t>(3), 1048-1059.</w:t>
      </w:r>
    </w:p>
    <w:p w14:paraId="24EA4564" w14:textId="77777777" w:rsidR="006362DE" w:rsidRPr="00DB55CE" w:rsidRDefault="006362DE" w:rsidP="00DB55CE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</w:p>
    <w:p w14:paraId="76FE0713" w14:textId="62F8D61F" w:rsidR="000A1D34" w:rsidRPr="00DB55CE" w:rsidRDefault="000A1D34" w:rsidP="00DB55CE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  <w:bookmarkStart w:id="2" w:name="_Hlk88546523"/>
      <w:proofErr w:type="spellStart"/>
      <w:r w:rsidRPr="00DB55CE">
        <w:rPr>
          <w:rFonts w:eastAsia="Calibri"/>
          <w:sz w:val="24"/>
          <w:szCs w:val="24"/>
          <w:lang w:val="en-US"/>
        </w:rPr>
        <w:t>Leki</w:t>
      </w:r>
      <w:proofErr w:type="spellEnd"/>
      <w:r w:rsidRPr="00DB55CE">
        <w:rPr>
          <w:rFonts w:eastAsia="Calibri"/>
          <w:sz w:val="24"/>
          <w:szCs w:val="24"/>
          <w:lang w:val="en-US"/>
        </w:rPr>
        <w:t xml:space="preserve">, I. (1990). Coaching from the </w:t>
      </w:r>
      <w:proofErr w:type="gramStart"/>
      <w:r w:rsidRPr="00DB55CE">
        <w:rPr>
          <w:rFonts w:eastAsia="Calibri"/>
          <w:sz w:val="24"/>
          <w:szCs w:val="24"/>
          <w:lang w:val="en-US"/>
        </w:rPr>
        <w:t>margins</w:t>
      </w:r>
      <w:proofErr w:type="gramEnd"/>
      <w:r w:rsidRPr="00DB55CE">
        <w:rPr>
          <w:rFonts w:eastAsia="Calibri"/>
          <w:sz w:val="24"/>
          <w:szCs w:val="24"/>
          <w:lang w:val="en-US"/>
        </w:rPr>
        <w:t xml:space="preserve"> issues in written response. In B. Kroll (Ed.), </w:t>
      </w:r>
      <w:r w:rsidRPr="00DB55CE">
        <w:rPr>
          <w:rFonts w:eastAsia="Calibri"/>
          <w:i/>
          <w:iCs/>
          <w:sz w:val="24"/>
          <w:szCs w:val="24"/>
          <w:lang w:val="en-US"/>
        </w:rPr>
        <w:t>Second language writing: Insights from the classroom</w:t>
      </w:r>
      <w:r w:rsidRPr="00DB55CE">
        <w:rPr>
          <w:rFonts w:eastAsia="Calibri"/>
          <w:sz w:val="24"/>
          <w:szCs w:val="24"/>
          <w:lang w:val="en-US"/>
        </w:rPr>
        <w:t xml:space="preserve"> (pp. 57-68). Cambridge University Press.</w:t>
      </w:r>
    </w:p>
    <w:p w14:paraId="513EECB9" w14:textId="77777777" w:rsidR="000A1D34" w:rsidRPr="00DB55CE" w:rsidRDefault="000A1D34" w:rsidP="00DB55CE">
      <w:pPr>
        <w:pStyle w:val="ListParagraph"/>
        <w:ind w:hanging="720"/>
        <w:rPr>
          <w:rFonts w:eastAsia="Calibri"/>
          <w:sz w:val="24"/>
          <w:szCs w:val="24"/>
          <w:lang w:val="en-US"/>
        </w:rPr>
      </w:pPr>
    </w:p>
    <w:p w14:paraId="2BA4FE24" w14:textId="16F6130A" w:rsidR="000A1D34" w:rsidRPr="00DB55CE" w:rsidRDefault="000A1D34" w:rsidP="00DB55CE">
      <w:pPr>
        <w:pStyle w:val="ListParagraph"/>
        <w:ind w:hanging="720"/>
        <w:rPr>
          <w:rStyle w:val="Hyperlink"/>
          <w:rFonts w:eastAsia="Calibri"/>
          <w:sz w:val="24"/>
          <w:szCs w:val="24"/>
        </w:rPr>
      </w:pPr>
      <w:proofErr w:type="spellStart"/>
      <w:r w:rsidRPr="00DB55CE">
        <w:rPr>
          <w:rFonts w:eastAsia="Calibri"/>
          <w:sz w:val="24"/>
          <w:szCs w:val="24"/>
          <w:lang w:val="en-US"/>
        </w:rPr>
        <w:t>Leki</w:t>
      </w:r>
      <w:proofErr w:type="spellEnd"/>
      <w:r w:rsidRPr="00DB55CE">
        <w:rPr>
          <w:rFonts w:eastAsia="Calibri"/>
          <w:sz w:val="24"/>
          <w:szCs w:val="24"/>
          <w:lang w:val="en-US"/>
        </w:rPr>
        <w:t xml:space="preserve">, I. (1991). The preferences of ESL students for error correction in college level writing classes. </w:t>
      </w:r>
      <w:r w:rsidRPr="00DB55CE">
        <w:rPr>
          <w:rFonts w:eastAsia="Calibri"/>
          <w:i/>
          <w:iCs/>
          <w:sz w:val="24"/>
          <w:szCs w:val="24"/>
          <w:lang w:val="en-US"/>
        </w:rPr>
        <w:t>Foreign Language Annals, 24</w:t>
      </w:r>
      <w:r w:rsidRPr="00DB55CE">
        <w:rPr>
          <w:rFonts w:eastAsia="Calibri"/>
          <w:sz w:val="24"/>
          <w:szCs w:val="24"/>
          <w:lang w:val="en-US"/>
        </w:rPr>
        <w:t xml:space="preserve">, 203-218. Doi: </w:t>
      </w:r>
      <w:r w:rsidRPr="00DB55CE">
        <w:rPr>
          <w:rStyle w:val="Hyperlink"/>
          <w:rFonts w:eastAsia="Calibri"/>
          <w:sz w:val="24"/>
          <w:szCs w:val="24"/>
        </w:rPr>
        <w:t>10.1111/j.1944-</w:t>
      </w:r>
      <w:proofErr w:type="gramStart"/>
      <w:r w:rsidRPr="00DB55CE">
        <w:rPr>
          <w:rStyle w:val="Hyperlink"/>
          <w:rFonts w:eastAsia="Calibri"/>
          <w:sz w:val="24"/>
          <w:szCs w:val="24"/>
        </w:rPr>
        <w:t>9720.1991.tb</w:t>
      </w:r>
      <w:proofErr w:type="gramEnd"/>
      <w:r w:rsidRPr="00DB55CE">
        <w:rPr>
          <w:rStyle w:val="Hyperlink"/>
          <w:rFonts w:eastAsia="Calibri"/>
          <w:sz w:val="24"/>
          <w:szCs w:val="24"/>
        </w:rPr>
        <w:t>00464.x</w:t>
      </w:r>
      <w:bookmarkEnd w:id="2"/>
    </w:p>
    <w:p w14:paraId="79451EC0" w14:textId="3605E816" w:rsidR="00E47A95" w:rsidRPr="00DB55CE" w:rsidRDefault="00E47A95" w:rsidP="00DB55CE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4AA32001" w14:textId="47D72373" w:rsidR="00DF0C66" w:rsidRPr="00DB55CE" w:rsidRDefault="00DF0C66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DB55CE">
        <w:rPr>
          <w:rFonts w:eastAsia="Calibri"/>
          <w:color w:val="000000" w:themeColor="text1"/>
          <w:sz w:val="24"/>
          <w:szCs w:val="24"/>
        </w:rPr>
        <w:t>Leow, R. P., &amp; Suh, B. R. (2021). Theoretical perspectives on L2 writing, written corrective feedback, and language learning in individual writing conditions. In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 xml:space="preserve"> R. M. </w:t>
      </w:r>
      <w:proofErr w:type="spellStart"/>
      <w:r w:rsidRPr="00DB55CE">
        <w:rPr>
          <w:rFonts w:eastAsia="Calibri"/>
          <w:color w:val="000000" w:themeColor="text1"/>
          <w:sz w:val="24"/>
          <w:szCs w:val="24"/>
          <w:lang w:val="en-US"/>
        </w:rPr>
        <w:t>Manchón</w:t>
      </w:r>
      <w:proofErr w:type="spellEnd"/>
      <w:r w:rsidRPr="00DB55CE">
        <w:rPr>
          <w:rFonts w:eastAsia="Calibri"/>
          <w:color w:val="000000" w:themeColor="text1"/>
          <w:sz w:val="24"/>
          <w:szCs w:val="24"/>
          <w:lang w:val="en-US"/>
        </w:rPr>
        <w:t xml:space="preserve"> &amp; C. Polio (Eds.),</w:t>
      </w:r>
      <w:r w:rsidRPr="00DB55CE">
        <w:rPr>
          <w:rFonts w:eastAsia="Calibri"/>
          <w:color w:val="000000" w:themeColor="text1"/>
          <w:sz w:val="24"/>
          <w:szCs w:val="24"/>
        </w:rPr>
        <w:t> 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>The Routledge handbook of second language acquisition and writing</w:t>
      </w:r>
      <w:r w:rsidRPr="00DB55CE">
        <w:rPr>
          <w:rFonts w:eastAsia="Calibri"/>
          <w:color w:val="000000" w:themeColor="text1"/>
          <w:sz w:val="24"/>
          <w:szCs w:val="24"/>
        </w:rPr>
        <w:t> (pp. 9-21). Routledge.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1BA56FEF" w14:textId="77777777" w:rsidR="00DF0C66" w:rsidRPr="00DB55CE" w:rsidRDefault="00DF0C66" w:rsidP="00DB55CE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422FB104" w14:textId="5EB59699" w:rsidR="00682047" w:rsidRPr="00DB55CE" w:rsidRDefault="00682047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DB55CE">
        <w:rPr>
          <w:rFonts w:eastAsia="Calibri"/>
          <w:color w:val="000000" w:themeColor="text1"/>
          <w:sz w:val="24"/>
          <w:szCs w:val="24"/>
        </w:rPr>
        <w:t xml:space="preserve">Li, D., &amp; Zhang, L. (2022). Contextualizing feedback in L2 writing: </w:t>
      </w:r>
      <w:r w:rsidR="00EC3A03" w:rsidRPr="00DB55CE">
        <w:rPr>
          <w:rFonts w:eastAsia="Calibri"/>
          <w:color w:val="000000" w:themeColor="text1"/>
          <w:sz w:val="24"/>
          <w:szCs w:val="24"/>
        </w:rPr>
        <w:t>T</w:t>
      </w:r>
      <w:r w:rsidRPr="00DB55CE">
        <w:rPr>
          <w:rFonts w:eastAsia="Calibri"/>
          <w:color w:val="000000" w:themeColor="text1"/>
          <w:sz w:val="24"/>
          <w:szCs w:val="24"/>
        </w:rPr>
        <w:t>he role of teacher scaffolding. 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 xml:space="preserve">Language </w:t>
      </w:r>
      <w:r w:rsidRPr="00DB55CE">
        <w:rPr>
          <w:rFonts w:eastAsia="Calibri"/>
          <w:i/>
          <w:iCs/>
          <w:color w:val="000000" w:themeColor="text1"/>
          <w:sz w:val="24"/>
          <w:szCs w:val="24"/>
          <w:lang w:val="en-US"/>
        </w:rPr>
        <w:t>A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>wareness</w:t>
      </w:r>
      <w:r w:rsidRPr="00DB55CE">
        <w:rPr>
          <w:rFonts w:eastAsia="Calibri"/>
          <w:color w:val="000000" w:themeColor="text1"/>
          <w:sz w:val="24"/>
          <w:szCs w:val="24"/>
        </w:rPr>
        <w:t>, 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>31</w:t>
      </w:r>
      <w:r w:rsidRPr="00DB55CE">
        <w:rPr>
          <w:rFonts w:eastAsia="Calibri"/>
          <w:color w:val="000000" w:themeColor="text1"/>
          <w:sz w:val="24"/>
          <w:szCs w:val="24"/>
        </w:rPr>
        <w:t>(3), 328-350.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5040F93E" w14:textId="77777777" w:rsidR="00682047" w:rsidRPr="00DB55CE" w:rsidRDefault="00682047" w:rsidP="00DB55CE">
      <w:pPr>
        <w:pStyle w:val="ListParagraph"/>
        <w:ind w:hanging="720"/>
        <w:rPr>
          <w:rStyle w:val="Hyperlink"/>
          <w:rFonts w:eastAsia="Calibri"/>
          <w:sz w:val="24"/>
          <w:szCs w:val="24"/>
        </w:rPr>
      </w:pPr>
    </w:p>
    <w:p w14:paraId="122D83F4" w14:textId="5B02990C" w:rsidR="00604AA8" w:rsidRPr="00DB55CE" w:rsidRDefault="00604AA8" w:rsidP="00DB55CE">
      <w:pPr>
        <w:pStyle w:val="ListParagraph"/>
        <w:ind w:hanging="720"/>
        <w:rPr>
          <w:sz w:val="24"/>
          <w:szCs w:val="24"/>
        </w:rPr>
      </w:pPr>
      <w:r w:rsidRPr="00DB55CE">
        <w:rPr>
          <w:sz w:val="24"/>
          <w:szCs w:val="24"/>
        </w:rPr>
        <w:t xml:space="preserve">Li, J. (1992). A process approach to feedback in writing. </w:t>
      </w:r>
      <w:r w:rsidRPr="00DB55CE">
        <w:rPr>
          <w:i/>
          <w:sz w:val="24"/>
          <w:szCs w:val="24"/>
        </w:rPr>
        <w:t>Perspectives, 4</w:t>
      </w:r>
      <w:r w:rsidRPr="00DB55CE">
        <w:rPr>
          <w:sz w:val="24"/>
          <w:szCs w:val="24"/>
        </w:rPr>
        <w:t>(1), 47-65.</w:t>
      </w:r>
    </w:p>
    <w:p w14:paraId="44899130" w14:textId="77777777" w:rsidR="0063258F" w:rsidRPr="00DB55CE" w:rsidRDefault="0063258F" w:rsidP="00DB55CE">
      <w:pPr>
        <w:pStyle w:val="ListParagraph"/>
        <w:ind w:hanging="720"/>
        <w:rPr>
          <w:sz w:val="24"/>
          <w:szCs w:val="24"/>
        </w:rPr>
      </w:pPr>
    </w:p>
    <w:p w14:paraId="307FF5B4" w14:textId="77777777" w:rsidR="0063258F" w:rsidRPr="00DB55CE" w:rsidRDefault="0063258F" w:rsidP="00DB55CE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  <w:r w:rsidRPr="00DB55CE">
        <w:rPr>
          <w:sz w:val="24"/>
          <w:szCs w:val="24"/>
        </w:rPr>
        <w:t>Li, S., &amp; Roshan, S. (2019). The associations between working memory and the effects of four different types of written corrective feedback</w:t>
      </w:r>
      <w:r w:rsidRPr="00DB55CE">
        <w:rPr>
          <w:i/>
          <w:iCs/>
          <w:sz w:val="24"/>
          <w:szCs w:val="24"/>
        </w:rPr>
        <w:t>. Journal of Second Language Writing, 45</w:t>
      </w:r>
      <w:r w:rsidRPr="00DB55CE">
        <w:rPr>
          <w:sz w:val="24"/>
          <w:szCs w:val="24"/>
        </w:rPr>
        <w:t>, 1-15.</w:t>
      </w:r>
    </w:p>
    <w:p w14:paraId="0DB64159" w14:textId="7C72230F" w:rsidR="00604AA8" w:rsidRPr="00DB55CE" w:rsidRDefault="00604AA8" w:rsidP="00DB55CE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4210A80E" w14:textId="74375D0A" w:rsidR="0054683B" w:rsidRPr="00DB55CE" w:rsidRDefault="0054683B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DB55CE">
        <w:rPr>
          <w:rFonts w:eastAsia="Calibri"/>
          <w:color w:val="000000" w:themeColor="text1"/>
          <w:sz w:val="24"/>
          <w:szCs w:val="24"/>
        </w:rPr>
        <w:t xml:space="preserve">Lim, S., &amp; Renandya, W. A. (2020). Efficacy of 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>w</w:t>
      </w:r>
      <w:proofErr w:type="spellStart"/>
      <w:r w:rsidRPr="00DB55CE">
        <w:rPr>
          <w:rFonts w:eastAsia="Calibri"/>
          <w:color w:val="000000" w:themeColor="text1"/>
          <w:sz w:val="24"/>
          <w:szCs w:val="24"/>
        </w:rPr>
        <w:t>ritten</w:t>
      </w:r>
      <w:proofErr w:type="spellEnd"/>
      <w:r w:rsidRPr="00DB55CE">
        <w:rPr>
          <w:rFonts w:eastAsia="Calibri"/>
          <w:color w:val="000000" w:themeColor="text1"/>
          <w:sz w:val="24"/>
          <w:szCs w:val="24"/>
        </w:rPr>
        <w:t xml:space="preserve"> 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>c</w:t>
      </w:r>
      <w:proofErr w:type="spellStart"/>
      <w:r w:rsidRPr="00DB55CE">
        <w:rPr>
          <w:rFonts w:eastAsia="Calibri"/>
          <w:color w:val="000000" w:themeColor="text1"/>
          <w:sz w:val="24"/>
          <w:szCs w:val="24"/>
        </w:rPr>
        <w:t>orrective</w:t>
      </w:r>
      <w:proofErr w:type="spellEnd"/>
      <w:r w:rsidRPr="00DB55CE">
        <w:rPr>
          <w:rFonts w:eastAsia="Calibri"/>
          <w:color w:val="000000" w:themeColor="text1"/>
          <w:sz w:val="24"/>
          <w:szCs w:val="24"/>
        </w:rPr>
        <w:t xml:space="preserve"> 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>f</w:t>
      </w:r>
      <w:proofErr w:type="spellStart"/>
      <w:r w:rsidRPr="00DB55CE">
        <w:rPr>
          <w:rFonts w:eastAsia="Calibri"/>
          <w:color w:val="000000" w:themeColor="text1"/>
          <w:sz w:val="24"/>
          <w:szCs w:val="24"/>
        </w:rPr>
        <w:t>eedback</w:t>
      </w:r>
      <w:proofErr w:type="spellEnd"/>
      <w:r w:rsidRPr="00DB55CE">
        <w:rPr>
          <w:rFonts w:eastAsia="Calibri"/>
          <w:color w:val="000000" w:themeColor="text1"/>
          <w:sz w:val="24"/>
          <w:szCs w:val="24"/>
        </w:rPr>
        <w:t xml:space="preserve"> in 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>w</w:t>
      </w:r>
      <w:proofErr w:type="spellStart"/>
      <w:r w:rsidRPr="00DB55CE">
        <w:rPr>
          <w:rFonts w:eastAsia="Calibri"/>
          <w:color w:val="000000" w:themeColor="text1"/>
          <w:sz w:val="24"/>
          <w:szCs w:val="24"/>
        </w:rPr>
        <w:t>riting</w:t>
      </w:r>
      <w:proofErr w:type="spellEnd"/>
      <w:r w:rsidRPr="00DB55C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B55CE">
        <w:rPr>
          <w:rFonts w:eastAsia="Calibri"/>
          <w:color w:val="000000" w:themeColor="text1"/>
          <w:sz w:val="24"/>
          <w:szCs w:val="24"/>
          <w:lang w:val="en-US"/>
        </w:rPr>
        <w:t>i</w:t>
      </w:r>
      <w:r w:rsidRPr="00DB55CE">
        <w:rPr>
          <w:rFonts w:eastAsia="Calibri"/>
          <w:color w:val="000000" w:themeColor="text1"/>
          <w:sz w:val="24"/>
          <w:szCs w:val="24"/>
        </w:rPr>
        <w:t>nstruction</w:t>
      </w:r>
      <w:proofErr w:type="spellEnd"/>
      <w:r w:rsidRPr="00DB55CE">
        <w:rPr>
          <w:rFonts w:eastAsia="Calibri"/>
          <w:color w:val="000000" w:themeColor="text1"/>
          <w:sz w:val="24"/>
          <w:szCs w:val="24"/>
        </w:rPr>
        <w:t xml:space="preserve">: A 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>m</w:t>
      </w:r>
      <w:r w:rsidRPr="00DB55CE">
        <w:rPr>
          <w:rFonts w:eastAsia="Calibri"/>
          <w:color w:val="000000" w:themeColor="text1"/>
          <w:sz w:val="24"/>
          <w:szCs w:val="24"/>
        </w:rPr>
        <w:t>eta-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>a</w:t>
      </w:r>
      <w:proofErr w:type="spellStart"/>
      <w:r w:rsidRPr="00DB55CE">
        <w:rPr>
          <w:rFonts w:eastAsia="Calibri"/>
          <w:color w:val="000000" w:themeColor="text1"/>
          <w:sz w:val="24"/>
          <w:szCs w:val="24"/>
        </w:rPr>
        <w:t>nalysis</w:t>
      </w:r>
      <w:proofErr w:type="spellEnd"/>
      <w:r w:rsidRPr="00DB55CE">
        <w:rPr>
          <w:rFonts w:eastAsia="Calibri"/>
          <w:color w:val="000000" w:themeColor="text1"/>
          <w:sz w:val="24"/>
          <w:szCs w:val="24"/>
        </w:rPr>
        <w:t>. 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>TESL-EJ</w:t>
      </w:r>
      <w:r w:rsidRPr="00DB55CE">
        <w:rPr>
          <w:rFonts w:eastAsia="Calibri"/>
          <w:color w:val="000000" w:themeColor="text1"/>
          <w:sz w:val="24"/>
          <w:szCs w:val="24"/>
        </w:rPr>
        <w:t>, 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>24</w:t>
      </w:r>
      <w:r w:rsidRPr="00DB55CE">
        <w:rPr>
          <w:rFonts w:eastAsia="Calibri"/>
          <w:color w:val="000000" w:themeColor="text1"/>
          <w:sz w:val="24"/>
          <w:szCs w:val="24"/>
        </w:rPr>
        <w:t xml:space="preserve">(3), 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>1-26</w:t>
      </w:r>
      <w:r w:rsidRPr="00DB55CE">
        <w:rPr>
          <w:rFonts w:eastAsia="Calibri"/>
          <w:color w:val="000000" w:themeColor="text1"/>
          <w:sz w:val="24"/>
          <w:szCs w:val="24"/>
        </w:rPr>
        <w:t>.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127C3A29" w14:textId="77777777" w:rsidR="0063258F" w:rsidRPr="00DB55CE" w:rsidRDefault="0063258F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</w:p>
    <w:p w14:paraId="7DF004F8" w14:textId="77777777" w:rsidR="0063258F" w:rsidRPr="00DB55CE" w:rsidRDefault="0063258F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Link, S., Mehrzad, M., &amp; Rahimi, M. (2022). Impact of automated writing evaluation on teacher feedback, student revision, and writing improvement. </w:t>
      </w:r>
      <w:r w:rsidRPr="00DB55CE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Computer Assisted Language Learning</w:t>
      </w: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35</w:t>
      </w: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>(4), 605-634.</w:t>
      </w:r>
    </w:p>
    <w:p w14:paraId="3CFD5495" w14:textId="77777777" w:rsidR="0063258F" w:rsidRPr="00DB55CE" w:rsidRDefault="0063258F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</w:p>
    <w:p w14:paraId="6852719D" w14:textId="2D4672C3" w:rsidR="00DC39AB" w:rsidRPr="00DB55CE" w:rsidRDefault="00DC39AB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CA"/>
        </w:rPr>
      </w:pPr>
      <w:proofErr w:type="spellStart"/>
      <w:r w:rsidRPr="00DB55CE">
        <w:rPr>
          <w:rFonts w:eastAsia="Calibri"/>
          <w:color w:val="000000" w:themeColor="text1"/>
          <w:sz w:val="24"/>
          <w:szCs w:val="24"/>
          <w:lang w:val="en-CA"/>
        </w:rPr>
        <w:lastRenderedPageBreak/>
        <w:t>Linuwih</w:t>
      </w:r>
      <w:proofErr w:type="spellEnd"/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, E. R., Setiawan, S., &amp; Munir, A. (2024). Student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e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ngagement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w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ith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t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eacher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w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ritten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f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eedback in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o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nline EFL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w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riting 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c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ontext. </w:t>
      </w:r>
      <w:r w:rsidRPr="00DB55CE">
        <w:rPr>
          <w:rFonts w:eastAsia="Calibri"/>
          <w:i/>
          <w:iCs/>
          <w:color w:val="000000" w:themeColor="text1"/>
          <w:sz w:val="24"/>
          <w:szCs w:val="24"/>
          <w:lang w:val="en-CA"/>
        </w:rPr>
        <w:t>Theory and Practice in Language Studies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 xml:space="preserve">, </w:t>
      </w:r>
      <w:r w:rsidRPr="00DB55CE">
        <w:rPr>
          <w:rFonts w:eastAsia="Calibri"/>
          <w:i/>
          <w:iCs/>
          <w:color w:val="000000" w:themeColor="text1"/>
          <w:sz w:val="24"/>
          <w:szCs w:val="24"/>
          <w:lang w:val="en-CA"/>
        </w:rPr>
        <w:t>14</w:t>
      </w:r>
      <w:r w:rsidRPr="00DB55CE">
        <w:rPr>
          <w:rFonts w:eastAsia="Calibri"/>
          <w:color w:val="000000" w:themeColor="text1"/>
          <w:sz w:val="24"/>
          <w:szCs w:val="24"/>
          <w:lang w:val="en-CA"/>
        </w:rPr>
        <w:t>(7), 2186-2192.</w:t>
      </w:r>
    </w:p>
    <w:p w14:paraId="772C0F2A" w14:textId="77777777" w:rsidR="00DC39AB" w:rsidRPr="00DB55CE" w:rsidRDefault="00DC39AB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</w:p>
    <w:p w14:paraId="190E6E6C" w14:textId="77777777" w:rsidR="00F623B9" w:rsidRPr="00F623B9" w:rsidRDefault="00F623B9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F623B9">
        <w:rPr>
          <w:rFonts w:eastAsia="Calibri"/>
          <w:color w:val="000000" w:themeColor="text1"/>
          <w:sz w:val="24"/>
          <w:szCs w:val="24"/>
          <w:lang w:val="en-US"/>
        </w:rPr>
        <w:t xml:space="preserve">Liu, K., &amp; Storch, N. (2023). Second language learners’ engagement with written feedback. </w:t>
      </w:r>
      <w:r w:rsidRPr="00F623B9">
        <w:rPr>
          <w:rFonts w:eastAsia="Calibri"/>
          <w:i/>
          <w:iCs/>
          <w:color w:val="000000" w:themeColor="text1"/>
          <w:sz w:val="24"/>
          <w:szCs w:val="24"/>
          <w:lang w:val="en-US"/>
        </w:rPr>
        <w:t>Australian Review of Applied Linguistics</w:t>
      </w:r>
      <w:r w:rsidRPr="00F623B9">
        <w:rPr>
          <w:rFonts w:eastAsia="Calibri"/>
          <w:color w:val="000000" w:themeColor="text1"/>
          <w:sz w:val="24"/>
          <w:szCs w:val="24"/>
          <w:lang w:val="en-US"/>
        </w:rPr>
        <w:t xml:space="preserve">, </w:t>
      </w:r>
      <w:r w:rsidRPr="00F623B9">
        <w:rPr>
          <w:rFonts w:eastAsia="Calibri"/>
          <w:i/>
          <w:iCs/>
          <w:color w:val="000000" w:themeColor="text1"/>
          <w:sz w:val="24"/>
          <w:szCs w:val="24"/>
          <w:lang w:val="en-US"/>
        </w:rPr>
        <w:t>46</w:t>
      </w:r>
      <w:r w:rsidRPr="00F623B9">
        <w:rPr>
          <w:rFonts w:eastAsia="Calibri"/>
          <w:color w:val="000000" w:themeColor="text1"/>
          <w:sz w:val="24"/>
          <w:szCs w:val="24"/>
          <w:lang w:val="en-US"/>
        </w:rPr>
        <w:t>(1), 4-28.</w:t>
      </w:r>
    </w:p>
    <w:p w14:paraId="41B80184" w14:textId="77777777" w:rsidR="0054683B" w:rsidRPr="00DB55CE" w:rsidRDefault="0054683B" w:rsidP="00DB55CE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73E89267" w14:textId="3D520ACD" w:rsidR="003431BD" w:rsidRPr="00DB55CE" w:rsidRDefault="003431BD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DB55CE">
        <w:rPr>
          <w:rFonts w:eastAsia="Calibri"/>
          <w:color w:val="000000" w:themeColor="text1"/>
          <w:sz w:val="24"/>
          <w:szCs w:val="24"/>
        </w:rPr>
        <w:t>Liu, Q., &amp; Brown, D. (2015). Methodological synthesis of research on the effectiveness of corrective feedback in L2 writing. 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>Journal of Second Language Writing</w:t>
      </w:r>
      <w:r w:rsidRPr="00DB55CE">
        <w:rPr>
          <w:rFonts w:eastAsia="Calibri"/>
          <w:color w:val="000000" w:themeColor="text1"/>
          <w:sz w:val="24"/>
          <w:szCs w:val="24"/>
        </w:rPr>
        <w:t>, </w:t>
      </w:r>
      <w:r w:rsidRPr="00DB55CE">
        <w:rPr>
          <w:rFonts w:eastAsia="Calibri"/>
          <w:i/>
          <w:iCs/>
          <w:color w:val="000000" w:themeColor="text1"/>
          <w:sz w:val="24"/>
          <w:szCs w:val="24"/>
        </w:rPr>
        <w:t>30</w:t>
      </w:r>
      <w:r w:rsidRPr="00DB55CE">
        <w:rPr>
          <w:rFonts w:eastAsia="Calibri"/>
          <w:color w:val="000000" w:themeColor="text1"/>
          <w:sz w:val="24"/>
          <w:szCs w:val="24"/>
        </w:rPr>
        <w:t>, 66-81.</w:t>
      </w:r>
      <w:r w:rsidRPr="00DB55CE">
        <w:rPr>
          <w:rFonts w:eastAsia="Calibri"/>
          <w:color w:val="000000" w:themeColor="text1"/>
          <w:sz w:val="24"/>
          <w:szCs w:val="24"/>
          <w:lang w:val="en-US"/>
        </w:rPr>
        <w:t xml:space="preserve"> </w:t>
      </w:r>
    </w:p>
    <w:p w14:paraId="01F0C635" w14:textId="77777777" w:rsidR="00862FD9" w:rsidRPr="00DB55CE" w:rsidRDefault="00862FD9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</w:p>
    <w:p w14:paraId="0653696D" w14:textId="1ACEC3B9" w:rsidR="00862FD9" w:rsidRPr="00DB55CE" w:rsidRDefault="00862FD9" w:rsidP="00DB55CE">
      <w:pPr>
        <w:pStyle w:val="ListParagraph"/>
        <w:ind w:hanging="720"/>
        <w:rPr>
          <w:rFonts w:eastAsia="Calibri"/>
          <w:color w:val="000000" w:themeColor="text1"/>
          <w:sz w:val="24"/>
          <w:szCs w:val="24"/>
          <w:lang w:val="en-US"/>
        </w:rPr>
      </w:pPr>
      <w:r w:rsidRPr="00DB55CE">
        <w:rPr>
          <w:sz w:val="24"/>
          <w:szCs w:val="24"/>
        </w:rPr>
        <w:t xml:space="preserve">Liu, S., &amp; Yu, G. (2022). L2 learners’ engagement with automated feedback: An eye-tracking study. </w:t>
      </w:r>
      <w:r w:rsidRPr="00DB55CE">
        <w:rPr>
          <w:i/>
          <w:iCs/>
          <w:sz w:val="24"/>
          <w:szCs w:val="24"/>
        </w:rPr>
        <w:t>Language Learning &amp; Technology, 26</w:t>
      </w:r>
      <w:r w:rsidRPr="00DB55CE">
        <w:rPr>
          <w:sz w:val="24"/>
          <w:szCs w:val="24"/>
        </w:rPr>
        <w:t>(2), 78</w:t>
      </w:r>
      <w:r w:rsidR="007B5440">
        <w:rPr>
          <w:sz w:val="24"/>
          <w:szCs w:val="24"/>
        </w:rPr>
        <w:t>-</w:t>
      </w:r>
      <w:r w:rsidRPr="00DB55CE">
        <w:rPr>
          <w:sz w:val="24"/>
          <w:szCs w:val="24"/>
        </w:rPr>
        <w:t xml:space="preserve">105. </w:t>
      </w:r>
      <w:hyperlink r:id="rId24" w:history="1">
        <w:r w:rsidRPr="00DB55CE">
          <w:rPr>
            <w:rStyle w:val="Hyperlink"/>
            <w:sz w:val="24"/>
            <w:szCs w:val="24"/>
          </w:rPr>
          <w:t>https://doi.org/10125/73480</w:t>
        </w:r>
      </w:hyperlink>
      <w:r w:rsidRPr="00DB55CE">
        <w:rPr>
          <w:rStyle w:val="Hyperlink"/>
          <w:sz w:val="24"/>
          <w:szCs w:val="24"/>
        </w:rPr>
        <w:t xml:space="preserve">  </w:t>
      </w:r>
    </w:p>
    <w:p w14:paraId="3099FE1D" w14:textId="77777777" w:rsidR="003431BD" w:rsidRPr="00DB55CE" w:rsidRDefault="003431BD" w:rsidP="00DB55CE">
      <w:pPr>
        <w:pStyle w:val="ListParagraph"/>
        <w:ind w:hanging="720"/>
        <w:rPr>
          <w:rStyle w:val="Hyperlink"/>
          <w:rFonts w:eastAsia="Calibri"/>
          <w:color w:val="000000" w:themeColor="text1"/>
          <w:sz w:val="24"/>
          <w:szCs w:val="24"/>
          <w:u w:val="none"/>
        </w:rPr>
      </w:pPr>
    </w:p>
    <w:p w14:paraId="7BB6EC4D" w14:textId="75408628" w:rsidR="00E47A95" w:rsidRPr="00DB55CE" w:rsidRDefault="00E47A95" w:rsidP="00DB55CE">
      <w:pPr>
        <w:pStyle w:val="ListParagraph"/>
        <w:ind w:hanging="720"/>
        <w:rPr>
          <w:rStyle w:val="Hyperlink"/>
          <w:sz w:val="24"/>
          <w:szCs w:val="24"/>
          <w:lang w:val="en-US"/>
        </w:rPr>
      </w:pPr>
      <w:proofErr w:type="spellStart"/>
      <w:r w:rsidRPr="00DB55CE">
        <w:rPr>
          <w:rFonts w:eastAsia="Calibri"/>
          <w:sz w:val="24"/>
          <w:szCs w:val="24"/>
          <w:lang w:val="en-US"/>
        </w:rPr>
        <w:t>Mahfoodh</w:t>
      </w:r>
      <w:proofErr w:type="spellEnd"/>
      <w:r w:rsidRPr="00DB55CE">
        <w:rPr>
          <w:rFonts w:eastAsia="Calibri"/>
          <w:sz w:val="24"/>
          <w:szCs w:val="24"/>
          <w:lang w:val="en-US"/>
        </w:rPr>
        <w:t xml:space="preserve">, O. H. A. (2017). “I feel disappointed”: EFL university students’ emotional responses towards teacher written feedback. </w:t>
      </w:r>
      <w:r w:rsidRPr="00DB55CE">
        <w:rPr>
          <w:rFonts w:eastAsia="Calibri"/>
          <w:i/>
          <w:iCs/>
          <w:sz w:val="24"/>
          <w:szCs w:val="24"/>
          <w:lang w:val="en-US"/>
        </w:rPr>
        <w:t>Assessing Writing, 31</w:t>
      </w:r>
      <w:r w:rsidRPr="00DB55CE">
        <w:rPr>
          <w:rFonts w:eastAsia="Calibri"/>
          <w:sz w:val="24"/>
          <w:szCs w:val="24"/>
          <w:lang w:val="en-US"/>
        </w:rPr>
        <w:t xml:space="preserve">, 53-72. Doi: </w:t>
      </w:r>
      <w:hyperlink r:id="rId25" w:tgtFrame="_blank" w:tooltip="Persistent link using digital object identifier" w:history="1">
        <w:r w:rsidRPr="00DB55CE">
          <w:rPr>
            <w:rStyle w:val="Hyperlink"/>
            <w:sz w:val="24"/>
            <w:szCs w:val="24"/>
            <w:lang w:val="en-US"/>
          </w:rPr>
          <w:t>10.1016/j.asw.2016.07.001</w:t>
        </w:r>
      </w:hyperlink>
    </w:p>
    <w:p w14:paraId="4767AB29" w14:textId="6F1E1CD5" w:rsidR="004D202E" w:rsidRPr="00DB55CE" w:rsidRDefault="004D202E" w:rsidP="00DB55CE">
      <w:pPr>
        <w:pStyle w:val="ListParagraph"/>
        <w:ind w:hanging="720"/>
        <w:rPr>
          <w:color w:val="0000FF"/>
          <w:sz w:val="24"/>
          <w:szCs w:val="24"/>
          <w:u w:val="single"/>
          <w:lang w:val="en-US"/>
        </w:rPr>
      </w:pPr>
    </w:p>
    <w:p w14:paraId="71450885" w14:textId="49D36C94" w:rsidR="004D202E" w:rsidRPr="00DB55CE" w:rsidRDefault="004D202E" w:rsidP="00DB55CE">
      <w:pPr>
        <w:pStyle w:val="ListParagraph"/>
        <w:ind w:hanging="720"/>
        <w:rPr>
          <w:rStyle w:val="Hyperlink"/>
          <w:sz w:val="24"/>
          <w:szCs w:val="24"/>
          <w:lang w:val="en-US"/>
        </w:rPr>
      </w:pPr>
      <w:proofErr w:type="spellStart"/>
      <w:r w:rsidRPr="00DB55CE">
        <w:rPr>
          <w:rFonts w:eastAsia="Calibri"/>
          <w:sz w:val="24"/>
          <w:szCs w:val="24"/>
          <w:lang w:val="en-US"/>
        </w:rPr>
        <w:t>Mahfoodh</w:t>
      </w:r>
      <w:proofErr w:type="spellEnd"/>
      <w:r w:rsidRPr="00DB55CE">
        <w:rPr>
          <w:rFonts w:eastAsia="Calibri"/>
          <w:sz w:val="24"/>
          <w:szCs w:val="24"/>
          <w:lang w:val="en-US"/>
        </w:rPr>
        <w:t xml:space="preserve">, O. H. A., &amp; Pandian, A. (2011). A qualitative case study of EFL students’ affective reactions to and perceptions of their teachers’ written feedback. </w:t>
      </w:r>
      <w:r w:rsidRPr="00DB55CE">
        <w:rPr>
          <w:rFonts w:eastAsia="Calibri"/>
          <w:i/>
          <w:iCs/>
          <w:sz w:val="24"/>
          <w:szCs w:val="24"/>
          <w:lang w:val="en-US"/>
        </w:rPr>
        <w:t>English Language Teaching, 4</w:t>
      </w:r>
      <w:r w:rsidRPr="00DB55CE">
        <w:rPr>
          <w:rFonts w:eastAsia="Calibri"/>
          <w:sz w:val="24"/>
          <w:szCs w:val="24"/>
          <w:lang w:val="en-US"/>
        </w:rPr>
        <w:t xml:space="preserve">, 14-27. Doi: </w:t>
      </w:r>
      <w:r w:rsidRPr="00DB55CE">
        <w:rPr>
          <w:rStyle w:val="Hyperlink"/>
          <w:sz w:val="24"/>
          <w:szCs w:val="24"/>
          <w:lang w:val="en-US"/>
        </w:rPr>
        <w:t>10.5539/</w:t>
      </w:r>
      <w:proofErr w:type="gramStart"/>
      <w:r w:rsidRPr="00DB55CE">
        <w:rPr>
          <w:rStyle w:val="Hyperlink"/>
          <w:sz w:val="24"/>
          <w:szCs w:val="24"/>
          <w:lang w:val="en-US"/>
        </w:rPr>
        <w:t>elt.v</w:t>
      </w:r>
      <w:proofErr w:type="gramEnd"/>
      <w:r w:rsidRPr="00DB55CE">
        <w:rPr>
          <w:rStyle w:val="Hyperlink"/>
          <w:sz w:val="24"/>
          <w:szCs w:val="24"/>
          <w:lang w:val="en-US"/>
        </w:rPr>
        <w:t xml:space="preserve">4n3p14 </w:t>
      </w:r>
    </w:p>
    <w:p w14:paraId="4EF9397D" w14:textId="3F68F9D7" w:rsidR="00472AB1" w:rsidRPr="00DB55CE" w:rsidRDefault="00472AB1" w:rsidP="00DB55CE">
      <w:pPr>
        <w:pStyle w:val="ListParagraph"/>
        <w:ind w:hanging="720"/>
        <w:rPr>
          <w:color w:val="0000FF"/>
          <w:sz w:val="24"/>
          <w:szCs w:val="24"/>
          <w:u w:val="single"/>
          <w:lang w:val="en-US"/>
        </w:rPr>
      </w:pPr>
    </w:p>
    <w:p w14:paraId="086F23AB" w14:textId="1FBDA338" w:rsidR="003B1427" w:rsidRPr="00DB55CE" w:rsidRDefault="003B1427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DB55CE">
        <w:rPr>
          <w:color w:val="000000" w:themeColor="text1"/>
          <w:sz w:val="24"/>
          <w:szCs w:val="24"/>
        </w:rPr>
        <w:t>Manchón, R. M., Nicolás-Conesa, F., Cerezo, L., &amp; Criado, R. (2020). L2 writers’ processing of written corrective feedback. </w:t>
      </w:r>
      <w:r w:rsidRPr="00DB55CE">
        <w:rPr>
          <w:color w:val="000000" w:themeColor="text1"/>
          <w:sz w:val="24"/>
          <w:szCs w:val="24"/>
          <w:lang w:val="en-US"/>
        </w:rPr>
        <w:t xml:space="preserve">In W. Suzuki &amp; N. Storch (Eds.), </w:t>
      </w:r>
      <w:r w:rsidRPr="00DB55CE">
        <w:rPr>
          <w:i/>
          <w:iCs/>
          <w:color w:val="000000" w:themeColor="text1"/>
          <w:sz w:val="24"/>
          <w:szCs w:val="24"/>
        </w:rPr>
        <w:t>Languaging in language learning and teaching: A collection of empirical studies</w:t>
      </w:r>
      <w:r w:rsidRPr="00DB55CE">
        <w:rPr>
          <w:color w:val="000000" w:themeColor="text1"/>
          <w:sz w:val="24"/>
          <w:szCs w:val="24"/>
          <w:lang w:val="en-US"/>
        </w:rPr>
        <w:t xml:space="preserve"> (pp. </w:t>
      </w:r>
      <w:r w:rsidRPr="00DB55CE">
        <w:rPr>
          <w:color w:val="000000" w:themeColor="text1"/>
          <w:sz w:val="24"/>
          <w:szCs w:val="24"/>
        </w:rPr>
        <w:t>241-263</w:t>
      </w:r>
      <w:r w:rsidRPr="00DB55CE">
        <w:rPr>
          <w:color w:val="000000" w:themeColor="text1"/>
          <w:sz w:val="24"/>
          <w:szCs w:val="24"/>
          <w:lang w:val="en-US"/>
        </w:rPr>
        <w:t>)</w:t>
      </w:r>
      <w:r w:rsidRPr="00DB55CE">
        <w:rPr>
          <w:color w:val="000000" w:themeColor="text1"/>
          <w:sz w:val="24"/>
          <w:szCs w:val="24"/>
        </w:rPr>
        <w:t>.</w:t>
      </w:r>
      <w:r w:rsidRPr="00DB55CE">
        <w:rPr>
          <w:color w:val="000000" w:themeColor="text1"/>
          <w:sz w:val="24"/>
          <w:szCs w:val="24"/>
          <w:lang w:val="en-US"/>
        </w:rPr>
        <w:t xml:space="preserve"> John Benjamins. </w:t>
      </w:r>
    </w:p>
    <w:p w14:paraId="394590FC" w14:textId="1E9C7DB9" w:rsidR="003B1427" w:rsidRPr="00DB55CE" w:rsidRDefault="003B1427" w:rsidP="00DB55CE">
      <w:pPr>
        <w:pStyle w:val="ListParagraph"/>
        <w:ind w:hanging="720"/>
        <w:rPr>
          <w:color w:val="000000" w:themeColor="text1"/>
          <w:sz w:val="24"/>
          <w:szCs w:val="24"/>
        </w:rPr>
      </w:pPr>
    </w:p>
    <w:p w14:paraId="2F9545A8" w14:textId="1E0B597F" w:rsidR="00682047" w:rsidRPr="00DB55CE" w:rsidRDefault="00682047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DB55CE">
        <w:rPr>
          <w:color w:val="000000" w:themeColor="text1"/>
          <w:sz w:val="24"/>
          <w:szCs w:val="24"/>
        </w:rPr>
        <w:t>Mao, Z., &amp; Lee, I. (2020). Feedback scope in written corrective feedback: Analysis of empirical research in L2 contexts. </w:t>
      </w:r>
      <w:r w:rsidRPr="00DB55CE">
        <w:rPr>
          <w:i/>
          <w:iCs/>
          <w:color w:val="000000" w:themeColor="text1"/>
          <w:sz w:val="24"/>
          <w:szCs w:val="24"/>
        </w:rPr>
        <w:t xml:space="preserve">Assessing </w:t>
      </w:r>
      <w:r w:rsidRPr="00DB55CE">
        <w:rPr>
          <w:i/>
          <w:iCs/>
          <w:color w:val="000000" w:themeColor="text1"/>
          <w:sz w:val="24"/>
          <w:szCs w:val="24"/>
          <w:lang w:val="en-US"/>
        </w:rPr>
        <w:t>W</w:t>
      </w:r>
      <w:r w:rsidRPr="00DB55CE">
        <w:rPr>
          <w:i/>
          <w:iCs/>
          <w:color w:val="000000" w:themeColor="text1"/>
          <w:sz w:val="24"/>
          <w:szCs w:val="24"/>
        </w:rPr>
        <w:t>riting</w:t>
      </w:r>
      <w:r w:rsidRPr="00DB55CE">
        <w:rPr>
          <w:color w:val="000000" w:themeColor="text1"/>
          <w:sz w:val="24"/>
          <w:szCs w:val="24"/>
        </w:rPr>
        <w:t>, </w:t>
      </w:r>
      <w:r w:rsidRPr="00DB55CE">
        <w:rPr>
          <w:i/>
          <w:iCs/>
          <w:color w:val="000000" w:themeColor="text1"/>
          <w:sz w:val="24"/>
          <w:szCs w:val="24"/>
        </w:rPr>
        <w:t>45</w:t>
      </w:r>
      <w:r w:rsidRPr="00DB55CE">
        <w:rPr>
          <w:color w:val="000000" w:themeColor="text1"/>
          <w:sz w:val="24"/>
          <w:szCs w:val="24"/>
          <w:lang w:val="en-US"/>
        </w:rPr>
        <w:t xml:space="preserve">, </w:t>
      </w:r>
      <w:hyperlink r:id="rId26" w:history="1">
        <w:r w:rsidRPr="00DB55CE">
          <w:rPr>
            <w:rStyle w:val="Hyperlink"/>
            <w:sz w:val="24"/>
            <w:szCs w:val="24"/>
            <w:lang w:val="en-US"/>
          </w:rPr>
          <w:t>https://doi.org/10.1016/j.asw.2020.100469</w:t>
        </w:r>
      </w:hyperlink>
      <w:r w:rsidRPr="00DB55CE">
        <w:rPr>
          <w:color w:val="000000" w:themeColor="text1"/>
          <w:sz w:val="24"/>
          <w:szCs w:val="24"/>
        </w:rPr>
        <w:t>.</w:t>
      </w:r>
      <w:r w:rsidRPr="00DB55CE">
        <w:rPr>
          <w:color w:val="000000" w:themeColor="text1"/>
          <w:sz w:val="24"/>
          <w:szCs w:val="24"/>
          <w:lang w:val="en-US"/>
        </w:rPr>
        <w:t xml:space="preserve"> </w:t>
      </w:r>
    </w:p>
    <w:p w14:paraId="49439776" w14:textId="77777777" w:rsidR="00E42585" w:rsidRPr="00DB55CE" w:rsidRDefault="00E42585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</w:p>
    <w:p w14:paraId="157CEB97" w14:textId="7466B49A" w:rsidR="00E42585" w:rsidRPr="00DB55CE" w:rsidRDefault="00E42585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DB55CE">
        <w:rPr>
          <w:sz w:val="24"/>
          <w:szCs w:val="24"/>
        </w:rPr>
        <w:t xml:space="preserve">Mao, Z., &amp; Lee, I. (2022). Researching L2 student engagement with written feedback: Insights from sociocultural theory. </w:t>
      </w:r>
      <w:r w:rsidRPr="00DB55CE">
        <w:rPr>
          <w:i/>
          <w:iCs/>
          <w:sz w:val="24"/>
          <w:szCs w:val="24"/>
        </w:rPr>
        <w:t>TESOL Quarterly</w:t>
      </w:r>
      <w:r w:rsidRPr="00DB55CE">
        <w:rPr>
          <w:sz w:val="24"/>
          <w:szCs w:val="24"/>
        </w:rPr>
        <w:t xml:space="preserve">, </w:t>
      </w:r>
      <w:r w:rsidRPr="00DB55CE">
        <w:rPr>
          <w:i/>
          <w:iCs/>
          <w:sz w:val="24"/>
          <w:szCs w:val="24"/>
        </w:rPr>
        <w:t>56</w:t>
      </w:r>
      <w:r w:rsidRPr="00DB55CE">
        <w:rPr>
          <w:sz w:val="24"/>
          <w:szCs w:val="24"/>
        </w:rPr>
        <w:t>(2), 788-798.</w:t>
      </w:r>
    </w:p>
    <w:p w14:paraId="748FDFB8" w14:textId="77777777" w:rsidR="00682047" w:rsidRPr="00DB55CE" w:rsidRDefault="00682047" w:rsidP="00DB55CE">
      <w:pPr>
        <w:pStyle w:val="ListParagraph"/>
        <w:ind w:hanging="720"/>
        <w:rPr>
          <w:color w:val="0000FF"/>
          <w:sz w:val="24"/>
          <w:szCs w:val="24"/>
          <w:u w:val="single"/>
        </w:rPr>
      </w:pPr>
    </w:p>
    <w:p w14:paraId="5929474F" w14:textId="39D9212C" w:rsidR="00D2553E" w:rsidRPr="00DB55CE" w:rsidRDefault="00D2553E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DB55CE">
        <w:rPr>
          <w:color w:val="000000" w:themeColor="text1"/>
          <w:sz w:val="24"/>
          <w:szCs w:val="24"/>
        </w:rPr>
        <w:t xml:space="preserve">Miao, J., Chang, J., &amp; Ma, L. (2023). Research </w:t>
      </w:r>
      <w:r w:rsidRPr="00DB55CE">
        <w:rPr>
          <w:color w:val="000000" w:themeColor="text1"/>
          <w:sz w:val="24"/>
          <w:szCs w:val="24"/>
          <w:lang w:val="en-US"/>
        </w:rPr>
        <w:t>t</w:t>
      </w:r>
      <w:r w:rsidRPr="00DB55CE">
        <w:rPr>
          <w:color w:val="000000" w:themeColor="text1"/>
          <w:sz w:val="24"/>
          <w:szCs w:val="24"/>
        </w:rPr>
        <w:t xml:space="preserve">rends of </w:t>
      </w:r>
      <w:r w:rsidRPr="00DB55CE">
        <w:rPr>
          <w:color w:val="000000" w:themeColor="text1"/>
          <w:sz w:val="24"/>
          <w:szCs w:val="24"/>
          <w:lang w:val="en-US"/>
        </w:rPr>
        <w:t>w</w:t>
      </w:r>
      <w:r w:rsidRPr="00DB55CE">
        <w:rPr>
          <w:color w:val="000000" w:themeColor="text1"/>
          <w:sz w:val="24"/>
          <w:szCs w:val="24"/>
        </w:rPr>
        <w:t xml:space="preserve">ritten </w:t>
      </w:r>
      <w:r w:rsidRPr="00DB55CE">
        <w:rPr>
          <w:color w:val="000000" w:themeColor="text1"/>
          <w:sz w:val="24"/>
          <w:szCs w:val="24"/>
          <w:lang w:val="en-US"/>
        </w:rPr>
        <w:t>c</w:t>
      </w:r>
      <w:r w:rsidRPr="00DB55CE">
        <w:rPr>
          <w:color w:val="000000" w:themeColor="text1"/>
          <w:sz w:val="24"/>
          <w:szCs w:val="24"/>
        </w:rPr>
        <w:t xml:space="preserve">orrective </w:t>
      </w:r>
      <w:r w:rsidRPr="00DB55CE">
        <w:rPr>
          <w:color w:val="000000" w:themeColor="text1"/>
          <w:sz w:val="24"/>
          <w:szCs w:val="24"/>
          <w:lang w:val="en-US"/>
        </w:rPr>
        <w:t>f</w:t>
      </w:r>
      <w:r w:rsidRPr="00DB55CE">
        <w:rPr>
          <w:color w:val="000000" w:themeColor="text1"/>
          <w:sz w:val="24"/>
          <w:szCs w:val="24"/>
        </w:rPr>
        <w:t xml:space="preserve">eedback in L2 </w:t>
      </w:r>
      <w:r w:rsidRPr="00DB55CE">
        <w:rPr>
          <w:color w:val="000000" w:themeColor="text1"/>
          <w:sz w:val="24"/>
          <w:szCs w:val="24"/>
          <w:lang w:val="en-US"/>
        </w:rPr>
        <w:t>w</w:t>
      </w:r>
      <w:r w:rsidRPr="00DB55CE">
        <w:rPr>
          <w:color w:val="000000" w:themeColor="text1"/>
          <w:sz w:val="24"/>
          <w:szCs w:val="24"/>
        </w:rPr>
        <w:t xml:space="preserve">riting: A </w:t>
      </w:r>
      <w:r w:rsidRPr="00DB55CE">
        <w:rPr>
          <w:color w:val="000000" w:themeColor="text1"/>
          <w:sz w:val="24"/>
          <w:szCs w:val="24"/>
          <w:lang w:val="en-US"/>
        </w:rPr>
        <w:t>b</w:t>
      </w:r>
      <w:r w:rsidRPr="00DB55CE">
        <w:rPr>
          <w:color w:val="000000" w:themeColor="text1"/>
          <w:sz w:val="24"/>
          <w:szCs w:val="24"/>
        </w:rPr>
        <w:t xml:space="preserve">ibliometric </w:t>
      </w:r>
      <w:r w:rsidRPr="00DB55CE">
        <w:rPr>
          <w:color w:val="000000" w:themeColor="text1"/>
          <w:sz w:val="24"/>
          <w:szCs w:val="24"/>
          <w:lang w:val="en-US"/>
        </w:rPr>
        <w:t>a</w:t>
      </w:r>
      <w:r w:rsidRPr="00DB55CE">
        <w:rPr>
          <w:color w:val="000000" w:themeColor="text1"/>
          <w:sz w:val="24"/>
          <w:szCs w:val="24"/>
        </w:rPr>
        <w:t>nalysis. </w:t>
      </w:r>
      <w:r w:rsidRPr="00DB55CE">
        <w:rPr>
          <w:i/>
          <w:iCs/>
          <w:color w:val="000000" w:themeColor="text1"/>
          <w:sz w:val="24"/>
          <w:szCs w:val="24"/>
        </w:rPr>
        <w:t>SAGE Open</w:t>
      </w:r>
      <w:r w:rsidRPr="00DB55CE">
        <w:rPr>
          <w:color w:val="000000" w:themeColor="text1"/>
          <w:sz w:val="24"/>
          <w:szCs w:val="24"/>
        </w:rPr>
        <w:t>, </w:t>
      </w:r>
      <w:r w:rsidRPr="00DB55CE">
        <w:rPr>
          <w:i/>
          <w:iCs/>
          <w:color w:val="000000" w:themeColor="text1"/>
          <w:sz w:val="24"/>
          <w:szCs w:val="24"/>
        </w:rPr>
        <w:t>13</w:t>
      </w:r>
      <w:r w:rsidRPr="00DB55CE">
        <w:rPr>
          <w:color w:val="000000" w:themeColor="text1"/>
          <w:sz w:val="24"/>
          <w:szCs w:val="24"/>
        </w:rPr>
        <w:t>(1)</w:t>
      </w:r>
      <w:r w:rsidR="00876EEA" w:rsidRPr="00DB55CE">
        <w:rPr>
          <w:color w:val="000000" w:themeColor="text1"/>
          <w:sz w:val="24"/>
          <w:szCs w:val="24"/>
        </w:rPr>
        <w:t>.</w:t>
      </w:r>
      <w:r w:rsidRPr="00DB55CE">
        <w:rPr>
          <w:sz w:val="24"/>
          <w:szCs w:val="24"/>
        </w:rPr>
        <w:t xml:space="preserve"> </w:t>
      </w:r>
      <w:hyperlink r:id="rId27" w:history="1">
        <w:r w:rsidRPr="00DB55CE">
          <w:rPr>
            <w:rStyle w:val="Hyperlink"/>
            <w:sz w:val="24"/>
            <w:szCs w:val="24"/>
          </w:rPr>
          <w:t>https://doi.org/10.1177/21582440221135172</w:t>
        </w:r>
      </w:hyperlink>
      <w:r w:rsidRPr="00DB55CE">
        <w:rPr>
          <w:color w:val="000000" w:themeColor="text1"/>
          <w:sz w:val="24"/>
          <w:szCs w:val="24"/>
        </w:rPr>
        <w:t>.</w:t>
      </w:r>
      <w:r w:rsidRPr="00DB55CE">
        <w:rPr>
          <w:color w:val="000000" w:themeColor="text1"/>
          <w:sz w:val="24"/>
          <w:szCs w:val="24"/>
          <w:lang w:val="en-US"/>
        </w:rPr>
        <w:t xml:space="preserve"> </w:t>
      </w:r>
    </w:p>
    <w:p w14:paraId="157637B9" w14:textId="002A5D50" w:rsidR="00D2553E" w:rsidRPr="00DB55CE" w:rsidRDefault="00D2553E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</w:p>
    <w:p w14:paraId="1007B082" w14:textId="120B2C1E" w:rsidR="00A47124" w:rsidRDefault="00A47124" w:rsidP="00DB55CE">
      <w:pPr>
        <w:pStyle w:val="ListParagraph"/>
        <w:ind w:hanging="720"/>
        <w:rPr>
          <w:sz w:val="24"/>
          <w:szCs w:val="24"/>
        </w:rPr>
      </w:pPr>
      <w:r w:rsidRPr="00DB55CE">
        <w:rPr>
          <w:sz w:val="24"/>
          <w:szCs w:val="24"/>
        </w:rPr>
        <w:t xml:space="preserve">Mohammadi, M., Zarrabi, M., &amp; Kamali, J. (2023). Formative assessment feedback to enhance the writing performance of Iranian IELTS candidates: Blending teacher and automated writing evaluation. </w:t>
      </w:r>
      <w:r w:rsidRPr="00DB55CE">
        <w:rPr>
          <w:i/>
          <w:iCs/>
          <w:sz w:val="24"/>
          <w:szCs w:val="24"/>
        </w:rPr>
        <w:t>International Journal of Language Testing</w:t>
      </w:r>
      <w:r w:rsidRPr="00DB55CE">
        <w:rPr>
          <w:sz w:val="24"/>
          <w:szCs w:val="24"/>
        </w:rPr>
        <w:t xml:space="preserve">, </w:t>
      </w:r>
      <w:r w:rsidRPr="00DB55CE">
        <w:rPr>
          <w:i/>
          <w:iCs/>
          <w:sz w:val="24"/>
          <w:szCs w:val="24"/>
        </w:rPr>
        <w:t>13</w:t>
      </w:r>
      <w:r w:rsidRPr="00DB55CE">
        <w:rPr>
          <w:sz w:val="24"/>
          <w:szCs w:val="24"/>
        </w:rPr>
        <w:t>(1), 206-224.</w:t>
      </w:r>
    </w:p>
    <w:p w14:paraId="29C76FC1" w14:textId="77777777" w:rsidR="007B5440" w:rsidRPr="00DB55CE" w:rsidRDefault="007B5440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</w:p>
    <w:p w14:paraId="10D30919" w14:textId="710B36BD" w:rsidR="00682047" w:rsidRPr="00DB55CE" w:rsidRDefault="00682047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  <w:r w:rsidRPr="00DB55CE">
        <w:rPr>
          <w:color w:val="000000" w:themeColor="text1"/>
          <w:sz w:val="24"/>
          <w:szCs w:val="24"/>
        </w:rPr>
        <w:t>Mohsen, M. A. (2022). Computer-mediated corrective feedback to improve L2 writing skills: A meta-analysis. </w:t>
      </w:r>
      <w:r w:rsidRPr="00DB55CE">
        <w:rPr>
          <w:i/>
          <w:iCs/>
          <w:color w:val="000000" w:themeColor="text1"/>
          <w:sz w:val="24"/>
          <w:szCs w:val="24"/>
        </w:rPr>
        <w:t>Journal of Educational Computing Research</w:t>
      </w:r>
      <w:r w:rsidRPr="00DB55CE">
        <w:rPr>
          <w:color w:val="000000" w:themeColor="text1"/>
          <w:sz w:val="24"/>
          <w:szCs w:val="24"/>
        </w:rPr>
        <w:t>, </w:t>
      </w:r>
      <w:r w:rsidRPr="00DB55CE">
        <w:rPr>
          <w:i/>
          <w:iCs/>
          <w:color w:val="000000" w:themeColor="text1"/>
          <w:sz w:val="24"/>
          <w:szCs w:val="24"/>
        </w:rPr>
        <w:t>60</w:t>
      </w:r>
      <w:r w:rsidRPr="00DB55CE">
        <w:rPr>
          <w:color w:val="000000" w:themeColor="text1"/>
          <w:sz w:val="24"/>
          <w:szCs w:val="24"/>
        </w:rPr>
        <w:t>(5), 1253-1276.</w:t>
      </w:r>
      <w:r w:rsidRPr="00DB55CE">
        <w:rPr>
          <w:color w:val="000000" w:themeColor="text1"/>
          <w:sz w:val="24"/>
          <w:szCs w:val="24"/>
          <w:lang w:val="en-US"/>
        </w:rPr>
        <w:t xml:space="preserve"> </w:t>
      </w:r>
    </w:p>
    <w:p w14:paraId="744A774A" w14:textId="77777777" w:rsidR="00682047" w:rsidRPr="00DB55CE" w:rsidRDefault="00682047" w:rsidP="00DB55CE">
      <w:pPr>
        <w:pStyle w:val="ListParagraph"/>
        <w:ind w:hanging="720"/>
        <w:rPr>
          <w:color w:val="000000" w:themeColor="text1"/>
          <w:sz w:val="24"/>
          <w:szCs w:val="24"/>
          <w:lang w:val="en-US"/>
        </w:rPr>
      </w:pPr>
    </w:p>
    <w:p w14:paraId="2EF73956" w14:textId="3656DB0D" w:rsidR="00472AB1" w:rsidRPr="00DB55CE" w:rsidRDefault="00472AB1" w:rsidP="00DB55CE">
      <w:pPr>
        <w:pStyle w:val="ListParagraph"/>
        <w:ind w:hanging="720"/>
        <w:rPr>
          <w:sz w:val="24"/>
          <w:szCs w:val="24"/>
        </w:rPr>
      </w:pPr>
      <w:r w:rsidRPr="00DB55CE">
        <w:rPr>
          <w:sz w:val="24"/>
          <w:szCs w:val="24"/>
        </w:rPr>
        <w:t xml:space="preserve">Montgomery, J., &amp; Baker, W. (2007). Teacher-written feedback: Student perceptions, teacher self-assessment, and actual teacher performance. </w:t>
      </w:r>
      <w:r w:rsidRPr="00DB55CE">
        <w:rPr>
          <w:i/>
          <w:sz w:val="24"/>
          <w:szCs w:val="24"/>
        </w:rPr>
        <w:t>Journal of Second Language Writing, 16</w:t>
      </w:r>
      <w:r w:rsidRPr="00DB55CE">
        <w:rPr>
          <w:sz w:val="24"/>
          <w:szCs w:val="24"/>
        </w:rPr>
        <w:t xml:space="preserve">(2), 82–99. </w:t>
      </w:r>
      <w:hyperlink r:id="rId28">
        <w:r w:rsidRPr="00DB55CE">
          <w:rPr>
            <w:sz w:val="24"/>
            <w:szCs w:val="24"/>
          </w:rPr>
          <w:t>http://dx.doi.org/10.1016/j.jslw.2007.04.002</w:t>
        </w:r>
      </w:hyperlink>
    </w:p>
    <w:p w14:paraId="3D1E4C21" w14:textId="4F94FBA4" w:rsidR="0082604F" w:rsidRPr="00DB55CE" w:rsidRDefault="0082604F" w:rsidP="00DB55CE">
      <w:pPr>
        <w:pStyle w:val="ListParagraph"/>
        <w:ind w:hanging="720"/>
        <w:rPr>
          <w:sz w:val="24"/>
          <w:szCs w:val="24"/>
        </w:rPr>
      </w:pPr>
    </w:p>
    <w:p w14:paraId="2186B140" w14:textId="7F3B499C" w:rsidR="0082604F" w:rsidRPr="00DB55CE" w:rsidRDefault="0082604F" w:rsidP="00DB55CE">
      <w:pPr>
        <w:pStyle w:val="ListParagraph"/>
        <w:ind w:hanging="720"/>
        <w:rPr>
          <w:sz w:val="24"/>
          <w:szCs w:val="24"/>
        </w:rPr>
      </w:pPr>
      <w:bookmarkStart w:id="3" w:name="_Hlk88631564"/>
      <w:r w:rsidRPr="00DB55CE">
        <w:rPr>
          <w:sz w:val="24"/>
          <w:szCs w:val="24"/>
        </w:rPr>
        <w:t xml:space="preserve">Mori, R. (2002).  Teachers’ beliefs and corrective feedback.  </w:t>
      </w:r>
      <w:r w:rsidRPr="00DB55CE">
        <w:rPr>
          <w:i/>
          <w:iCs/>
          <w:sz w:val="24"/>
          <w:szCs w:val="24"/>
        </w:rPr>
        <w:t>JALT Journal</w:t>
      </w:r>
      <w:bookmarkEnd w:id="3"/>
      <w:r w:rsidRPr="00DB55CE">
        <w:rPr>
          <w:sz w:val="24"/>
          <w:szCs w:val="24"/>
        </w:rPr>
        <w:t>, 24(1), 48-69.</w:t>
      </w:r>
    </w:p>
    <w:p w14:paraId="2083EA86" w14:textId="77777777" w:rsidR="00263A8C" w:rsidRPr="00DB55CE" w:rsidRDefault="00263A8C" w:rsidP="00DB55CE">
      <w:pPr>
        <w:pStyle w:val="ListParagraph"/>
        <w:ind w:hanging="720"/>
        <w:rPr>
          <w:sz w:val="24"/>
          <w:szCs w:val="24"/>
        </w:rPr>
      </w:pPr>
    </w:p>
    <w:p w14:paraId="06050BE3" w14:textId="7FC8CC1A" w:rsidR="00741D50" w:rsidRPr="00DB55CE" w:rsidRDefault="00741D50" w:rsidP="00DB55CE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B55CE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  <w:t xml:space="preserve">Murphy, L., &amp; Roca de Larios, J. (2010). </w:t>
      </w:r>
      <w:r w:rsidRPr="00DB55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Feedback in second language writing: An introduction</w:t>
      </w:r>
      <w:r w:rsidRPr="00DB55CE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. International Journal of English Studies, 10</w:t>
      </w:r>
      <w:r w:rsidRPr="00DB55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(2), </w:t>
      </w:r>
      <w:proofErr w:type="spellStart"/>
      <w:r w:rsidRPr="00DB55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</w:t>
      </w:r>
      <w:proofErr w:type="spellEnd"/>
      <w:r w:rsidRPr="00DB55CE">
        <w:rPr>
          <w:rFonts w:ascii="Times New Roman" w:hAnsi="Times New Roman"/>
          <w:sz w:val="24"/>
          <w:szCs w:val="24"/>
        </w:rPr>
        <w:t>–</w:t>
      </w:r>
      <w:r w:rsidRPr="00DB55C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xv.</w:t>
      </w:r>
    </w:p>
    <w:p w14:paraId="554AEED7" w14:textId="77777777" w:rsidR="00263A8C" w:rsidRPr="00DB55CE" w:rsidRDefault="00263A8C" w:rsidP="00DB55CE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573F6D3" w14:textId="3CD0DE36" w:rsidR="00E7793A" w:rsidRPr="00DB55CE" w:rsidRDefault="00E7793A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>Nguyen, C. D. (2021). Scaffolding student engagement with written corrective feedback: Transforming feedback sessions into learning affordances. </w:t>
      </w:r>
      <w:r w:rsidRPr="00DB55CE">
        <w:rPr>
          <w:rFonts w:ascii="Times New Roman" w:hAnsi="Times New Roman"/>
          <w:i/>
          <w:iCs/>
          <w:sz w:val="24"/>
          <w:szCs w:val="24"/>
        </w:rPr>
        <w:t>Language Teaching Research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https://doi.org/10.1177/13621688211040904</w:t>
        </w:r>
      </w:hyperlink>
      <w:r w:rsidRPr="00DB55CE">
        <w:rPr>
          <w:rFonts w:ascii="Times New Roman" w:hAnsi="Times New Roman"/>
          <w:sz w:val="24"/>
          <w:szCs w:val="24"/>
        </w:rPr>
        <w:t>.</w:t>
      </w:r>
    </w:p>
    <w:p w14:paraId="5696C492" w14:textId="77777777" w:rsidR="00E7793A" w:rsidRPr="00DB55CE" w:rsidRDefault="00E7793A" w:rsidP="00DB55CE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AA5BDFD" w14:textId="06001304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Oladejo, J. A. (1993). Error correction in ESL: Learners’ preferences. </w:t>
      </w:r>
      <w:r w:rsidRPr="00DB55CE">
        <w:rPr>
          <w:rFonts w:ascii="Times New Roman" w:hAnsi="Times New Roman"/>
          <w:i/>
          <w:sz w:val="24"/>
          <w:szCs w:val="24"/>
        </w:rPr>
        <w:t>TESL Canada Journal, 10</w:t>
      </w:r>
      <w:r w:rsidRPr="00DB55CE">
        <w:rPr>
          <w:rFonts w:ascii="Times New Roman" w:hAnsi="Times New Roman"/>
          <w:sz w:val="24"/>
          <w:szCs w:val="24"/>
        </w:rPr>
        <w:t xml:space="preserve"> (2), 71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89. </w:t>
      </w:r>
    </w:p>
    <w:p w14:paraId="07C093A8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764112" w14:textId="3192CA2C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Pawlikowska-Smith, G. (2000). </w:t>
      </w:r>
      <w:r w:rsidRPr="00DB55CE">
        <w:rPr>
          <w:rFonts w:ascii="Times New Roman" w:hAnsi="Times New Roman"/>
          <w:i/>
          <w:sz w:val="24"/>
          <w:szCs w:val="24"/>
        </w:rPr>
        <w:t>Canadian language benchmarks 2000: English as a second language – for adults</w:t>
      </w:r>
      <w:r w:rsidRPr="00DB55CE">
        <w:rPr>
          <w:rFonts w:ascii="Times New Roman" w:hAnsi="Times New Roman"/>
          <w:sz w:val="24"/>
          <w:szCs w:val="24"/>
        </w:rPr>
        <w:t>. Centre for Canadian Language Benchmarks.</w:t>
      </w:r>
    </w:p>
    <w:p w14:paraId="7A50031C" w14:textId="77777777" w:rsidR="000864F8" w:rsidRPr="00DB55CE" w:rsidRDefault="000864F8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0EF6C7" w14:textId="171E02B8" w:rsidR="000864F8" w:rsidRPr="00DB55CE" w:rsidRDefault="000864F8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Pearson, W. S. (2022). Student engagement with teacher written feedback on rehearsal essays undertaken in preparation for IELTS.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SAGE Open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12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(1), 21582440221079842.  </w:t>
      </w:r>
    </w:p>
    <w:p w14:paraId="0847479B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A47876" w14:textId="2186E530" w:rsidR="00275EC4" w:rsidRPr="00DB55CE" w:rsidRDefault="00275EC4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Plonsky, L., &amp; Mills, S. V. (2006). An exploratory study of differing perceptions of error correction between a teacher and students: Bridging the gap.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Applied Language Learning, 16</w:t>
      </w:r>
      <w:r w:rsidRPr="00DB55CE">
        <w:rPr>
          <w:rFonts w:ascii="Times New Roman" w:eastAsia="Times New Roman" w:hAnsi="Times New Roman"/>
          <w:sz w:val="24"/>
          <w:szCs w:val="24"/>
        </w:rPr>
        <w:t>(1), 55</w:t>
      </w:r>
      <w:r w:rsidR="00635433" w:rsidRPr="00DB55CE">
        <w:rPr>
          <w:rFonts w:ascii="Times New Roman" w:eastAsia="Times New Roman" w:hAnsi="Times New Roman"/>
          <w:sz w:val="24"/>
          <w:szCs w:val="24"/>
        </w:rPr>
        <w:t>-</w:t>
      </w:r>
      <w:r w:rsidRPr="00DB55CE">
        <w:rPr>
          <w:rFonts w:ascii="Times New Roman" w:eastAsia="Times New Roman" w:hAnsi="Times New Roman"/>
          <w:sz w:val="24"/>
          <w:szCs w:val="24"/>
        </w:rPr>
        <w:t>74.</w:t>
      </w:r>
    </w:p>
    <w:p w14:paraId="7E89FDAA" w14:textId="77777777" w:rsidR="00275EC4" w:rsidRPr="00DB55CE" w:rsidRDefault="00275EC4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3BE1ED5" w14:textId="2E1C9F94" w:rsidR="00173710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Polio, C., Fleck, C., &amp;Leder, N. (1998). "If I only had more time:" ESL learners' changes in linguistic accuracy on essay revisions. </w:t>
      </w:r>
      <w:r w:rsidRPr="00DB55CE">
        <w:rPr>
          <w:rFonts w:ascii="Times New Roman" w:hAnsi="Times New Roman"/>
          <w:i/>
          <w:iCs/>
          <w:sz w:val="24"/>
          <w:szCs w:val="24"/>
        </w:rPr>
        <w:t>Journal of Second Language Writing, 7</w:t>
      </w:r>
      <w:r w:rsidRPr="00DB55CE">
        <w:rPr>
          <w:rFonts w:ascii="Times New Roman" w:hAnsi="Times New Roman"/>
          <w:sz w:val="24"/>
          <w:szCs w:val="24"/>
        </w:rPr>
        <w:t>(1), 43</w:t>
      </w:r>
      <w:r w:rsidR="00635433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68. </w:t>
      </w:r>
    </w:p>
    <w:p w14:paraId="5C4B81A3" w14:textId="77777777" w:rsidR="007B5440" w:rsidRPr="00DB55CE" w:rsidRDefault="007B544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0AEF73" w14:textId="77777777" w:rsidR="00635433" w:rsidRPr="00635433" w:rsidRDefault="00635433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635433">
        <w:rPr>
          <w:rFonts w:ascii="Times New Roman" w:hAnsi="Times New Roman"/>
          <w:sz w:val="24"/>
          <w:szCs w:val="24"/>
          <w:lang w:val="en-US"/>
        </w:rPr>
        <w:t xml:space="preserve">Rad, H. S., Alipour, R., &amp; Jafarpour, A. (2023). Using artificial intelligence to foster students’ writing feedback literacy, engagement, and outcome: A case of </w:t>
      </w:r>
      <w:proofErr w:type="spellStart"/>
      <w:r w:rsidRPr="00635433">
        <w:rPr>
          <w:rFonts w:ascii="Times New Roman" w:hAnsi="Times New Roman"/>
          <w:sz w:val="24"/>
          <w:szCs w:val="24"/>
          <w:lang w:val="en-US"/>
        </w:rPr>
        <w:t>Wordtune</w:t>
      </w:r>
      <w:proofErr w:type="spellEnd"/>
      <w:r w:rsidRPr="00635433">
        <w:rPr>
          <w:rFonts w:ascii="Times New Roman" w:hAnsi="Times New Roman"/>
          <w:sz w:val="24"/>
          <w:szCs w:val="24"/>
          <w:lang w:val="en-US"/>
        </w:rPr>
        <w:t xml:space="preserve"> application. </w:t>
      </w:r>
      <w:r w:rsidRPr="00635433">
        <w:rPr>
          <w:rFonts w:ascii="Times New Roman" w:hAnsi="Times New Roman"/>
          <w:i/>
          <w:iCs/>
          <w:sz w:val="24"/>
          <w:szCs w:val="24"/>
          <w:lang w:val="en-US"/>
        </w:rPr>
        <w:t>Interactive Learning Environments</w:t>
      </w:r>
      <w:r w:rsidRPr="00635433">
        <w:rPr>
          <w:rFonts w:ascii="Times New Roman" w:hAnsi="Times New Roman"/>
          <w:sz w:val="24"/>
          <w:szCs w:val="24"/>
          <w:lang w:val="en-US"/>
        </w:rPr>
        <w:t>, 1-21.</w:t>
      </w:r>
    </w:p>
    <w:p w14:paraId="799DD2F5" w14:textId="77777777" w:rsidR="001469F1" w:rsidRPr="00DB55CE" w:rsidRDefault="001469F1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C0F155" w14:textId="26F71303" w:rsidR="001469F1" w:rsidRPr="00DB55CE" w:rsidRDefault="001469F1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106603587"/>
      <w:r w:rsidRPr="00DB55CE">
        <w:rPr>
          <w:rFonts w:ascii="Times New Roman" w:hAnsi="Times New Roman"/>
          <w:sz w:val="24"/>
          <w:szCs w:val="24"/>
        </w:rPr>
        <w:t xml:space="preserve">Ranalli, J. (2018). Automated written corrective feedback: How well can students make use of </w:t>
      </w:r>
      <w:proofErr w:type="gramStart"/>
      <w:r w:rsidRPr="00DB55CE">
        <w:rPr>
          <w:rFonts w:ascii="Times New Roman" w:hAnsi="Times New Roman"/>
          <w:sz w:val="24"/>
          <w:szCs w:val="24"/>
        </w:rPr>
        <w:t>it?.</w:t>
      </w:r>
      <w:proofErr w:type="gramEnd"/>
      <w:r w:rsidRPr="00DB55CE">
        <w:rPr>
          <w:rFonts w:ascii="Times New Roman" w:hAnsi="Times New Roman"/>
          <w:sz w:val="24"/>
          <w:szCs w:val="24"/>
        </w:rPr>
        <w:t> </w:t>
      </w:r>
      <w:r w:rsidRPr="00DB55CE">
        <w:rPr>
          <w:rFonts w:ascii="Times New Roman" w:hAnsi="Times New Roman"/>
          <w:i/>
          <w:iCs/>
          <w:sz w:val="24"/>
          <w:szCs w:val="24"/>
        </w:rPr>
        <w:t>Computer Assisted Language Learning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31</w:t>
      </w:r>
      <w:r w:rsidRPr="00DB55CE">
        <w:rPr>
          <w:rFonts w:ascii="Times New Roman" w:hAnsi="Times New Roman"/>
          <w:sz w:val="24"/>
          <w:szCs w:val="24"/>
        </w:rPr>
        <w:t>(7), 653-674.</w:t>
      </w:r>
      <w:bookmarkEnd w:id="4"/>
    </w:p>
    <w:p w14:paraId="52AD1AA5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3CB047" w14:textId="77777777" w:rsidR="009D4E99" w:rsidRPr="009D4E99" w:rsidRDefault="009D4E99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D4E99">
        <w:rPr>
          <w:rFonts w:ascii="Times New Roman" w:hAnsi="Times New Roman"/>
          <w:sz w:val="24"/>
          <w:szCs w:val="24"/>
          <w:lang w:val="en-US"/>
        </w:rPr>
        <w:t xml:space="preserve">Rastgou, A. (2024). Prospective methodological considerations in L2 written feedback research. </w:t>
      </w:r>
      <w:r w:rsidRPr="009D4E99">
        <w:rPr>
          <w:rFonts w:ascii="Times New Roman" w:hAnsi="Times New Roman"/>
          <w:i/>
          <w:iCs/>
          <w:sz w:val="24"/>
          <w:szCs w:val="24"/>
          <w:lang w:val="en-US"/>
        </w:rPr>
        <w:t>Feedback Research in Second Language</w:t>
      </w:r>
      <w:r w:rsidRPr="009D4E9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D4E99">
        <w:rPr>
          <w:rFonts w:ascii="Times New Roman" w:hAnsi="Times New Roman"/>
          <w:i/>
          <w:iCs/>
          <w:sz w:val="24"/>
          <w:szCs w:val="24"/>
          <w:lang w:val="en-US"/>
        </w:rPr>
        <w:t>1</w:t>
      </w:r>
      <w:r w:rsidRPr="009D4E99">
        <w:rPr>
          <w:rFonts w:ascii="Times New Roman" w:hAnsi="Times New Roman"/>
          <w:sz w:val="24"/>
          <w:szCs w:val="24"/>
          <w:lang w:val="en-US"/>
        </w:rPr>
        <w:t>, 175-196.</w:t>
      </w:r>
    </w:p>
    <w:p w14:paraId="4D6A9E3D" w14:textId="77777777" w:rsidR="009D4E99" w:rsidRPr="00DB55CE" w:rsidRDefault="009D4E99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AAFED2" w14:textId="55E419C9" w:rsidR="00741D50" w:rsidRPr="00DB55CE" w:rsidRDefault="0017371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Reichelt, M. (2019). Contextual factors impacting feedback practices for non-English L2 writing. </w:t>
      </w:r>
      <w:r w:rsidRPr="00DB55CE">
        <w:rPr>
          <w:rFonts w:ascii="Times New Roman" w:hAnsi="Times New Roman"/>
          <w:i/>
          <w:sz w:val="24"/>
          <w:szCs w:val="24"/>
        </w:rPr>
        <w:t>Foreign Language Annals, 52</w:t>
      </w:r>
      <w:r w:rsidRPr="00DB55CE">
        <w:rPr>
          <w:rFonts w:ascii="Times New Roman" w:hAnsi="Times New Roman"/>
          <w:sz w:val="24"/>
          <w:szCs w:val="24"/>
        </w:rPr>
        <w:t xml:space="preserve">(4), 744-752. </w:t>
      </w:r>
      <w:r w:rsidR="00CD53BF" w:rsidRPr="00DB55CE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8743C60" wp14:editId="3045CF67">
                <wp:extent cx="9525" cy="95250"/>
                <wp:effectExtent l="0" t="0" r="3810" b="635"/>
                <wp:docPr id="2" name="Rectangle 1" descr="Description: http://www.sciencedirect.com.ezproxy.library.uvic.ca/scidirimg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8C9B47" id="Rectangle 1" o:spid="_x0000_s1026" alt="Description: http://www.sciencedirect.com.ezproxy.library.uvic.ca/scidirimg/clear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p w14:paraId="46496282" w14:textId="77777777" w:rsidR="00135034" w:rsidRPr="00DB55CE" w:rsidRDefault="00135034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6434A7" w14:textId="77777777" w:rsidR="00135034" w:rsidRPr="00DB55CE" w:rsidRDefault="00135034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>Reinders, H., Cho, M., &amp; Lewis, M. (2012). What happens in PhD supervision? Types and frequency of written feedbacks. </w:t>
      </w:r>
      <w:proofErr w:type="spellStart"/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rEFLections</w:t>
      </w:r>
      <w:proofErr w:type="spellEnd"/>
      <w:r w:rsidRPr="00DB55CE">
        <w:rPr>
          <w:rFonts w:ascii="Times New Roman" w:eastAsia="Times New Roman" w:hAnsi="Times New Roman"/>
          <w:sz w:val="24"/>
          <w:szCs w:val="24"/>
        </w:rPr>
        <w:t>, 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15</w:t>
      </w:r>
      <w:r w:rsidRPr="00DB55CE">
        <w:rPr>
          <w:rFonts w:ascii="Times New Roman" w:eastAsia="Times New Roman" w:hAnsi="Times New Roman"/>
          <w:sz w:val="24"/>
          <w:szCs w:val="24"/>
        </w:rPr>
        <w:t>, 31-43.</w:t>
      </w:r>
    </w:p>
    <w:p w14:paraId="3C3E3EE2" w14:textId="77777777" w:rsidR="00442CBE" w:rsidRPr="00DB55CE" w:rsidRDefault="00442CB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ECF8303" w14:textId="29E1F22B" w:rsidR="00442CBE" w:rsidRPr="00DB55CE" w:rsidRDefault="00442CB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>Reynolds, B. L., &amp; Teng, M. F. (2021). Innovating teacher feedback with writing activities aimed at raising secondary school students' awareness of collocation errors. 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Studies in Second Language Learning and Teaching</w:t>
      </w:r>
      <w:r w:rsidRPr="00DB55CE">
        <w:rPr>
          <w:rFonts w:ascii="Times New Roman" w:eastAsia="Times New Roman" w:hAnsi="Times New Roman"/>
          <w:sz w:val="24"/>
          <w:szCs w:val="24"/>
        </w:rPr>
        <w:t>, 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11</w:t>
      </w:r>
      <w:r w:rsidRPr="00DB55CE">
        <w:rPr>
          <w:rFonts w:ascii="Times New Roman" w:eastAsia="Times New Roman" w:hAnsi="Times New Roman"/>
          <w:sz w:val="24"/>
          <w:szCs w:val="24"/>
        </w:rPr>
        <w:t>(3), 423-444.</w:t>
      </w:r>
    </w:p>
    <w:p w14:paraId="2ABE18CD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noProof/>
          <w:color w:val="000000"/>
          <w:sz w:val="24"/>
          <w:szCs w:val="24"/>
        </w:rPr>
      </w:pPr>
    </w:p>
    <w:p w14:paraId="4CFE895E" w14:textId="759D53C3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lastRenderedPageBreak/>
        <w:t xml:space="preserve">Robb, T., Ross, S., &amp; Shortreed, I. (1986). Salience of feedback on error and its effect on EFL writing quality. </w:t>
      </w:r>
      <w:r w:rsidRPr="00DB55CE">
        <w:rPr>
          <w:i/>
          <w:iCs/>
        </w:rPr>
        <w:t>TESOL Quarterly, 20</w:t>
      </w:r>
      <w:r w:rsidRPr="00DB55CE">
        <w:t>(1), 83</w:t>
      </w:r>
      <w:r w:rsidR="007B5440">
        <w:t>-</w:t>
      </w:r>
      <w:r w:rsidRPr="00DB55CE">
        <w:t>95.</w:t>
      </w:r>
    </w:p>
    <w:p w14:paraId="5BE8B523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0979DF54" w14:textId="3C953EA5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  <w:r w:rsidRPr="00DB55CE">
        <w:t xml:space="preserve">Roberts, M. A. (1995). Awareness and the efficacy of error correction. In R. Schmidt (Ed.), </w:t>
      </w:r>
      <w:r w:rsidRPr="00DB55CE">
        <w:rPr>
          <w:i/>
        </w:rPr>
        <w:t>A</w:t>
      </w:r>
      <w:r w:rsidRPr="00DB55CE">
        <w:rPr>
          <w:i/>
          <w:iCs/>
        </w:rPr>
        <w:t>ttention and awareness in foreign language learning</w:t>
      </w:r>
      <w:r w:rsidRPr="00DB55CE">
        <w:t xml:space="preserve"> (pp. 163–182). University of Hawai'i Press.</w:t>
      </w:r>
    </w:p>
    <w:p w14:paraId="2379444D" w14:textId="77777777" w:rsidR="00741D50" w:rsidRPr="00DB55CE" w:rsidRDefault="00741D50" w:rsidP="00DB55CE">
      <w:pPr>
        <w:pStyle w:val="NormalWeb"/>
        <w:spacing w:before="0" w:beforeAutospacing="0" w:after="0" w:afterAutospacing="0"/>
        <w:ind w:left="720" w:hanging="720"/>
      </w:pPr>
    </w:p>
    <w:p w14:paraId="3826464C" w14:textId="44911E80" w:rsidR="00894475" w:rsidRPr="00DB55CE" w:rsidRDefault="00894475" w:rsidP="00DB55CE">
      <w:pPr>
        <w:pStyle w:val="Body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DB55CE">
        <w:rPr>
          <w:rFonts w:ascii="Times New Roman" w:hAnsi="Times New Roman" w:cs="Times New Roman"/>
          <w:color w:val="auto"/>
          <w:sz w:val="24"/>
          <w:szCs w:val="24"/>
          <w:lang w:val="it-IT"/>
        </w:rPr>
        <w:t>Rosalia, C.</w:t>
      </w:r>
      <w:r w:rsidRPr="00DB55CE">
        <w:rPr>
          <w:rFonts w:ascii="Times New Roman" w:hAnsi="Times New Roman" w:cs="Times New Roman"/>
          <w:color w:val="auto"/>
          <w:sz w:val="24"/>
          <w:szCs w:val="24"/>
        </w:rPr>
        <w:t xml:space="preserve">, &amp; </w:t>
      </w:r>
      <w:r w:rsidRPr="00DB55CE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Llosa, L. </w:t>
      </w:r>
      <w:r w:rsidRPr="00DB55CE">
        <w:rPr>
          <w:rFonts w:ascii="Times New Roman" w:hAnsi="Times New Roman" w:cs="Times New Roman"/>
          <w:color w:val="auto"/>
          <w:sz w:val="24"/>
          <w:szCs w:val="24"/>
        </w:rPr>
        <w:t>(2009). Assessing the quality of online peer feedback in L2 writing. In R. de Cassia Veiga Marriott &amp;</w:t>
      </w:r>
      <w:r w:rsidRPr="00DB55C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P. Lupion Torres (Eds.), </w:t>
      </w:r>
      <w:r w:rsidRPr="00DB55CE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Handbook of research on e-learning methodologies of language acquisition </w:t>
      </w:r>
      <w:r w:rsidRPr="00DB55CE">
        <w:rPr>
          <w:rFonts w:ascii="Times New Roman" w:hAnsi="Times New Roman" w:cs="Times New Roman"/>
          <w:color w:val="auto"/>
          <w:sz w:val="24"/>
          <w:szCs w:val="24"/>
        </w:rPr>
        <w:t>(pp. 322-338). IGI Global.</w:t>
      </w:r>
    </w:p>
    <w:p w14:paraId="273E777C" w14:textId="38305607" w:rsidR="00894475" w:rsidRPr="00DB55CE" w:rsidRDefault="00894475" w:rsidP="00DB55CE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3B5F3D3A" w14:textId="6BE038DC" w:rsidR="00D2553E" w:rsidRPr="00DB55CE" w:rsidRDefault="00D2553E" w:rsidP="00DB55C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55CE">
        <w:rPr>
          <w:rFonts w:ascii="Times New Roman" w:eastAsia="Times New Roman" w:hAnsi="Times New Roman" w:cs="Times New Roman"/>
          <w:sz w:val="24"/>
          <w:szCs w:val="24"/>
        </w:rPr>
        <w:t xml:space="preserve">Rouhi, A., &amp; Azizian, E. (2013). Peer review: Is giving corrective feedback better than receiving it in L2 </w:t>
      </w:r>
      <w:proofErr w:type="gramStart"/>
      <w:r w:rsidRPr="00DB55CE">
        <w:rPr>
          <w:rFonts w:ascii="Times New Roman" w:eastAsia="Times New Roman" w:hAnsi="Times New Roman" w:cs="Times New Roman"/>
          <w:sz w:val="24"/>
          <w:szCs w:val="24"/>
        </w:rPr>
        <w:t>writing?.</w:t>
      </w:r>
      <w:proofErr w:type="gramEnd"/>
      <w:r w:rsidRPr="00DB55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 xml:space="preserve">, 1349-1354. </w:t>
      </w:r>
    </w:p>
    <w:p w14:paraId="31611A58" w14:textId="53CBF36B" w:rsidR="00D2553E" w:rsidRPr="00DB55CE" w:rsidRDefault="00D2553E" w:rsidP="00DB55CE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4DE1A906" w14:textId="50CADB06" w:rsidR="00715E62" w:rsidRPr="00DB55CE" w:rsidRDefault="00715E62" w:rsidP="00DB55C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55CE">
        <w:rPr>
          <w:rFonts w:ascii="Times New Roman" w:eastAsia="Times New Roman" w:hAnsi="Times New Roman" w:cs="Times New Roman"/>
          <w:sz w:val="24"/>
          <w:szCs w:val="24"/>
        </w:rPr>
        <w:t xml:space="preserve">Rouhi, A., Dibah, M., &amp; Mohebbi, H. (2020). Assessing the effect of giving and receiving written corrective feedback on improving L2 writing accuracy: Does giving and receiving feedback have fair mutual </w:t>
      </w:r>
      <w:proofErr w:type="gramStart"/>
      <w:r w:rsidRPr="00DB55CE">
        <w:rPr>
          <w:rFonts w:ascii="Times New Roman" w:eastAsia="Times New Roman" w:hAnsi="Times New Roman" w:cs="Times New Roman"/>
          <w:sz w:val="24"/>
          <w:szCs w:val="24"/>
        </w:rPr>
        <w:t>benefit?.</w:t>
      </w:r>
      <w:proofErr w:type="gramEnd"/>
      <w:r w:rsidRPr="00DB55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 xml:space="preserve">, 1-13. </w:t>
      </w:r>
    </w:p>
    <w:p w14:paraId="524622F7" w14:textId="77777777" w:rsidR="00715E62" w:rsidRPr="00DB55CE" w:rsidRDefault="00715E62" w:rsidP="00DB55CE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409466AA" w14:textId="39080306" w:rsidR="00A41203" w:rsidRPr="00DB55CE" w:rsidRDefault="00A41203" w:rsidP="00DB55C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</w:pPr>
      <w:r w:rsidRPr="00DB55CE"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  <w:t xml:space="preserve">Roy, S., &amp; Vetter, M. A. (2023). Audio versus written feedback: Multilingual students’ perspective in a US composition class. </w:t>
      </w:r>
      <w:r w:rsidRPr="00DB55C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CA"/>
        </w:rPr>
        <w:t>Feedback Research in Second Language</w:t>
      </w:r>
      <w:r w:rsidRPr="00DB55CE"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  <w:t xml:space="preserve">, </w:t>
      </w:r>
      <w:r w:rsidRPr="00DB55C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CA"/>
        </w:rPr>
        <w:t>1</w:t>
      </w:r>
      <w:r w:rsidRPr="00DB55CE">
        <w:rPr>
          <w:rFonts w:ascii="Times New Roman" w:eastAsia="Times New Roman" w:hAnsi="Times New Roman" w:cs="Times New Roman"/>
          <w:color w:val="auto"/>
          <w:sz w:val="24"/>
          <w:szCs w:val="24"/>
          <w:lang w:val="en-CA"/>
        </w:rPr>
        <w:t>(1), 149-174.</w:t>
      </w:r>
    </w:p>
    <w:p w14:paraId="49776E5C" w14:textId="77777777" w:rsidR="00A41203" w:rsidRPr="00DB55CE" w:rsidRDefault="00A41203" w:rsidP="00DB55CE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327899FF" w14:textId="57B8ACD1" w:rsidR="006035F5" w:rsidRPr="00DB55CE" w:rsidRDefault="006035F5" w:rsidP="00DB55C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Saeed, M. A., &amp; Al </w:t>
      </w:r>
      <w:proofErr w:type="spellStart"/>
      <w:r w:rsidRPr="00DB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Qunayeer</w:t>
      </w:r>
      <w:proofErr w:type="spellEnd"/>
      <w:r w:rsidRPr="00DB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H. S. (2022). Exploring teacher interactive e-feedback on students’ writing through Google Docs: Factors promoting interactivity and potential for learning. </w:t>
      </w:r>
      <w:r w:rsidRPr="00DB55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Language Learning Journal</w:t>
      </w:r>
      <w:r w:rsidRPr="00DB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00DB55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50</w:t>
      </w:r>
      <w:r w:rsidRPr="00DB55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(3), 360-377.  </w:t>
      </w:r>
    </w:p>
    <w:p w14:paraId="6E79EF75" w14:textId="77777777" w:rsidR="006035F5" w:rsidRPr="00DB55CE" w:rsidRDefault="006035F5" w:rsidP="00DB55CE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43180D9E" w14:textId="1521BAB8" w:rsidR="0097061E" w:rsidRPr="00DB55CE" w:rsidRDefault="0097061E" w:rsidP="00DB55C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55CE">
        <w:rPr>
          <w:rFonts w:ascii="Times New Roman" w:eastAsia="Times New Roman" w:hAnsi="Times New Roman" w:cs="Times New Roman"/>
          <w:sz w:val="24"/>
          <w:szCs w:val="24"/>
        </w:rPr>
        <w:t>Salteh, M. A., &amp; Sadeghi, K. (2012). Teachers’ corrective feedback in L2 writing revisited: Concerns against and suggestions for its employment.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World Applied Sciences Journal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 xml:space="preserve">(3), 375-383. </w:t>
      </w:r>
    </w:p>
    <w:p w14:paraId="7A432AF3" w14:textId="063356C7" w:rsidR="0097061E" w:rsidRPr="00DB55CE" w:rsidRDefault="0097061E" w:rsidP="00DB55CE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49353FA3" w14:textId="3897E031" w:rsidR="009E0B24" w:rsidRPr="00DB55CE" w:rsidRDefault="009E0B24" w:rsidP="00DB55CE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55CE">
        <w:rPr>
          <w:rFonts w:ascii="Times New Roman" w:eastAsia="Times New Roman" w:hAnsi="Times New Roman" w:cs="Times New Roman"/>
          <w:sz w:val="24"/>
          <w:szCs w:val="24"/>
        </w:rPr>
        <w:t>Sarré, C., Grosbois, M., &amp; Brudermann, C. (2021). Fostering accuracy in L2 writing: Impact of different types of corrective feedback in an experimental blended learning EFL course.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B55CE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DB55CE">
        <w:rPr>
          <w:rFonts w:ascii="Times New Roman" w:eastAsia="Times New Roman" w:hAnsi="Times New Roman" w:cs="Times New Roman"/>
          <w:sz w:val="24"/>
          <w:szCs w:val="24"/>
        </w:rPr>
        <w:t xml:space="preserve">(5-6), 707-729. </w:t>
      </w:r>
    </w:p>
    <w:p w14:paraId="7A94B9F3" w14:textId="77777777" w:rsidR="009E0B24" w:rsidRPr="00DB55CE" w:rsidRDefault="009E0B24" w:rsidP="00DB55CE">
      <w:pPr>
        <w:pStyle w:val="Body"/>
        <w:spacing w:line="240" w:lineRule="auto"/>
        <w:ind w:left="720" w:hanging="720"/>
        <w:rPr>
          <w:rStyle w:val="cit-doi"/>
          <w:rFonts w:ascii="Times New Roman" w:eastAsia="Times New Roman" w:hAnsi="Times New Roman"/>
          <w:color w:val="auto"/>
          <w:sz w:val="24"/>
          <w:szCs w:val="24"/>
        </w:rPr>
      </w:pPr>
    </w:p>
    <w:p w14:paraId="7E3E0CF2" w14:textId="237274D2" w:rsidR="00741D50" w:rsidRPr="00DB55CE" w:rsidRDefault="00741D50" w:rsidP="00DB55CE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  <w:r w:rsidRPr="00DB55CE">
        <w:rPr>
          <w:rStyle w:val="cit-doi"/>
          <w:rFonts w:ascii="Times New Roman" w:hAnsi="Times New Roman"/>
          <w:iCs/>
          <w:sz w:val="24"/>
          <w:szCs w:val="24"/>
        </w:rPr>
        <w:t xml:space="preserve">Schulz, R. (2001). Cultural differences in student and teacher perceptions concerning the role of grammar instruction and corrective feedback: USA – Colombia. </w:t>
      </w:r>
      <w:r w:rsidRPr="00DB55CE">
        <w:rPr>
          <w:rStyle w:val="cit-doi"/>
          <w:rFonts w:ascii="Times New Roman" w:hAnsi="Times New Roman"/>
          <w:i/>
          <w:iCs/>
          <w:sz w:val="24"/>
          <w:szCs w:val="24"/>
        </w:rPr>
        <w:t>Modern Language Journal, 85</w:t>
      </w:r>
      <w:r w:rsidRPr="00DB55CE">
        <w:rPr>
          <w:rStyle w:val="cit-doi"/>
          <w:rFonts w:ascii="Times New Roman" w:hAnsi="Times New Roman"/>
          <w:iCs/>
          <w:sz w:val="24"/>
          <w:szCs w:val="24"/>
        </w:rPr>
        <w:t>(2), 244</w:t>
      </w:r>
      <w:r w:rsidR="008D60B8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Style w:val="cit-doi"/>
          <w:rFonts w:ascii="Times New Roman" w:hAnsi="Times New Roman"/>
          <w:iCs/>
          <w:sz w:val="24"/>
          <w:szCs w:val="24"/>
        </w:rPr>
        <w:t xml:space="preserve">258. </w:t>
      </w:r>
    </w:p>
    <w:p w14:paraId="13568205" w14:textId="77777777" w:rsidR="00263A8C" w:rsidRPr="00DB55CE" w:rsidRDefault="00263A8C" w:rsidP="00DB55CE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6D10D1D6" w14:textId="6D8B2999" w:rsidR="00BE638B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Semke, H. D. (1984). Effects of the red pen. </w:t>
      </w:r>
      <w:r w:rsidRPr="00DB55CE">
        <w:rPr>
          <w:rFonts w:ascii="Times New Roman" w:hAnsi="Times New Roman"/>
          <w:i/>
          <w:iCs/>
          <w:sz w:val="24"/>
          <w:szCs w:val="24"/>
        </w:rPr>
        <w:t>Foreign Language Annals, 17</w:t>
      </w:r>
      <w:r w:rsidRPr="00DB55CE">
        <w:rPr>
          <w:rFonts w:ascii="Times New Roman" w:hAnsi="Times New Roman"/>
          <w:sz w:val="24"/>
          <w:szCs w:val="24"/>
        </w:rPr>
        <w:t>(3), 195</w:t>
      </w:r>
      <w:r w:rsidR="008D60B8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>202.</w:t>
      </w:r>
    </w:p>
    <w:p w14:paraId="7ABED339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DF3C14" w14:textId="05BA2A6C" w:rsidR="00BE638B" w:rsidRPr="00DB55CE" w:rsidRDefault="00BE638B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B55CE">
        <w:rPr>
          <w:rFonts w:ascii="Times New Roman" w:hAnsi="Times New Roman"/>
          <w:sz w:val="24"/>
          <w:szCs w:val="24"/>
        </w:rPr>
        <w:t>Séror</w:t>
      </w:r>
      <w:proofErr w:type="spellEnd"/>
      <w:r w:rsidRPr="00DB55CE">
        <w:rPr>
          <w:rFonts w:ascii="Times New Roman" w:hAnsi="Times New Roman"/>
          <w:sz w:val="24"/>
          <w:szCs w:val="24"/>
        </w:rPr>
        <w:t>, J (2009). Institutional forces and L2 writing feedback in higher education. 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The Canadian Modern Language Review/ la Revue </w:t>
      </w:r>
      <w:proofErr w:type="spellStart"/>
      <w:r w:rsidRPr="00DB55CE">
        <w:rPr>
          <w:rFonts w:ascii="Times New Roman" w:hAnsi="Times New Roman"/>
          <w:i/>
          <w:iCs/>
          <w:sz w:val="24"/>
          <w:szCs w:val="24"/>
        </w:rPr>
        <w:t>canadienne</w:t>
      </w:r>
      <w:proofErr w:type="spellEnd"/>
      <w:r w:rsidRPr="00DB55CE">
        <w:rPr>
          <w:rFonts w:ascii="Times New Roman" w:hAnsi="Times New Roman"/>
          <w:i/>
          <w:iCs/>
          <w:sz w:val="24"/>
          <w:szCs w:val="24"/>
        </w:rPr>
        <w:t xml:space="preserve"> des </w:t>
      </w:r>
      <w:proofErr w:type="spellStart"/>
      <w:r w:rsidRPr="00DB55CE">
        <w:rPr>
          <w:rFonts w:ascii="Times New Roman" w:hAnsi="Times New Roman"/>
          <w:i/>
          <w:iCs/>
          <w:sz w:val="24"/>
          <w:szCs w:val="24"/>
        </w:rPr>
        <w:t>langues</w:t>
      </w:r>
      <w:proofErr w:type="spellEnd"/>
      <w:r w:rsidRPr="00DB55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B55CE">
        <w:rPr>
          <w:rFonts w:ascii="Times New Roman" w:hAnsi="Times New Roman"/>
          <w:i/>
          <w:iCs/>
          <w:sz w:val="24"/>
          <w:szCs w:val="24"/>
        </w:rPr>
        <w:t>vivantes</w:t>
      </w:r>
      <w:proofErr w:type="spellEnd"/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sz w:val="24"/>
          <w:szCs w:val="24"/>
        </w:rPr>
        <w:t>66</w:t>
      </w:r>
      <w:r w:rsidRPr="00DB55CE">
        <w:rPr>
          <w:rFonts w:ascii="Times New Roman" w:hAnsi="Times New Roman"/>
          <w:sz w:val="24"/>
          <w:szCs w:val="24"/>
        </w:rPr>
        <w:t>(2), 203-232.</w:t>
      </w:r>
    </w:p>
    <w:p w14:paraId="51FA1653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076BE1" w14:textId="77777777" w:rsidR="008D60B8" w:rsidRPr="008D60B8" w:rsidRDefault="008D60B8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D60B8">
        <w:rPr>
          <w:rFonts w:ascii="Times New Roman" w:hAnsi="Times New Roman"/>
          <w:sz w:val="24"/>
          <w:szCs w:val="24"/>
          <w:lang w:val="en-US"/>
        </w:rPr>
        <w:t>Shadiev</w:t>
      </w:r>
      <w:proofErr w:type="spellEnd"/>
      <w:r w:rsidRPr="008D60B8">
        <w:rPr>
          <w:rFonts w:ascii="Times New Roman" w:hAnsi="Times New Roman"/>
          <w:sz w:val="24"/>
          <w:szCs w:val="24"/>
          <w:lang w:val="en-US"/>
        </w:rPr>
        <w:t xml:space="preserve">, R., &amp; Feng, Y. (2024). Using automated corrective feedback tools in language learning: a review study. </w:t>
      </w:r>
      <w:r w:rsidRPr="008D60B8">
        <w:rPr>
          <w:rFonts w:ascii="Times New Roman" w:hAnsi="Times New Roman"/>
          <w:i/>
          <w:iCs/>
          <w:sz w:val="24"/>
          <w:szCs w:val="24"/>
          <w:lang w:val="en-US"/>
        </w:rPr>
        <w:t>Interactive learning environments</w:t>
      </w:r>
      <w:r w:rsidRPr="008D60B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D60B8">
        <w:rPr>
          <w:rFonts w:ascii="Times New Roman" w:hAnsi="Times New Roman"/>
          <w:i/>
          <w:iCs/>
          <w:sz w:val="24"/>
          <w:szCs w:val="24"/>
          <w:lang w:val="en-US"/>
        </w:rPr>
        <w:t>32</w:t>
      </w:r>
      <w:r w:rsidRPr="008D60B8">
        <w:rPr>
          <w:rFonts w:ascii="Times New Roman" w:hAnsi="Times New Roman"/>
          <w:sz w:val="24"/>
          <w:szCs w:val="24"/>
          <w:lang w:val="en-US"/>
        </w:rPr>
        <w:t>(6), 2538-2566.</w:t>
      </w:r>
    </w:p>
    <w:p w14:paraId="09078588" w14:textId="77777777" w:rsidR="008D60B8" w:rsidRPr="00DB55CE" w:rsidRDefault="008D60B8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DF3112" w14:textId="2046336B" w:rsidR="0054683B" w:rsidRPr="00DB55CE" w:rsidRDefault="0054683B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 xml:space="preserve">Shao, X. (2015). On </w:t>
      </w:r>
      <w:r w:rsidRPr="00DB55CE">
        <w:rPr>
          <w:rFonts w:ascii="Times New Roman" w:hAnsi="Times New Roman"/>
          <w:sz w:val="24"/>
          <w:szCs w:val="24"/>
          <w:lang w:val="en-US"/>
        </w:rPr>
        <w:t>w</w:t>
      </w:r>
      <w:r w:rsidRPr="00DB55CE">
        <w:rPr>
          <w:rFonts w:ascii="Times New Roman" w:hAnsi="Times New Roman"/>
          <w:sz w:val="24"/>
          <w:szCs w:val="24"/>
        </w:rPr>
        <w:t xml:space="preserve">ritten </w:t>
      </w:r>
      <w:r w:rsidRPr="00DB55CE">
        <w:rPr>
          <w:rFonts w:ascii="Times New Roman" w:hAnsi="Times New Roman"/>
          <w:sz w:val="24"/>
          <w:szCs w:val="24"/>
          <w:lang w:val="en-US"/>
        </w:rPr>
        <w:t>c</w:t>
      </w:r>
      <w:r w:rsidRPr="00DB55CE">
        <w:rPr>
          <w:rFonts w:ascii="Times New Roman" w:hAnsi="Times New Roman"/>
          <w:sz w:val="24"/>
          <w:szCs w:val="24"/>
        </w:rPr>
        <w:t xml:space="preserve">orrective </w:t>
      </w:r>
      <w:r w:rsidRPr="00DB55CE">
        <w:rPr>
          <w:rFonts w:ascii="Times New Roman" w:hAnsi="Times New Roman"/>
          <w:sz w:val="24"/>
          <w:szCs w:val="24"/>
          <w:lang w:val="en-US"/>
        </w:rPr>
        <w:t>f</w:t>
      </w:r>
      <w:r w:rsidRPr="00DB55CE">
        <w:rPr>
          <w:rFonts w:ascii="Times New Roman" w:hAnsi="Times New Roman"/>
          <w:sz w:val="24"/>
          <w:szCs w:val="24"/>
        </w:rPr>
        <w:t xml:space="preserve">eedback in L2 </w:t>
      </w:r>
      <w:r w:rsidRPr="00DB55CE">
        <w:rPr>
          <w:rFonts w:ascii="Times New Roman" w:hAnsi="Times New Roman"/>
          <w:sz w:val="24"/>
          <w:szCs w:val="24"/>
          <w:lang w:val="en-US"/>
        </w:rPr>
        <w:t>w</w:t>
      </w:r>
      <w:r w:rsidRPr="00DB55CE">
        <w:rPr>
          <w:rFonts w:ascii="Times New Roman" w:hAnsi="Times New Roman"/>
          <w:sz w:val="24"/>
          <w:szCs w:val="24"/>
        </w:rPr>
        <w:t>riting. </w:t>
      </w:r>
      <w:r w:rsidRPr="00DB55CE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8</w:t>
      </w:r>
      <w:r w:rsidRPr="00DB55CE">
        <w:rPr>
          <w:rFonts w:ascii="Times New Roman" w:hAnsi="Times New Roman"/>
          <w:sz w:val="24"/>
          <w:szCs w:val="24"/>
        </w:rPr>
        <w:t>(3), 155-168.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504497A" w14:textId="77777777" w:rsidR="0054683B" w:rsidRPr="00DB55CE" w:rsidRDefault="0054683B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77D51E" w14:textId="6A6934BE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Sheen, Y. (2007). The effect of focused written corrective feedback and language aptitude on ESL learners' acquisition of articles. </w:t>
      </w:r>
      <w:r w:rsidRPr="00DB55CE">
        <w:rPr>
          <w:rFonts w:ascii="Times New Roman" w:hAnsi="Times New Roman"/>
          <w:i/>
          <w:iCs/>
          <w:sz w:val="24"/>
          <w:szCs w:val="24"/>
        </w:rPr>
        <w:t>TESOL Quarterly, 41</w:t>
      </w:r>
      <w:r w:rsidRPr="00DB55CE">
        <w:rPr>
          <w:rFonts w:ascii="Times New Roman" w:hAnsi="Times New Roman"/>
          <w:sz w:val="24"/>
          <w:szCs w:val="24"/>
        </w:rPr>
        <w:t>(2), 255</w:t>
      </w:r>
      <w:r w:rsidR="008D60B8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283. </w:t>
      </w:r>
    </w:p>
    <w:p w14:paraId="1D5052C4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37A522" w14:textId="21C77206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Sheen, Y. (2010). The role of oral and written corrective feedback in SLA. </w:t>
      </w:r>
      <w:r w:rsidRPr="00DB55CE">
        <w:rPr>
          <w:rFonts w:ascii="Times New Roman" w:hAnsi="Times New Roman"/>
          <w:i/>
          <w:sz w:val="24"/>
          <w:szCs w:val="24"/>
        </w:rPr>
        <w:t>Studies in Second Language Acquisition, 32</w:t>
      </w:r>
      <w:r w:rsidRPr="00DB55CE">
        <w:rPr>
          <w:rFonts w:ascii="Times New Roman" w:hAnsi="Times New Roman"/>
          <w:sz w:val="24"/>
          <w:szCs w:val="24"/>
        </w:rPr>
        <w:t>(2), 169</w:t>
      </w:r>
      <w:r w:rsidR="008D60B8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179. </w:t>
      </w:r>
    </w:p>
    <w:p w14:paraId="3B701171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C6DCE6" w14:textId="374C65EE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Sheen, Y., Wright, D., &amp; </w:t>
      </w:r>
      <w:proofErr w:type="spellStart"/>
      <w:r w:rsidRPr="00DB55CE">
        <w:rPr>
          <w:rFonts w:ascii="Times New Roman" w:hAnsi="Times New Roman"/>
          <w:sz w:val="24"/>
          <w:szCs w:val="24"/>
        </w:rPr>
        <w:t>Moldawa</w:t>
      </w:r>
      <w:proofErr w:type="spellEnd"/>
      <w:r w:rsidRPr="00DB55CE">
        <w:rPr>
          <w:rFonts w:ascii="Times New Roman" w:hAnsi="Times New Roman"/>
          <w:sz w:val="24"/>
          <w:szCs w:val="24"/>
        </w:rPr>
        <w:t xml:space="preserve">, A. (2009). Differential effects of focused and unfocused written correction on the accurate use of grammatical forms by adult ESL learners. </w:t>
      </w:r>
      <w:r w:rsidRPr="00DB55CE">
        <w:rPr>
          <w:rFonts w:ascii="Times New Roman" w:hAnsi="Times New Roman"/>
          <w:i/>
          <w:iCs/>
          <w:sz w:val="24"/>
          <w:szCs w:val="24"/>
        </w:rPr>
        <w:t>System, 37</w:t>
      </w:r>
      <w:r w:rsidRPr="00DB55CE">
        <w:rPr>
          <w:rFonts w:ascii="Times New Roman" w:hAnsi="Times New Roman"/>
          <w:sz w:val="24"/>
          <w:szCs w:val="24"/>
        </w:rPr>
        <w:t>(4), 556</w:t>
      </w:r>
      <w:r w:rsidR="00781B1B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569. </w:t>
      </w:r>
    </w:p>
    <w:p w14:paraId="74835CCB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4625761" w14:textId="2BBF0E57" w:rsidR="008879BA" w:rsidRPr="00DB55CE" w:rsidRDefault="008879BA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Shen, R., &amp; Chong, S. W. (2023). Learner engagement with written corrective feedback in ESL and EFL contexts: A qualitative research synthesis using a perception-based framework. </w:t>
      </w:r>
      <w:r w:rsidRPr="00DB55CE">
        <w:rPr>
          <w:rFonts w:ascii="Times New Roman" w:hAnsi="Times New Roman"/>
          <w:i/>
          <w:iCs/>
          <w:sz w:val="24"/>
          <w:szCs w:val="24"/>
        </w:rPr>
        <w:t>Assessment &amp; Evaluation in Higher Education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iCs/>
          <w:sz w:val="24"/>
          <w:szCs w:val="24"/>
        </w:rPr>
        <w:t>48</w:t>
      </w:r>
      <w:r w:rsidRPr="00DB55CE">
        <w:rPr>
          <w:rFonts w:ascii="Times New Roman" w:hAnsi="Times New Roman"/>
          <w:sz w:val="24"/>
          <w:szCs w:val="24"/>
        </w:rPr>
        <w:t>(3), 276-290.</w:t>
      </w:r>
    </w:p>
    <w:p w14:paraId="7A525818" w14:textId="77777777" w:rsidR="008879BA" w:rsidRPr="00DB55CE" w:rsidRDefault="008879BA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152B56" w14:textId="51E5D430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Sheppard, K. (1992). Two feedback types: Do they make a difference? </w:t>
      </w:r>
      <w:r w:rsidRPr="00DB55CE">
        <w:rPr>
          <w:rFonts w:ascii="Times New Roman" w:hAnsi="Times New Roman"/>
          <w:i/>
          <w:iCs/>
          <w:sz w:val="24"/>
          <w:szCs w:val="24"/>
        </w:rPr>
        <w:t>RELC Journal, 23</w:t>
      </w:r>
      <w:r w:rsidRPr="00DB55CE">
        <w:rPr>
          <w:rFonts w:ascii="Times New Roman" w:hAnsi="Times New Roman"/>
          <w:sz w:val="24"/>
          <w:szCs w:val="24"/>
        </w:rPr>
        <w:t>(1), 103</w:t>
      </w:r>
      <w:r w:rsidR="00781B1B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110. </w:t>
      </w:r>
    </w:p>
    <w:p w14:paraId="05D15810" w14:textId="77777777" w:rsidR="00263A8C" w:rsidRPr="00DB55CE" w:rsidRDefault="00263A8C" w:rsidP="00DB55CE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70D83CDA" w14:textId="5C32D8C3" w:rsidR="00D36BC7" w:rsidRPr="00DB55CE" w:rsidRDefault="00D36BC7" w:rsidP="00DB55CE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>Shi, Z., Liu, F., Lai, C., &amp; Jin, T. (2022). Enhancing the use of evidence in argumentative writing through collaborative processing of content-based automated writing evaluation feedback</w:t>
      </w:r>
      <w:r w:rsidRPr="00DB55CE">
        <w:rPr>
          <w:rFonts w:ascii="Times New Roman" w:hAnsi="Times New Roman"/>
          <w:i/>
          <w:iCs/>
          <w:sz w:val="24"/>
          <w:szCs w:val="24"/>
        </w:rPr>
        <w:t>. Language Learning &amp; Technology, 26</w:t>
      </w:r>
      <w:r w:rsidRPr="00DB55CE">
        <w:rPr>
          <w:rFonts w:ascii="Times New Roman" w:hAnsi="Times New Roman"/>
          <w:sz w:val="24"/>
          <w:szCs w:val="24"/>
        </w:rPr>
        <w:t>(2), 106</w:t>
      </w:r>
      <w:r w:rsidR="00781B1B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128. </w:t>
      </w:r>
      <w:hyperlink r:id="rId30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https://doi.org/10125/73481</w:t>
        </w:r>
      </w:hyperlink>
    </w:p>
    <w:p w14:paraId="644A8C0D" w14:textId="77777777" w:rsidR="00D36BC7" w:rsidRPr="00DB55CE" w:rsidRDefault="00D36BC7" w:rsidP="00DB55CE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300DC5B9" w14:textId="4B2C127D" w:rsidR="00024807" w:rsidRPr="00DB55CE" w:rsidRDefault="00E06FDF" w:rsidP="00DB55CE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Shintani, N., &amp; Ellis, R. (2013). The comparative effect of direct written corrective feedback and metalinguistic explanation on learners’ explicit and implicit knowledge of the English indefinite article.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Journal of Second Language Writing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0DB55CE">
        <w:rPr>
          <w:rFonts w:ascii="Times New Roman" w:eastAsia="Times New Roman" w:hAnsi="Times New Roman"/>
          <w:sz w:val="24"/>
          <w:szCs w:val="24"/>
        </w:rPr>
        <w:t>(3), 286-306.</w:t>
      </w:r>
    </w:p>
    <w:p w14:paraId="74CE137C" w14:textId="77777777" w:rsidR="00263A8C" w:rsidRPr="00DB55CE" w:rsidRDefault="00263A8C" w:rsidP="00DB55CE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C830D30" w14:textId="20CE603A" w:rsidR="00024807" w:rsidRPr="00DB55CE" w:rsidRDefault="00024807" w:rsidP="00DB55CE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Shintani, N., Ellis, R. and Suzuki, W. (2014). Effects of written feedback and revision on learners’ accuracy in using two English grammatical structures. </w:t>
      </w:r>
      <w:r w:rsidRPr="00DB55CE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iCs/>
          <w:sz w:val="24"/>
          <w:szCs w:val="24"/>
        </w:rPr>
        <w:t>64</w:t>
      </w:r>
      <w:r w:rsidRPr="00DB55CE">
        <w:rPr>
          <w:rFonts w:ascii="Times New Roman" w:hAnsi="Times New Roman"/>
          <w:sz w:val="24"/>
          <w:szCs w:val="24"/>
        </w:rPr>
        <w:t xml:space="preserve"> (1), 103–131. doi:10.1111/lang.12029</w:t>
      </w:r>
    </w:p>
    <w:p w14:paraId="284E655E" w14:textId="77777777" w:rsidR="00263A8C" w:rsidRPr="00DB55CE" w:rsidRDefault="00263A8C" w:rsidP="00DB55CE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0B394C3" w14:textId="629387E2" w:rsidR="00121172" w:rsidRPr="00DB55CE" w:rsidRDefault="0012117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Sippel, L. (2019). The impact of peer corrective feedback on vocabulary development. </w:t>
      </w:r>
      <w:r w:rsidRPr="00DB55CE">
        <w:rPr>
          <w:rFonts w:ascii="Times New Roman" w:hAnsi="Times New Roman"/>
          <w:i/>
          <w:sz w:val="24"/>
          <w:szCs w:val="24"/>
        </w:rPr>
        <w:t>Foreign Language Annals</w:t>
      </w:r>
      <w:r w:rsidRPr="00DB55CE">
        <w:rPr>
          <w:rStyle w:val="CommentReference"/>
          <w:rFonts w:ascii="Times New Roman" w:hAnsi="Times New Roman"/>
          <w:sz w:val="24"/>
          <w:szCs w:val="24"/>
        </w:rPr>
        <w:t xml:space="preserve">, </w:t>
      </w:r>
      <w:r w:rsidRPr="00DB55CE">
        <w:rPr>
          <w:rStyle w:val="CommentReference"/>
          <w:rFonts w:ascii="Times New Roman" w:hAnsi="Times New Roman"/>
          <w:i/>
          <w:sz w:val="24"/>
          <w:szCs w:val="24"/>
        </w:rPr>
        <w:t>52</w:t>
      </w:r>
      <w:r w:rsidRPr="00DB55CE">
        <w:rPr>
          <w:rStyle w:val="CommentReference"/>
          <w:rFonts w:ascii="Times New Roman" w:hAnsi="Times New Roman"/>
          <w:iCs/>
          <w:sz w:val="24"/>
          <w:szCs w:val="24"/>
        </w:rPr>
        <w:t>(3),</w:t>
      </w:r>
      <w:r w:rsidRPr="00DB55CE">
        <w:rPr>
          <w:rStyle w:val="CommentReference"/>
          <w:rFonts w:ascii="Times New Roman" w:hAnsi="Times New Roman"/>
          <w:i/>
          <w:sz w:val="24"/>
          <w:szCs w:val="24"/>
        </w:rPr>
        <w:t xml:space="preserve"> </w:t>
      </w:r>
      <w:r w:rsidRPr="00DB55CE">
        <w:rPr>
          <w:rFonts w:ascii="Times New Roman" w:hAnsi="Times New Roman"/>
          <w:sz w:val="24"/>
          <w:szCs w:val="24"/>
        </w:rPr>
        <w:t>595-611.</w:t>
      </w:r>
    </w:p>
    <w:p w14:paraId="50D0E6E8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4C0D6B" w14:textId="28D68143" w:rsidR="00C738BC" w:rsidRPr="00DB55CE" w:rsidRDefault="00741D50" w:rsidP="00DB55CE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  <w:r w:rsidRPr="00DB55CE">
        <w:rPr>
          <w:rStyle w:val="cit-doi"/>
          <w:rFonts w:ascii="Times New Roman" w:hAnsi="Times New Roman"/>
          <w:iCs/>
          <w:sz w:val="24"/>
          <w:szCs w:val="24"/>
        </w:rPr>
        <w:t xml:space="preserve">Storch, N., &amp; Wigglesworth, G. (2010). Learners’ processing, uptake, and retention of corrective feedback on writing. </w:t>
      </w:r>
      <w:r w:rsidRPr="00DB55CE">
        <w:rPr>
          <w:rStyle w:val="cit-doi"/>
          <w:rFonts w:ascii="Times New Roman" w:hAnsi="Times New Roman"/>
          <w:i/>
          <w:iCs/>
          <w:sz w:val="24"/>
          <w:szCs w:val="24"/>
        </w:rPr>
        <w:t>Studies in Second Language Acquisition, 32</w:t>
      </w:r>
      <w:r w:rsidRPr="00DB55CE">
        <w:rPr>
          <w:rStyle w:val="cit-doi"/>
          <w:rFonts w:ascii="Times New Roman" w:hAnsi="Times New Roman"/>
          <w:iCs/>
          <w:sz w:val="24"/>
          <w:szCs w:val="24"/>
        </w:rPr>
        <w:t>(2), 303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Style w:val="cit-doi"/>
          <w:rFonts w:ascii="Times New Roman" w:hAnsi="Times New Roman"/>
          <w:iCs/>
          <w:sz w:val="24"/>
          <w:szCs w:val="24"/>
        </w:rPr>
        <w:t xml:space="preserve">334. </w:t>
      </w:r>
    </w:p>
    <w:p w14:paraId="547F149D" w14:textId="77777777" w:rsidR="00263A8C" w:rsidRPr="00DB55CE" w:rsidRDefault="00263A8C" w:rsidP="00DB55CE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2552E655" w14:textId="5C9B4719" w:rsidR="00C738BC" w:rsidRPr="00DB55CE" w:rsidRDefault="00C738BC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Storch, N., &amp; Wigglesworth, G. (2010). Students’ engagement with feedback on writing: The role of learner agency. In R. Batstone (Ed.), </w:t>
      </w:r>
      <w:proofErr w:type="spellStart"/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Sociocognitive</w:t>
      </w:r>
      <w:proofErr w:type="spellEnd"/>
      <w:r w:rsidRPr="00DB55CE">
        <w:rPr>
          <w:rFonts w:ascii="Times New Roman" w:eastAsia="Times New Roman" w:hAnsi="Times New Roman"/>
          <w:i/>
          <w:iCs/>
          <w:sz w:val="24"/>
          <w:szCs w:val="24"/>
        </w:rPr>
        <w:t xml:space="preserve"> perspectives on language use and language learning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 (pp. 166-185). Oxford University Press.</w:t>
      </w:r>
    </w:p>
    <w:p w14:paraId="75691D70" w14:textId="77777777" w:rsidR="00263A8C" w:rsidRPr="00DB55CE" w:rsidRDefault="00263A8C" w:rsidP="00DB55CE">
      <w:pPr>
        <w:spacing w:after="0" w:line="240" w:lineRule="auto"/>
        <w:ind w:left="720" w:hanging="720"/>
        <w:rPr>
          <w:rStyle w:val="cit-doi"/>
          <w:rFonts w:ascii="Times New Roman" w:hAnsi="Times New Roman"/>
          <w:iCs/>
          <w:sz w:val="24"/>
          <w:szCs w:val="24"/>
        </w:rPr>
      </w:pPr>
    </w:p>
    <w:p w14:paraId="6043CAF7" w14:textId="3F7541BF" w:rsidR="006D1956" w:rsidRPr="00DB55CE" w:rsidRDefault="006D1956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Straub, R. B., &amp; Lunsford, R. F. (1995). </w:t>
      </w:r>
      <w:r w:rsidRPr="00DB55CE">
        <w:rPr>
          <w:rFonts w:ascii="Times New Roman" w:hAnsi="Times New Roman"/>
          <w:i/>
          <w:iCs/>
          <w:sz w:val="24"/>
          <w:szCs w:val="24"/>
        </w:rPr>
        <w:t>Twelve readers reading: Responding to student writing</w:t>
      </w:r>
      <w:r w:rsidRPr="00DB55CE">
        <w:rPr>
          <w:rFonts w:ascii="Times New Roman" w:hAnsi="Times New Roman"/>
          <w:sz w:val="24"/>
          <w:szCs w:val="24"/>
        </w:rPr>
        <w:t>. Hampton Press.</w:t>
      </w:r>
    </w:p>
    <w:p w14:paraId="3CC07C81" w14:textId="02E1F8BB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1722C71" w14:textId="6FF561FA" w:rsidR="00682047" w:rsidRPr="00DB55CE" w:rsidRDefault="00682047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Tang, C., &amp; Liu, Y. T. (2018). Effects of indirect coded corrective feedback with and without short affective teacher comments on L2 writing performance, learner uptake and motivation. </w:t>
      </w:r>
      <w:r w:rsidRPr="00DB55CE">
        <w:rPr>
          <w:rFonts w:ascii="Times New Roman" w:hAnsi="Times New Roman"/>
          <w:i/>
          <w:iCs/>
          <w:sz w:val="24"/>
          <w:szCs w:val="24"/>
        </w:rPr>
        <w:t>Assessing Writing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35</w:t>
      </w:r>
      <w:r w:rsidRPr="00DB55CE">
        <w:rPr>
          <w:rFonts w:ascii="Times New Roman" w:hAnsi="Times New Roman"/>
          <w:sz w:val="24"/>
          <w:szCs w:val="24"/>
        </w:rPr>
        <w:t>, 26-40.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C084B3B" w14:textId="77777777" w:rsidR="00773FD3" w:rsidRPr="00DB55CE" w:rsidRDefault="00773FD3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994D603" w14:textId="4DE2EB4F" w:rsidR="00773FD3" w:rsidRPr="00DB55CE" w:rsidRDefault="00773FD3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Tieu, L. T. C., &amp; Baker, J. R. (2023). Using model essays in conjunction with noticing as a feedback instrument in IELTS writing preparation.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Innovation in Language Learning and Teaching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17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(2), 380-392.  </w:t>
      </w:r>
    </w:p>
    <w:p w14:paraId="320FC113" w14:textId="77777777" w:rsidR="00682047" w:rsidRPr="00DB55CE" w:rsidRDefault="00682047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F5D5B4" w14:textId="75707299" w:rsidR="00A3219E" w:rsidRPr="00DB55CE" w:rsidRDefault="00A3219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Truscott, J. (1996). The case against grammar correction in L2 writing classes. </w:t>
      </w:r>
      <w:r w:rsidRPr="00DB55CE">
        <w:rPr>
          <w:rFonts w:ascii="Times New Roman" w:hAnsi="Times New Roman"/>
          <w:i/>
          <w:iCs/>
          <w:sz w:val="24"/>
          <w:szCs w:val="24"/>
        </w:rPr>
        <w:t>Language Learning, 46</w:t>
      </w:r>
      <w:r w:rsidRPr="00DB55CE">
        <w:rPr>
          <w:rFonts w:ascii="Times New Roman" w:hAnsi="Times New Roman"/>
          <w:sz w:val="24"/>
          <w:szCs w:val="24"/>
        </w:rPr>
        <w:t xml:space="preserve"> (2), 327</w:t>
      </w:r>
      <w:r w:rsidR="00F623B9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>369. do</w:t>
      </w:r>
      <w:proofErr w:type="spellStart"/>
      <w:r w:rsidRPr="00DB55CE">
        <w:rPr>
          <w:rFonts w:ascii="Times New Roman" w:hAnsi="Times New Roman"/>
          <w:sz w:val="24"/>
          <w:szCs w:val="24"/>
        </w:rPr>
        <w:t>i</w:t>
      </w:r>
      <w:proofErr w:type="spellEnd"/>
      <w:r w:rsidRPr="00DB55CE">
        <w:rPr>
          <w:rFonts w:ascii="Times New Roman" w:hAnsi="Times New Roman"/>
          <w:sz w:val="24"/>
          <w:szCs w:val="24"/>
        </w:rPr>
        <w:t>: 10.1111/j.1467-</w:t>
      </w:r>
      <w:proofErr w:type="gramStart"/>
      <w:r w:rsidRPr="00DB55CE">
        <w:rPr>
          <w:rFonts w:ascii="Times New Roman" w:hAnsi="Times New Roman"/>
          <w:sz w:val="24"/>
          <w:szCs w:val="24"/>
        </w:rPr>
        <w:t>1770.1996.tb</w:t>
      </w:r>
      <w:proofErr w:type="gramEnd"/>
      <w:r w:rsidRPr="00DB55CE">
        <w:rPr>
          <w:rFonts w:ascii="Times New Roman" w:hAnsi="Times New Roman"/>
          <w:sz w:val="24"/>
          <w:szCs w:val="24"/>
        </w:rPr>
        <w:t>01238.x</w:t>
      </w:r>
    </w:p>
    <w:p w14:paraId="035D69EE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14513A" w14:textId="694C9979" w:rsidR="00A3219E" w:rsidRPr="00DB55CE" w:rsidRDefault="00A3219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Truscott, J. (2007). The effect of error correction on learners' ability to write accurately. 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Journal of Second Language Writing, 16 </w:t>
      </w:r>
      <w:r w:rsidRPr="00DB55CE">
        <w:rPr>
          <w:rFonts w:ascii="Times New Roman" w:hAnsi="Times New Roman"/>
          <w:iCs/>
          <w:sz w:val="24"/>
          <w:szCs w:val="24"/>
        </w:rPr>
        <w:t>(4)</w:t>
      </w:r>
      <w:r w:rsidRPr="00DB55CE">
        <w:rPr>
          <w:rFonts w:ascii="Times New Roman" w:hAnsi="Times New Roman"/>
          <w:sz w:val="24"/>
          <w:szCs w:val="24"/>
        </w:rPr>
        <w:t>, 255</w:t>
      </w:r>
      <w:r w:rsidR="00F623B9" w:rsidRPr="00DB55CE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272. </w:t>
      </w:r>
      <w:r w:rsidR="00CD53BF" w:rsidRPr="00DB55CE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60B6B95" wp14:editId="17170018">
                <wp:extent cx="9525" cy="95250"/>
                <wp:effectExtent l="0" t="0" r="2540" b="3810"/>
                <wp:docPr id="1" name="Rectangle 2" descr="Description: http://www.sciencedirect.com.ezproxy.library.uvic.ca/scidirimg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73D37" id="Rectangle 2" o:spid="_x0000_s1026" alt="Description: http://www.sciencedirect.com.ezproxy.library.uvic.ca/scidirimg/clear.gif" style="width: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" filled="f" stroked="f">
                <o:lock v:ext="edit" aspectratio="t"/>
                <w10:anchorlock/>
              </v:rect>
            </w:pict>
          </mc:Fallback>
        </mc:AlternateContent>
      </w:r>
      <w:hyperlink r:id="rId31" w:tgtFrame="doilink" w:history="1">
        <w:proofErr w:type="gramStart"/>
        <w:r w:rsidRPr="00DB55CE">
          <w:rPr>
            <w:rFonts w:ascii="Times New Roman" w:hAnsi="Times New Roman"/>
            <w:sz w:val="24"/>
            <w:szCs w:val="24"/>
          </w:rPr>
          <w:t>doi:10.1016/j.jslw</w:t>
        </w:r>
        <w:proofErr w:type="gramEnd"/>
        <w:r w:rsidRPr="00DB55CE">
          <w:rPr>
            <w:rFonts w:ascii="Times New Roman" w:hAnsi="Times New Roman"/>
            <w:sz w:val="24"/>
            <w:szCs w:val="24"/>
          </w:rPr>
          <w:t>.2007.06.003</w:t>
        </w:r>
      </w:hyperlink>
    </w:p>
    <w:p w14:paraId="1936BC57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C7CFB0E" w14:textId="63E40ED9" w:rsidR="00A3219E" w:rsidRPr="00DB55CE" w:rsidRDefault="00A3219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Truscott, J., and Hsu, A.Y. (2008). Error correction, revision, and learning. </w:t>
      </w:r>
      <w:r w:rsidRPr="00DB55CE">
        <w:rPr>
          <w:rFonts w:ascii="Times New Roman" w:hAnsi="Times New Roman"/>
          <w:i/>
          <w:iCs/>
          <w:sz w:val="24"/>
          <w:szCs w:val="24"/>
        </w:rPr>
        <w:t xml:space="preserve">Journal of Second Language Writing, 17 </w:t>
      </w:r>
      <w:r w:rsidRPr="00DB55CE">
        <w:rPr>
          <w:rFonts w:ascii="Times New Roman" w:hAnsi="Times New Roman"/>
          <w:iCs/>
          <w:sz w:val="24"/>
          <w:szCs w:val="24"/>
        </w:rPr>
        <w:t>(4)</w:t>
      </w:r>
      <w:r w:rsidRPr="00DB55CE">
        <w:rPr>
          <w:rFonts w:ascii="Times New Roman" w:hAnsi="Times New Roman"/>
          <w:sz w:val="24"/>
          <w:szCs w:val="24"/>
        </w:rPr>
        <w:t xml:space="preserve">, 292–305. </w:t>
      </w:r>
      <w:proofErr w:type="gramStart"/>
      <w:r w:rsidRPr="00DB55CE">
        <w:rPr>
          <w:rFonts w:ascii="Times New Roman" w:hAnsi="Times New Roman"/>
          <w:sz w:val="24"/>
          <w:szCs w:val="24"/>
        </w:rPr>
        <w:t>doi:10.1016/j.jslw</w:t>
      </w:r>
      <w:proofErr w:type="gramEnd"/>
      <w:r w:rsidRPr="00DB55CE">
        <w:rPr>
          <w:rFonts w:ascii="Times New Roman" w:hAnsi="Times New Roman"/>
          <w:sz w:val="24"/>
          <w:szCs w:val="24"/>
        </w:rPr>
        <w:t>.2008.05.003</w:t>
      </w:r>
    </w:p>
    <w:p w14:paraId="3F1A9258" w14:textId="02B807C2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899058" w14:textId="6636DFD3" w:rsidR="00715E62" w:rsidRPr="00DB55CE" w:rsidRDefault="00715E6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Tsao, J. J. (2021). Effects of EFL learners’ L2 writing self-efficacy on engagement with written corrective feedback. </w:t>
      </w:r>
      <w:r w:rsidRPr="00DB55CE">
        <w:rPr>
          <w:rFonts w:ascii="Times New Roman" w:hAnsi="Times New Roman"/>
          <w:i/>
          <w:iCs/>
          <w:sz w:val="24"/>
          <w:szCs w:val="24"/>
        </w:rPr>
        <w:t>The Asia-Pacific Education Researcher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30</w:t>
      </w:r>
      <w:r w:rsidRPr="00DB55CE">
        <w:rPr>
          <w:rFonts w:ascii="Times New Roman" w:hAnsi="Times New Roman"/>
          <w:sz w:val="24"/>
          <w:szCs w:val="24"/>
        </w:rPr>
        <w:t>(6), 575-584.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90E4244" w14:textId="77777777" w:rsidR="00715E62" w:rsidRPr="00DB55CE" w:rsidRDefault="00715E6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801A4E" w14:textId="796D08F1" w:rsidR="00D74CB1" w:rsidRPr="00DB55CE" w:rsidRDefault="00D74CB1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Tsao, J., Tseng, W., &amp; Wang, W. (2017). The effects of writing anxiety and motivation on EFL college students’ self-evaluative judgments of corrective feedback. </w:t>
      </w:r>
      <w:r w:rsidRPr="00DB55CE">
        <w:rPr>
          <w:rFonts w:ascii="Times New Roman" w:hAnsi="Times New Roman"/>
          <w:i/>
          <w:iCs/>
          <w:sz w:val="24"/>
          <w:szCs w:val="24"/>
        </w:rPr>
        <w:t>Psychological Reports, 120</w:t>
      </w:r>
      <w:r w:rsidRPr="00DB55CE">
        <w:rPr>
          <w:rFonts w:ascii="Times New Roman" w:hAnsi="Times New Roman"/>
          <w:sz w:val="24"/>
          <w:szCs w:val="24"/>
        </w:rPr>
        <w:t xml:space="preserve">(2), 219-241. Doi: </w:t>
      </w:r>
      <w:hyperlink r:id="rId32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10.1177/0033294116687123</w:t>
        </w:r>
      </w:hyperlink>
      <w:r w:rsidRPr="00DB55CE">
        <w:rPr>
          <w:rFonts w:ascii="Times New Roman" w:hAnsi="Times New Roman"/>
          <w:sz w:val="24"/>
          <w:szCs w:val="24"/>
        </w:rPr>
        <w:t xml:space="preserve">  </w:t>
      </w:r>
    </w:p>
    <w:p w14:paraId="2BCCD047" w14:textId="77777777" w:rsidR="00372F65" w:rsidRPr="00DB55CE" w:rsidRDefault="00372F65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7B32F2" w14:textId="1B20D03A" w:rsidR="00372F65" w:rsidRPr="00DB55CE" w:rsidRDefault="00372F65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color w:val="000000" w:themeColor="text1"/>
          <w:sz w:val="24"/>
          <w:szCs w:val="24"/>
        </w:rPr>
        <w:t>Tuzi, F. (2004). The impact of e-feedback on the revisions of L2 writers in an academic writing course. </w:t>
      </w:r>
      <w:r w:rsidRPr="00DB55C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Computers and Composition</w:t>
      </w:r>
      <w:r w:rsidRPr="00DB55CE">
        <w:rPr>
          <w:rFonts w:ascii="Times New Roman" w:eastAsia="Times New Roman" w:hAnsi="Times New Roman"/>
          <w:color w:val="000000" w:themeColor="text1"/>
          <w:sz w:val="24"/>
          <w:szCs w:val="24"/>
        </w:rPr>
        <w:t>, </w:t>
      </w:r>
      <w:r w:rsidRPr="00DB55C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21</w:t>
      </w:r>
      <w:r w:rsidRPr="00DB55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(2), 217-235.  </w:t>
      </w:r>
    </w:p>
    <w:p w14:paraId="66FCF09F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B831E2" w14:textId="0041A8CC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DB55CE">
        <w:rPr>
          <w:rFonts w:ascii="Times New Roman" w:hAnsi="Times New Roman"/>
          <w:sz w:val="24"/>
          <w:szCs w:val="24"/>
        </w:rPr>
        <w:t>Beuningen</w:t>
      </w:r>
      <w:proofErr w:type="spellEnd"/>
      <w:r w:rsidRPr="00DB55CE">
        <w:rPr>
          <w:rFonts w:ascii="Times New Roman" w:hAnsi="Times New Roman"/>
          <w:sz w:val="24"/>
          <w:szCs w:val="24"/>
        </w:rPr>
        <w:t xml:space="preserve">, C. (2010). Corrective feedback in L2 writing: Theoretical perspectives, empirical insights, and future directions. </w:t>
      </w:r>
      <w:r w:rsidRPr="00DB55CE">
        <w:rPr>
          <w:rFonts w:ascii="Times New Roman" w:hAnsi="Times New Roman"/>
          <w:i/>
          <w:sz w:val="24"/>
          <w:szCs w:val="24"/>
        </w:rPr>
        <w:t>International Journal of English Studies, 10</w:t>
      </w:r>
      <w:r w:rsidRPr="00DB55CE">
        <w:rPr>
          <w:rFonts w:ascii="Times New Roman" w:hAnsi="Times New Roman"/>
          <w:sz w:val="24"/>
          <w:szCs w:val="24"/>
        </w:rPr>
        <w:t>(2), 1</w:t>
      </w:r>
      <w:r w:rsidR="007B5440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27. </w:t>
      </w:r>
    </w:p>
    <w:p w14:paraId="162EC91E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EA993B0" w14:textId="77777777" w:rsidR="00E553FC" w:rsidRPr="00DB55CE" w:rsidRDefault="00E553FC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Vandergrift, L. (1986). Second language writing and correction: Toward an improved model for composition correction. </w:t>
      </w:r>
      <w:r w:rsidRPr="00DB55CE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Canadian Modern Language Review</w:t>
      </w: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42</w:t>
      </w: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>(3), 658-667.</w:t>
      </w:r>
    </w:p>
    <w:p w14:paraId="3FC65185" w14:textId="77777777" w:rsidR="009F534C" w:rsidRPr="00DB55CE" w:rsidRDefault="009F534C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35885C48" w14:textId="4DBBFC2E" w:rsidR="0033232C" w:rsidRPr="00DB55CE" w:rsidRDefault="0033232C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Vann, R. J., Meyer, D. E., &amp; Lorenz, F. O. (1984). Error gravity: A study of faculty opinion of ESL errors. </w:t>
      </w:r>
      <w:r w:rsidRPr="00DB55CE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TESOL Quarterly</w:t>
      </w: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  <w:lang w:val="en-US" w:eastAsia="en-US"/>
        </w:rPr>
        <w:t>18</w:t>
      </w:r>
      <w:r w:rsidRPr="00DB55CE">
        <w:rPr>
          <w:rFonts w:ascii="Times New Roman" w:eastAsia="Times New Roman" w:hAnsi="Times New Roman"/>
          <w:sz w:val="24"/>
          <w:szCs w:val="24"/>
          <w:lang w:val="en-US" w:eastAsia="en-US"/>
        </w:rPr>
        <w:t>(3), 427-440.</w:t>
      </w:r>
    </w:p>
    <w:p w14:paraId="41F46D50" w14:textId="77777777" w:rsidR="00A27F43" w:rsidRPr="00DB55CE" w:rsidRDefault="00A27F43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5670DD31" w14:textId="0EC23C2F" w:rsidR="00AD0461" w:rsidRPr="00DB55CE" w:rsidRDefault="00AD0461" w:rsidP="00DB55CE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Vasu, K. A. P., Mei Fung, Y., </w:t>
      </w:r>
      <w:proofErr w:type="spellStart"/>
      <w:r w:rsidRPr="00DB55CE">
        <w:rPr>
          <w:rFonts w:ascii="Times New Roman" w:hAnsi="Times New Roman"/>
          <w:sz w:val="24"/>
          <w:szCs w:val="24"/>
        </w:rPr>
        <w:t>Nimehchisalem</w:t>
      </w:r>
      <w:proofErr w:type="spellEnd"/>
      <w:r w:rsidRPr="00DB55CE">
        <w:rPr>
          <w:rFonts w:ascii="Times New Roman" w:hAnsi="Times New Roman"/>
          <w:sz w:val="24"/>
          <w:szCs w:val="24"/>
        </w:rPr>
        <w:t>, V., &amp; Md Rashid, S. (2020). Self-regulated learning development in undergraduate ESL writing classrooms: Teacher feedback versus self-assessment. </w:t>
      </w:r>
      <w:r w:rsidRPr="00DB55CE">
        <w:rPr>
          <w:rFonts w:ascii="Times New Roman" w:hAnsi="Times New Roman"/>
          <w:i/>
          <w:iCs/>
          <w:sz w:val="24"/>
          <w:szCs w:val="24"/>
        </w:rPr>
        <w:t>RELC Journal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iCs/>
          <w:sz w:val="24"/>
          <w:szCs w:val="24"/>
        </w:rPr>
        <w:t>53</w:t>
      </w:r>
      <w:r w:rsidRPr="00DB55CE">
        <w:rPr>
          <w:rFonts w:ascii="Times New Roman" w:hAnsi="Times New Roman"/>
          <w:sz w:val="24"/>
          <w:szCs w:val="24"/>
        </w:rPr>
        <w:t xml:space="preserve">(3), 612-626. </w:t>
      </w:r>
    </w:p>
    <w:p w14:paraId="51031614" w14:textId="77777777" w:rsidR="00AD0461" w:rsidRPr="00DB55CE" w:rsidRDefault="00AD0461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3A199CF4" w14:textId="03A70E04" w:rsidR="00996536" w:rsidRPr="00DB55CE" w:rsidRDefault="00996536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5" w:name="_Hlk113266779"/>
      <w:proofErr w:type="spellStart"/>
      <w:r w:rsidRPr="00DB55CE">
        <w:rPr>
          <w:rFonts w:ascii="Times New Roman" w:eastAsia="Times New Roman" w:hAnsi="Times New Roman"/>
          <w:sz w:val="24"/>
          <w:szCs w:val="24"/>
        </w:rPr>
        <w:t>Vattøy</w:t>
      </w:r>
      <w:proofErr w:type="spellEnd"/>
      <w:r w:rsidRPr="00DB55CE">
        <w:rPr>
          <w:rFonts w:ascii="Times New Roman" w:eastAsia="Times New Roman" w:hAnsi="Times New Roman"/>
          <w:sz w:val="24"/>
          <w:szCs w:val="24"/>
        </w:rPr>
        <w:t xml:space="preserve">, K. D., &amp; </w:t>
      </w:r>
      <w:proofErr w:type="spellStart"/>
      <w:r w:rsidRPr="00DB55CE">
        <w:rPr>
          <w:rFonts w:ascii="Times New Roman" w:eastAsia="Times New Roman" w:hAnsi="Times New Roman"/>
          <w:sz w:val="24"/>
          <w:szCs w:val="24"/>
        </w:rPr>
        <w:t>Gamlem</w:t>
      </w:r>
      <w:proofErr w:type="spellEnd"/>
      <w:r w:rsidRPr="00DB55CE">
        <w:rPr>
          <w:rFonts w:ascii="Times New Roman" w:eastAsia="Times New Roman" w:hAnsi="Times New Roman"/>
          <w:sz w:val="24"/>
          <w:szCs w:val="24"/>
        </w:rPr>
        <w:t xml:space="preserve">, S. M. (2020). Teacher–student interactions and feedback in English as a foreign language </w:t>
      </w:r>
      <w:proofErr w:type="gramStart"/>
      <w:r w:rsidRPr="00DB55CE">
        <w:rPr>
          <w:rFonts w:ascii="Times New Roman" w:eastAsia="Times New Roman" w:hAnsi="Times New Roman"/>
          <w:sz w:val="24"/>
          <w:szCs w:val="24"/>
        </w:rPr>
        <w:t>classrooms</w:t>
      </w:r>
      <w:proofErr w:type="gramEnd"/>
      <w:r w:rsidRPr="00DB55C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Cambridge Journal of Education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50</w:t>
      </w:r>
      <w:r w:rsidRPr="00DB55CE">
        <w:rPr>
          <w:rFonts w:ascii="Times New Roman" w:eastAsia="Times New Roman" w:hAnsi="Times New Roman"/>
          <w:sz w:val="24"/>
          <w:szCs w:val="24"/>
        </w:rPr>
        <w:t>(3), 371-389.</w:t>
      </w:r>
      <w:bookmarkEnd w:id="5"/>
    </w:p>
    <w:p w14:paraId="7DAA156A" w14:textId="77777777" w:rsidR="00996536" w:rsidRPr="00DB55CE" w:rsidRDefault="00996536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1AF282B5" w14:textId="648D2C40" w:rsidR="00D0046E" w:rsidRPr="00DB55CE" w:rsidRDefault="00D0046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B55CE">
        <w:rPr>
          <w:rFonts w:ascii="Times New Roman" w:eastAsia="Times New Roman" w:hAnsi="Times New Roman"/>
          <w:sz w:val="24"/>
          <w:szCs w:val="24"/>
        </w:rPr>
        <w:lastRenderedPageBreak/>
        <w:t>Vuogan</w:t>
      </w:r>
      <w:proofErr w:type="spellEnd"/>
      <w:r w:rsidRPr="00DB55CE">
        <w:rPr>
          <w:rFonts w:ascii="Times New Roman" w:eastAsia="Times New Roman" w:hAnsi="Times New Roman"/>
          <w:sz w:val="24"/>
          <w:szCs w:val="24"/>
        </w:rPr>
        <w:t xml:space="preserve">, A., &amp; Li, S. (2023). Examining the effectiveness of peer feedback in second language writing: A meta-analysis. </w:t>
      </w:r>
      <w:r w:rsidRPr="00DB55CE">
        <w:rPr>
          <w:rFonts w:ascii="Times New Roman" w:hAnsi="Times New Roman"/>
          <w:i/>
          <w:iCs/>
          <w:sz w:val="24"/>
          <w:szCs w:val="24"/>
        </w:rPr>
        <w:t>TESOL Quarterly, 57</w:t>
      </w:r>
      <w:r w:rsidRPr="00DB55CE">
        <w:rPr>
          <w:rFonts w:ascii="Times New Roman" w:hAnsi="Times New Roman"/>
          <w:sz w:val="24"/>
          <w:szCs w:val="24"/>
        </w:rPr>
        <w:t>(4), 1115-1138.</w:t>
      </w:r>
    </w:p>
    <w:p w14:paraId="7CCB23A0" w14:textId="77777777" w:rsidR="00D0046E" w:rsidRPr="00DB55CE" w:rsidRDefault="00D0046E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4C42E259" w14:textId="1BE63115" w:rsidR="00A27F43" w:rsidRPr="00DB55CE" w:rsidRDefault="00A27F43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Wigglesworth, G., &amp; Storch, N. (2012). Feedback and writing development through collaboration: A socio-cultural approach.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L2 writing development: Multiple perspectives</w:t>
      </w:r>
      <w:r w:rsidRPr="00DB55CE">
        <w:rPr>
          <w:rFonts w:ascii="Times New Roman" w:eastAsia="Times New Roman" w:hAnsi="Times New Roman"/>
          <w:sz w:val="24"/>
          <w:szCs w:val="24"/>
        </w:rPr>
        <w:t>, 69-101.</w:t>
      </w:r>
    </w:p>
    <w:p w14:paraId="68F5BA68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6F6094C" w14:textId="35FD286F" w:rsidR="004604D7" w:rsidRPr="00DB55CE" w:rsidRDefault="004604D7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Wigglesworth, G., &amp; Storch, N. (2012). What role for collaboration in writing and writing feedback.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Journal of Second Language Writing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21</w:t>
      </w:r>
      <w:r w:rsidRPr="00DB55CE">
        <w:rPr>
          <w:rFonts w:ascii="Times New Roman" w:eastAsia="Times New Roman" w:hAnsi="Times New Roman"/>
          <w:sz w:val="24"/>
          <w:szCs w:val="24"/>
        </w:rPr>
        <w:t>(4), 364-374.</w:t>
      </w:r>
    </w:p>
    <w:p w14:paraId="4C04FF71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1DC43BE" w14:textId="45C41764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Wingfield, R. J. (1975). Five ways of dealing with errors in written compositions. </w:t>
      </w:r>
      <w:r w:rsidRPr="00DB55CE">
        <w:rPr>
          <w:rFonts w:ascii="Times New Roman" w:hAnsi="Times New Roman"/>
          <w:i/>
          <w:iCs/>
          <w:sz w:val="24"/>
          <w:szCs w:val="24"/>
        </w:rPr>
        <w:t>English Language Teaching Journal, 30</w:t>
      </w:r>
      <w:r w:rsidRPr="00DB55CE">
        <w:rPr>
          <w:rFonts w:ascii="Times New Roman" w:hAnsi="Times New Roman"/>
          <w:sz w:val="24"/>
          <w:szCs w:val="24"/>
        </w:rPr>
        <w:t>(1), 311</w:t>
      </w:r>
      <w:r w:rsidR="00E66774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>313.</w:t>
      </w:r>
    </w:p>
    <w:p w14:paraId="03D9C4BE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B86BD0" w14:textId="2EC309E0" w:rsidR="00090ADE" w:rsidRPr="00DB55CE" w:rsidRDefault="00090ADE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Wisniewski, B., Zierer, K., &amp; Hattie, J. (2020). The power of feedback revisited: A meta-analysis of educational feedback research. </w:t>
      </w:r>
      <w:r w:rsidRPr="00DB55CE">
        <w:rPr>
          <w:rFonts w:ascii="Times New Roman" w:hAnsi="Times New Roman"/>
          <w:i/>
          <w:sz w:val="24"/>
          <w:szCs w:val="24"/>
        </w:rPr>
        <w:t>Frontiers in Psychology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sz w:val="24"/>
          <w:szCs w:val="24"/>
        </w:rPr>
        <w:t>10</w:t>
      </w:r>
      <w:r w:rsidRPr="00DB55CE">
        <w:rPr>
          <w:rFonts w:ascii="Times New Roman" w:hAnsi="Times New Roman"/>
          <w:sz w:val="24"/>
          <w:szCs w:val="24"/>
        </w:rPr>
        <w:t>, 3087, 1</w:t>
      </w:r>
      <w:r w:rsidR="00E66774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 xml:space="preserve">14. </w:t>
      </w:r>
    </w:p>
    <w:p w14:paraId="1DCA5A7C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444276" w14:textId="02BD8457" w:rsidR="009648F1" w:rsidRPr="009648F1" w:rsidRDefault="009648F1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6" w:name="_Hlk180233607"/>
      <w:r w:rsidRPr="009648F1">
        <w:rPr>
          <w:rFonts w:ascii="Times New Roman" w:hAnsi="Times New Roman"/>
          <w:sz w:val="24"/>
          <w:szCs w:val="24"/>
          <w:lang w:val="en-US"/>
        </w:rPr>
        <w:t xml:space="preserve">Xu, Z., Zhang, L. J., &amp; Parr, J. M. (2023). Incorporating peer feedback in writing </w:t>
      </w:r>
      <w:proofErr w:type="spellStart"/>
      <w:r w:rsidRPr="009648F1">
        <w:rPr>
          <w:rFonts w:ascii="Times New Roman" w:hAnsi="Times New Roman"/>
          <w:sz w:val="24"/>
          <w:szCs w:val="24"/>
          <w:lang w:val="en-US"/>
        </w:rPr>
        <w:t>instru</w:t>
      </w:r>
      <w:proofErr w:type="spellEnd"/>
      <w:r w:rsidR="00CF26F4" w:rsidRPr="00CF26F4">
        <w:t xml:space="preserve"> </w:t>
      </w:r>
      <w:r w:rsidR="00CF26F4" w:rsidRPr="00CF26F4">
        <w:rPr>
          <w:rFonts w:ascii="Times New Roman" w:hAnsi="Times New Roman"/>
          <w:sz w:val="24"/>
          <w:szCs w:val="24"/>
        </w:rPr>
        <w:t xml:space="preserve">Yang, L. F., Zhang, L. J., &amp; Dixon, H. R. (2023). Understanding the impact of teacher feedback on EFL students’ use of self-regulated writing strategies. </w:t>
      </w:r>
      <w:r w:rsidR="00CF26F4" w:rsidRPr="00CF26F4">
        <w:rPr>
          <w:rFonts w:ascii="Times New Roman" w:hAnsi="Times New Roman"/>
          <w:i/>
          <w:iCs/>
          <w:sz w:val="24"/>
          <w:szCs w:val="24"/>
        </w:rPr>
        <w:t>Journal of Second Language Writing</w:t>
      </w:r>
      <w:r w:rsidR="00CF26F4" w:rsidRPr="00CF26F4">
        <w:rPr>
          <w:rFonts w:ascii="Times New Roman" w:hAnsi="Times New Roman"/>
          <w:sz w:val="24"/>
          <w:szCs w:val="24"/>
        </w:rPr>
        <w:t xml:space="preserve">, </w:t>
      </w:r>
      <w:r w:rsidR="00CF26F4" w:rsidRPr="00CF26F4">
        <w:rPr>
          <w:rFonts w:ascii="Times New Roman" w:hAnsi="Times New Roman"/>
          <w:i/>
          <w:iCs/>
          <w:sz w:val="24"/>
          <w:szCs w:val="24"/>
        </w:rPr>
        <w:t>60</w:t>
      </w:r>
      <w:r w:rsidR="00CF26F4" w:rsidRPr="00CF26F4">
        <w:rPr>
          <w:rFonts w:ascii="Times New Roman" w:hAnsi="Times New Roman"/>
          <w:sz w:val="24"/>
          <w:szCs w:val="24"/>
        </w:rPr>
        <w:t>, 101015.</w:t>
      </w:r>
      <w:proofErr w:type="spellStart"/>
      <w:r w:rsidRPr="009648F1">
        <w:rPr>
          <w:rFonts w:ascii="Times New Roman" w:hAnsi="Times New Roman"/>
          <w:sz w:val="24"/>
          <w:szCs w:val="24"/>
          <w:lang w:val="en-US"/>
        </w:rPr>
        <w:t>ction</w:t>
      </w:r>
      <w:proofErr w:type="spellEnd"/>
      <w:r w:rsidRPr="009648F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B55CE">
        <w:rPr>
          <w:rFonts w:ascii="Times New Roman" w:hAnsi="Times New Roman"/>
          <w:sz w:val="24"/>
          <w:szCs w:val="24"/>
          <w:lang w:val="en-US"/>
        </w:rPr>
        <w:t>E</w:t>
      </w:r>
      <w:r w:rsidRPr="009648F1">
        <w:rPr>
          <w:rFonts w:ascii="Times New Roman" w:hAnsi="Times New Roman"/>
          <w:sz w:val="24"/>
          <w:szCs w:val="24"/>
          <w:lang w:val="en-US"/>
        </w:rPr>
        <w:t xml:space="preserve">xamining its effects on Chinese English-as-a-foreign-language (EFL) learners’ writing performance. </w:t>
      </w:r>
      <w:r w:rsidRPr="009648F1">
        <w:rPr>
          <w:rFonts w:ascii="Times New Roman" w:hAnsi="Times New Roman"/>
          <w:i/>
          <w:iCs/>
          <w:sz w:val="24"/>
          <w:szCs w:val="24"/>
          <w:lang w:val="en-US"/>
        </w:rPr>
        <w:t>International Review of Applied Linguistics in Language Teaching</w:t>
      </w:r>
      <w:r w:rsidRPr="009648F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648F1">
        <w:rPr>
          <w:rFonts w:ascii="Times New Roman" w:hAnsi="Times New Roman"/>
          <w:i/>
          <w:iCs/>
          <w:sz w:val="24"/>
          <w:szCs w:val="24"/>
          <w:lang w:val="en-US"/>
        </w:rPr>
        <w:t>61</w:t>
      </w:r>
      <w:r w:rsidRPr="009648F1">
        <w:rPr>
          <w:rFonts w:ascii="Times New Roman" w:hAnsi="Times New Roman"/>
          <w:sz w:val="24"/>
          <w:szCs w:val="24"/>
          <w:lang w:val="en-US"/>
        </w:rPr>
        <w:t>(4), 1337-1364.</w:t>
      </w:r>
    </w:p>
    <w:bookmarkEnd w:id="6"/>
    <w:p w14:paraId="1D0E0A40" w14:textId="77777777" w:rsidR="009648F1" w:rsidRPr="00DB55CE" w:rsidRDefault="009648F1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CFCBE0" w14:textId="66CD2BEF" w:rsidR="002B7324" w:rsidRPr="00DB55CE" w:rsidRDefault="002B7324" w:rsidP="00DB55CE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B55CE">
        <w:rPr>
          <w:rFonts w:ascii="Times New Roman" w:eastAsia="Times New Roman" w:hAnsi="Times New Roman"/>
          <w:sz w:val="24"/>
          <w:szCs w:val="24"/>
        </w:rPr>
        <w:t xml:space="preserve">Yang, H., Gao, C., &amp; Shen, H. Z. (2024). Learner interaction with, and response to, AI-programmed automated writing evaluation feedback in EFL writing: An exploratory study.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Education and Information Technologies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55CE">
        <w:rPr>
          <w:rFonts w:ascii="Times New Roman" w:eastAsia="Times New Roman" w:hAnsi="Times New Roman"/>
          <w:i/>
          <w:iCs/>
          <w:sz w:val="24"/>
          <w:szCs w:val="24"/>
        </w:rPr>
        <w:t>29</w:t>
      </w:r>
      <w:r w:rsidRPr="00DB55CE">
        <w:rPr>
          <w:rFonts w:ascii="Times New Roman" w:eastAsia="Times New Roman" w:hAnsi="Times New Roman"/>
          <w:sz w:val="24"/>
          <w:szCs w:val="24"/>
        </w:rPr>
        <w:t xml:space="preserve">(4), 3837-3858.  </w:t>
      </w:r>
    </w:p>
    <w:p w14:paraId="72C78C2F" w14:textId="77777777" w:rsidR="00CF26F4" w:rsidRPr="00DB55CE" w:rsidRDefault="00CF26F4" w:rsidP="00CF26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EB09A" w14:textId="76FE048F" w:rsidR="008F71F9" w:rsidRPr="00DB55CE" w:rsidRDefault="008F71F9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55CE">
        <w:rPr>
          <w:rFonts w:ascii="Times New Roman" w:hAnsi="Times New Roman"/>
          <w:sz w:val="24"/>
          <w:szCs w:val="24"/>
        </w:rPr>
        <w:t xml:space="preserve">Yu, S., &amp; Lee, I. (2016). Understanding the role of learners with low English language proficiency in peer feedback of second language writing. </w:t>
      </w:r>
      <w:r w:rsidRPr="00DB55CE">
        <w:rPr>
          <w:rFonts w:ascii="Times New Roman" w:hAnsi="Times New Roman"/>
          <w:i/>
          <w:sz w:val="24"/>
          <w:szCs w:val="24"/>
        </w:rPr>
        <w:t>TESOL Quarterly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r w:rsidRPr="00DB55CE">
        <w:rPr>
          <w:rFonts w:ascii="Times New Roman" w:hAnsi="Times New Roman"/>
          <w:i/>
          <w:sz w:val="24"/>
          <w:szCs w:val="24"/>
        </w:rPr>
        <w:t>50</w:t>
      </w:r>
      <w:r w:rsidRPr="00DB55CE">
        <w:rPr>
          <w:rFonts w:ascii="Times New Roman" w:hAnsi="Times New Roman"/>
          <w:sz w:val="24"/>
          <w:szCs w:val="24"/>
        </w:rPr>
        <w:t>(2), 483-494.</w:t>
      </w:r>
    </w:p>
    <w:p w14:paraId="0A01E707" w14:textId="77777777" w:rsidR="00263A8C" w:rsidRPr="00DB55CE" w:rsidRDefault="00263A8C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14:paraId="1BCC3F17" w14:textId="3B3738DB" w:rsidR="00CC10A2" w:rsidRPr="00CC10A2" w:rsidRDefault="00CC10A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7" w:name="_Hlk180233286"/>
      <w:r w:rsidRPr="00CC10A2">
        <w:rPr>
          <w:rFonts w:ascii="Times New Roman" w:hAnsi="Times New Roman"/>
          <w:sz w:val="24"/>
          <w:szCs w:val="24"/>
          <w:lang w:val="en-US"/>
        </w:rPr>
        <w:t xml:space="preserve">Yu, S., Yuan, K., &amp; Wu, P. (2023). Revisiting the conceptualizations of feedback in second language writing: </w:t>
      </w:r>
      <w:r w:rsidRPr="00DB55CE">
        <w:rPr>
          <w:rFonts w:ascii="Times New Roman" w:hAnsi="Times New Roman"/>
          <w:sz w:val="24"/>
          <w:szCs w:val="24"/>
          <w:lang w:val="en-US"/>
        </w:rPr>
        <w:t>A</w:t>
      </w:r>
      <w:r w:rsidRPr="00CC10A2">
        <w:rPr>
          <w:rFonts w:ascii="Times New Roman" w:hAnsi="Times New Roman"/>
          <w:sz w:val="24"/>
          <w:szCs w:val="24"/>
          <w:lang w:val="en-US"/>
        </w:rPr>
        <w:t xml:space="preserve"> metaphor analysis approach. </w:t>
      </w:r>
      <w:r w:rsidRPr="00CC10A2">
        <w:rPr>
          <w:rFonts w:ascii="Times New Roman" w:hAnsi="Times New Roman"/>
          <w:i/>
          <w:iCs/>
          <w:sz w:val="24"/>
          <w:szCs w:val="24"/>
          <w:lang w:val="en-US"/>
        </w:rPr>
        <w:t>Journal of Second Language Writing</w:t>
      </w:r>
      <w:r w:rsidRPr="00CC10A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C10A2">
        <w:rPr>
          <w:rFonts w:ascii="Times New Roman" w:hAnsi="Times New Roman"/>
          <w:i/>
          <w:iCs/>
          <w:sz w:val="24"/>
          <w:szCs w:val="24"/>
          <w:lang w:val="en-US"/>
        </w:rPr>
        <w:t>59</w:t>
      </w:r>
      <w:r w:rsidRPr="00CC10A2">
        <w:rPr>
          <w:rFonts w:ascii="Times New Roman" w:hAnsi="Times New Roman"/>
          <w:sz w:val="24"/>
          <w:szCs w:val="24"/>
          <w:lang w:val="en-US"/>
        </w:rPr>
        <w:t>, 100961.</w:t>
      </w:r>
    </w:p>
    <w:bookmarkEnd w:id="7"/>
    <w:p w14:paraId="296EA2B2" w14:textId="77777777" w:rsidR="00CC10A2" w:rsidRPr="00DB55CE" w:rsidRDefault="00CC10A2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14:paraId="3A1FA84A" w14:textId="4AA09186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B55CE">
        <w:rPr>
          <w:rFonts w:ascii="Times New Roman" w:hAnsi="Times New Roman"/>
          <w:sz w:val="24"/>
          <w:szCs w:val="24"/>
        </w:rPr>
        <w:t>Zamel</w:t>
      </w:r>
      <w:proofErr w:type="spellEnd"/>
      <w:r w:rsidRPr="00DB55CE">
        <w:rPr>
          <w:rFonts w:ascii="Times New Roman" w:hAnsi="Times New Roman"/>
          <w:sz w:val="24"/>
          <w:szCs w:val="24"/>
        </w:rPr>
        <w:t>, V. (1985).</w:t>
      </w:r>
      <w:r w:rsidR="004604D7" w:rsidRPr="00DB55CE">
        <w:rPr>
          <w:rFonts w:ascii="Times New Roman" w:hAnsi="Times New Roman"/>
          <w:sz w:val="24"/>
          <w:szCs w:val="24"/>
        </w:rPr>
        <w:t xml:space="preserve"> </w:t>
      </w:r>
      <w:r w:rsidRPr="00DB55CE">
        <w:rPr>
          <w:rFonts w:ascii="Times New Roman" w:hAnsi="Times New Roman"/>
          <w:sz w:val="24"/>
          <w:szCs w:val="24"/>
        </w:rPr>
        <w:t xml:space="preserve">Responding to student writing. </w:t>
      </w:r>
      <w:r w:rsidRPr="00DB55CE">
        <w:rPr>
          <w:rFonts w:ascii="Times New Roman" w:hAnsi="Times New Roman"/>
          <w:i/>
          <w:iCs/>
          <w:sz w:val="24"/>
          <w:szCs w:val="24"/>
        </w:rPr>
        <w:t>TESOL Quarterly, 19</w:t>
      </w:r>
      <w:r w:rsidRPr="00DB55CE">
        <w:rPr>
          <w:rFonts w:ascii="Times New Roman" w:hAnsi="Times New Roman"/>
          <w:sz w:val="24"/>
          <w:szCs w:val="24"/>
        </w:rPr>
        <w:t>(1), 79</w:t>
      </w:r>
      <w:r w:rsidR="00E66774">
        <w:rPr>
          <w:rFonts w:ascii="Times New Roman" w:hAnsi="Times New Roman"/>
          <w:sz w:val="24"/>
          <w:szCs w:val="24"/>
        </w:rPr>
        <w:t>-</w:t>
      </w:r>
      <w:r w:rsidRPr="00DB55CE">
        <w:rPr>
          <w:rFonts w:ascii="Times New Roman" w:hAnsi="Times New Roman"/>
          <w:sz w:val="24"/>
          <w:szCs w:val="24"/>
        </w:rPr>
        <w:t>101.</w:t>
      </w:r>
    </w:p>
    <w:p w14:paraId="6B87F7AC" w14:textId="2874F506" w:rsidR="00741D50" w:rsidRPr="00DB55CE" w:rsidRDefault="00741D50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73F412" w14:textId="396D7B55" w:rsidR="00E969C3" w:rsidRPr="00DB55CE" w:rsidRDefault="00E969C3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Zhang, L. J., &amp; Cheng, X. (2021). Examining the effects of comprehensive written corrective feedback on L2 EAP students’ linguistic performance: A mixed-methods study. </w:t>
      </w:r>
      <w:r w:rsidRPr="00DB55CE">
        <w:rPr>
          <w:rFonts w:ascii="Times New Roman" w:hAnsi="Times New Roman"/>
          <w:i/>
          <w:iCs/>
          <w:sz w:val="24"/>
          <w:szCs w:val="24"/>
        </w:rPr>
        <w:t>Journal of English for Academic Purposes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54</w:t>
      </w:r>
      <w:r w:rsidRPr="00DB55CE"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 w:rsidRPr="00DB55CE">
          <w:rPr>
            <w:rStyle w:val="Hyperlink"/>
            <w:rFonts w:ascii="Times New Roman" w:hAnsi="Times New Roman"/>
            <w:sz w:val="24"/>
            <w:szCs w:val="24"/>
          </w:rPr>
          <w:t>https://doi.org/10.1016/j.jeap.2021.101043</w:t>
        </w:r>
      </w:hyperlink>
      <w:r w:rsidRPr="00DB55CE">
        <w:rPr>
          <w:rFonts w:ascii="Times New Roman" w:hAnsi="Times New Roman"/>
          <w:sz w:val="24"/>
          <w:szCs w:val="24"/>
        </w:rPr>
        <w:t>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9E8A825" w14:textId="19D8AAB8" w:rsidR="00E969C3" w:rsidRPr="00DB55CE" w:rsidRDefault="00E969C3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1A01E1" w14:textId="10F8CECC" w:rsidR="003B1427" w:rsidRPr="00DB55CE" w:rsidRDefault="003B1427" w:rsidP="00DB55C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B55CE">
        <w:rPr>
          <w:rFonts w:ascii="Times New Roman" w:hAnsi="Times New Roman"/>
          <w:sz w:val="24"/>
          <w:szCs w:val="24"/>
        </w:rPr>
        <w:t>Zhang, Z. V., &amp; Hyland, K. (2018). Student engagement with teacher and automated feedback on L2 writing. </w:t>
      </w:r>
      <w:r w:rsidRPr="00DB55CE">
        <w:rPr>
          <w:rFonts w:ascii="Times New Roman" w:hAnsi="Times New Roman"/>
          <w:i/>
          <w:iCs/>
          <w:sz w:val="24"/>
          <w:szCs w:val="24"/>
        </w:rPr>
        <w:t>Assessing Writing</w:t>
      </w:r>
      <w:r w:rsidRPr="00DB55CE">
        <w:rPr>
          <w:rFonts w:ascii="Times New Roman" w:hAnsi="Times New Roman"/>
          <w:sz w:val="24"/>
          <w:szCs w:val="24"/>
        </w:rPr>
        <w:t>, </w:t>
      </w:r>
      <w:r w:rsidRPr="00DB55CE">
        <w:rPr>
          <w:rFonts w:ascii="Times New Roman" w:hAnsi="Times New Roman"/>
          <w:i/>
          <w:iCs/>
          <w:sz w:val="24"/>
          <w:szCs w:val="24"/>
        </w:rPr>
        <w:t>36</w:t>
      </w:r>
      <w:r w:rsidRPr="00DB55CE">
        <w:rPr>
          <w:rFonts w:ascii="Times New Roman" w:hAnsi="Times New Roman"/>
          <w:sz w:val="24"/>
          <w:szCs w:val="24"/>
        </w:rPr>
        <w:t>, 90-102.</w:t>
      </w:r>
      <w:r w:rsidRPr="00DB55CE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3B1427" w:rsidRPr="00DB55CE" w:rsidSect="000558FF">
      <w:headerReference w:type="default" r:id="rId34"/>
      <w:footerReference w:type="even" r:id="rId35"/>
      <w:foot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E7ED" w14:textId="77777777" w:rsidR="00634772" w:rsidRDefault="00634772">
      <w:r>
        <w:separator/>
      </w:r>
    </w:p>
  </w:endnote>
  <w:endnote w:type="continuationSeparator" w:id="0">
    <w:p w14:paraId="0D5BA651" w14:textId="77777777" w:rsidR="00634772" w:rsidRDefault="006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A633" w14:textId="77777777" w:rsidR="00741D50" w:rsidRDefault="003D17AC" w:rsidP="00374C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1D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7A4E0" w14:textId="77777777" w:rsidR="00741D50" w:rsidRDefault="00741D50" w:rsidP="00133E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2E6D" w14:textId="2DCCBC4A" w:rsidR="00741D50" w:rsidRPr="00425493" w:rsidRDefault="00425493" w:rsidP="004254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029C" w14:textId="77777777" w:rsidR="00634772" w:rsidRDefault="00634772">
      <w:r>
        <w:separator/>
      </w:r>
    </w:p>
  </w:footnote>
  <w:footnote w:type="continuationSeparator" w:id="0">
    <w:p w14:paraId="06F978B0" w14:textId="77777777" w:rsidR="00634772" w:rsidRDefault="0063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BE95" w14:textId="70907022" w:rsidR="00B734E7" w:rsidRDefault="00425493">
    <w:pPr>
      <w:pStyle w:val="Header"/>
    </w:pPr>
    <w:r w:rsidRPr="00425493">
      <w:rPr>
        <w:rFonts w:eastAsia="Calibr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02AC435" wp14:editId="33B608D6">
          <wp:simplePos x="0" y="0"/>
          <wp:positionH relativeFrom="column">
            <wp:posOffset>-626110</wp:posOffset>
          </wp:positionH>
          <wp:positionV relativeFrom="paragraph">
            <wp:posOffset>-334010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36"/>
    <w:rsid w:val="000162EC"/>
    <w:rsid w:val="00023836"/>
    <w:rsid w:val="00024807"/>
    <w:rsid w:val="0005073D"/>
    <w:rsid w:val="00053DCB"/>
    <w:rsid w:val="000558FF"/>
    <w:rsid w:val="00082932"/>
    <w:rsid w:val="000864F8"/>
    <w:rsid w:val="00090ADE"/>
    <w:rsid w:val="000956C4"/>
    <w:rsid w:val="000A1D34"/>
    <w:rsid w:val="000C4627"/>
    <w:rsid w:val="000F2FB4"/>
    <w:rsid w:val="00103575"/>
    <w:rsid w:val="00114927"/>
    <w:rsid w:val="00121172"/>
    <w:rsid w:val="00133EA2"/>
    <w:rsid w:val="00135034"/>
    <w:rsid w:val="00140526"/>
    <w:rsid w:val="001467C3"/>
    <w:rsid w:val="001469F1"/>
    <w:rsid w:val="001514B5"/>
    <w:rsid w:val="0015684E"/>
    <w:rsid w:val="00173710"/>
    <w:rsid w:val="001967DF"/>
    <w:rsid w:val="001A7953"/>
    <w:rsid w:val="001C440E"/>
    <w:rsid w:val="001D79D2"/>
    <w:rsid w:val="00201A56"/>
    <w:rsid w:val="0022469B"/>
    <w:rsid w:val="002366C7"/>
    <w:rsid w:val="00246335"/>
    <w:rsid w:val="00247330"/>
    <w:rsid w:val="00263A8C"/>
    <w:rsid w:val="00275EC4"/>
    <w:rsid w:val="002A09F6"/>
    <w:rsid w:val="002A115B"/>
    <w:rsid w:val="002B3639"/>
    <w:rsid w:val="002B45F5"/>
    <w:rsid w:val="002B7324"/>
    <w:rsid w:val="002D715E"/>
    <w:rsid w:val="002E67B5"/>
    <w:rsid w:val="0030152D"/>
    <w:rsid w:val="003129B8"/>
    <w:rsid w:val="00312FBF"/>
    <w:rsid w:val="00317D7C"/>
    <w:rsid w:val="0033232C"/>
    <w:rsid w:val="0033507F"/>
    <w:rsid w:val="003431BD"/>
    <w:rsid w:val="00372F65"/>
    <w:rsid w:val="00374CE0"/>
    <w:rsid w:val="00386F5C"/>
    <w:rsid w:val="003B1427"/>
    <w:rsid w:val="003B4CBC"/>
    <w:rsid w:val="003B646B"/>
    <w:rsid w:val="003B6A7B"/>
    <w:rsid w:val="003C45A1"/>
    <w:rsid w:val="003D129C"/>
    <w:rsid w:val="003D17AC"/>
    <w:rsid w:val="003D6942"/>
    <w:rsid w:val="003E6A95"/>
    <w:rsid w:val="003F4AFF"/>
    <w:rsid w:val="00416143"/>
    <w:rsid w:val="00425493"/>
    <w:rsid w:val="00442CBE"/>
    <w:rsid w:val="00455929"/>
    <w:rsid w:val="004604D7"/>
    <w:rsid w:val="004644DB"/>
    <w:rsid w:val="00472AB1"/>
    <w:rsid w:val="00476A88"/>
    <w:rsid w:val="00487C92"/>
    <w:rsid w:val="004D1B54"/>
    <w:rsid w:val="004D202E"/>
    <w:rsid w:val="00500FA0"/>
    <w:rsid w:val="00502538"/>
    <w:rsid w:val="0054683B"/>
    <w:rsid w:val="005B4535"/>
    <w:rsid w:val="005D3BF2"/>
    <w:rsid w:val="005E4A09"/>
    <w:rsid w:val="005F3879"/>
    <w:rsid w:val="006027AF"/>
    <w:rsid w:val="006035F5"/>
    <w:rsid w:val="00604AA8"/>
    <w:rsid w:val="00622E37"/>
    <w:rsid w:val="0063258F"/>
    <w:rsid w:val="00634772"/>
    <w:rsid w:val="00635433"/>
    <w:rsid w:val="006362DE"/>
    <w:rsid w:val="00682047"/>
    <w:rsid w:val="00691D67"/>
    <w:rsid w:val="006A2DB0"/>
    <w:rsid w:val="006B2C35"/>
    <w:rsid w:val="006B483F"/>
    <w:rsid w:val="006B5097"/>
    <w:rsid w:val="006D1956"/>
    <w:rsid w:val="006E61B1"/>
    <w:rsid w:val="006F1099"/>
    <w:rsid w:val="006F164E"/>
    <w:rsid w:val="006F6F88"/>
    <w:rsid w:val="007019FA"/>
    <w:rsid w:val="00715E62"/>
    <w:rsid w:val="00717D41"/>
    <w:rsid w:val="00720FD9"/>
    <w:rsid w:val="00734354"/>
    <w:rsid w:val="00734D16"/>
    <w:rsid w:val="00741D50"/>
    <w:rsid w:val="00746C9F"/>
    <w:rsid w:val="0075221A"/>
    <w:rsid w:val="00773FD3"/>
    <w:rsid w:val="00781B1B"/>
    <w:rsid w:val="007845B5"/>
    <w:rsid w:val="007B5440"/>
    <w:rsid w:val="007B631F"/>
    <w:rsid w:val="007C7C9F"/>
    <w:rsid w:val="007E4CB9"/>
    <w:rsid w:val="007F5163"/>
    <w:rsid w:val="0082604F"/>
    <w:rsid w:val="00857C78"/>
    <w:rsid w:val="00862FD9"/>
    <w:rsid w:val="00865D1B"/>
    <w:rsid w:val="00876EEA"/>
    <w:rsid w:val="008879BA"/>
    <w:rsid w:val="00894475"/>
    <w:rsid w:val="00896A70"/>
    <w:rsid w:val="008C0CE2"/>
    <w:rsid w:val="008D60B8"/>
    <w:rsid w:val="008F0F47"/>
    <w:rsid w:val="008F71F9"/>
    <w:rsid w:val="0094622A"/>
    <w:rsid w:val="009648F1"/>
    <w:rsid w:val="0097061E"/>
    <w:rsid w:val="009776C4"/>
    <w:rsid w:val="00983318"/>
    <w:rsid w:val="009840CB"/>
    <w:rsid w:val="00993B4A"/>
    <w:rsid w:val="00996536"/>
    <w:rsid w:val="009A2493"/>
    <w:rsid w:val="009B0633"/>
    <w:rsid w:val="009B07A7"/>
    <w:rsid w:val="009C22B4"/>
    <w:rsid w:val="009D4ADA"/>
    <w:rsid w:val="009D4E99"/>
    <w:rsid w:val="009E0B24"/>
    <w:rsid w:val="009F534C"/>
    <w:rsid w:val="00A00378"/>
    <w:rsid w:val="00A00947"/>
    <w:rsid w:val="00A06AC2"/>
    <w:rsid w:val="00A178C8"/>
    <w:rsid w:val="00A219C4"/>
    <w:rsid w:val="00A22473"/>
    <w:rsid w:val="00A27F43"/>
    <w:rsid w:val="00A3219E"/>
    <w:rsid w:val="00A41203"/>
    <w:rsid w:val="00A47124"/>
    <w:rsid w:val="00A52743"/>
    <w:rsid w:val="00A63070"/>
    <w:rsid w:val="00A9385C"/>
    <w:rsid w:val="00AB28B1"/>
    <w:rsid w:val="00AD0461"/>
    <w:rsid w:val="00AD06E8"/>
    <w:rsid w:val="00AD4FF7"/>
    <w:rsid w:val="00AE0415"/>
    <w:rsid w:val="00B03027"/>
    <w:rsid w:val="00B14AB5"/>
    <w:rsid w:val="00B20520"/>
    <w:rsid w:val="00B40D3F"/>
    <w:rsid w:val="00B41F08"/>
    <w:rsid w:val="00B6745D"/>
    <w:rsid w:val="00B734E7"/>
    <w:rsid w:val="00B90792"/>
    <w:rsid w:val="00BA5D30"/>
    <w:rsid w:val="00BE638B"/>
    <w:rsid w:val="00BF1BAE"/>
    <w:rsid w:val="00C06CE4"/>
    <w:rsid w:val="00C215AA"/>
    <w:rsid w:val="00C35135"/>
    <w:rsid w:val="00C36375"/>
    <w:rsid w:val="00C64CCE"/>
    <w:rsid w:val="00C72113"/>
    <w:rsid w:val="00C738BC"/>
    <w:rsid w:val="00CA0146"/>
    <w:rsid w:val="00CB1D09"/>
    <w:rsid w:val="00CC10A2"/>
    <w:rsid w:val="00CD53BF"/>
    <w:rsid w:val="00CD54D0"/>
    <w:rsid w:val="00CE5D01"/>
    <w:rsid w:val="00CF26F4"/>
    <w:rsid w:val="00D0046E"/>
    <w:rsid w:val="00D2118C"/>
    <w:rsid w:val="00D2553E"/>
    <w:rsid w:val="00D33715"/>
    <w:rsid w:val="00D36BC7"/>
    <w:rsid w:val="00D4121F"/>
    <w:rsid w:val="00D4501A"/>
    <w:rsid w:val="00D5561B"/>
    <w:rsid w:val="00D5578C"/>
    <w:rsid w:val="00D61C55"/>
    <w:rsid w:val="00D7451D"/>
    <w:rsid w:val="00D74CB1"/>
    <w:rsid w:val="00D80C2E"/>
    <w:rsid w:val="00D87AB6"/>
    <w:rsid w:val="00D926B2"/>
    <w:rsid w:val="00DA17B8"/>
    <w:rsid w:val="00DB55CE"/>
    <w:rsid w:val="00DC39AB"/>
    <w:rsid w:val="00DE6F91"/>
    <w:rsid w:val="00DF0C66"/>
    <w:rsid w:val="00DF36FF"/>
    <w:rsid w:val="00DF393F"/>
    <w:rsid w:val="00E06FDF"/>
    <w:rsid w:val="00E2285A"/>
    <w:rsid w:val="00E26E8E"/>
    <w:rsid w:val="00E27D80"/>
    <w:rsid w:val="00E31FB7"/>
    <w:rsid w:val="00E42585"/>
    <w:rsid w:val="00E47A95"/>
    <w:rsid w:val="00E553FC"/>
    <w:rsid w:val="00E56CE0"/>
    <w:rsid w:val="00E66774"/>
    <w:rsid w:val="00E7793A"/>
    <w:rsid w:val="00E969C3"/>
    <w:rsid w:val="00EB0B55"/>
    <w:rsid w:val="00EB4CBB"/>
    <w:rsid w:val="00EB5150"/>
    <w:rsid w:val="00EC3A03"/>
    <w:rsid w:val="00ED0EAD"/>
    <w:rsid w:val="00EF421F"/>
    <w:rsid w:val="00F061B6"/>
    <w:rsid w:val="00F20542"/>
    <w:rsid w:val="00F2446E"/>
    <w:rsid w:val="00F26F98"/>
    <w:rsid w:val="00F435B9"/>
    <w:rsid w:val="00F54256"/>
    <w:rsid w:val="00F623B9"/>
    <w:rsid w:val="00F6297A"/>
    <w:rsid w:val="00F66A5D"/>
    <w:rsid w:val="00F75DA6"/>
    <w:rsid w:val="00F77067"/>
    <w:rsid w:val="00F94684"/>
    <w:rsid w:val="00F9517A"/>
    <w:rsid w:val="00FB10FE"/>
    <w:rsid w:val="00FB34CD"/>
    <w:rsid w:val="00FB5B16"/>
    <w:rsid w:val="00FD3801"/>
    <w:rsid w:val="00FD7F2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A70302"/>
  <w15:docId w15:val="{698F6304-DD42-44E3-9D34-3EC72D2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FF"/>
    <w:pPr>
      <w:spacing w:after="200" w:line="276" w:lineRule="auto"/>
    </w:pPr>
    <w:rPr>
      <w:lang w:val="en-CA" w:eastAsia="ko-KR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90792"/>
    <w:pPr>
      <w:keepNext/>
      <w:keepLines/>
      <w:suppressAutoHyphens/>
      <w:spacing w:after="0" w:line="480" w:lineRule="auto"/>
      <w:jc w:val="center"/>
      <w:outlineLvl w:val="0"/>
    </w:pPr>
    <w:rPr>
      <w:rFonts w:ascii="Times New Roman" w:hAnsi="Times New Roman" w:cs="Arial"/>
      <w:b/>
      <w:bCs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0792"/>
    <w:rPr>
      <w:rFonts w:ascii="Times New Roman" w:hAnsi="Times New Roman" w:cs="Arial"/>
      <w:b/>
      <w:bCs/>
      <w:sz w:val="32"/>
      <w:szCs w:val="32"/>
      <w:lang w:val="en-US" w:eastAsia="en-US"/>
    </w:rPr>
  </w:style>
  <w:style w:type="paragraph" w:customStyle="1" w:styleId="References">
    <w:name w:val="References"/>
    <w:basedOn w:val="Normal"/>
    <w:uiPriority w:val="99"/>
    <w:rsid w:val="00B90792"/>
    <w:pPr>
      <w:suppressAutoHyphens/>
      <w:spacing w:after="0" w:line="480" w:lineRule="auto"/>
      <w:ind w:left="720" w:hanging="720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90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90792"/>
  </w:style>
  <w:style w:type="character" w:customStyle="1" w:styleId="NoSpacingChar">
    <w:name w:val="No Spacing Char"/>
    <w:basedOn w:val="DefaultParagraphFont"/>
    <w:link w:val="NoSpacing"/>
    <w:uiPriority w:val="1"/>
    <w:locked/>
    <w:rsid w:val="00B90792"/>
    <w:rPr>
      <w:rFonts w:cs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B90792"/>
    <w:rPr>
      <w:rFonts w:cs="Times New Roman"/>
      <w:color w:val="0000FF"/>
      <w:u w:val="single"/>
    </w:rPr>
  </w:style>
  <w:style w:type="character" w:customStyle="1" w:styleId="cit-doi">
    <w:name w:val="cit-doi"/>
    <w:basedOn w:val="DefaultParagraphFont"/>
    <w:uiPriority w:val="99"/>
    <w:rsid w:val="00B90792"/>
    <w:rPr>
      <w:rFonts w:cs="Times New Roman"/>
    </w:rPr>
  </w:style>
  <w:style w:type="character" w:customStyle="1" w:styleId="cit-sep">
    <w:name w:val="cit-sep"/>
    <w:basedOn w:val="DefaultParagraphFont"/>
    <w:uiPriority w:val="99"/>
    <w:rsid w:val="00B9079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B907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0792"/>
    <w:rPr>
      <w:rFonts w:cs="Times New Roman"/>
    </w:rPr>
  </w:style>
  <w:style w:type="character" w:customStyle="1" w:styleId="ptbrand">
    <w:name w:val="ptbrand"/>
    <w:basedOn w:val="DefaultParagraphFont"/>
    <w:uiPriority w:val="99"/>
    <w:rsid w:val="004644DB"/>
    <w:rPr>
      <w:rFonts w:cs="Times New Roman"/>
    </w:rPr>
  </w:style>
  <w:style w:type="character" w:customStyle="1" w:styleId="bindingandrelease">
    <w:name w:val="bindingandrelease"/>
    <w:basedOn w:val="DefaultParagraphFont"/>
    <w:uiPriority w:val="99"/>
    <w:rsid w:val="004644D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412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C68"/>
    <w:rPr>
      <w:lang w:val="en-CA" w:eastAsia="ko-KR"/>
    </w:rPr>
  </w:style>
  <w:style w:type="paragraph" w:styleId="Footer">
    <w:name w:val="footer"/>
    <w:basedOn w:val="Normal"/>
    <w:link w:val="FooterChar1"/>
    <w:uiPriority w:val="99"/>
    <w:rsid w:val="00D412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semiHidden/>
    <w:rsid w:val="002E7C68"/>
    <w:rPr>
      <w:lang w:val="en-CA" w:eastAsia="ko-KR"/>
    </w:rPr>
  </w:style>
  <w:style w:type="character" w:styleId="PageNumber">
    <w:name w:val="page number"/>
    <w:basedOn w:val="DefaultParagraphFont"/>
    <w:uiPriority w:val="99"/>
    <w:rsid w:val="001467C3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467C3"/>
    <w:rPr>
      <w:rFonts w:ascii="Calibri" w:eastAsia="Malgun Gothic" w:hAnsi="Calibri" w:cs="Times New Roman"/>
      <w:sz w:val="22"/>
      <w:szCs w:val="22"/>
      <w:lang w:val="en-CA" w:eastAsia="ko-KR" w:bidi="ar-SA"/>
    </w:rPr>
  </w:style>
  <w:style w:type="paragraph" w:styleId="ListParagraph">
    <w:name w:val="List Paragraph"/>
    <w:basedOn w:val="Normal"/>
    <w:uiPriority w:val="34"/>
    <w:qFormat/>
    <w:rsid w:val="00C06CE4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1D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21172"/>
    <w:rPr>
      <w:sz w:val="18"/>
      <w:szCs w:val="18"/>
    </w:rPr>
  </w:style>
  <w:style w:type="paragraph" w:customStyle="1" w:styleId="xmsonormal">
    <w:name w:val="x_msonormal"/>
    <w:basedOn w:val="Normal"/>
    <w:rsid w:val="008260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Body">
    <w:name w:val="Body"/>
    <w:uiPriority w:val="99"/>
    <w:rsid w:val="0089447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u w:color="000000"/>
      <w:bdr w:val="n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9D4ADA"/>
  </w:style>
  <w:style w:type="character" w:customStyle="1" w:styleId="apple-converted-space">
    <w:name w:val="apple-converted-space"/>
    <w:basedOn w:val="DefaultParagraphFont"/>
    <w:rsid w:val="007F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Commentary-Language-Classrooms-Michigan-Multilingual/dp/0472030167/ref=sr_1_1?s=books&amp;ie=UTF8&amp;qid=1314119933&amp;sr=1-1" TargetMode="External"/><Relationship Id="rId18" Type="http://schemas.openxmlformats.org/officeDocument/2006/relationships/hyperlink" Target="https://doi.org/10.1016/j.system.2019.102196" TargetMode="External"/><Relationship Id="rId26" Type="http://schemas.openxmlformats.org/officeDocument/2006/relationships/hyperlink" Target="https://doi.org/10.1016/j.asw.2020.100469" TargetMode="External"/><Relationship Id="rId21" Type="http://schemas.openxmlformats.org/officeDocument/2006/relationships/hyperlink" Target="http://dx.doi.org/10.1016/j.jslw.2007.10.001" TargetMode="External"/><Relationship Id="rId34" Type="http://schemas.openxmlformats.org/officeDocument/2006/relationships/header" Target="header1.xml"/><Relationship Id="rId7" Type="http://schemas.openxmlformats.org/officeDocument/2006/relationships/hyperlink" Target="http://dx.doi.org.ezproxy.library.uvic.ca/10.1016/S1060-3743(00)00027-8" TargetMode="External"/><Relationship Id="rId12" Type="http://schemas.openxmlformats.org/officeDocument/2006/relationships/hyperlink" Target="https://doi.org/10.1016/j.system.2020.102341" TargetMode="External"/><Relationship Id="rId17" Type="http://schemas.openxmlformats.org/officeDocument/2006/relationships/hyperlink" Target="http://anthology.aclweb.org/N/N12/N12-1.pdf" TargetMode="External"/><Relationship Id="rId25" Type="http://schemas.openxmlformats.org/officeDocument/2006/relationships/hyperlink" Target="https://doi.org/10.1016/j.asw.2016.07.001" TargetMode="External"/><Relationship Id="rId33" Type="http://schemas.openxmlformats.org/officeDocument/2006/relationships/hyperlink" Target="https://doi.org/10.1016/j.jeap.2021.10104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093/elt/55.4.375" TargetMode="External"/><Relationship Id="rId20" Type="http://schemas.openxmlformats.org/officeDocument/2006/relationships/hyperlink" Target="https://doi.org/10.1016/S0346-251X(97)00045-6" TargetMode="External"/><Relationship Id="rId29" Type="http://schemas.openxmlformats.org/officeDocument/2006/relationships/hyperlink" Target="https://doi.org/10.1177%2F136216882110409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stor.org/stable/328585" TargetMode="External"/><Relationship Id="rId11" Type="http://schemas.openxmlformats.org/officeDocument/2006/relationships/hyperlink" Target="http://dx.doi.org/10.1186/s40554-014-0008-z" TargetMode="External"/><Relationship Id="rId24" Type="http://schemas.openxmlformats.org/officeDocument/2006/relationships/hyperlink" Target="https://doi.org/10125/73480" TargetMode="External"/><Relationship Id="rId32" Type="http://schemas.openxmlformats.org/officeDocument/2006/relationships/hyperlink" Target="https://doi.org/10.1177/0033294116687123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30466/ijltr.2024.121420" TargetMode="External"/><Relationship Id="rId23" Type="http://schemas.openxmlformats.org/officeDocument/2006/relationships/hyperlink" Target="https://doi.org/10.1016/j.jslw.2020.100734" TargetMode="External"/><Relationship Id="rId28" Type="http://schemas.openxmlformats.org/officeDocument/2006/relationships/hyperlink" Target="http://dx.doi.org/10.1016/j.jslw.2007.04.002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doi.org/10.1016/j.jslw.2019.100671" TargetMode="External"/><Relationship Id="rId19" Type="http://schemas.openxmlformats.org/officeDocument/2006/relationships/hyperlink" Target="https://doi.org/10.1111/j.1540-4781.1982.tb06973.x" TargetMode="External"/><Relationship Id="rId31" Type="http://schemas.openxmlformats.org/officeDocument/2006/relationships/hyperlink" Target="http://dx.doi.org.ezproxy.library.uvic.ca/10.1016/j.jslw.2007.06.0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andfonline.com/doi/full/10.1080/01443410.2016.1223275" TargetMode="External"/><Relationship Id="rId14" Type="http://schemas.openxmlformats.org/officeDocument/2006/relationships/hyperlink" Target="http://dx.doi.org/10.3102/003465430298487" TargetMode="External"/><Relationship Id="rId22" Type="http://schemas.openxmlformats.org/officeDocument/2006/relationships/hyperlink" Target="https://doi.org/10.1017/S0261444819000247" TargetMode="External"/><Relationship Id="rId27" Type="http://schemas.openxmlformats.org/officeDocument/2006/relationships/hyperlink" Target="https://doi.org/10.1177/21582440221135172" TargetMode="External"/><Relationship Id="rId30" Type="http://schemas.openxmlformats.org/officeDocument/2006/relationships/hyperlink" Target="https://doi.org/10125/73481" TargetMode="External"/><Relationship Id="rId35" Type="http://schemas.openxmlformats.org/officeDocument/2006/relationships/footer" Target="footer1.xml"/><Relationship Id="rId8" Type="http://schemas.openxmlformats.org/officeDocument/2006/relationships/hyperlink" Target="https://eprints.gla.ac.uk/226655/1/226655.pdf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5565</Words>
  <Characters>31723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Corrective Feedback Reference List</vt:lpstr>
    </vt:vector>
  </TitlesOfParts>
  <Company/>
  <LinksUpToDate>false</LinksUpToDate>
  <CharactersWithSpaces>37214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Corrective Feedback Reference List</dc:title>
  <dc:creator>Tony</dc:creator>
  <cp:lastModifiedBy>Kathi Bailey</cp:lastModifiedBy>
  <cp:revision>32</cp:revision>
  <cp:lastPrinted>2011-08-12T18:16:00Z</cp:lastPrinted>
  <dcterms:created xsi:type="dcterms:W3CDTF">2024-10-19T18:58:00Z</dcterms:created>
  <dcterms:modified xsi:type="dcterms:W3CDTF">2024-10-19T19:43:00Z</dcterms:modified>
</cp:coreProperties>
</file>