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B1B6" w14:textId="695378C2" w:rsidR="00136F65" w:rsidRPr="0067700D" w:rsidRDefault="00136F65" w:rsidP="0067700D">
      <w:pPr>
        <w:ind w:left="720" w:hanging="720"/>
        <w:jc w:val="center"/>
        <w:rPr>
          <w:rFonts w:ascii="Times New Roman" w:hAnsi="Times New Roman" w:cs="Times New Roman"/>
          <w:b/>
          <w:color w:val="1A1A1A"/>
          <w:u w:val="single"/>
        </w:rPr>
      </w:pPr>
      <w:r w:rsidRPr="0067700D">
        <w:rPr>
          <w:rFonts w:ascii="Times New Roman" w:hAnsi="Times New Roman" w:cs="Times New Roman"/>
          <w:b/>
          <w:color w:val="1A1A1A"/>
          <w:u w:val="single"/>
        </w:rPr>
        <w:t xml:space="preserve">LANGUAGE LEARNERS </w:t>
      </w:r>
      <w:r w:rsidR="003C6846" w:rsidRPr="0067700D">
        <w:rPr>
          <w:rFonts w:ascii="Times New Roman" w:hAnsi="Times New Roman" w:cs="Times New Roman"/>
          <w:b/>
          <w:color w:val="1A1A1A"/>
          <w:u w:val="single"/>
        </w:rPr>
        <w:t>WITH SPECIAL NEEDS</w:t>
      </w:r>
      <w:r w:rsidRPr="0067700D">
        <w:rPr>
          <w:rFonts w:ascii="Times New Roman" w:hAnsi="Times New Roman" w:cs="Times New Roman"/>
          <w:b/>
          <w:color w:val="1A1A1A"/>
          <w:u w:val="single"/>
        </w:rPr>
        <w:t>: SELECTED REFERENCES</w:t>
      </w:r>
    </w:p>
    <w:p w14:paraId="531EDA15" w14:textId="0BAC6992" w:rsidR="00136F65" w:rsidRDefault="00136F65" w:rsidP="0067700D">
      <w:pPr>
        <w:ind w:left="720" w:hanging="720"/>
        <w:jc w:val="center"/>
        <w:rPr>
          <w:rFonts w:ascii="Times New Roman" w:hAnsi="Times New Roman" w:cs="Times New Roman"/>
          <w:b/>
          <w:color w:val="1A1A1A"/>
        </w:rPr>
      </w:pPr>
      <w:r w:rsidRPr="0067700D">
        <w:rPr>
          <w:rFonts w:ascii="Times New Roman" w:hAnsi="Times New Roman" w:cs="Times New Roman"/>
          <w:b/>
          <w:color w:val="1A1A1A"/>
        </w:rPr>
        <w:t xml:space="preserve">(Last updated </w:t>
      </w:r>
      <w:r w:rsidR="00DC1F2A">
        <w:rPr>
          <w:rFonts w:ascii="Times New Roman" w:hAnsi="Times New Roman" w:cs="Times New Roman"/>
          <w:b/>
          <w:color w:val="1A1A1A"/>
        </w:rPr>
        <w:t>8</w:t>
      </w:r>
      <w:r w:rsidR="000800E1" w:rsidRPr="0067700D">
        <w:rPr>
          <w:rFonts w:ascii="Times New Roman" w:hAnsi="Times New Roman" w:cs="Times New Roman"/>
          <w:b/>
          <w:color w:val="1A1A1A"/>
        </w:rPr>
        <w:t xml:space="preserve"> December</w:t>
      </w:r>
      <w:r w:rsidR="00136B80" w:rsidRPr="0067700D">
        <w:rPr>
          <w:rFonts w:ascii="Times New Roman" w:hAnsi="Times New Roman" w:cs="Times New Roman"/>
          <w:b/>
          <w:color w:val="1A1A1A"/>
        </w:rPr>
        <w:t xml:space="preserve"> 202</w:t>
      </w:r>
      <w:r w:rsidR="00DC1F2A">
        <w:rPr>
          <w:rFonts w:ascii="Times New Roman" w:hAnsi="Times New Roman" w:cs="Times New Roman"/>
          <w:b/>
          <w:color w:val="1A1A1A"/>
        </w:rPr>
        <w:t>4</w:t>
      </w:r>
      <w:r w:rsidRPr="0067700D">
        <w:rPr>
          <w:rFonts w:ascii="Times New Roman" w:hAnsi="Times New Roman" w:cs="Times New Roman"/>
          <w:b/>
          <w:color w:val="1A1A1A"/>
        </w:rPr>
        <w:t>)</w:t>
      </w:r>
    </w:p>
    <w:p w14:paraId="7005FB0A" w14:textId="77777777" w:rsidR="007F1FDD" w:rsidRPr="0067700D" w:rsidRDefault="007F1FDD" w:rsidP="0067700D">
      <w:pPr>
        <w:ind w:left="720" w:hanging="720"/>
        <w:jc w:val="center"/>
        <w:rPr>
          <w:rFonts w:ascii="Times New Roman" w:hAnsi="Times New Roman" w:cs="Times New Roman"/>
          <w:b/>
          <w:color w:val="1A1A1A"/>
        </w:rPr>
      </w:pPr>
    </w:p>
    <w:p w14:paraId="725996F9" w14:textId="024B4976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Abedi, J. (2006). Psychometric issues in the ELL assessment and special education eligibility. </w:t>
      </w:r>
      <w:r w:rsidRPr="0067700D">
        <w:rPr>
          <w:rFonts w:ascii="Times New Roman" w:hAnsi="Times New Roman" w:cs="Times New Roman"/>
          <w:i/>
          <w:iCs/>
          <w:color w:val="1A1A1A"/>
        </w:rPr>
        <w:t>Teachers College Record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108</w:t>
      </w:r>
      <w:r w:rsidRPr="0067700D">
        <w:rPr>
          <w:rFonts w:ascii="Times New Roman" w:hAnsi="Times New Roman" w:cs="Times New Roman"/>
          <w:color w:val="1A1A1A"/>
        </w:rPr>
        <w:t>(11), 2282.</w:t>
      </w:r>
    </w:p>
    <w:p w14:paraId="13DFBE62" w14:textId="60A5C8CF" w:rsidR="00B17D72" w:rsidRPr="0067700D" w:rsidRDefault="00B17D72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Abedi, J. (2014). English language learners with disabilities: Classification, assessment, and accommodation issues.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Journal of Applied Testing Technology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67700D">
        <w:rPr>
          <w:rFonts w:ascii="Times New Roman" w:eastAsia="Times New Roman" w:hAnsi="Times New Roman" w:cs="Times New Roman"/>
          <w:lang w:eastAsia="en-US"/>
        </w:rPr>
        <w:t>(2), 1-30.</w:t>
      </w:r>
    </w:p>
    <w:p w14:paraId="4FAD764E" w14:textId="77777777" w:rsidR="009005F0" w:rsidRPr="0067700D" w:rsidRDefault="009005F0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D02FEC7" w14:textId="15177A04" w:rsidR="009005F0" w:rsidRPr="009005F0" w:rsidRDefault="009005F0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005F0">
        <w:rPr>
          <w:rFonts w:ascii="Times New Roman" w:eastAsia="Times New Roman" w:hAnsi="Times New Roman" w:cs="Times New Roman"/>
          <w:lang w:eastAsia="en-US"/>
        </w:rPr>
        <w:t xml:space="preserve">Adams, S. R., &amp; Burns, B. (2021). Minding the gaps: Effectively supporting language learners with special needs. </w:t>
      </w:r>
      <w:r w:rsidRPr="009005F0">
        <w:rPr>
          <w:rFonts w:ascii="Times New Roman" w:eastAsia="Times New Roman" w:hAnsi="Times New Roman" w:cs="Times New Roman"/>
          <w:i/>
          <w:iCs/>
          <w:lang w:eastAsia="en-US"/>
        </w:rPr>
        <w:t>INTESOL Journal</w:t>
      </w:r>
      <w:r w:rsidRPr="009005F0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005F0">
        <w:rPr>
          <w:rFonts w:ascii="Times New Roman" w:eastAsia="Times New Roman" w:hAnsi="Times New Roman" w:cs="Times New Roman"/>
          <w:i/>
          <w:iCs/>
          <w:lang w:eastAsia="en-US"/>
        </w:rPr>
        <w:t>18</w:t>
      </w:r>
      <w:r w:rsidRPr="009005F0">
        <w:rPr>
          <w:rFonts w:ascii="Times New Roman" w:eastAsia="Times New Roman" w:hAnsi="Times New Roman" w:cs="Times New Roman"/>
          <w:lang w:eastAsia="en-US"/>
        </w:rPr>
        <w:t>(2)</w:t>
      </w:r>
      <w:r w:rsidRPr="0067700D">
        <w:rPr>
          <w:rFonts w:ascii="Times New Roman" w:eastAsia="Times New Roman" w:hAnsi="Times New Roman" w:cs="Times New Roman"/>
          <w:lang w:eastAsia="en-US"/>
        </w:rPr>
        <w:t>, 1-29</w:t>
      </w:r>
      <w:r w:rsidRPr="009005F0">
        <w:rPr>
          <w:rFonts w:ascii="Times New Roman" w:eastAsia="Times New Roman" w:hAnsi="Times New Roman" w:cs="Times New Roman"/>
          <w:lang w:eastAsia="en-US"/>
        </w:rPr>
        <w:t>.</w:t>
      </w:r>
    </w:p>
    <w:p w14:paraId="45105C0B" w14:textId="146A2C08" w:rsidR="00DC19F0" w:rsidRPr="0067700D" w:rsidRDefault="00DC19F0" w:rsidP="0067700D">
      <w:pPr>
        <w:ind w:left="720" w:hanging="720"/>
        <w:rPr>
          <w:rFonts w:ascii="Times New Roman" w:hAnsi="Times New Roman" w:cs="Times New Roman"/>
        </w:rPr>
      </w:pPr>
    </w:p>
    <w:p w14:paraId="248D0328" w14:textId="77777777" w:rsidR="00D20B8B" w:rsidRPr="0067700D" w:rsidRDefault="00D20B8B" w:rsidP="0067700D">
      <w:pPr>
        <w:ind w:left="720" w:hanging="720"/>
        <w:rPr>
          <w:rFonts w:ascii="Times New Roman" w:hAnsi="Times New Roman" w:cs="Times New Roman"/>
        </w:rPr>
      </w:pPr>
      <w:r w:rsidRPr="0067700D">
        <w:rPr>
          <w:rFonts w:ascii="Times New Roman" w:hAnsi="Times New Roman" w:cs="Times New Roman"/>
        </w:rPr>
        <w:t xml:space="preserve">Ahmadi, M., Rezai, M. J., &amp; Jabbari, A. A. (2022). Iranian EFL teachers’ practices for learners with physical disabilities in inclusive English language classrooms. </w:t>
      </w:r>
      <w:r w:rsidRPr="0067700D">
        <w:rPr>
          <w:rFonts w:ascii="Times New Roman" w:hAnsi="Times New Roman" w:cs="Times New Roman"/>
          <w:i/>
          <w:iCs/>
        </w:rPr>
        <w:t>Iranian Journal of Language Teaching Research, 10</w:t>
      </w:r>
      <w:r w:rsidRPr="0067700D">
        <w:rPr>
          <w:rFonts w:ascii="Times New Roman" w:hAnsi="Times New Roman" w:cs="Times New Roman"/>
        </w:rPr>
        <w:t xml:space="preserve">(2), 137-162. </w:t>
      </w:r>
    </w:p>
    <w:p w14:paraId="0F3CA4DA" w14:textId="77777777" w:rsidR="00D20B8B" w:rsidRPr="0067700D" w:rsidRDefault="00D20B8B" w:rsidP="0067700D">
      <w:pPr>
        <w:ind w:left="720" w:hanging="720"/>
        <w:rPr>
          <w:rFonts w:ascii="Times New Roman" w:hAnsi="Times New Roman" w:cs="Times New Roman"/>
        </w:rPr>
      </w:pPr>
    </w:p>
    <w:p w14:paraId="6F32C0D9" w14:textId="6BD24AA2" w:rsidR="00C050CC" w:rsidRPr="0067700D" w:rsidRDefault="00C050CC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Albus, D., &amp; Thurlow, M. (2005). Beyond subgroup reporting: English language learners with disabilities in 2002-2003 online state assessment </w:t>
      </w:r>
      <w:r w:rsidR="000B1585" w:rsidRPr="0067700D">
        <w:rPr>
          <w:rFonts w:ascii="Times New Roman" w:eastAsia="Times New Roman" w:hAnsi="Times New Roman" w:cs="Times New Roman"/>
          <w:lang w:eastAsia="en-US"/>
        </w:rPr>
        <w:t>r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eports.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ELLs with Disabilities Report 10.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 National Center on Educational Outcomes.</w:t>
      </w:r>
    </w:p>
    <w:p w14:paraId="4827FE41" w14:textId="77777777" w:rsidR="00C050CC" w:rsidRPr="0067700D" w:rsidRDefault="00C050CC" w:rsidP="0067700D">
      <w:pPr>
        <w:ind w:left="720" w:hanging="720"/>
        <w:rPr>
          <w:rFonts w:ascii="Times New Roman" w:hAnsi="Times New Roman" w:cs="Times New Roman"/>
        </w:rPr>
      </w:pPr>
    </w:p>
    <w:p w14:paraId="0605A582" w14:textId="642BADC9" w:rsidR="00DC19F0" w:rsidRDefault="00DC19F0" w:rsidP="0067700D">
      <w:pPr>
        <w:ind w:left="720" w:hanging="720"/>
        <w:rPr>
          <w:rFonts w:ascii="Times New Roman" w:hAnsi="Times New Roman" w:cs="Times New Roman"/>
        </w:rPr>
      </w:pPr>
      <w:r w:rsidRPr="0067700D">
        <w:rPr>
          <w:rFonts w:ascii="Times New Roman" w:hAnsi="Times New Roman" w:cs="Times New Roman"/>
        </w:rPr>
        <w:t xml:space="preserve">Albus, D., Thurlow, M., &amp; Liu, K. (2009). State reports on the participation and performance of English language learners with disabilities in 2006-2007. </w:t>
      </w:r>
      <w:r w:rsidRPr="0067700D">
        <w:rPr>
          <w:rFonts w:ascii="Times New Roman" w:hAnsi="Times New Roman" w:cs="Times New Roman"/>
          <w:i/>
          <w:iCs/>
        </w:rPr>
        <w:t>Technical Report 54</w:t>
      </w:r>
      <w:r w:rsidRPr="0067700D">
        <w:rPr>
          <w:rFonts w:ascii="Times New Roman" w:hAnsi="Times New Roman" w:cs="Times New Roman"/>
        </w:rPr>
        <w:t>. National Center on Educational Outcomes.</w:t>
      </w:r>
    </w:p>
    <w:p w14:paraId="0B742454" w14:textId="77777777" w:rsidR="00DB7123" w:rsidRPr="0067700D" w:rsidRDefault="00DB7123" w:rsidP="0067700D">
      <w:pPr>
        <w:ind w:left="720" w:hanging="720"/>
        <w:rPr>
          <w:rFonts w:ascii="Times New Roman" w:hAnsi="Times New Roman" w:cs="Times New Roman"/>
        </w:rPr>
      </w:pPr>
    </w:p>
    <w:p w14:paraId="13595E74" w14:textId="3E58607E" w:rsidR="00DC19F0" w:rsidRDefault="00DB7123" w:rsidP="0067700D">
      <w:pPr>
        <w:ind w:left="720" w:hanging="720"/>
        <w:rPr>
          <w:rFonts w:ascii="Times New Roman" w:hAnsi="Times New Roman" w:cs="Times New Roman"/>
        </w:rPr>
      </w:pPr>
      <w:bookmarkStart w:id="0" w:name="_Hlk184538438"/>
      <w:proofErr w:type="spellStart"/>
      <w:r w:rsidRPr="00DB7123">
        <w:rPr>
          <w:rFonts w:ascii="Times New Roman" w:hAnsi="Times New Roman" w:cs="Times New Roman"/>
        </w:rPr>
        <w:t>Alenizi</w:t>
      </w:r>
      <w:proofErr w:type="spellEnd"/>
      <w:r w:rsidRPr="00DB7123">
        <w:rPr>
          <w:rFonts w:ascii="Times New Roman" w:hAnsi="Times New Roman" w:cs="Times New Roman"/>
        </w:rPr>
        <w:t xml:space="preserve">, M. A. K., Mohamed, A. M., &amp; Shaaban, T. S. (2023). Revolutionizing EFL special education: </w:t>
      </w:r>
      <w:r>
        <w:rPr>
          <w:rFonts w:ascii="Times New Roman" w:hAnsi="Times New Roman" w:cs="Times New Roman"/>
        </w:rPr>
        <w:t>H</w:t>
      </w:r>
      <w:r w:rsidRPr="00DB7123">
        <w:rPr>
          <w:rFonts w:ascii="Times New Roman" w:hAnsi="Times New Roman" w:cs="Times New Roman"/>
        </w:rPr>
        <w:t xml:space="preserve">ow ChatGPT is transforming the way teachers approach language learning. </w:t>
      </w:r>
      <w:proofErr w:type="spellStart"/>
      <w:r w:rsidRPr="00DB7123">
        <w:rPr>
          <w:rFonts w:ascii="Times New Roman" w:hAnsi="Times New Roman" w:cs="Times New Roman"/>
          <w:i/>
          <w:iCs/>
        </w:rPr>
        <w:t>Innoeduca</w:t>
      </w:r>
      <w:proofErr w:type="spellEnd"/>
      <w:r w:rsidRPr="00DB7123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>I</w:t>
      </w:r>
      <w:r w:rsidRPr="00DB7123">
        <w:rPr>
          <w:rFonts w:ascii="Times New Roman" w:hAnsi="Times New Roman" w:cs="Times New Roman"/>
          <w:i/>
          <w:iCs/>
        </w:rPr>
        <w:t xml:space="preserve">nternational </w:t>
      </w:r>
      <w:r>
        <w:rPr>
          <w:rFonts w:ascii="Times New Roman" w:hAnsi="Times New Roman" w:cs="Times New Roman"/>
          <w:i/>
          <w:iCs/>
        </w:rPr>
        <w:t>J</w:t>
      </w:r>
      <w:r w:rsidRPr="00DB7123">
        <w:rPr>
          <w:rFonts w:ascii="Times New Roman" w:hAnsi="Times New Roman" w:cs="Times New Roman"/>
          <w:i/>
          <w:iCs/>
        </w:rPr>
        <w:t xml:space="preserve">ournal of </w:t>
      </w:r>
      <w:r>
        <w:rPr>
          <w:rFonts w:ascii="Times New Roman" w:hAnsi="Times New Roman" w:cs="Times New Roman"/>
          <w:i/>
          <w:iCs/>
        </w:rPr>
        <w:t>T</w:t>
      </w:r>
      <w:r w:rsidRPr="00DB7123">
        <w:rPr>
          <w:rFonts w:ascii="Times New Roman" w:hAnsi="Times New Roman" w:cs="Times New Roman"/>
          <w:i/>
          <w:iCs/>
        </w:rPr>
        <w:t xml:space="preserve">echnology and </w:t>
      </w:r>
      <w:r>
        <w:rPr>
          <w:rFonts w:ascii="Times New Roman" w:hAnsi="Times New Roman" w:cs="Times New Roman"/>
          <w:i/>
          <w:iCs/>
        </w:rPr>
        <w:t>Ed</w:t>
      </w:r>
      <w:r w:rsidRPr="00DB7123">
        <w:rPr>
          <w:rFonts w:ascii="Times New Roman" w:hAnsi="Times New Roman" w:cs="Times New Roman"/>
          <w:i/>
          <w:iCs/>
        </w:rPr>
        <w:t xml:space="preserve">ucational </w:t>
      </w:r>
      <w:r>
        <w:rPr>
          <w:rFonts w:ascii="Times New Roman" w:hAnsi="Times New Roman" w:cs="Times New Roman"/>
          <w:i/>
          <w:iCs/>
        </w:rPr>
        <w:t>I</w:t>
      </w:r>
      <w:r w:rsidRPr="00DB7123">
        <w:rPr>
          <w:rFonts w:ascii="Times New Roman" w:hAnsi="Times New Roman" w:cs="Times New Roman"/>
          <w:i/>
          <w:iCs/>
        </w:rPr>
        <w:t>nnovation</w:t>
      </w:r>
      <w:r w:rsidRPr="00DB7123">
        <w:rPr>
          <w:rFonts w:ascii="Times New Roman" w:hAnsi="Times New Roman" w:cs="Times New Roman"/>
        </w:rPr>
        <w:t xml:space="preserve">, </w:t>
      </w:r>
      <w:r w:rsidRPr="00DB7123">
        <w:rPr>
          <w:rFonts w:ascii="Times New Roman" w:hAnsi="Times New Roman" w:cs="Times New Roman"/>
          <w:i/>
          <w:iCs/>
        </w:rPr>
        <w:t>9</w:t>
      </w:r>
      <w:r w:rsidRPr="00DB7123">
        <w:rPr>
          <w:rFonts w:ascii="Times New Roman" w:hAnsi="Times New Roman" w:cs="Times New Roman"/>
        </w:rPr>
        <w:t>(2), 5-23.</w:t>
      </w:r>
      <w:r>
        <w:rPr>
          <w:rFonts w:ascii="Times New Roman" w:hAnsi="Times New Roman" w:cs="Times New Roman"/>
        </w:rPr>
        <w:t xml:space="preserve"> </w:t>
      </w:r>
    </w:p>
    <w:bookmarkEnd w:id="0"/>
    <w:p w14:paraId="2A1F0D5D" w14:textId="77777777" w:rsidR="00DB7123" w:rsidRPr="0067700D" w:rsidRDefault="00DB7123" w:rsidP="0067700D">
      <w:pPr>
        <w:ind w:left="720" w:hanging="720"/>
        <w:rPr>
          <w:rFonts w:ascii="Times New Roman" w:hAnsi="Times New Roman" w:cs="Times New Roman"/>
        </w:rPr>
      </w:pPr>
    </w:p>
    <w:p w14:paraId="7201B82E" w14:textId="72D0B109" w:rsidR="00E86585" w:rsidRPr="0067700D" w:rsidRDefault="00E86585" w:rsidP="0067700D">
      <w:pPr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>All</w:t>
      </w:r>
      <w:r w:rsidR="00E50653" w:rsidRPr="0067700D">
        <w:rPr>
          <w:rFonts w:ascii="Times New Roman" w:hAnsi="Times New Roman" w:cs="Times New Roman"/>
          <w:color w:val="1A1A1A"/>
        </w:rPr>
        <w:t xml:space="preserve">ender, S. C. (1998). </w:t>
      </w:r>
      <w:r w:rsidR="00E50653" w:rsidRPr="0067700D">
        <w:rPr>
          <w:rFonts w:ascii="Times New Roman" w:hAnsi="Times New Roman" w:cs="Times New Roman"/>
          <w:i/>
          <w:color w:val="1A1A1A"/>
        </w:rPr>
        <w:t>Adult ESL learners with special n</w:t>
      </w:r>
      <w:r w:rsidRPr="0067700D">
        <w:rPr>
          <w:rFonts w:ascii="Times New Roman" w:hAnsi="Times New Roman" w:cs="Times New Roman"/>
          <w:i/>
          <w:color w:val="1A1A1A"/>
        </w:rPr>
        <w:t>eeds</w:t>
      </w:r>
      <w:r w:rsidR="00E50653" w:rsidRPr="0067700D">
        <w:rPr>
          <w:rFonts w:ascii="Times New Roman" w:hAnsi="Times New Roman" w:cs="Times New Roman"/>
          <w:i/>
          <w:color w:val="1A1A1A"/>
        </w:rPr>
        <w:t>: Learning from the Australian p</w:t>
      </w:r>
      <w:r w:rsidRPr="0067700D">
        <w:rPr>
          <w:rFonts w:ascii="Times New Roman" w:hAnsi="Times New Roman" w:cs="Times New Roman"/>
          <w:i/>
          <w:color w:val="1A1A1A"/>
        </w:rPr>
        <w:t>erspective</w:t>
      </w:r>
      <w:r w:rsidRPr="0067700D">
        <w:rPr>
          <w:rFonts w:ascii="Times New Roman" w:hAnsi="Times New Roman" w:cs="Times New Roman"/>
          <w:color w:val="1A1A1A"/>
        </w:rPr>
        <w:t xml:space="preserve">. </w:t>
      </w:r>
      <w:r w:rsidR="00E50653" w:rsidRPr="0067700D">
        <w:rPr>
          <w:rFonts w:ascii="Times New Roman" w:hAnsi="Times New Roman" w:cs="Times New Roman"/>
          <w:color w:val="1A1A1A"/>
        </w:rPr>
        <w:t xml:space="preserve">Center </w:t>
      </w:r>
      <w:r w:rsidR="00432077" w:rsidRPr="0067700D">
        <w:rPr>
          <w:rFonts w:ascii="Times New Roman" w:hAnsi="Times New Roman" w:cs="Times New Roman"/>
          <w:color w:val="1A1A1A"/>
        </w:rPr>
        <w:t xml:space="preserve">for </w:t>
      </w:r>
      <w:r w:rsidR="00E50653" w:rsidRPr="0067700D">
        <w:rPr>
          <w:rFonts w:ascii="Times New Roman" w:hAnsi="Times New Roman" w:cs="Times New Roman"/>
          <w:color w:val="1A1A1A"/>
        </w:rPr>
        <w:t>Applied Linguistics</w:t>
      </w:r>
      <w:r w:rsidRPr="0067700D">
        <w:rPr>
          <w:rFonts w:ascii="Times New Roman" w:hAnsi="Times New Roman" w:cs="Times New Roman"/>
          <w:color w:val="1A1A1A"/>
        </w:rPr>
        <w:t>.</w:t>
      </w:r>
    </w:p>
    <w:p w14:paraId="23C08FB9" w14:textId="77777777" w:rsidR="00DC19F0" w:rsidRPr="0067700D" w:rsidRDefault="00DC19F0" w:rsidP="0067700D">
      <w:pPr>
        <w:ind w:left="720" w:hanging="720"/>
        <w:rPr>
          <w:rFonts w:ascii="Times New Roman" w:hAnsi="Times New Roman" w:cs="Times New Roman"/>
          <w:color w:val="1A1A1A"/>
        </w:rPr>
      </w:pPr>
    </w:p>
    <w:p w14:paraId="1CAB9784" w14:textId="1FA7F50E" w:rsidR="00030D7B" w:rsidRDefault="00030D7B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Almanza, D., Singleton, K., &amp; Terrill, L. (1996). Learning disabilities in adult ESL: Case studies and directions. </w:t>
      </w:r>
      <w:r w:rsidRPr="0067700D">
        <w:rPr>
          <w:rFonts w:ascii="Times New Roman" w:hAnsi="Times New Roman" w:cs="Times New Roman"/>
          <w:i/>
          <w:iCs/>
          <w:color w:val="1A1A1A"/>
        </w:rPr>
        <w:t>The Year in Review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5</w:t>
      </w:r>
      <w:r w:rsidRPr="0067700D">
        <w:rPr>
          <w:rFonts w:ascii="Times New Roman" w:hAnsi="Times New Roman" w:cs="Times New Roman"/>
          <w:color w:val="1A1A1A"/>
        </w:rPr>
        <w:t>, 1-6.</w:t>
      </w:r>
    </w:p>
    <w:p w14:paraId="775FFFA2" w14:textId="38DEE2DD" w:rsidR="004B5A08" w:rsidRPr="0067700D" w:rsidRDefault="004B5A08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FC024D">
        <w:rPr>
          <w:rFonts w:ascii="Times New Roman" w:hAnsi="Times New Roman" w:cs="Times New Roman"/>
        </w:rPr>
        <w:t xml:space="preserve">Al Otaiba, S., McMaster, K., Wanzek, J., &amp; Zaru, M. W. (2023). What we know and need to know about literacy interventions for elementary students with reading difficulties and disabilities, including dyslexia. </w:t>
      </w:r>
      <w:r w:rsidRPr="00FC024D">
        <w:rPr>
          <w:rFonts w:ascii="Times New Roman" w:hAnsi="Times New Roman" w:cs="Times New Roman"/>
          <w:i/>
          <w:iCs/>
        </w:rPr>
        <w:t>Reading Research Quarterly</w:t>
      </w:r>
      <w:r w:rsidRPr="00FC024D">
        <w:rPr>
          <w:rFonts w:ascii="Times New Roman" w:hAnsi="Times New Roman" w:cs="Times New Roman"/>
        </w:rPr>
        <w:t xml:space="preserve">, </w:t>
      </w:r>
      <w:r w:rsidRPr="00FC024D">
        <w:rPr>
          <w:rFonts w:ascii="Times New Roman" w:hAnsi="Times New Roman" w:cs="Times New Roman"/>
          <w:i/>
          <w:iCs/>
        </w:rPr>
        <w:t>58</w:t>
      </w:r>
      <w:r w:rsidRPr="00FC024D">
        <w:rPr>
          <w:rFonts w:ascii="Times New Roman" w:hAnsi="Times New Roman" w:cs="Times New Roman"/>
        </w:rPr>
        <w:t xml:space="preserve">(2), 313-332.  </w:t>
      </w:r>
    </w:p>
    <w:p w14:paraId="3C8F7DED" w14:textId="3FC13468" w:rsidR="001130BD" w:rsidRPr="0067700D" w:rsidRDefault="001130BD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>American Speech-Language-Hearing Association. (1991). A model for collaborative service delivery for students with language-learning disorders in the public schools.</w:t>
      </w:r>
      <w:r w:rsidR="00432077" w:rsidRPr="0067700D">
        <w:rPr>
          <w:rFonts w:ascii="Times New Roman" w:hAnsi="Times New Roman" w:cs="Times New Roman"/>
          <w:color w:val="1A1A1A"/>
        </w:rPr>
        <w:t xml:space="preserve"> </w:t>
      </w:r>
      <w:r w:rsidR="00310764" w:rsidRPr="0067700D">
        <w:rPr>
          <w:rFonts w:ascii="Times New Roman" w:hAnsi="Times New Roman" w:cs="Times New Roman"/>
          <w:color w:val="1A1A1A"/>
        </w:rPr>
        <w:t xml:space="preserve"> </w:t>
      </w:r>
      <w:hyperlink r:id="rId6" w:history="1">
        <w:r w:rsidR="002D20EF" w:rsidRPr="0067700D">
          <w:rPr>
            <w:rStyle w:val="Hyperlink"/>
            <w:rFonts w:ascii="Times New Roman" w:hAnsi="Times New Roman" w:cs="Times New Roman"/>
          </w:rPr>
          <w:t>http://www.asha.org/policy/RP1991-00123/</w:t>
        </w:r>
      </w:hyperlink>
    </w:p>
    <w:p w14:paraId="494FE55E" w14:textId="61E7C063" w:rsidR="002D20EF" w:rsidRPr="0067700D" w:rsidRDefault="002D20EF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Anderson, M. E., Minnema, J. E., Thurlow, M. L., &amp; Hall-Lande, J. (2005). Confronting the unique challenges of including English language learners with disabilities in statewide assessments.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ELLs with Disabilities Report 9</w:t>
      </w:r>
      <w:r w:rsidRPr="0067700D">
        <w:rPr>
          <w:rFonts w:ascii="Times New Roman" w:eastAsia="Times New Roman" w:hAnsi="Times New Roman" w:cs="Times New Roman"/>
          <w:lang w:eastAsia="en-US"/>
        </w:rPr>
        <w:t>. National Center on Educational Outcomes.</w:t>
      </w:r>
    </w:p>
    <w:p w14:paraId="1C22DBFF" w14:textId="77777777" w:rsidR="00EA788C" w:rsidRPr="0067700D" w:rsidRDefault="00EA788C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8977A16" w14:textId="77777777" w:rsidR="00EA788C" w:rsidRPr="00EA788C" w:rsidRDefault="00EA788C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EA788C">
        <w:rPr>
          <w:rFonts w:ascii="Times New Roman" w:eastAsia="Times New Roman" w:hAnsi="Times New Roman" w:cs="Times New Roman"/>
          <w:lang w:eastAsia="en-US"/>
        </w:rPr>
        <w:lastRenderedPageBreak/>
        <w:t xml:space="preserve">Artiles, A. J., &amp; Klingner, J. K. (2006). Forging a knowledge base on English language learners with special needs: Theoretical, population, and technical issues. </w:t>
      </w:r>
      <w:r w:rsidRPr="00EA788C">
        <w:rPr>
          <w:rFonts w:ascii="Times New Roman" w:eastAsia="Times New Roman" w:hAnsi="Times New Roman" w:cs="Times New Roman"/>
          <w:i/>
          <w:iCs/>
          <w:lang w:eastAsia="en-US"/>
        </w:rPr>
        <w:t>Teachers College Record</w:t>
      </w:r>
      <w:r w:rsidRPr="00EA788C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EA788C">
        <w:rPr>
          <w:rFonts w:ascii="Times New Roman" w:eastAsia="Times New Roman" w:hAnsi="Times New Roman" w:cs="Times New Roman"/>
          <w:i/>
          <w:iCs/>
          <w:lang w:eastAsia="en-US"/>
        </w:rPr>
        <w:t>108</w:t>
      </w:r>
      <w:r w:rsidRPr="00EA788C">
        <w:rPr>
          <w:rFonts w:ascii="Times New Roman" w:eastAsia="Times New Roman" w:hAnsi="Times New Roman" w:cs="Times New Roman"/>
          <w:lang w:eastAsia="en-US"/>
        </w:rPr>
        <w:t>(11), 2187-2194.</w:t>
      </w:r>
    </w:p>
    <w:p w14:paraId="12CC86E3" w14:textId="77777777" w:rsidR="002D20EF" w:rsidRPr="0067700D" w:rsidRDefault="002D20EF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703A1F0" w14:textId="452D11F2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>Artiles, A. J., &amp; Ortiz, A. A</w:t>
      </w:r>
      <w:r w:rsidR="00E50653" w:rsidRPr="0067700D">
        <w:rPr>
          <w:rFonts w:ascii="Times New Roman" w:hAnsi="Times New Roman" w:cs="Times New Roman"/>
          <w:color w:val="1A1A1A"/>
        </w:rPr>
        <w:t xml:space="preserve">. (2002). </w:t>
      </w:r>
      <w:r w:rsidR="00E50653" w:rsidRPr="0067700D">
        <w:rPr>
          <w:rFonts w:ascii="Times New Roman" w:hAnsi="Times New Roman" w:cs="Times New Roman"/>
          <w:i/>
          <w:color w:val="1A1A1A"/>
        </w:rPr>
        <w:t>English language learners AND special e</w:t>
      </w:r>
      <w:r w:rsidRPr="0067700D">
        <w:rPr>
          <w:rFonts w:ascii="Times New Roman" w:hAnsi="Times New Roman" w:cs="Times New Roman"/>
          <w:i/>
          <w:color w:val="1A1A1A"/>
        </w:rPr>
        <w:t>ducation</w:t>
      </w:r>
      <w:r w:rsidRPr="0067700D">
        <w:rPr>
          <w:rFonts w:ascii="Times New Roman" w:hAnsi="Times New Roman" w:cs="Times New Roman"/>
          <w:color w:val="1A1A1A"/>
        </w:rPr>
        <w:t xml:space="preserve">. </w:t>
      </w:r>
      <w:r w:rsidRPr="0067700D">
        <w:rPr>
          <w:rFonts w:ascii="Times New Roman" w:hAnsi="Times New Roman" w:cs="Times New Roman"/>
          <w:iCs/>
          <w:color w:val="1A1A1A"/>
        </w:rPr>
        <w:t>Center for Applied Linguistics</w:t>
      </w:r>
      <w:r w:rsidRPr="0067700D">
        <w:rPr>
          <w:rFonts w:ascii="Times New Roman" w:hAnsi="Times New Roman" w:cs="Times New Roman"/>
          <w:color w:val="1A1A1A"/>
        </w:rPr>
        <w:t>.</w:t>
      </w:r>
    </w:p>
    <w:p w14:paraId="71685D4F" w14:textId="47C78F3C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Artiles, A. J., </w:t>
      </w:r>
      <w:r w:rsidR="00E50653" w:rsidRPr="0067700D">
        <w:rPr>
          <w:rFonts w:ascii="Times New Roman" w:hAnsi="Times New Roman" w:cs="Times New Roman"/>
          <w:color w:val="1A1A1A"/>
        </w:rPr>
        <w:t xml:space="preserve">&amp; Ortiz, A. A. (2002). </w:t>
      </w:r>
      <w:r w:rsidR="00E50653" w:rsidRPr="0067700D">
        <w:rPr>
          <w:rFonts w:ascii="Times New Roman" w:hAnsi="Times New Roman" w:cs="Times New Roman"/>
          <w:i/>
          <w:color w:val="1A1A1A"/>
        </w:rPr>
        <w:t>English language learners with special education n</w:t>
      </w:r>
      <w:r w:rsidRPr="0067700D">
        <w:rPr>
          <w:rFonts w:ascii="Times New Roman" w:hAnsi="Times New Roman" w:cs="Times New Roman"/>
          <w:i/>
          <w:color w:val="1A1A1A"/>
        </w:rPr>
        <w:t>eeds</w:t>
      </w:r>
      <w:r w:rsidRPr="0067700D">
        <w:rPr>
          <w:rFonts w:ascii="Times New Roman" w:hAnsi="Times New Roman" w:cs="Times New Roman"/>
          <w:color w:val="1A1A1A"/>
        </w:rPr>
        <w:t>.</w:t>
      </w:r>
      <w:r w:rsidR="00E50653" w:rsidRPr="0067700D">
        <w:rPr>
          <w:rFonts w:ascii="Times New Roman" w:hAnsi="Times New Roman" w:cs="Times New Roman"/>
          <w:color w:val="1A1A1A"/>
        </w:rPr>
        <w:t xml:space="preserve">  </w:t>
      </w:r>
      <w:r w:rsidR="00E50653" w:rsidRPr="0067700D">
        <w:rPr>
          <w:rFonts w:ascii="Times New Roman" w:hAnsi="Times New Roman" w:cs="Times New Roman"/>
          <w:iCs/>
          <w:color w:val="1A1A1A"/>
        </w:rPr>
        <w:t>Center for Applied Linguistics</w:t>
      </w:r>
    </w:p>
    <w:p w14:paraId="4BD099D5" w14:textId="4DCEDAF8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Baca, L., &amp; Cervantes, H. T. (1991). </w:t>
      </w:r>
      <w:r w:rsidRPr="0067700D">
        <w:rPr>
          <w:rFonts w:ascii="Times New Roman" w:hAnsi="Times New Roman" w:cs="Times New Roman"/>
          <w:i/>
          <w:iCs/>
          <w:color w:val="1A1A1A"/>
        </w:rPr>
        <w:t>Bilingual special education</w:t>
      </w:r>
      <w:r w:rsidRPr="0067700D">
        <w:rPr>
          <w:rFonts w:ascii="Times New Roman" w:hAnsi="Times New Roman" w:cs="Times New Roman"/>
          <w:color w:val="1A1A1A"/>
        </w:rPr>
        <w:t>. ERIC Clearinghouse on Handicapped and Gifted Children.</w:t>
      </w:r>
    </w:p>
    <w:p w14:paraId="1CAA5D38" w14:textId="4B5F5BAD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Barrera, M. (2006). Roles of definitional and assessment models in the identification of new or second language learners of English for special education. </w:t>
      </w:r>
      <w:r w:rsidRPr="0067700D">
        <w:rPr>
          <w:rFonts w:ascii="Times New Roman" w:hAnsi="Times New Roman" w:cs="Times New Roman"/>
          <w:i/>
          <w:iCs/>
          <w:color w:val="1A1A1A"/>
        </w:rPr>
        <w:t>Journal of Learning Disabilities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39</w:t>
      </w:r>
      <w:r w:rsidRPr="0067700D">
        <w:rPr>
          <w:rFonts w:ascii="Times New Roman" w:hAnsi="Times New Roman" w:cs="Times New Roman"/>
          <w:color w:val="1A1A1A"/>
        </w:rPr>
        <w:t>(2), 142-156.</w:t>
      </w:r>
    </w:p>
    <w:p w14:paraId="6EB4C638" w14:textId="3175DC30" w:rsidR="002D20EF" w:rsidRPr="0067700D" w:rsidRDefault="002D20EF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Barrera, M., &amp; Liu, K. K. (2006). Involving parents of English language learners with disabilities through instructional dialogues.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Journal of Special Education Leadership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19</w:t>
      </w:r>
      <w:r w:rsidRPr="0067700D">
        <w:rPr>
          <w:rFonts w:ascii="Times New Roman" w:eastAsia="Times New Roman" w:hAnsi="Times New Roman" w:cs="Times New Roman"/>
          <w:lang w:eastAsia="en-US"/>
        </w:rPr>
        <w:t>(1), 43-51.</w:t>
      </w:r>
    </w:p>
    <w:p w14:paraId="118CFDA6" w14:textId="77777777" w:rsidR="00241E5E" w:rsidRPr="0067700D" w:rsidRDefault="00241E5E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D22818D" w14:textId="2E78CACF" w:rsidR="00241E5E" w:rsidRPr="0067700D" w:rsidRDefault="00241E5E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Barrera, M., Liu, K., Thurlow, M., &amp; Chamberlain, S. (2006). Use of chunking and questioning aloud to improve the reading comprehension of English language learners with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ELLs with Disabilities Report 17</w:t>
      </w:r>
      <w:r w:rsidRPr="0067700D">
        <w:rPr>
          <w:rFonts w:ascii="Times New Roman" w:eastAsia="Times New Roman" w:hAnsi="Times New Roman" w:cs="Times New Roman"/>
          <w:lang w:eastAsia="en-US"/>
        </w:rPr>
        <w:t>. National Center on Educational Outcomes</w:t>
      </w:r>
      <w:r w:rsidR="001C6935" w:rsidRPr="0067700D">
        <w:rPr>
          <w:rFonts w:ascii="Times New Roman" w:eastAsia="Times New Roman" w:hAnsi="Times New Roman" w:cs="Times New Roman"/>
          <w:lang w:eastAsia="en-US"/>
        </w:rPr>
        <w:t>.</w:t>
      </w:r>
    </w:p>
    <w:p w14:paraId="6B16578F" w14:textId="532A0867" w:rsidR="001C6935" w:rsidRPr="0067700D" w:rsidRDefault="001C6935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0CEF80A" w14:textId="67A88509" w:rsidR="001C6935" w:rsidRPr="0067700D" w:rsidRDefault="001C6935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Barrera, M., </w:t>
      </w: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Shyyan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, V., Liu, K. K., &amp; Thurlow, M. L. (2008). Reading, mathematics, and science instructional strategies for English language learners with disabilities: Insights from educators nationwide.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ELLs with Disabilities Report 19</w:t>
      </w:r>
      <w:r w:rsidRPr="0067700D">
        <w:rPr>
          <w:rFonts w:ascii="Times New Roman" w:eastAsia="Times New Roman" w:hAnsi="Times New Roman" w:cs="Times New Roman"/>
          <w:lang w:eastAsia="en-US"/>
        </w:rPr>
        <w:t>. National Center on Educational Outcomes.</w:t>
      </w:r>
    </w:p>
    <w:p w14:paraId="1AC26B4C" w14:textId="77777777" w:rsidR="00241E5E" w:rsidRPr="0067700D" w:rsidRDefault="00241E5E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EC6E2D8" w14:textId="368668BE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Bernal, E. M. (1983). Trends in bilingual special education. </w:t>
      </w:r>
      <w:r w:rsidRPr="0067700D">
        <w:rPr>
          <w:rFonts w:ascii="Times New Roman" w:hAnsi="Times New Roman" w:cs="Times New Roman"/>
          <w:i/>
          <w:iCs/>
          <w:color w:val="1A1A1A"/>
        </w:rPr>
        <w:t>Learning Disability Quarterly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6</w:t>
      </w:r>
      <w:r w:rsidRPr="0067700D">
        <w:rPr>
          <w:rFonts w:ascii="Times New Roman" w:hAnsi="Times New Roman" w:cs="Times New Roman"/>
          <w:color w:val="1A1A1A"/>
        </w:rPr>
        <w:t>(4), 424-431.</w:t>
      </w:r>
    </w:p>
    <w:p w14:paraId="3CA7CA71" w14:textId="0E764E81" w:rsidR="00CD2BB7" w:rsidRPr="0067700D" w:rsidRDefault="00CD2BB7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Bernhard, J., Cummins, J., Campoy, F., Ada, A., </w:t>
      </w: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Winsler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, A., &amp; </w:t>
      </w: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Bleiker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, C. (2006). Identity texts and literacy development among preschool English language learners: Enhancing learning opportunities for children at risk for learning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Teachers College Record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108</w:t>
      </w:r>
      <w:r w:rsidRPr="0067700D">
        <w:rPr>
          <w:rFonts w:ascii="Times New Roman" w:eastAsia="Times New Roman" w:hAnsi="Times New Roman" w:cs="Times New Roman"/>
          <w:lang w:eastAsia="en-US"/>
        </w:rPr>
        <w:t>(11), 2380-2405.</w:t>
      </w:r>
    </w:p>
    <w:p w14:paraId="6BAE5306" w14:textId="77777777" w:rsidR="00CD2BB7" w:rsidRPr="0067700D" w:rsidRDefault="00CD2BB7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40C625C" w14:textId="28E37B2F" w:rsidR="00F86ADA" w:rsidRDefault="00F86ADA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Bos, C. S., &amp; Reyes, E. I. (1996). Conversations with a Latina teacher about education for language-minority students with special needs. </w:t>
      </w:r>
      <w:r w:rsidRPr="0067700D">
        <w:rPr>
          <w:rFonts w:ascii="Times New Roman" w:hAnsi="Times New Roman" w:cs="Times New Roman"/>
          <w:i/>
          <w:iCs/>
          <w:color w:val="1A1A1A"/>
        </w:rPr>
        <w:t>The Elementary School Journal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96</w:t>
      </w:r>
      <w:r w:rsidRPr="0067700D">
        <w:rPr>
          <w:rFonts w:ascii="Times New Roman" w:hAnsi="Times New Roman" w:cs="Times New Roman"/>
          <w:color w:val="1A1A1A"/>
        </w:rPr>
        <w:t>(3), 343-351.</w:t>
      </w:r>
    </w:p>
    <w:p w14:paraId="1B1639A8" w14:textId="149856CF" w:rsidR="0008554A" w:rsidRDefault="0008554A" w:rsidP="0008554A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6168056"/>
      <w:r w:rsidRPr="00FC024D">
        <w:rPr>
          <w:rFonts w:ascii="Times New Roman" w:eastAsia="Times New Roman" w:hAnsi="Times New Roman" w:cs="Times New Roman"/>
          <w:sz w:val="24"/>
          <w:szCs w:val="24"/>
        </w:rPr>
        <w:t xml:space="preserve">Cameron, H. (2024). ‘It’s been taken away’: An experience of a disappearing dyslexia diagnosis. </w:t>
      </w:r>
      <w:r w:rsidRPr="00FC02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Inclusive Education</w:t>
      </w:r>
      <w:r w:rsidRPr="00FC02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024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FC024D">
        <w:rPr>
          <w:rFonts w:ascii="Times New Roman" w:eastAsia="Times New Roman" w:hAnsi="Times New Roman" w:cs="Times New Roman"/>
          <w:sz w:val="24"/>
          <w:szCs w:val="24"/>
        </w:rPr>
        <w:t>(1), 1-15.</w:t>
      </w:r>
      <w:r w:rsidR="00407B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F0160F8" w14:textId="77777777" w:rsidR="0008554A" w:rsidRPr="00FC024D" w:rsidRDefault="0008554A" w:rsidP="0008554A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3EF94678" w14:textId="38B89020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Case, R. E., &amp; Taylor, S. S. (2005). Language difference or learning disability? Answers from a linguistic perspective. </w:t>
      </w:r>
      <w:r w:rsidRPr="0067700D">
        <w:rPr>
          <w:rFonts w:ascii="Times New Roman" w:hAnsi="Times New Roman" w:cs="Times New Roman"/>
          <w:i/>
          <w:iCs/>
          <w:color w:val="1A1A1A"/>
        </w:rPr>
        <w:t>The Clearing House: A Journal of Educational Strategies, Issues and Ideas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78</w:t>
      </w:r>
      <w:r w:rsidRPr="0067700D">
        <w:rPr>
          <w:rFonts w:ascii="Times New Roman" w:hAnsi="Times New Roman" w:cs="Times New Roman"/>
          <w:color w:val="1A1A1A"/>
        </w:rPr>
        <w:t>(3), 127-131.</w:t>
      </w:r>
    </w:p>
    <w:p w14:paraId="2EB56786" w14:textId="77777777" w:rsidR="001A16F5" w:rsidRPr="0067700D" w:rsidRDefault="001A16F5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lastRenderedPageBreak/>
        <w:t xml:space="preserve">Castro, D. C., &amp; Artiles, A. J. (Eds.). (2021).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Language, learning, and disability in the education of young bilingual children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 (Vol. 4). Multilingual Matters.</w:t>
      </w:r>
    </w:p>
    <w:p w14:paraId="6FAB222C" w14:textId="77777777" w:rsidR="001A16F5" w:rsidRPr="0067700D" w:rsidRDefault="001A16F5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80B3E9B" w14:textId="7E40ED82" w:rsidR="00196B14" w:rsidRPr="0067700D" w:rsidRDefault="00196B14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Chai, Z., Ayres, K. M., &amp; Vail, C. O. (2016). Using an iPad app to improve phonological awareness skills in young English-language learners with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Journal of Special Education Technology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67700D">
        <w:rPr>
          <w:rFonts w:ascii="Times New Roman" w:eastAsia="Times New Roman" w:hAnsi="Times New Roman" w:cs="Times New Roman"/>
          <w:lang w:eastAsia="en-US"/>
        </w:rPr>
        <w:t>(1), 14-25.</w:t>
      </w:r>
    </w:p>
    <w:p w14:paraId="1BE498ED" w14:textId="2BCB89F3" w:rsidR="00600D55" w:rsidRPr="0067700D" w:rsidRDefault="00600D55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D7D3ECC" w14:textId="77777777" w:rsidR="00600D55" w:rsidRPr="0067700D" w:rsidRDefault="00600D55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Cheatham, G. A., &amp; Hart Barnett, J. E. (2017). Overcoming common misunderstandings about students with disabilities who are English language learners.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Intervention in School and Clinic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53</w:t>
      </w:r>
      <w:r w:rsidRPr="0067700D">
        <w:rPr>
          <w:rFonts w:ascii="Times New Roman" w:eastAsia="Times New Roman" w:hAnsi="Times New Roman" w:cs="Times New Roman"/>
          <w:lang w:eastAsia="en-US"/>
        </w:rPr>
        <w:t>(1), 58-63.</w:t>
      </w:r>
    </w:p>
    <w:p w14:paraId="407D2BE9" w14:textId="77777777" w:rsidR="00196B14" w:rsidRPr="0067700D" w:rsidRDefault="00196B14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E5396C6" w14:textId="68B0CEA0" w:rsidR="00A33E39" w:rsidRPr="0067700D" w:rsidRDefault="00A33E39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Cheatham, G. A., Milagros Santos, R., &amp; Ellie Ro, Y. (2007). Home language acquisition and retention for young children with special needs. </w:t>
      </w:r>
      <w:r w:rsidRPr="0067700D">
        <w:rPr>
          <w:rFonts w:ascii="Times New Roman" w:hAnsi="Times New Roman" w:cs="Times New Roman"/>
          <w:i/>
          <w:iCs/>
          <w:color w:val="1A1A1A"/>
        </w:rPr>
        <w:t>Young Exceptional Children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11</w:t>
      </w:r>
      <w:r w:rsidRPr="0067700D">
        <w:rPr>
          <w:rFonts w:ascii="Times New Roman" w:hAnsi="Times New Roman" w:cs="Times New Roman"/>
          <w:color w:val="1A1A1A"/>
        </w:rPr>
        <w:t>(1), 27-39.</w:t>
      </w:r>
    </w:p>
    <w:p w14:paraId="3D6E6AA1" w14:textId="194C02FD" w:rsidR="0086351F" w:rsidRPr="0067700D" w:rsidRDefault="0086351F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eastAsia="Times New Roman" w:hAnsi="Times New Roman" w:cs="Times New Roman"/>
        </w:rPr>
        <w:t xml:space="preserve">Cheng, L. R. L. (2010). Immigration, cultural–linguistic diversity, and topics in language disorders. </w:t>
      </w:r>
      <w:r w:rsidRPr="0067700D">
        <w:rPr>
          <w:rFonts w:ascii="Times New Roman" w:eastAsia="Times New Roman" w:hAnsi="Times New Roman" w:cs="Times New Roman"/>
          <w:i/>
          <w:iCs/>
        </w:rPr>
        <w:t>Topics in Language Disorders</w:t>
      </w:r>
      <w:r w:rsidRPr="0067700D">
        <w:rPr>
          <w:rFonts w:ascii="Times New Roman" w:eastAsia="Times New Roman" w:hAnsi="Times New Roman" w:cs="Times New Roman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</w:rPr>
        <w:t>30</w:t>
      </w:r>
      <w:r w:rsidRPr="0067700D">
        <w:rPr>
          <w:rFonts w:ascii="Times New Roman" w:eastAsia="Times New Roman" w:hAnsi="Times New Roman" w:cs="Times New Roman"/>
        </w:rPr>
        <w:t>(1), 79-83.</w:t>
      </w:r>
    </w:p>
    <w:p w14:paraId="7C1146CD" w14:textId="13B344B2" w:rsidR="00E86585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Chiu, C. W., &amp; Pearson, P. D. (1999). </w:t>
      </w:r>
      <w:r w:rsidR="00310764" w:rsidRPr="0067700D">
        <w:rPr>
          <w:rFonts w:ascii="Times New Roman" w:hAnsi="Times New Roman" w:cs="Times New Roman"/>
          <w:i/>
          <w:color w:val="1A1A1A"/>
        </w:rPr>
        <w:t>Synthesizing the effects of test accommodations for special education and l</w:t>
      </w:r>
      <w:r w:rsidRPr="0067700D">
        <w:rPr>
          <w:rFonts w:ascii="Times New Roman" w:hAnsi="Times New Roman" w:cs="Times New Roman"/>
          <w:i/>
          <w:color w:val="1A1A1A"/>
        </w:rPr>
        <w:t xml:space="preserve">imited English </w:t>
      </w:r>
      <w:r w:rsidR="00310764" w:rsidRPr="0067700D">
        <w:rPr>
          <w:rFonts w:ascii="Times New Roman" w:hAnsi="Times New Roman" w:cs="Times New Roman"/>
          <w:i/>
          <w:color w:val="1A1A1A"/>
        </w:rPr>
        <w:t>proficient s</w:t>
      </w:r>
      <w:r w:rsidRPr="0067700D">
        <w:rPr>
          <w:rFonts w:ascii="Times New Roman" w:hAnsi="Times New Roman" w:cs="Times New Roman"/>
          <w:i/>
          <w:color w:val="1A1A1A"/>
        </w:rPr>
        <w:t>tudents</w:t>
      </w:r>
      <w:r w:rsidRPr="0067700D">
        <w:rPr>
          <w:rFonts w:ascii="Times New Roman" w:hAnsi="Times New Roman" w:cs="Times New Roman"/>
          <w:color w:val="1A1A1A"/>
        </w:rPr>
        <w:t xml:space="preserve">. </w:t>
      </w:r>
      <w:r w:rsidR="00E50653" w:rsidRPr="0067700D">
        <w:rPr>
          <w:rFonts w:ascii="Times New Roman" w:hAnsi="Times New Roman" w:cs="Times New Roman"/>
          <w:color w:val="1A1A1A"/>
        </w:rPr>
        <w:t xml:space="preserve">ERIC. </w:t>
      </w:r>
    </w:p>
    <w:p w14:paraId="6C2F811A" w14:textId="7578C4BE" w:rsidR="00086B9F" w:rsidRDefault="00086B9F" w:rsidP="0067700D">
      <w:pPr>
        <w:spacing w:after="240"/>
        <w:ind w:left="720" w:hanging="720"/>
        <w:rPr>
          <w:rFonts w:ascii="Times New Roman" w:hAnsi="Times New Roman" w:cs="Times New Roman"/>
        </w:rPr>
      </w:pPr>
      <w:r w:rsidRPr="00B05B55">
        <w:rPr>
          <w:rFonts w:ascii="Times New Roman" w:hAnsi="Times New Roman" w:cs="Times New Roman"/>
        </w:rPr>
        <w:t xml:space="preserve">Cho, E., Fuchs, L. S., Seethaler, P. M., Fuchs, D., &amp; Compton, D. L. (2020). Dynamic assessment for identifying Spanish-speaking English learners’ risk for mathematics disabilities: Does language of administration </w:t>
      </w:r>
      <w:proofErr w:type="gramStart"/>
      <w:r w:rsidRPr="00B05B55">
        <w:rPr>
          <w:rFonts w:ascii="Times New Roman" w:hAnsi="Times New Roman" w:cs="Times New Roman"/>
        </w:rPr>
        <w:t>matter?.</w:t>
      </w:r>
      <w:proofErr w:type="gramEnd"/>
      <w:r w:rsidRPr="00B05B55">
        <w:rPr>
          <w:rFonts w:ascii="Times New Roman" w:hAnsi="Times New Roman" w:cs="Times New Roman"/>
        </w:rPr>
        <w:t xml:space="preserve"> </w:t>
      </w:r>
      <w:r w:rsidRPr="00B05B55">
        <w:rPr>
          <w:rFonts w:ascii="Times New Roman" w:hAnsi="Times New Roman" w:cs="Times New Roman"/>
          <w:i/>
          <w:iCs/>
        </w:rPr>
        <w:t xml:space="preserve">Journal of </w:t>
      </w:r>
      <w:r>
        <w:rPr>
          <w:rFonts w:ascii="Times New Roman" w:hAnsi="Times New Roman" w:cs="Times New Roman"/>
          <w:i/>
          <w:iCs/>
        </w:rPr>
        <w:t>L</w:t>
      </w:r>
      <w:r w:rsidRPr="00B05B55">
        <w:rPr>
          <w:rFonts w:ascii="Times New Roman" w:hAnsi="Times New Roman" w:cs="Times New Roman"/>
          <w:i/>
          <w:iCs/>
        </w:rPr>
        <w:t xml:space="preserve">earning </w:t>
      </w:r>
      <w:r>
        <w:rPr>
          <w:rFonts w:ascii="Times New Roman" w:hAnsi="Times New Roman" w:cs="Times New Roman"/>
          <w:i/>
          <w:iCs/>
        </w:rPr>
        <w:t>D</w:t>
      </w:r>
      <w:r w:rsidRPr="00B05B55">
        <w:rPr>
          <w:rFonts w:ascii="Times New Roman" w:hAnsi="Times New Roman" w:cs="Times New Roman"/>
          <w:i/>
          <w:iCs/>
        </w:rPr>
        <w:t>isabilities</w:t>
      </w:r>
      <w:r w:rsidRPr="00B05B55">
        <w:rPr>
          <w:rFonts w:ascii="Times New Roman" w:hAnsi="Times New Roman" w:cs="Times New Roman"/>
        </w:rPr>
        <w:t xml:space="preserve">, </w:t>
      </w:r>
      <w:r w:rsidRPr="00B05B55">
        <w:rPr>
          <w:rFonts w:ascii="Times New Roman" w:hAnsi="Times New Roman" w:cs="Times New Roman"/>
          <w:i/>
          <w:iCs/>
        </w:rPr>
        <w:t>53</w:t>
      </w:r>
      <w:r w:rsidRPr="00B05B55">
        <w:rPr>
          <w:rFonts w:ascii="Times New Roman" w:hAnsi="Times New Roman" w:cs="Times New Roman"/>
        </w:rPr>
        <w:t>(5), 380-398.</w:t>
      </w:r>
      <w:r>
        <w:rPr>
          <w:rFonts w:ascii="Times New Roman" w:hAnsi="Times New Roman" w:cs="Times New Roman"/>
        </w:rPr>
        <w:t xml:space="preserve">  </w:t>
      </w:r>
    </w:p>
    <w:p w14:paraId="75995F83" w14:textId="77777777" w:rsidR="00513734" w:rsidRPr="00513734" w:rsidRDefault="00513734" w:rsidP="00513734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513734">
        <w:rPr>
          <w:rFonts w:ascii="Times New Roman" w:hAnsi="Times New Roman" w:cs="Times New Roman"/>
          <w:color w:val="1A1A1A"/>
        </w:rPr>
        <w:t xml:space="preserve">Chow, J. C. (2023). Collaboration to support language and learning outcomes for students with disabilities. </w:t>
      </w:r>
      <w:r w:rsidRPr="00513734">
        <w:rPr>
          <w:rFonts w:ascii="Times New Roman" w:hAnsi="Times New Roman" w:cs="Times New Roman"/>
          <w:i/>
          <w:iCs/>
          <w:color w:val="1A1A1A"/>
        </w:rPr>
        <w:t>Intervention in School and Clinic</w:t>
      </w:r>
      <w:r w:rsidRPr="00513734">
        <w:rPr>
          <w:rFonts w:ascii="Times New Roman" w:hAnsi="Times New Roman" w:cs="Times New Roman"/>
          <w:color w:val="1A1A1A"/>
        </w:rPr>
        <w:t xml:space="preserve">, </w:t>
      </w:r>
      <w:r w:rsidRPr="00513734">
        <w:rPr>
          <w:rFonts w:ascii="Times New Roman" w:hAnsi="Times New Roman" w:cs="Times New Roman"/>
          <w:i/>
          <w:iCs/>
          <w:color w:val="1A1A1A"/>
        </w:rPr>
        <w:t>58</w:t>
      </w:r>
      <w:r w:rsidRPr="00513734">
        <w:rPr>
          <w:rFonts w:ascii="Times New Roman" w:hAnsi="Times New Roman" w:cs="Times New Roman"/>
          <w:color w:val="1A1A1A"/>
        </w:rPr>
        <w:t>(3), 143-145.</w:t>
      </w:r>
      <w:r>
        <w:rPr>
          <w:rFonts w:ascii="Times New Roman" w:hAnsi="Times New Roman" w:cs="Times New Roman"/>
          <w:color w:val="1A1A1A"/>
        </w:rPr>
        <w:t xml:space="preserve"> </w:t>
      </w:r>
      <w:hyperlink r:id="rId7" w:history="1">
        <w:r w:rsidRPr="00513734">
          <w:rPr>
            <w:rStyle w:val="Hyperlink"/>
            <w:rFonts w:ascii="Times New Roman" w:hAnsi="Times New Roman" w:cs="Times New Roman"/>
          </w:rPr>
          <w:t>https://doi.org/10.1177/10534512221081263</w:t>
        </w:r>
      </w:hyperlink>
    </w:p>
    <w:p w14:paraId="034B2D7D" w14:textId="761CBF31" w:rsidR="00FE59EF" w:rsidRPr="0067700D" w:rsidRDefault="00FE59EF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FC024D">
        <w:rPr>
          <w:rFonts w:ascii="Times New Roman" w:eastAsia="Times New Roman" w:hAnsi="Times New Roman" w:cs="Times New Roman"/>
        </w:rPr>
        <w:t xml:space="preserve">Cipriano, C., Naples, L. H., Eveleigh, A., Cook, A., Funaro, M., Cassidy, C., ... &amp; </w:t>
      </w:r>
      <w:proofErr w:type="spellStart"/>
      <w:r w:rsidRPr="00FC024D">
        <w:rPr>
          <w:rFonts w:ascii="Times New Roman" w:eastAsia="Times New Roman" w:hAnsi="Times New Roman" w:cs="Times New Roman"/>
        </w:rPr>
        <w:t>Rappolt</w:t>
      </w:r>
      <w:proofErr w:type="spellEnd"/>
      <w:r w:rsidRPr="00FC024D">
        <w:rPr>
          <w:rFonts w:ascii="Times New Roman" w:eastAsia="Times New Roman" w:hAnsi="Times New Roman" w:cs="Times New Roman"/>
        </w:rPr>
        <w:t xml:space="preserve">-Schlichtmann, G. (2023). A systematic review of student disability and race representation in universal school-based social and emotional learning interventions for elementary school students. </w:t>
      </w:r>
      <w:r w:rsidRPr="00FC024D">
        <w:rPr>
          <w:rFonts w:ascii="Times New Roman" w:eastAsia="Times New Roman" w:hAnsi="Times New Roman" w:cs="Times New Roman"/>
          <w:i/>
          <w:iCs/>
        </w:rPr>
        <w:t>Review of Educational Research</w:t>
      </w:r>
      <w:r w:rsidRPr="00FC024D">
        <w:rPr>
          <w:rFonts w:ascii="Times New Roman" w:eastAsia="Times New Roman" w:hAnsi="Times New Roman" w:cs="Times New Roman"/>
        </w:rPr>
        <w:t xml:space="preserve">, </w:t>
      </w:r>
      <w:r w:rsidRPr="00FC024D">
        <w:rPr>
          <w:rFonts w:ascii="Times New Roman" w:eastAsia="Times New Roman" w:hAnsi="Times New Roman" w:cs="Times New Roman"/>
          <w:i/>
          <w:iCs/>
        </w:rPr>
        <w:t>93</w:t>
      </w:r>
      <w:r w:rsidRPr="00FC024D">
        <w:rPr>
          <w:rFonts w:ascii="Times New Roman" w:eastAsia="Times New Roman" w:hAnsi="Times New Roman" w:cs="Times New Roman"/>
        </w:rPr>
        <w:t xml:space="preserve">(1), 73-102.  </w:t>
      </w:r>
    </w:p>
    <w:p w14:paraId="6972DAEA" w14:textId="7BB467D8" w:rsidR="00467BC8" w:rsidRPr="0067700D" w:rsidRDefault="00467BC8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Cline, T., &amp; Shamsi, T. (2000). </w:t>
      </w:r>
      <w:r w:rsidR="00310764" w:rsidRPr="0067700D">
        <w:rPr>
          <w:rFonts w:ascii="Times New Roman" w:hAnsi="Times New Roman" w:cs="Times New Roman"/>
          <w:i/>
          <w:color w:val="1A1A1A"/>
        </w:rPr>
        <w:t xml:space="preserve">Language needs or special </w:t>
      </w:r>
      <w:proofErr w:type="gramStart"/>
      <w:r w:rsidR="00310764" w:rsidRPr="0067700D">
        <w:rPr>
          <w:rFonts w:ascii="Times New Roman" w:hAnsi="Times New Roman" w:cs="Times New Roman"/>
          <w:i/>
          <w:color w:val="1A1A1A"/>
        </w:rPr>
        <w:t>needs?</w:t>
      </w:r>
      <w:r w:rsidR="00310764" w:rsidRPr="0067700D">
        <w:rPr>
          <w:rFonts w:ascii="Times New Roman" w:hAnsi="Times New Roman" w:cs="Times New Roman"/>
          <w:color w:val="1A1A1A"/>
        </w:rPr>
        <w:t>:</w:t>
      </w:r>
      <w:proofErr w:type="gramEnd"/>
      <w:r w:rsidRPr="0067700D">
        <w:rPr>
          <w:rFonts w:ascii="Times New Roman" w:hAnsi="Times New Roman" w:cs="Times New Roman"/>
          <w:color w:val="1A1A1A"/>
        </w:rPr>
        <w:t xml:space="preserve"> </w:t>
      </w:r>
      <w:r w:rsidRPr="0067700D">
        <w:rPr>
          <w:rFonts w:ascii="Times New Roman" w:hAnsi="Times New Roman" w:cs="Times New Roman"/>
          <w:i/>
          <w:iCs/>
          <w:color w:val="1A1A1A"/>
        </w:rPr>
        <w:t>The assessment of learning difficulties in literacy among children learning English as an additional language</w:t>
      </w:r>
      <w:r w:rsidRPr="0067700D">
        <w:rPr>
          <w:rFonts w:ascii="Times New Roman" w:hAnsi="Times New Roman" w:cs="Times New Roman"/>
          <w:color w:val="1A1A1A"/>
        </w:rPr>
        <w:t>.</w:t>
      </w:r>
      <w:r w:rsidR="00432077" w:rsidRPr="0067700D">
        <w:rPr>
          <w:rFonts w:ascii="Times New Roman" w:hAnsi="Times New Roman" w:cs="Times New Roman"/>
          <w:color w:val="1A1A1A"/>
        </w:rPr>
        <w:t xml:space="preserve"> </w:t>
      </w:r>
      <w:r w:rsidR="005019EA" w:rsidRPr="0067700D">
        <w:rPr>
          <w:rFonts w:ascii="Times New Roman" w:hAnsi="Times New Roman" w:cs="Times New Roman"/>
          <w:color w:val="1A1A1A"/>
        </w:rPr>
        <w:t>DFEE.</w:t>
      </w:r>
    </w:p>
    <w:p w14:paraId="3DD6252D" w14:textId="4334AB5B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Cloud, N. (1988). </w:t>
      </w:r>
      <w:r w:rsidRPr="0067700D">
        <w:rPr>
          <w:rFonts w:ascii="Times New Roman" w:hAnsi="Times New Roman" w:cs="Times New Roman"/>
          <w:i/>
          <w:iCs/>
          <w:color w:val="1A1A1A"/>
        </w:rPr>
        <w:t>ESL in special education</w:t>
      </w:r>
      <w:r w:rsidRPr="0067700D">
        <w:rPr>
          <w:rFonts w:ascii="Times New Roman" w:hAnsi="Times New Roman" w:cs="Times New Roman"/>
          <w:color w:val="1A1A1A"/>
        </w:rPr>
        <w:t>. ERIC Clearinghouse on Languages and Linguistics, Center for Applied Linguistics.</w:t>
      </w:r>
    </w:p>
    <w:p w14:paraId="5B5D0F2E" w14:textId="569E93A8" w:rsidR="00E86585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Cloud, N. (1994). 10 Special education needs of second language students. </w:t>
      </w:r>
      <w:r w:rsidR="00E50653" w:rsidRPr="0067700D">
        <w:rPr>
          <w:rFonts w:ascii="Times New Roman" w:hAnsi="Times New Roman" w:cs="Times New Roman"/>
          <w:color w:val="1A1A1A"/>
        </w:rPr>
        <w:t xml:space="preserve">In J. C. Richards (Ed.), </w:t>
      </w:r>
      <w:r w:rsidRPr="0067700D">
        <w:rPr>
          <w:rFonts w:ascii="Times New Roman" w:hAnsi="Times New Roman" w:cs="Times New Roman"/>
          <w:i/>
          <w:iCs/>
          <w:color w:val="1A1A1A"/>
        </w:rPr>
        <w:t>Educating second language children: The whole child, the whole curriculum, the whole community</w:t>
      </w:r>
      <w:r w:rsidR="00E50653" w:rsidRPr="0067700D">
        <w:rPr>
          <w:rFonts w:ascii="Times New Roman" w:hAnsi="Times New Roman" w:cs="Times New Roman"/>
          <w:color w:val="1A1A1A"/>
        </w:rPr>
        <w:t xml:space="preserve"> (p. </w:t>
      </w:r>
      <w:r w:rsidRPr="0067700D">
        <w:rPr>
          <w:rFonts w:ascii="Times New Roman" w:hAnsi="Times New Roman" w:cs="Times New Roman"/>
          <w:color w:val="1A1A1A"/>
        </w:rPr>
        <w:t>243</w:t>
      </w:r>
      <w:r w:rsidR="00E50653" w:rsidRPr="0067700D">
        <w:rPr>
          <w:rFonts w:ascii="Times New Roman" w:hAnsi="Times New Roman" w:cs="Times New Roman"/>
          <w:color w:val="1A1A1A"/>
        </w:rPr>
        <w:t>)</w:t>
      </w:r>
      <w:r w:rsidRPr="0067700D">
        <w:rPr>
          <w:rFonts w:ascii="Times New Roman" w:hAnsi="Times New Roman" w:cs="Times New Roman"/>
          <w:color w:val="1A1A1A"/>
        </w:rPr>
        <w:t>.</w:t>
      </w:r>
      <w:r w:rsidR="00F86ADA" w:rsidRPr="0067700D">
        <w:rPr>
          <w:rFonts w:ascii="Times New Roman" w:hAnsi="Times New Roman" w:cs="Times New Roman"/>
          <w:color w:val="1A1A1A"/>
        </w:rPr>
        <w:t xml:space="preserve"> Cambridge University Press.</w:t>
      </w:r>
    </w:p>
    <w:p w14:paraId="4C918734" w14:textId="2561ACF1" w:rsidR="00C14204" w:rsidRPr="0067700D" w:rsidRDefault="00C14204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FC024D">
        <w:rPr>
          <w:rFonts w:ascii="Times New Roman" w:hAnsi="Times New Roman" w:cs="Times New Roman"/>
        </w:rPr>
        <w:lastRenderedPageBreak/>
        <w:t xml:space="preserve">Codina, G., &amp; Robinson, D. (2024). Teachers’ continuing professional development: Action research for inclusion and special educational needs and disability. </w:t>
      </w:r>
      <w:r w:rsidRPr="00FC024D">
        <w:rPr>
          <w:rFonts w:ascii="Times New Roman" w:hAnsi="Times New Roman" w:cs="Times New Roman"/>
          <w:i/>
          <w:iCs/>
        </w:rPr>
        <w:t>Education Sciences</w:t>
      </w:r>
      <w:r w:rsidRPr="00FC024D">
        <w:rPr>
          <w:rFonts w:ascii="Times New Roman" w:hAnsi="Times New Roman" w:cs="Times New Roman"/>
        </w:rPr>
        <w:t xml:space="preserve">, </w:t>
      </w:r>
      <w:r w:rsidRPr="00FC024D">
        <w:rPr>
          <w:rFonts w:ascii="Times New Roman" w:hAnsi="Times New Roman" w:cs="Times New Roman"/>
          <w:i/>
          <w:iCs/>
        </w:rPr>
        <w:t>14</w:t>
      </w:r>
      <w:r w:rsidRPr="00FC024D">
        <w:rPr>
          <w:rFonts w:ascii="Times New Roman" w:hAnsi="Times New Roman" w:cs="Times New Roman"/>
        </w:rPr>
        <w:t>(2), 140.</w:t>
      </w:r>
      <w:r w:rsidR="008C24DA">
        <w:rPr>
          <w:rFonts w:ascii="Times New Roman" w:hAnsi="Times New Roman" w:cs="Times New Roman"/>
        </w:rPr>
        <w:t xml:space="preserve"> </w:t>
      </w:r>
      <w:hyperlink r:id="rId8" w:history="1">
        <w:r w:rsidR="008C24DA" w:rsidRPr="008C24DA">
          <w:rPr>
            <w:rStyle w:val="Hyperlink"/>
            <w:rFonts w:ascii="Times New Roman" w:hAnsi="Times New Roman" w:cs="Times New Roman"/>
          </w:rPr>
          <w:t>https://doi.org/10.3390/educsci14020140</w:t>
        </w:r>
      </w:hyperlink>
    </w:p>
    <w:p w14:paraId="39F98D52" w14:textId="225F0B39" w:rsidR="00F86ADA" w:rsidRDefault="00F86ADA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Connor, M. H., &amp; </w:t>
      </w:r>
      <w:proofErr w:type="spellStart"/>
      <w:r w:rsidRPr="0067700D">
        <w:rPr>
          <w:rFonts w:ascii="Times New Roman" w:hAnsi="Times New Roman" w:cs="Times New Roman"/>
          <w:color w:val="1A1A1A"/>
        </w:rPr>
        <w:t>Boskin</w:t>
      </w:r>
      <w:proofErr w:type="spellEnd"/>
      <w:r w:rsidRPr="0067700D">
        <w:rPr>
          <w:rFonts w:ascii="Times New Roman" w:hAnsi="Times New Roman" w:cs="Times New Roman"/>
          <w:color w:val="1A1A1A"/>
        </w:rPr>
        <w:t xml:space="preserve">, J. (2001). Overrepresentation of bilingual and poor children in special education classes: A continuing problem. </w:t>
      </w:r>
      <w:r w:rsidRPr="0067700D">
        <w:rPr>
          <w:rFonts w:ascii="Times New Roman" w:hAnsi="Times New Roman" w:cs="Times New Roman"/>
          <w:i/>
          <w:iCs/>
          <w:color w:val="1A1A1A"/>
        </w:rPr>
        <w:t>Journal of Children and Poverty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7</w:t>
      </w:r>
      <w:r w:rsidRPr="0067700D">
        <w:rPr>
          <w:rFonts w:ascii="Times New Roman" w:hAnsi="Times New Roman" w:cs="Times New Roman"/>
          <w:color w:val="1A1A1A"/>
        </w:rPr>
        <w:t>(1), 23-32.</w:t>
      </w:r>
    </w:p>
    <w:p w14:paraId="3C5CBA71" w14:textId="77777777" w:rsidR="00655C80" w:rsidRPr="00655C80" w:rsidRDefault="00655C80" w:rsidP="00655C80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655C80">
        <w:rPr>
          <w:rFonts w:ascii="Times New Roman" w:hAnsi="Times New Roman" w:cs="Times New Roman"/>
          <w:color w:val="1A1A1A"/>
        </w:rPr>
        <w:t>Cooc</w:t>
      </w:r>
      <w:proofErr w:type="spellEnd"/>
      <w:r w:rsidRPr="00655C80">
        <w:rPr>
          <w:rFonts w:ascii="Times New Roman" w:hAnsi="Times New Roman" w:cs="Times New Roman"/>
          <w:color w:val="1A1A1A"/>
        </w:rPr>
        <w:t xml:space="preserve">, N. (2023). National trends in special education and academic outcomes for English learners with disabilities. </w:t>
      </w:r>
      <w:r w:rsidRPr="00655C80">
        <w:rPr>
          <w:rFonts w:ascii="Times New Roman" w:hAnsi="Times New Roman" w:cs="Times New Roman"/>
          <w:i/>
          <w:iCs/>
          <w:color w:val="1A1A1A"/>
        </w:rPr>
        <w:t>The Journal of Special Education</w:t>
      </w:r>
      <w:r w:rsidRPr="00655C80">
        <w:rPr>
          <w:rFonts w:ascii="Times New Roman" w:hAnsi="Times New Roman" w:cs="Times New Roman"/>
          <w:color w:val="1A1A1A"/>
        </w:rPr>
        <w:t xml:space="preserve">, </w:t>
      </w:r>
      <w:r w:rsidRPr="00655C80">
        <w:rPr>
          <w:rFonts w:ascii="Times New Roman" w:hAnsi="Times New Roman" w:cs="Times New Roman"/>
          <w:i/>
          <w:iCs/>
          <w:color w:val="1A1A1A"/>
        </w:rPr>
        <w:t>57</w:t>
      </w:r>
      <w:r w:rsidRPr="00655C80">
        <w:rPr>
          <w:rFonts w:ascii="Times New Roman" w:hAnsi="Times New Roman" w:cs="Times New Roman"/>
          <w:color w:val="1A1A1A"/>
        </w:rPr>
        <w:t>(2), 106-117.</w:t>
      </w:r>
      <w:r>
        <w:rPr>
          <w:rFonts w:ascii="Times New Roman" w:hAnsi="Times New Roman" w:cs="Times New Roman"/>
          <w:color w:val="1A1A1A"/>
        </w:rPr>
        <w:t xml:space="preserve"> </w:t>
      </w:r>
      <w:hyperlink r:id="rId9" w:history="1">
        <w:r w:rsidRPr="00655C80">
          <w:rPr>
            <w:rStyle w:val="Hyperlink"/>
            <w:rFonts w:ascii="Times New Roman" w:hAnsi="Times New Roman" w:cs="Times New Roman"/>
          </w:rPr>
          <w:t>https://doi.org/10.1177/00224669221147272</w:t>
        </w:r>
      </w:hyperlink>
    </w:p>
    <w:p w14:paraId="4E5355CA" w14:textId="77777777" w:rsidR="00ED5BCF" w:rsidRPr="0067700D" w:rsidRDefault="00ED5BCF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Cummins, J. (1983). Bilingualism and special education: Program and pedagogical issues. </w:t>
      </w:r>
      <w:r w:rsidRPr="0067700D">
        <w:rPr>
          <w:rFonts w:ascii="Times New Roman" w:hAnsi="Times New Roman" w:cs="Times New Roman"/>
          <w:i/>
          <w:iCs/>
          <w:color w:val="1A1A1A"/>
        </w:rPr>
        <w:t>Learning Disability Quarterly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6</w:t>
      </w:r>
      <w:r w:rsidRPr="0067700D">
        <w:rPr>
          <w:rFonts w:ascii="Times New Roman" w:hAnsi="Times New Roman" w:cs="Times New Roman"/>
          <w:color w:val="1A1A1A"/>
        </w:rPr>
        <w:t>(4), 373-386.</w:t>
      </w:r>
    </w:p>
    <w:p w14:paraId="1C1C3DC4" w14:textId="664BE780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Cummins, J. (1989). A theoretical framework for bilingual special education. </w:t>
      </w:r>
      <w:r w:rsidRPr="0067700D">
        <w:rPr>
          <w:rFonts w:ascii="Times New Roman" w:hAnsi="Times New Roman" w:cs="Times New Roman"/>
          <w:i/>
          <w:iCs/>
          <w:color w:val="1A1A1A"/>
        </w:rPr>
        <w:t>Exceptional children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56</w:t>
      </w:r>
      <w:r w:rsidRPr="0067700D">
        <w:rPr>
          <w:rFonts w:ascii="Times New Roman" w:hAnsi="Times New Roman" w:cs="Times New Roman"/>
          <w:color w:val="1A1A1A"/>
        </w:rPr>
        <w:t>(2), 111-119.</w:t>
      </w:r>
    </w:p>
    <w:p w14:paraId="2D5BEACE" w14:textId="079A40F0" w:rsidR="00F86ADA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Cummins, J. (1991). Empowering culturally and linguistically diverse students with learning problems. </w:t>
      </w:r>
      <w:r w:rsidR="00663A92" w:rsidRPr="0067700D">
        <w:rPr>
          <w:rFonts w:ascii="Times New Roman" w:hAnsi="Times New Roman" w:cs="Times New Roman"/>
          <w:color w:val="1A1A1A"/>
        </w:rPr>
        <w:t>ERIC Digest E500. https://files.eric.ed.gov/fulltext/ED333622.pdf</w:t>
      </w:r>
    </w:p>
    <w:p w14:paraId="2894F9C3" w14:textId="77777777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Davis, L. L., &amp; O'Neill, R. E. (2004). Use of response cards with a group of students with learning disabilities including those for whom English is a second language. </w:t>
      </w:r>
      <w:r w:rsidRPr="0067700D">
        <w:rPr>
          <w:rFonts w:ascii="Times New Roman" w:hAnsi="Times New Roman" w:cs="Times New Roman"/>
          <w:i/>
          <w:iCs/>
          <w:color w:val="1A1A1A"/>
        </w:rPr>
        <w:t>Journal of Applied Behavior Analysis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37</w:t>
      </w:r>
      <w:r w:rsidRPr="0067700D">
        <w:rPr>
          <w:rFonts w:ascii="Times New Roman" w:hAnsi="Times New Roman" w:cs="Times New Roman"/>
          <w:color w:val="1A1A1A"/>
        </w:rPr>
        <w:t>(2), 219-222.</w:t>
      </w:r>
    </w:p>
    <w:p w14:paraId="53E0D951" w14:textId="07C481CF" w:rsidR="00C07CD9" w:rsidRPr="0067700D" w:rsidRDefault="00C07CD9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de García, B. A. G. (1995). ESL applications for Hispanic deaf students. </w:t>
      </w:r>
      <w:r w:rsidRPr="0067700D">
        <w:rPr>
          <w:rFonts w:ascii="Times New Roman" w:hAnsi="Times New Roman" w:cs="Times New Roman"/>
          <w:i/>
          <w:iCs/>
          <w:color w:val="1A1A1A"/>
        </w:rPr>
        <w:t>Bilingual Research Journal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19</w:t>
      </w:r>
      <w:r w:rsidRPr="0067700D">
        <w:rPr>
          <w:rFonts w:ascii="Times New Roman" w:hAnsi="Times New Roman" w:cs="Times New Roman"/>
          <w:color w:val="1A1A1A"/>
        </w:rPr>
        <w:t>(3-4), 453-467.</w:t>
      </w:r>
    </w:p>
    <w:p w14:paraId="18B4A39D" w14:textId="0CC49BA7" w:rsidR="003104FB" w:rsidRPr="0067700D" w:rsidRDefault="003104FB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Delgado, R. (2010). Poco a </w:t>
      </w: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poquito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 se van </w:t>
      </w: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apagando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: Teachers' experiences educating Latino English language learners with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Journal of Latinos and Education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9</w:t>
      </w:r>
      <w:r w:rsidRPr="0067700D">
        <w:rPr>
          <w:rFonts w:ascii="Times New Roman" w:eastAsia="Times New Roman" w:hAnsi="Times New Roman" w:cs="Times New Roman"/>
          <w:lang w:eastAsia="en-US"/>
        </w:rPr>
        <w:t>(2), 150-157.</w:t>
      </w:r>
    </w:p>
    <w:p w14:paraId="6D940159" w14:textId="77777777" w:rsidR="003104FB" w:rsidRPr="0067700D" w:rsidRDefault="003104FB" w:rsidP="0067700D">
      <w:pPr>
        <w:ind w:left="720" w:hanging="720"/>
        <w:rPr>
          <w:rFonts w:ascii="Times New Roman" w:hAnsi="Times New Roman" w:cs="Times New Roman"/>
          <w:color w:val="1A1A1A"/>
          <w:highlight w:val="yellow"/>
        </w:rPr>
      </w:pPr>
    </w:p>
    <w:p w14:paraId="61F3B5F3" w14:textId="5EE3115D" w:rsidR="00A33E39" w:rsidRDefault="00A33E39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>Desforges, M. F. (1995). Assess</w:t>
      </w:r>
      <w:r w:rsidR="005019EA" w:rsidRPr="0067700D">
        <w:rPr>
          <w:rFonts w:ascii="Times New Roman" w:hAnsi="Times New Roman" w:cs="Times New Roman"/>
          <w:color w:val="1A1A1A"/>
        </w:rPr>
        <w:t>ment of special educational n</w:t>
      </w:r>
      <w:r w:rsidRPr="0067700D">
        <w:rPr>
          <w:rFonts w:ascii="Times New Roman" w:hAnsi="Times New Roman" w:cs="Times New Roman"/>
          <w:color w:val="1A1A1A"/>
        </w:rPr>
        <w:t>eeds in Bili</w:t>
      </w:r>
      <w:r w:rsidR="005019EA" w:rsidRPr="0067700D">
        <w:rPr>
          <w:rFonts w:ascii="Times New Roman" w:hAnsi="Times New Roman" w:cs="Times New Roman"/>
          <w:color w:val="1A1A1A"/>
        </w:rPr>
        <w:t>ngual pupils changing p</w:t>
      </w:r>
      <w:r w:rsidRPr="0067700D">
        <w:rPr>
          <w:rFonts w:ascii="Times New Roman" w:hAnsi="Times New Roman" w:cs="Times New Roman"/>
          <w:color w:val="1A1A1A"/>
        </w:rPr>
        <w:t xml:space="preserve">ractice? </w:t>
      </w:r>
      <w:r w:rsidRPr="0067700D">
        <w:rPr>
          <w:rFonts w:ascii="Times New Roman" w:hAnsi="Times New Roman" w:cs="Times New Roman"/>
          <w:i/>
          <w:iCs/>
          <w:color w:val="1A1A1A"/>
        </w:rPr>
        <w:t>School Psychology International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16</w:t>
      </w:r>
      <w:r w:rsidRPr="0067700D">
        <w:rPr>
          <w:rFonts w:ascii="Times New Roman" w:hAnsi="Times New Roman" w:cs="Times New Roman"/>
          <w:color w:val="1A1A1A"/>
        </w:rPr>
        <w:t>(1), 5-17.</w:t>
      </w:r>
    </w:p>
    <w:p w14:paraId="56165543" w14:textId="31D1E16E" w:rsidR="002D1F2B" w:rsidRPr="0067700D" w:rsidRDefault="002D1F2B" w:rsidP="0067700D">
      <w:pPr>
        <w:spacing w:after="240"/>
        <w:ind w:left="720" w:hanging="720"/>
        <w:rPr>
          <w:rFonts w:ascii="Times New Roman" w:hAnsi="Times New Roman" w:cs="Times New Roman"/>
          <w:color w:val="1A1A1A"/>
          <w:highlight w:val="yellow"/>
        </w:rPr>
      </w:pPr>
      <w:r w:rsidRPr="00FC024D">
        <w:rPr>
          <w:rFonts w:ascii="Times New Roman" w:eastAsia="Times New Roman" w:hAnsi="Times New Roman" w:cs="Times New Roman"/>
          <w:bCs/>
        </w:rPr>
        <w:t xml:space="preserve">Duff, D. M., Hendricks, A. E., Fitton, L., &amp; </w:t>
      </w:r>
      <w:proofErr w:type="spellStart"/>
      <w:r w:rsidRPr="00FC024D">
        <w:rPr>
          <w:rFonts w:ascii="Times New Roman" w:eastAsia="Times New Roman" w:hAnsi="Times New Roman" w:cs="Times New Roman"/>
          <w:bCs/>
        </w:rPr>
        <w:t>Adlof</w:t>
      </w:r>
      <w:proofErr w:type="spellEnd"/>
      <w:r w:rsidRPr="00FC024D">
        <w:rPr>
          <w:rFonts w:ascii="Times New Roman" w:eastAsia="Times New Roman" w:hAnsi="Times New Roman" w:cs="Times New Roman"/>
          <w:bCs/>
        </w:rPr>
        <w:t xml:space="preserve">, S. M. (2023). Reading and math achievement in children with dyslexia, developmental language disorder, or typical development: Achievement gaps persist from second through fourth grades. </w:t>
      </w:r>
      <w:r w:rsidRPr="00FC024D">
        <w:rPr>
          <w:rFonts w:ascii="Times New Roman" w:eastAsia="Times New Roman" w:hAnsi="Times New Roman" w:cs="Times New Roman"/>
          <w:bCs/>
          <w:i/>
          <w:iCs/>
        </w:rPr>
        <w:t>Journal of Learning Disabilities</w:t>
      </w:r>
      <w:r w:rsidRPr="00FC024D">
        <w:rPr>
          <w:rFonts w:ascii="Times New Roman" w:eastAsia="Times New Roman" w:hAnsi="Times New Roman" w:cs="Times New Roman"/>
          <w:bCs/>
        </w:rPr>
        <w:t xml:space="preserve">, </w:t>
      </w:r>
      <w:r w:rsidRPr="00FC024D">
        <w:rPr>
          <w:rFonts w:ascii="Times New Roman" w:eastAsia="Times New Roman" w:hAnsi="Times New Roman" w:cs="Times New Roman"/>
          <w:bCs/>
          <w:i/>
          <w:iCs/>
        </w:rPr>
        <w:t>56</w:t>
      </w:r>
      <w:r w:rsidRPr="00FC024D">
        <w:rPr>
          <w:rFonts w:ascii="Times New Roman" w:eastAsia="Times New Roman" w:hAnsi="Times New Roman" w:cs="Times New Roman"/>
          <w:bCs/>
        </w:rPr>
        <w:t>(5), 371-391</w:t>
      </w:r>
    </w:p>
    <w:p w14:paraId="45E1D512" w14:textId="1C936674" w:rsidR="00030D7B" w:rsidRPr="0067700D" w:rsidRDefault="005019EA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>Duran, E. (1993). Effective communication programming for language minority students with severe d</w:t>
      </w:r>
      <w:r w:rsidR="00030D7B" w:rsidRPr="0067700D">
        <w:rPr>
          <w:rFonts w:ascii="Times New Roman" w:hAnsi="Times New Roman" w:cs="Times New Roman"/>
          <w:color w:val="1A1A1A"/>
        </w:rPr>
        <w:t>isabilities.</w:t>
      </w:r>
      <w:r w:rsidRPr="0067700D">
        <w:rPr>
          <w:rFonts w:ascii="Times New Roman" w:hAnsi="Times New Roman" w:cs="Times New Roman"/>
          <w:color w:val="1A1A1A"/>
        </w:rPr>
        <w:t xml:space="preserve"> ERIC.</w:t>
      </w:r>
    </w:p>
    <w:p w14:paraId="763E6C68" w14:textId="5DCE427C" w:rsidR="00E86585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Echevarria, J., &amp; Graves, A. W. (2007). </w:t>
      </w:r>
      <w:r w:rsidRPr="0067700D">
        <w:rPr>
          <w:rFonts w:ascii="Times New Roman" w:hAnsi="Times New Roman" w:cs="Times New Roman"/>
          <w:i/>
          <w:iCs/>
          <w:color w:val="1A1A1A"/>
        </w:rPr>
        <w:t>Sheltered content instruction: Teaching English language learners with diverse abilities</w:t>
      </w:r>
      <w:r w:rsidRPr="0067700D">
        <w:rPr>
          <w:rFonts w:ascii="Times New Roman" w:hAnsi="Times New Roman" w:cs="Times New Roman"/>
          <w:color w:val="1A1A1A"/>
        </w:rPr>
        <w:t>. Pearson Allyn and Bacon.</w:t>
      </w:r>
    </w:p>
    <w:p w14:paraId="71445834" w14:textId="65F8A6EB" w:rsidR="00407B4B" w:rsidRPr="0067700D" w:rsidRDefault="00407B4B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FC024D">
        <w:rPr>
          <w:rFonts w:ascii="Times New Roman" w:eastAsia="Times New Roman" w:hAnsi="Times New Roman" w:cs="Times New Roman"/>
        </w:rPr>
        <w:t xml:space="preserve">Eden, S., &amp; </w:t>
      </w:r>
      <w:proofErr w:type="spellStart"/>
      <w:r w:rsidRPr="00FC024D">
        <w:rPr>
          <w:rFonts w:ascii="Times New Roman" w:eastAsia="Times New Roman" w:hAnsi="Times New Roman" w:cs="Times New Roman"/>
        </w:rPr>
        <w:t>Shmila</w:t>
      </w:r>
      <w:proofErr w:type="spellEnd"/>
      <w:r w:rsidRPr="00FC024D">
        <w:rPr>
          <w:rFonts w:ascii="Times New Roman" w:eastAsia="Times New Roman" w:hAnsi="Times New Roman" w:cs="Times New Roman"/>
        </w:rPr>
        <w:t xml:space="preserve">, L. (2023). Improving vocabulary in English as a foreign language among students with dyslexia using hybrid technology. </w:t>
      </w:r>
      <w:r w:rsidRPr="00FC024D">
        <w:rPr>
          <w:rFonts w:ascii="Times New Roman" w:eastAsia="Times New Roman" w:hAnsi="Times New Roman" w:cs="Times New Roman"/>
          <w:i/>
          <w:iCs/>
        </w:rPr>
        <w:t>Journal of Educational Computing Research</w:t>
      </w:r>
      <w:r w:rsidRPr="00FC024D">
        <w:rPr>
          <w:rFonts w:ascii="Times New Roman" w:eastAsia="Times New Roman" w:hAnsi="Times New Roman" w:cs="Times New Roman"/>
        </w:rPr>
        <w:t xml:space="preserve">, </w:t>
      </w:r>
      <w:r w:rsidRPr="00FC024D">
        <w:rPr>
          <w:rFonts w:ascii="Times New Roman" w:eastAsia="Times New Roman" w:hAnsi="Times New Roman" w:cs="Times New Roman"/>
          <w:i/>
          <w:iCs/>
        </w:rPr>
        <w:t>61</w:t>
      </w:r>
      <w:r w:rsidRPr="00FC024D">
        <w:rPr>
          <w:rFonts w:ascii="Times New Roman" w:eastAsia="Times New Roman" w:hAnsi="Times New Roman" w:cs="Times New Roman"/>
        </w:rPr>
        <w:t xml:space="preserve">(2), 283-303.  </w:t>
      </w:r>
    </w:p>
    <w:p w14:paraId="5C5CD9A7" w14:textId="19765DDA" w:rsidR="00125198" w:rsidRDefault="00125198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lastRenderedPageBreak/>
        <w:t xml:space="preserve">Edwards, N. M., &amp; Lambros, K. M. (2018). Video self-modeling as a reading fluency intervention for dual language learners with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Contemporary School Psychology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22</w:t>
      </w:r>
      <w:r w:rsidRPr="0067700D">
        <w:rPr>
          <w:rFonts w:ascii="Times New Roman" w:eastAsia="Times New Roman" w:hAnsi="Times New Roman" w:cs="Times New Roman"/>
          <w:lang w:eastAsia="en-US"/>
        </w:rPr>
        <w:t>(4), 468-478.</w:t>
      </w:r>
    </w:p>
    <w:p w14:paraId="50701095" w14:textId="77777777" w:rsidR="000D0429" w:rsidRDefault="000D0429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5B88AA5" w14:textId="13AB9A82" w:rsidR="000D0429" w:rsidRPr="0067700D" w:rsidRDefault="000D0429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FC024D">
        <w:rPr>
          <w:rFonts w:ascii="Times New Roman" w:hAnsi="Times New Roman" w:cs="Times New Roman"/>
          <w:lang w:bidi="he-IL"/>
        </w:rPr>
        <w:t xml:space="preserve">Elhanan, E. (2023). Speech impairment and Yiddish literature, or: On the obligation to communicate and the responsibility to listen. </w:t>
      </w:r>
      <w:r w:rsidRPr="00FC024D">
        <w:rPr>
          <w:rFonts w:ascii="Times New Roman" w:hAnsi="Times New Roman" w:cs="Times New Roman"/>
          <w:i/>
          <w:iCs/>
          <w:lang w:bidi="he-IL"/>
        </w:rPr>
        <w:t>Journal of Critical Study of Communication and Disability</w:t>
      </w:r>
      <w:r w:rsidRPr="00FC024D">
        <w:rPr>
          <w:rFonts w:ascii="Times New Roman" w:hAnsi="Times New Roman" w:cs="Times New Roman"/>
          <w:lang w:bidi="he-IL"/>
        </w:rPr>
        <w:t xml:space="preserve">, </w:t>
      </w:r>
      <w:r w:rsidRPr="00FC024D">
        <w:rPr>
          <w:rFonts w:ascii="Times New Roman" w:hAnsi="Times New Roman" w:cs="Times New Roman"/>
          <w:i/>
          <w:iCs/>
          <w:lang w:bidi="he-IL"/>
        </w:rPr>
        <w:t>1</w:t>
      </w:r>
      <w:r w:rsidRPr="00FC024D">
        <w:rPr>
          <w:rFonts w:ascii="Times New Roman" w:hAnsi="Times New Roman" w:cs="Times New Roman"/>
          <w:lang w:bidi="he-IL"/>
        </w:rPr>
        <w:t xml:space="preserve">(1), 88-104.  </w:t>
      </w:r>
    </w:p>
    <w:p w14:paraId="4F2E94E2" w14:textId="77777777" w:rsidR="000800E1" w:rsidRDefault="000800E1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04B077A" w14:textId="396AC0A4" w:rsidR="001269D6" w:rsidRDefault="001269D6" w:rsidP="0067700D">
      <w:pPr>
        <w:ind w:left="720" w:hanging="720"/>
        <w:rPr>
          <w:rStyle w:val="Hyperlink"/>
          <w:rFonts w:ascii="Times New Roman" w:hAnsi="Times New Roman" w:cs="Times New Roman"/>
        </w:rPr>
      </w:pPr>
      <w:r w:rsidRPr="005C1BB9">
        <w:rPr>
          <w:rFonts w:ascii="Times New Roman" w:hAnsi="Times New Roman" w:cs="Times New Roman"/>
        </w:rPr>
        <w:t xml:space="preserve">Félix, J., Santos, M. E., &amp; Benitez-Burraco, A. (2024). Specific language impairment, autism spectrum disorders and social (pragmatic) communication disorders: Is there overlap in language deficits? A review. </w:t>
      </w:r>
      <w:r w:rsidRPr="005C1BB9">
        <w:rPr>
          <w:rFonts w:ascii="Times New Roman" w:hAnsi="Times New Roman" w:cs="Times New Roman"/>
          <w:i/>
          <w:iCs/>
        </w:rPr>
        <w:t>Review Journal of Autism and Developmental Disorders</w:t>
      </w:r>
      <w:r w:rsidRPr="005C1BB9">
        <w:rPr>
          <w:rFonts w:ascii="Times New Roman" w:hAnsi="Times New Roman" w:cs="Times New Roman"/>
        </w:rPr>
        <w:t xml:space="preserve">, </w:t>
      </w:r>
      <w:r w:rsidRPr="005C1BB9">
        <w:rPr>
          <w:rFonts w:ascii="Times New Roman" w:hAnsi="Times New Roman" w:cs="Times New Roman"/>
          <w:i/>
          <w:iCs/>
        </w:rPr>
        <w:t>11</w:t>
      </w:r>
      <w:r w:rsidRPr="005C1BB9">
        <w:rPr>
          <w:rFonts w:ascii="Times New Roman" w:hAnsi="Times New Roman" w:cs="Times New Roman"/>
        </w:rPr>
        <w:t xml:space="preserve">(1), 86-106. </w:t>
      </w:r>
      <w:hyperlink r:id="rId10" w:history="1">
        <w:r w:rsidRPr="005C1BB9">
          <w:rPr>
            <w:rStyle w:val="Hyperlink"/>
            <w:rFonts w:ascii="Times New Roman" w:hAnsi="Times New Roman" w:cs="Times New Roman"/>
          </w:rPr>
          <w:t>https://doi.org/10.1007/s40489-022-00327-5</w:t>
        </w:r>
      </w:hyperlink>
    </w:p>
    <w:p w14:paraId="174F6969" w14:textId="77777777" w:rsidR="001269D6" w:rsidRPr="0067700D" w:rsidRDefault="001269D6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3D1B5F6" w14:textId="0A754497" w:rsidR="00E86585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>Fernandez, N., &amp; Inserr</w:t>
      </w:r>
      <w:r w:rsidR="00F86ADA" w:rsidRPr="0067700D">
        <w:rPr>
          <w:rFonts w:ascii="Times New Roman" w:hAnsi="Times New Roman" w:cs="Times New Roman"/>
          <w:color w:val="1A1A1A"/>
        </w:rPr>
        <w:t>a, A. (2013). Disproportionate classification of ESL s</w:t>
      </w:r>
      <w:r w:rsidRPr="0067700D">
        <w:rPr>
          <w:rFonts w:ascii="Times New Roman" w:hAnsi="Times New Roman" w:cs="Times New Roman"/>
          <w:color w:val="1A1A1A"/>
        </w:rPr>
        <w:t>tudents in</w:t>
      </w:r>
      <w:r w:rsidR="00F86ADA" w:rsidRPr="0067700D">
        <w:rPr>
          <w:rFonts w:ascii="Times New Roman" w:hAnsi="Times New Roman" w:cs="Times New Roman"/>
          <w:color w:val="1A1A1A"/>
        </w:rPr>
        <w:t xml:space="preserve"> US special e</w:t>
      </w:r>
      <w:r w:rsidRPr="0067700D">
        <w:rPr>
          <w:rFonts w:ascii="Times New Roman" w:hAnsi="Times New Roman" w:cs="Times New Roman"/>
          <w:color w:val="1A1A1A"/>
        </w:rPr>
        <w:t xml:space="preserve">ducation. </w:t>
      </w:r>
      <w:r w:rsidRPr="0067700D">
        <w:rPr>
          <w:rFonts w:ascii="Times New Roman" w:hAnsi="Times New Roman" w:cs="Times New Roman"/>
          <w:i/>
          <w:iCs/>
          <w:color w:val="1A1A1A"/>
        </w:rPr>
        <w:t>TESL-EJ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17</w:t>
      </w:r>
      <w:r w:rsidRPr="0067700D">
        <w:rPr>
          <w:rFonts w:ascii="Times New Roman" w:hAnsi="Times New Roman" w:cs="Times New Roman"/>
          <w:color w:val="1A1A1A"/>
        </w:rPr>
        <w:t>(2), n2.</w:t>
      </w:r>
    </w:p>
    <w:p w14:paraId="048094E7" w14:textId="77777777" w:rsidR="007F1FDD" w:rsidRDefault="007F1FDD" w:rsidP="007F1FD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F1FDD">
        <w:rPr>
          <w:rFonts w:ascii="Times New Roman" w:eastAsia="Times New Roman" w:hAnsi="Times New Roman" w:cs="Times New Roman"/>
          <w:lang w:eastAsia="en-US"/>
        </w:rPr>
        <w:t xml:space="preserve">Fish, R. E. (2019). Standing out and sorting in: Exploring the role of racial composition in racial disparities in special education. </w:t>
      </w:r>
      <w:r w:rsidRPr="007F1FDD">
        <w:rPr>
          <w:rFonts w:ascii="Times New Roman" w:eastAsia="Times New Roman" w:hAnsi="Times New Roman" w:cs="Times New Roman"/>
          <w:i/>
          <w:iCs/>
          <w:lang w:eastAsia="en-US"/>
        </w:rPr>
        <w:t>American Educational Research Journal</w:t>
      </w:r>
      <w:r w:rsidRPr="007F1FD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F1FDD">
        <w:rPr>
          <w:rFonts w:ascii="Times New Roman" w:eastAsia="Times New Roman" w:hAnsi="Times New Roman" w:cs="Times New Roman"/>
          <w:i/>
          <w:iCs/>
          <w:lang w:eastAsia="en-US"/>
        </w:rPr>
        <w:t>56</w:t>
      </w:r>
      <w:r w:rsidRPr="007F1FDD">
        <w:rPr>
          <w:rFonts w:ascii="Times New Roman" w:eastAsia="Times New Roman" w:hAnsi="Times New Roman" w:cs="Times New Roman"/>
          <w:lang w:eastAsia="en-US"/>
        </w:rPr>
        <w:t>(6), 2573-2608.</w:t>
      </w:r>
    </w:p>
    <w:p w14:paraId="15D922EB" w14:textId="77777777" w:rsidR="007F1FDD" w:rsidRPr="007F1FDD" w:rsidRDefault="007F1FDD" w:rsidP="007F1FD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88B4F20" w14:textId="455A76FC" w:rsidR="007C59FA" w:rsidRPr="0067700D" w:rsidRDefault="007C59FA" w:rsidP="0067700D">
      <w:pPr>
        <w:ind w:left="720" w:hanging="720"/>
        <w:rPr>
          <w:rFonts w:ascii="Times New Roman" w:eastAsia="Times New Roman" w:hAnsi="Times New Roman" w:cs="Times New Roman"/>
        </w:rPr>
      </w:pPr>
      <w:r w:rsidRPr="0067700D">
        <w:rPr>
          <w:rFonts w:ascii="Times New Roman" w:eastAsia="Times New Roman" w:hAnsi="Times New Roman" w:cs="Times New Roman"/>
        </w:rPr>
        <w:t xml:space="preserve">Fletcher, T. V., Bos, C. S., &amp; Johnson, L. M. (1999). Accommodating English language learners with language and learning disabilities in bilingual education classrooms. </w:t>
      </w:r>
      <w:r w:rsidRPr="0067700D">
        <w:rPr>
          <w:rFonts w:ascii="Times New Roman" w:eastAsia="Times New Roman" w:hAnsi="Times New Roman" w:cs="Times New Roman"/>
          <w:i/>
          <w:iCs/>
        </w:rPr>
        <w:t>Learning Disabilities Research &amp; Practice</w:t>
      </w:r>
      <w:r w:rsidRPr="0067700D">
        <w:rPr>
          <w:rFonts w:ascii="Times New Roman" w:eastAsia="Times New Roman" w:hAnsi="Times New Roman" w:cs="Times New Roman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</w:rPr>
        <w:t>14</w:t>
      </w:r>
      <w:r w:rsidRPr="0067700D">
        <w:rPr>
          <w:rFonts w:ascii="Times New Roman" w:eastAsia="Times New Roman" w:hAnsi="Times New Roman" w:cs="Times New Roman"/>
        </w:rPr>
        <w:t>(2), 80-91.</w:t>
      </w:r>
    </w:p>
    <w:p w14:paraId="3A936F79" w14:textId="77777777" w:rsidR="007C59FA" w:rsidRPr="0067700D" w:rsidRDefault="007C59FA" w:rsidP="0067700D">
      <w:pPr>
        <w:ind w:left="720" w:hanging="720"/>
        <w:rPr>
          <w:rFonts w:ascii="Times New Roman" w:eastAsia="Times New Roman" w:hAnsi="Times New Roman" w:cs="Times New Roman"/>
        </w:rPr>
      </w:pPr>
    </w:p>
    <w:p w14:paraId="333E5D54" w14:textId="7EB3E9DD" w:rsidR="00F86ADA" w:rsidRPr="0067700D" w:rsidRDefault="00F86ADA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Fletcher, T. V., &amp; Navarrete, L. A. (2011). Learning disabilities or difference: A critical look at issues associated with the misidentification and placement of Hispanic students in special education programs. </w:t>
      </w:r>
      <w:r w:rsidRPr="0067700D">
        <w:rPr>
          <w:rFonts w:ascii="Times New Roman" w:hAnsi="Times New Roman" w:cs="Times New Roman"/>
          <w:i/>
          <w:iCs/>
          <w:color w:val="1A1A1A"/>
        </w:rPr>
        <w:t>Rural Special Education Quarterly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30</w:t>
      </w:r>
      <w:r w:rsidRPr="0067700D">
        <w:rPr>
          <w:rFonts w:ascii="Times New Roman" w:hAnsi="Times New Roman" w:cs="Times New Roman"/>
          <w:color w:val="1A1A1A"/>
        </w:rPr>
        <w:t>(1), 30.</w:t>
      </w:r>
    </w:p>
    <w:p w14:paraId="6C4294DE" w14:textId="25527568" w:rsidR="00467BC8" w:rsidRPr="0067700D" w:rsidRDefault="00467BC8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Fowler, J., Hooper, H. R., &amp; Naylor, C. S. (1998). </w:t>
      </w:r>
      <w:r w:rsidRPr="0067700D">
        <w:rPr>
          <w:rFonts w:ascii="Times New Roman" w:hAnsi="Times New Roman" w:cs="Times New Roman"/>
          <w:i/>
          <w:iCs/>
          <w:color w:val="1A1A1A"/>
        </w:rPr>
        <w:t>ESL learners with special needs in British Columbia: Identification, assessment, and programming</w:t>
      </w:r>
      <w:r w:rsidRPr="0067700D">
        <w:rPr>
          <w:rFonts w:ascii="Times New Roman" w:hAnsi="Times New Roman" w:cs="Times New Roman"/>
          <w:color w:val="1A1A1A"/>
        </w:rPr>
        <w:t>. Ministry of Education, Skills, and Training.</w:t>
      </w:r>
    </w:p>
    <w:p w14:paraId="2F3E72AA" w14:textId="50602250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García, S. B., &amp; Malkin, D. H. (1993). Toward defining programs and services for culturally and linguistically diverse learners in special education. </w:t>
      </w:r>
      <w:r w:rsidRPr="0067700D">
        <w:rPr>
          <w:rFonts w:ascii="Times New Roman" w:hAnsi="Times New Roman" w:cs="Times New Roman"/>
          <w:i/>
          <w:iCs/>
          <w:color w:val="1A1A1A"/>
        </w:rPr>
        <w:t xml:space="preserve">Teaching </w:t>
      </w:r>
      <w:r w:rsidR="000800E1" w:rsidRPr="0067700D">
        <w:rPr>
          <w:rFonts w:ascii="Times New Roman" w:hAnsi="Times New Roman" w:cs="Times New Roman"/>
          <w:i/>
          <w:iCs/>
          <w:color w:val="1A1A1A"/>
        </w:rPr>
        <w:t>E</w:t>
      </w:r>
      <w:r w:rsidRPr="0067700D">
        <w:rPr>
          <w:rFonts w:ascii="Times New Roman" w:hAnsi="Times New Roman" w:cs="Times New Roman"/>
          <w:i/>
          <w:iCs/>
          <w:color w:val="1A1A1A"/>
        </w:rPr>
        <w:t xml:space="preserve">xceptional </w:t>
      </w:r>
      <w:r w:rsidR="000800E1" w:rsidRPr="0067700D">
        <w:rPr>
          <w:rFonts w:ascii="Times New Roman" w:hAnsi="Times New Roman" w:cs="Times New Roman"/>
          <w:i/>
          <w:iCs/>
          <w:color w:val="1A1A1A"/>
        </w:rPr>
        <w:t>C</w:t>
      </w:r>
      <w:r w:rsidRPr="0067700D">
        <w:rPr>
          <w:rFonts w:ascii="Times New Roman" w:hAnsi="Times New Roman" w:cs="Times New Roman"/>
          <w:i/>
          <w:iCs/>
          <w:color w:val="1A1A1A"/>
        </w:rPr>
        <w:t>hildren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26</w:t>
      </w:r>
      <w:r w:rsidRPr="0067700D">
        <w:rPr>
          <w:rFonts w:ascii="Times New Roman" w:hAnsi="Times New Roman" w:cs="Times New Roman"/>
          <w:color w:val="1A1A1A"/>
        </w:rPr>
        <w:t>(1), 52-58.</w:t>
      </w:r>
    </w:p>
    <w:p w14:paraId="09C1A480" w14:textId="1418589C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>Garcia, S. B., &amp; O</w:t>
      </w:r>
      <w:r w:rsidR="00F86ADA" w:rsidRPr="0067700D">
        <w:rPr>
          <w:rFonts w:ascii="Times New Roman" w:hAnsi="Times New Roman" w:cs="Times New Roman"/>
          <w:color w:val="1A1A1A"/>
        </w:rPr>
        <w:t>rtiz, A. A. (1988). Preventing inappropriate referrals of language minority students to special e</w:t>
      </w:r>
      <w:r w:rsidRPr="0067700D">
        <w:rPr>
          <w:rFonts w:ascii="Times New Roman" w:hAnsi="Times New Roman" w:cs="Times New Roman"/>
          <w:color w:val="1A1A1A"/>
        </w:rPr>
        <w:t xml:space="preserve">ducation. Occasional Papers in Bilingual Education. </w:t>
      </w:r>
      <w:r w:rsidRPr="0067700D">
        <w:rPr>
          <w:rFonts w:ascii="Times New Roman" w:hAnsi="Times New Roman" w:cs="Times New Roman"/>
          <w:i/>
          <w:iCs/>
          <w:color w:val="1A1A1A"/>
        </w:rPr>
        <w:t>NCBE New Focus</w:t>
      </w:r>
      <w:r w:rsidRPr="0067700D">
        <w:rPr>
          <w:rFonts w:ascii="Times New Roman" w:hAnsi="Times New Roman" w:cs="Times New Roman"/>
          <w:color w:val="1A1A1A"/>
        </w:rPr>
        <w:t>.</w:t>
      </w:r>
      <w:r w:rsidR="00663A92" w:rsidRPr="0067700D">
        <w:rPr>
          <w:rFonts w:ascii="Times New Roman" w:hAnsi="Times New Roman" w:cs="Times New Roman"/>
          <w:color w:val="1A1A1A"/>
        </w:rPr>
        <w:t xml:space="preserve"> ERIC Document 309 591.  https://files.eric.ed.gov/fulltext/ED309591.pdf</w:t>
      </w:r>
    </w:p>
    <w:p w14:paraId="06B96544" w14:textId="662B077B" w:rsidR="00F86ADA" w:rsidRDefault="00F86ADA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García, S. B., &amp; Tyler, B. J. (2010). Meeting the needs of English language learners with learning disabilities in the general curriculum. </w:t>
      </w:r>
      <w:r w:rsidRPr="0067700D">
        <w:rPr>
          <w:rFonts w:ascii="Times New Roman" w:hAnsi="Times New Roman" w:cs="Times New Roman"/>
          <w:i/>
          <w:iCs/>
          <w:color w:val="1A1A1A"/>
        </w:rPr>
        <w:t xml:space="preserve">Theory into </w:t>
      </w:r>
      <w:r w:rsidR="003B6578" w:rsidRPr="0067700D">
        <w:rPr>
          <w:rFonts w:ascii="Times New Roman" w:hAnsi="Times New Roman" w:cs="Times New Roman"/>
          <w:i/>
          <w:iCs/>
          <w:color w:val="1A1A1A"/>
        </w:rPr>
        <w:t>P</w:t>
      </w:r>
      <w:r w:rsidRPr="0067700D">
        <w:rPr>
          <w:rFonts w:ascii="Times New Roman" w:hAnsi="Times New Roman" w:cs="Times New Roman"/>
          <w:i/>
          <w:iCs/>
          <w:color w:val="1A1A1A"/>
        </w:rPr>
        <w:t>ractice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49</w:t>
      </w:r>
      <w:r w:rsidRPr="0067700D">
        <w:rPr>
          <w:rFonts w:ascii="Times New Roman" w:hAnsi="Times New Roman" w:cs="Times New Roman"/>
          <w:color w:val="1A1A1A"/>
        </w:rPr>
        <w:t>(2), 113-120.</w:t>
      </w:r>
    </w:p>
    <w:p w14:paraId="3D477799" w14:textId="6A38776D" w:rsidR="00DB7123" w:rsidRPr="0067700D" w:rsidRDefault="00DB7123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DB7123">
        <w:rPr>
          <w:rFonts w:ascii="Times New Roman" w:hAnsi="Times New Roman" w:cs="Times New Roman"/>
          <w:color w:val="1A1A1A"/>
        </w:rPr>
        <w:t xml:space="preserve">Georgan, W. C., Archibald, L. M., &amp; Hogan, T. P. (2023). Speech/language impairment or specific learning disability? Examining the usage of educational categories. </w:t>
      </w:r>
      <w:r w:rsidRPr="00DB7123">
        <w:rPr>
          <w:rFonts w:ascii="Times New Roman" w:hAnsi="Times New Roman" w:cs="Times New Roman"/>
          <w:i/>
          <w:iCs/>
          <w:color w:val="1A1A1A"/>
        </w:rPr>
        <w:t>Journal of Speech, Language, and Hearing Research</w:t>
      </w:r>
      <w:r w:rsidRPr="00DB7123">
        <w:rPr>
          <w:rFonts w:ascii="Times New Roman" w:hAnsi="Times New Roman" w:cs="Times New Roman"/>
          <w:color w:val="1A1A1A"/>
        </w:rPr>
        <w:t xml:space="preserve">, </w:t>
      </w:r>
      <w:r w:rsidRPr="00DB7123">
        <w:rPr>
          <w:rFonts w:ascii="Times New Roman" w:hAnsi="Times New Roman" w:cs="Times New Roman"/>
          <w:i/>
          <w:iCs/>
          <w:color w:val="1A1A1A"/>
        </w:rPr>
        <w:t>66</w:t>
      </w:r>
      <w:r w:rsidRPr="00DB7123">
        <w:rPr>
          <w:rFonts w:ascii="Times New Roman" w:hAnsi="Times New Roman" w:cs="Times New Roman"/>
          <w:color w:val="1A1A1A"/>
        </w:rPr>
        <w:t>(2), 656-667.</w:t>
      </w:r>
      <w:r>
        <w:rPr>
          <w:rFonts w:ascii="Times New Roman" w:hAnsi="Times New Roman" w:cs="Times New Roman"/>
          <w:color w:val="1A1A1A"/>
        </w:rPr>
        <w:t xml:space="preserve"> </w:t>
      </w:r>
      <w:hyperlink r:id="rId11" w:history="1">
        <w:r w:rsidRPr="0046425D">
          <w:rPr>
            <w:rStyle w:val="Hyperlink"/>
            <w:rFonts w:ascii="Times New Roman" w:hAnsi="Times New Roman" w:cs="Times New Roman"/>
          </w:rPr>
          <w:t>htt</w:t>
        </w:r>
        <w:r w:rsidRPr="0046425D">
          <w:rPr>
            <w:rStyle w:val="Hyperlink"/>
            <w:rFonts w:ascii="Times New Roman" w:hAnsi="Times New Roman" w:cs="Times New Roman"/>
          </w:rPr>
          <w:t>ps://doi.org/10.1044/2022_JSLHR-21-006</w:t>
        </w:r>
        <w:r w:rsidRPr="0046425D">
          <w:rPr>
            <w:rStyle w:val="Hyperlink"/>
            <w:rFonts w:ascii="Times New Roman" w:hAnsi="Times New Roman" w:cs="Times New Roman"/>
          </w:rPr>
          <w:t>36</w:t>
        </w:r>
      </w:hyperlink>
    </w:p>
    <w:p w14:paraId="64D07393" w14:textId="142F2F5F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lastRenderedPageBreak/>
        <w:t xml:space="preserve">Gersten, R., &amp; Woodward, J. (1994). The language-minority student and special education: Issues, trends, and paradoxes. </w:t>
      </w:r>
      <w:r w:rsidRPr="0067700D">
        <w:rPr>
          <w:rFonts w:ascii="Times New Roman" w:hAnsi="Times New Roman" w:cs="Times New Roman"/>
          <w:i/>
          <w:iCs/>
          <w:color w:val="1A1A1A"/>
        </w:rPr>
        <w:t xml:space="preserve">Exceptional </w:t>
      </w:r>
      <w:r w:rsidR="000800E1" w:rsidRPr="0067700D">
        <w:rPr>
          <w:rFonts w:ascii="Times New Roman" w:hAnsi="Times New Roman" w:cs="Times New Roman"/>
          <w:i/>
          <w:iCs/>
          <w:color w:val="1A1A1A"/>
        </w:rPr>
        <w:t>C</w:t>
      </w:r>
      <w:r w:rsidRPr="0067700D">
        <w:rPr>
          <w:rFonts w:ascii="Times New Roman" w:hAnsi="Times New Roman" w:cs="Times New Roman"/>
          <w:i/>
          <w:iCs/>
          <w:color w:val="1A1A1A"/>
        </w:rPr>
        <w:t>hildren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60</w:t>
      </w:r>
      <w:r w:rsidRPr="0067700D">
        <w:rPr>
          <w:rFonts w:ascii="Times New Roman" w:hAnsi="Times New Roman" w:cs="Times New Roman"/>
          <w:color w:val="1A1A1A"/>
        </w:rPr>
        <w:t>(4), 310-322.</w:t>
      </w:r>
    </w:p>
    <w:p w14:paraId="2BEECDA2" w14:textId="77777777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Geva, E. (2000). Issues in the assessment of reading disabilities in L2 children—beliefs and research evidence. </w:t>
      </w:r>
      <w:r w:rsidRPr="0067700D">
        <w:rPr>
          <w:rFonts w:ascii="Times New Roman" w:hAnsi="Times New Roman" w:cs="Times New Roman"/>
          <w:i/>
          <w:iCs/>
          <w:color w:val="1A1A1A"/>
        </w:rPr>
        <w:t>Dyslexia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6</w:t>
      </w:r>
      <w:r w:rsidRPr="0067700D">
        <w:rPr>
          <w:rFonts w:ascii="Times New Roman" w:hAnsi="Times New Roman" w:cs="Times New Roman"/>
          <w:color w:val="1A1A1A"/>
        </w:rPr>
        <w:t>(1), 13-28.</w:t>
      </w:r>
    </w:p>
    <w:p w14:paraId="09234A0A" w14:textId="7C8434EF" w:rsidR="001130BD" w:rsidRDefault="001130BD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Goh, C. C. (1998). How ESL learners with different listening abilities use comprehension strategies and tactics. </w:t>
      </w:r>
      <w:r w:rsidRPr="0067700D">
        <w:rPr>
          <w:rFonts w:ascii="Times New Roman" w:hAnsi="Times New Roman" w:cs="Times New Roman"/>
          <w:i/>
          <w:iCs/>
          <w:color w:val="1A1A1A"/>
        </w:rPr>
        <w:t>Language Teaching Research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2</w:t>
      </w:r>
      <w:r w:rsidRPr="0067700D">
        <w:rPr>
          <w:rFonts w:ascii="Times New Roman" w:hAnsi="Times New Roman" w:cs="Times New Roman"/>
          <w:color w:val="1A1A1A"/>
        </w:rPr>
        <w:t>(2), 124-147.</w:t>
      </w:r>
    </w:p>
    <w:p w14:paraId="1451FA79" w14:textId="1BFF145C" w:rsidR="004506F0" w:rsidRPr="004506F0" w:rsidRDefault="004506F0" w:rsidP="004506F0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bookmarkStart w:id="2" w:name="_Hlk184538777"/>
      <w:r w:rsidRPr="004506F0">
        <w:rPr>
          <w:rFonts w:ascii="Times New Roman" w:hAnsi="Times New Roman" w:cs="Times New Roman"/>
          <w:color w:val="1A1A1A"/>
        </w:rPr>
        <w:t xml:space="preserve">Goodrich, J. M., Fitton, L., Chan, J., &amp; Davis, C. J. (2023). Assessing oral language when screening multilingual children for learning disabilities in reading. </w:t>
      </w:r>
      <w:r w:rsidRPr="004506F0">
        <w:rPr>
          <w:rFonts w:ascii="Times New Roman" w:hAnsi="Times New Roman" w:cs="Times New Roman"/>
          <w:i/>
          <w:iCs/>
          <w:color w:val="1A1A1A"/>
        </w:rPr>
        <w:t>Intervention in School and Clinic</w:t>
      </w:r>
      <w:r w:rsidRPr="004506F0">
        <w:rPr>
          <w:rFonts w:ascii="Times New Roman" w:hAnsi="Times New Roman" w:cs="Times New Roman"/>
          <w:color w:val="1A1A1A"/>
        </w:rPr>
        <w:t xml:space="preserve">, </w:t>
      </w:r>
      <w:r w:rsidRPr="004506F0">
        <w:rPr>
          <w:rFonts w:ascii="Times New Roman" w:hAnsi="Times New Roman" w:cs="Times New Roman"/>
          <w:i/>
          <w:iCs/>
          <w:color w:val="1A1A1A"/>
        </w:rPr>
        <w:t>58</w:t>
      </w:r>
      <w:r w:rsidRPr="004506F0">
        <w:rPr>
          <w:rFonts w:ascii="Times New Roman" w:hAnsi="Times New Roman" w:cs="Times New Roman"/>
          <w:color w:val="1A1A1A"/>
        </w:rPr>
        <w:t>(3), 164-172.</w:t>
      </w:r>
      <w:r>
        <w:rPr>
          <w:rFonts w:ascii="Times New Roman" w:hAnsi="Times New Roman" w:cs="Times New Roman"/>
          <w:color w:val="1A1A1A"/>
        </w:rPr>
        <w:t xml:space="preserve"> </w:t>
      </w:r>
      <w:hyperlink r:id="rId12" w:history="1">
        <w:r w:rsidRPr="0046425D">
          <w:rPr>
            <w:rStyle w:val="Hyperlink"/>
            <w:rFonts w:ascii="Times New Roman" w:hAnsi="Times New Roman" w:cs="Times New Roman"/>
          </w:rPr>
          <w:t>https://doi.org/10.1177/1053451222108</w:t>
        </w:r>
        <w:r w:rsidRPr="0046425D">
          <w:rPr>
            <w:rStyle w:val="Hyperlink"/>
            <w:rFonts w:ascii="Times New Roman" w:hAnsi="Times New Roman" w:cs="Times New Roman"/>
          </w:rPr>
          <w:t>1264</w:t>
        </w:r>
      </w:hyperlink>
    </w:p>
    <w:bookmarkEnd w:id="2"/>
    <w:p w14:paraId="1AA94023" w14:textId="3E0A2614" w:rsidR="00ED5BCF" w:rsidRDefault="00ED5BCF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Guiberson, M. (2009). Hispanic representation in special education: Patterns and implications. </w:t>
      </w:r>
      <w:r w:rsidRPr="0067700D">
        <w:rPr>
          <w:rFonts w:ascii="Times New Roman" w:hAnsi="Times New Roman" w:cs="Times New Roman"/>
          <w:i/>
          <w:iCs/>
          <w:color w:val="1A1A1A"/>
        </w:rPr>
        <w:t>Preventing School Failure: Alternative Education for Children and Youth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53</w:t>
      </w:r>
      <w:r w:rsidRPr="0067700D">
        <w:rPr>
          <w:rFonts w:ascii="Times New Roman" w:hAnsi="Times New Roman" w:cs="Times New Roman"/>
          <w:color w:val="1A1A1A"/>
        </w:rPr>
        <w:t>(3), 167-176.</w:t>
      </w:r>
    </w:p>
    <w:p w14:paraId="570DDDA0" w14:textId="49FC279B" w:rsidR="00AD61A9" w:rsidRPr="0067700D" w:rsidRDefault="00AD61A9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FC024D">
        <w:rPr>
          <w:rFonts w:ascii="Times New Roman" w:eastAsia="Times New Roman" w:hAnsi="Times New Roman" w:cs="Times New Roman"/>
          <w:lang w:val="nl-NL"/>
        </w:rPr>
        <w:t xml:space="preserve">Guiberson, M. M., &amp; Rodríguez, B. L. (2020). Working memory and linguistic performance of dual language learners with and without developmental language disorders. </w:t>
      </w:r>
      <w:r w:rsidRPr="00FC024D">
        <w:rPr>
          <w:rFonts w:ascii="Times New Roman" w:eastAsia="Times New Roman" w:hAnsi="Times New Roman" w:cs="Times New Roman"/>
          <w:i/>
          <w:iCs/>
          <w:lang w:val="nl-NL"/>
        </w:rPr>
        <w:t>American Journal of Speech-Language Pathology, 29</w:t>
      </w:r>
      <w:r w:rsidRPr="00FC024D">
        <w:rPr>
          <w:rFonts w:ascii="Times New Roman" w:eastAsia="Times New Roman" w:hAnsi="Times New Roman" w:cs="Times New Roman"/>
          <w:lang w:val="nl-NL"/>
        </w:rPr>
        <w:t>(3), 1301-1306.</w:t>
      </w:r>
    </w:p>
    <w:p w14:paraId="29FE14CB" w14:textId="411F416C" w:rsidR="00030D7B" w:rsidRPr="0067700D" w:rsidRDefault="00030D7B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Gunderson, L., &amp; Siegel, L. S. (2001). The evils of the use of IQ tests to define learning disabilities in first-and second-language learners. </w:t>
      </w:r>
      <w:r w:rsidRPr="0067700D">
        <w:rPr>
          <w:rFonts w:ascii="Times New Roman" w:hAnsi="Times New Roman" w:cs="Times New Roman"/>
          <w:i/>
          <w:iCs/>
          <w:color w:val="1A1A1A"/>
        </w:rPr>
        <w:t>The Reading Teacher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55</w:t>
      </w:r>
      <w:r w:rsidRPr="0067700D">
        <w:rPr>
          <w:rFonts w:ascii="Times New Roman" w:hAnsi="Times New Roman" w:cs="Times New Roman"/>
          <w:color w:val="1A1A1A"/>
        </w:rPr>
        <w:t>(1), 48-55.</w:t>
      </w:r>
    </w:p>
    <w:p w14:paraId="7AFB54AF" w14:textId="10355450" w:rsidR="00E9751E" w:rsidRDefault="00E9751E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Haager, D., &amp; Windmueller, M. P. (2001). Early reading intervention for English language learners at-risk for learning disabilities: Student and teacher outcomes in an urban school.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Learning Disability Quarterly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67700D">
        <w:rPr>
          <w:rFonts w:ascii="Times New Roman" w:eastAsia="Times New Roman" w:hAnsi="Times New Roman" w:cs="Times New Roman"/>
          <w:lang w:eastAsia="en-US"/>
        </w:rPr>
        <w:t>(4), 235-250.</w:t>
      </w:r>
    </w:p>
    <w:p w14:paraId="2C180D23" w14:textId="77777777" w:rsidR="00FC4714" w:rsidRDefault="00FC4714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189BFBC" w14:textId="0C8D6EE9" w:rsidR="00FC4714" w:rsidRPr="0067700D" w:rsidRDefault="00FC4714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FC024D">
        <w:rPr>
          <w:rFonts w:ascii="Times New Roman" w:hAnsi="Times New Roman" w:cs="Times New Roman"/>
        </w:rPr>
        <w:t>Halliday, M. A. K. (2005). A note on systemic functional linguistics and the study of language disorders. </w:t>
      </w:r>
      <w:r w:rsidRPr="00FC024D">
        <w:rPr>
          <w:rFonts w:ascii="Times New Roman" w:hAnsi="Times New Roman" w:cs="Times New Roman"/>
          <w:i/>
          <w:iCs/>
        </w:rPr>
        <w:t>Clinical Linguistics &amp; Phonetics</w:t>
      </w:r>
      <w:r w:rsidRPr="00FC024D">
        <w:rPr>
          <w:rFonts w:ascii="Times New Roman" w:hAnsi="Times New Roman" w:cs="Times New Roman"/>
        </w:rPr>
        <w:t>, </w:t>
      </w:r>
      <w:r w:rsidRPr="00FC024D">
        <w:rPr>
          <w:rFonts w:ascii="Times New Roman" w:hAnsi="Times New Roman" w:cs="Times New Roman"/>
          <w:i/>
          <w:iCs/>
        </w:rPr>
        <w:t>19</w:t>
      </w:r>
      <w:r w:rsidRPr="00FC024D">
        <w:rPr>
          <w:rFonts w:ascii="Times New Roman" w:hAnsi="Times New Roman" w:cs="Times New Roman"/>
        </w:rPr>
        <w:t>(3), 133-135.</w:t>
      </w:r>
    </w:p>
    <w:p w14:paraId="68F029E5" w14:textId="77777777" w:rsidR="00E9751E" w:rsidRPr="0067700D" w:rsidRDefault="00E9751E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35383AA" w14:textId="0616C562" w:rsidR="00E86585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67700D">
        <w:rPr>
          <w:rFonts w:ascii="Times New Roman" w:hAnsi="Times New Roman" w:cs="Times New Roman"/>
          <w:color w:val="1A1A1A"/>
        </w:rPr>
        <w:t>Hamayan</w:t>
      </w:r>
      <w:proofErr w:type="spellEnd"/>
      <w:r w:rsidRPr="0067700D">
        <w:rPr>
          <w:rFonts w:ascii="Times New Roman" w:hAnsi="Times New Roman" w:cs="Times New Roman"/>
          <w:color w:val="1A1A1A"/>
        </w:rPr>
        <w:t xml:space="preserve">, E. V., Marler, B., Lopez, C. S., &amp; Damico, J. (2007). </w:t>
      </w:r>
      <w:r w:rsidRPr="0067700D">
        <w:rPr>
          <w:rFonts w:ascii="Times New Roman" w:hAnsi="Times New Roman" w:cs="Times New Roman"/>
          <w:i/>
          <w:iCs/>
          <w:color w:val="1A1A1A"/>
        </w:rPr>
        <w:t>Special education considerations for English language learners: Delivering a continuum of services</w:t>
      </w:r>
      <w:r w:rsidR="00F86ADA" w:rsidRPr="0067700D">
        <w:rPr>
          <w:rFonts w:ascii="Times New Roman" w:hAnsi="Times New Roman" w:cs="Times New Roman"/>
          <w:color w:val="1A1A1A"/>
        </w:rPr>
        <w:t>. Caslon Publishing</w:t>
      </w:r>
      <w:r w:rsidRPr="0067700D">
        <w:rPr>
          <w:rFonts w:ascii="Times New Roman" w:hAnsi="Times New Roman" w:cs="Times New Roman"/>
          <w:color w:val="1A1A1A"/>
        </w:rPr>
        <w:t>.</w:t>
      </w:r>
    </w:p>
    <w:p w14:paraId="23EE29C6" w14:textId="77777777" w:rsidR="004506F0" w:rsidRPr="004506F0" w:rsidRDefault="004506F0" w:rsidP="004506F0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bookmarkStart w:id="3" w:name="_Hlk184539065"/>
      <w:bookmarkStart w:id="4" w:name="_Hlk184539106"/>
      <w:r w:rsidRPr="004506F0">
        <w:rPr>
          <w:rFonts w:ascii="Times New Roman" w:hAnsi="Times New Roman" w:cs="Times New Roman"/>
          <w:color w:val="1A1A1A"/>
        </w:rPr>
        <w:t xml:space="preserve">Harris, B., Kulkarni, T., &amp; Sullivan, A. L. (2024). Review of </w:t>
      </w:r>
      <w:r>
        <w:rPr>
          <w:rFonts w:ascii="Times New Roman" w:hAnsi="Times New Roman" w:cs="Times New Roman"/>
          <w:color w:val="1A1A1A"/>
        </w:rPr>
        <w:t>s</w:t>
      </w:r>
      <w:r w:rsidRPr="004506F0">
        <w:rPr>
          <w:rFonts w:ascii="Times New Roman" w:hAnsi="Times New Roman" w:cs="Times New Roman"/>
          <w:color w:val="1A1A1A"/>
        </w:rPr>
        <w:t xml:space="preserve">tate </w:t>
      </w:r>
      <w:r>
        <w:rPr>
          <w:rFonts w:ascii="Times New Roman" w:hAnsi="Times New Roman" w:cs="Times New Roman"/>
          <w:color w:val="1A1A1A"/>
        </w:rPr>
        <w:t>p</w:t>
      </w:r>
      <w:r w:rsidRPr="004506F0">
        <w:rPr>
          <w:rFonts w:ascii="Times New Roman" w:hAnsi="Times New Roman" w:cs="Times New Roman"/>
          <w:color w:val="1A1A1A"/>
        </w:rPr>
        <w:t xml:space="preserve">olicies and </w:t>
      </w:r>
      <w:r>
        <w:rPr>
          <w:rFonts w:ascii="Times New Roman" w:hAnsi="Times New Roman" w:cs="Times New Roman"/>
          <w:color w:val="1A1A1A"/>
        </w:rPr>
        <w:t>g</w:t>
      </w:r>
      <w:r w:rsidRPr="004506F0">
        <w:rPr>
          <w:rFonts w:ascii="Times New Roman" w:hAnsi="Times New Roman" w:cs="Times New Roman"/>
          <w:color w:val="1A1A1A"/>
        </w:rPr>
        <w:t xml:space="preserve">uidance for the </w:t>
      </w:r>
      <w:r>
        <w:rPr>
          <w:rFonts w:ascii="Times New Roman" w:hAnsi="Times New Roman" w:cs="Times New Roman"/>
          <w:color w:val="1A1A1A"/>
        </w:rPr>
        <w:t>i</w:t>
      </w:r>
      <w:r w:rsidRPr="004506F0">
        <w:rPr>
          <w:rFonts w:ascii="Times New Roman" w:hAnsi="Times New Roman" w:cs="Times New Roman"/>
          <w:color w:val="1A1A1A"/>
        </w:rPr>
        <w:t xml:space="preserve">dentification of </w:t>
      </w:r>
      <w:r>
        <w:rPr>
          <w:rFonts w:ascii="Times New Roman" w:hAnsi="Times New Roman" w:cs="Times New Roman"/>
          <w:color w:val="1A1A1A"/>
        </w:rPr>
        <w:t>c</w:t>
      </w:r>
      <w:r w:rsidRPr="004506F0">
        <w:rPr>
          <w:rFonts w:ascii="Times New Roman" w:hAnsi="Times New Roman" w:cs="Times New Roman"/>
          <w:color w:val="1A1A1A"/>
        </w:rPr>
        <w:t xml:space="preserve">ulturally and </w:t>
      </w:r>
      <w:r>
        <w:rPr>
          <w:rFonts w:ascii="Times New Roman" w:hAnsi="Times New Roman" w:cs="Times New Roman"/>
          <w:color w:val="1A1A1A"/>
        </w:rPr>
        <w:t>l</w:t>
      </w:r>
      <w:r w:rsidRPr="004506F0">
        <w:rPr>
          <w:rFonts w:ascii="Times New Roman" w:hAnsi="Times New Roman" w:cs="Times New Roman"/>
          <w:color w:val="1A1A1A"/>
        </w:rPr>
        <w:t xml:space="preserve">inguistically </w:t>
      </w:r>
      <w:r>
        <w:rPr>
          <w:rFonts w:ascii="Times New Roman" w:hAnsi="Times New Roman" w:cs="Times New Roman"/>
          <w:color w:val="1A1A1A"/>
        </w:rPr>
        <w:t>m</w:t>
      </w:r>
      <w:r w:rsidRPr="004506F0">
        <w:rPr>
          <w:rFonts w:ascii="Times New Roman" w:hAnsi="Times New Roman" w:cs="Times New Roman"/>
          <w:color w:val="1A1A1A"/>
        </w:rPr>
        <w:t xml:space="preserve">inoritized </w:t>
      </w:r>
      <w:r>
        <w:rPr>
          <w:rFonts w:ascii="Times New Roman" w:hAnsi="Times New Roman" w:cs="Times New Roman"/>
          <w:color w:val="1A1A1A"/>
        </w:rPr>
        <w:t>s</w:t>
      </w:r>
      <w:r w:rsidRPr="004506F0">
        <w:rPr>
          <w:rFonts w:ascii="Times New Roman" w:hAnsi="Times New Roman" w:cs="Times New Roman"/>
          <w:color w:val="1A1A1A"/>
        </w:rPr>
        <w:t xml:space="preserve">tudents </w:t>
      </w:r>
      <w:r>
        <w:rPr>
          <w:rFonts w:ascii="Times New Roman" w:hAnsi="Times New Roman" w:cs="Times New Roman"/>
          <w:color w:val="1A1A1A"/>
        </w:rPr>
        <w:t>w</w:t>
      </w:r>
      <w:r w:rsidRPr="004506F0">
        <w:rPr>
          <w:rFonts w:ascii="Times New Roman" w:hAnsi="Times New Roman" w:cs="Times New Roman"/>
          <w:color w:val="1A1A1A"/>
        </w:rPr>
        <w:t xml:space="preserve">ith </w:t>
      </w:r>
      <w:r>
        <w:rPr>
          <w:rFonts w:ascii="Times New Roman" w:hAnsi="Times New Roman" w:cs="Times New Roman"/>
          <w:color w:val="1A1A1A"/>
        </w:rPr>
        <w:t>s</w:t>
      </w:r>
      <w:r w:rsidRPr="004506F0">
        <w:rPr>
          <w:rFonts w:ascii="Times New Roman" w:hAnsi="Times New Roman" w:cs="Times New Roman"/>
          <w:color w:val="1A1A1A"/>
        </w:rPr>
        <w:t xml:space="preserve">pecific </w:t>
      </w:r>
      <w:r>
        <w:rPr>
          <w:rFonts w:ascii="Times New Roman" w:hAnsi="Times New Roman" w:cs="Times New Roman"/>
          <w:color w:val="1A1A1A"/>
        </w:rPr>
        <w:t>l</w:t>
      </w:r>
      <w:r w:rsidRPr="004506F0">
        <w:rPr>
          <w:rFonts w:ascii="Times New Roman" w:hAnsi="Times New Roman" w:cs="Times New Roman"/>
          <w:color w:val="1A1A1A"/>
        </w:rPr>
        <w:t xml:space="preserve">earning </w:t>
      </w:r>
      <w:r>
        <w:rPr>
          <w:rFonts w:ascii="Times New Roman" w:hAnsi="Times New Roman" w:cs="Times New Roman"/>
          <w:color w:val="1A1A1A"/>
        </w:rPr>
        <w:t>d</w:t>
      </w:r>
      <w:r w:rsidRPr="004506F0">
        <w:rPr>
          <w:rFonts w:ascii="Times New Roman" w:hAnsi="Times New Roman" w:cs="Times New Roman"/>
          <w:color w:val="1A1A1A"/>
        </w:rPr>
        <w:t xml:space="preserve">isabilities. </w:t>
      </w:r>
      <w:r w:rsidRPr="004506F0">
        <w:rPr>
          <w:rFonts w:ascii="Times New Roman" w:hAnsi="Times New Roman" w:cs="Times New Roman"/>
          <w:i/>
          <w:iCs/>
          <w:color w:val="1A1A1A"/>
        </w:rPr>
        <w:t>Journal of Learning Disabilities</w:t>
      </w:r>
      <w:r w:rsidRPr="004506F0">
        <w:rPr>
          <w:rFonts w:ascii="Times New Roman" w:hAnsi="Times New Roman" w:cs="Times New Roman"/>
          <w:color w:val="1A1A1A"/>
        </w:rPr>
        <w:t xml:space="preserve">, </w:t>
      </w:r>
      <w:r w:rsidRPr="004506F0">
        <w:rPr>
          <w:rFonts w:ascii="Times New Roman" w:hAnsi="Times New Roman" w:cs="Times New Roman"/>
          <w:i/>
          <w:iCs/>
          <w:color w:val="1A1A1A"/>
        </w:rPr>
        <w:t>57</w:t>
      </w:r>
      <w:r w:rsidRPr="004506F0">
        <w:rPr>
          <w:rFonts w:ascii="Times New Roman" w:hAnsi="Times New Roman" w:cs="Times New Roman"/>
          <w:color w:val="1A1A1A"/>
        </w:rPr>
        <w:t>(1), 3-15.</w:t>
      </w:r>
      <w:r>
        <w:rPr>
          <w:rFonts w:ascii="Times New Roman" w:hAnsi="Times New Roman" w:cs="Times New Roman"/>
          <w:color w:val="1A1A1A"/>
        </w:rPr>
        <w:t xml:space="preserve"> </w:t>
      </w:r>
      <w:hyperlink r:id="rId13" w:history="1">
        <w:r w:rsidRPr="004506F0">
          <w:rPr>
            <w:rStyle w:val="Hyperlink"/>
            <w:rFonts w:ascii="Times New Roman" w:hAnsi="Times New Roman" w:cs="Times New Roman"/>
          </w:rPr>
          <w:t>https://doi.org/10.1177/00222194231158070</w:t>
        </w:r>
      </w:hyperlink>
    </w:p>
    <w:bookmarkEnd w:id="3"/>
    <w:bookmarkEnd w:id="4"/>
    <w:p w14:paraId="35EED2FF" w14:textId="77777777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Harris, K. C. (1995). School-based bilingual special education teacher assistance teams. </w:t>
      </w:r>
      <w:r w:rsidRPr="0067700D">
        <w:rPr>
          <w:rFonts w:ascii="Times New Roman" w:hAnsi="Times New Roman" w:cs="Times New Roman"/>
          <w:i/>
          <w:iCs/>
          <w:color w:val="1A1A1A"/>
        </w:rPr>
        <w:t>Remedial and Special Education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16</w:t>
      </w:r>
      <w:r w:rsidRPr="0067700D">
        <w:rPr>
          <w:rFonts w:ascii="Times New Roman" w:hAnsi="Times New Roman" w:cs="Times New Roman"/>
          <w:color w:val="1A1A1A"/>
        </w:rPr>
        <w:t>(6), 337-343.</w:t>
      </w:r>
    </w:p>
    <w:p w14:paraId="262149FF" w14:textId="77777777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Harry, B. (1992). An ethnographic study of cross-cultural communication with Puerto Rican-American families in the special education system. </w:t>
      </w:r>
      <w:r w:rsidRPr="0067700D">
        <w:rPr>
          <w:rFonts w:ascii="Times New Roman" w:hAnsi="Times New Roman" w:cs="Times New Roman"/>
          <w:i/>
          <w:iCs/>
          <w:color w:val="1A1A1A"/>
        </w:rPr>
        <w:t>American Educational Research Journal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29</w:t>
      </w:r>
      <w:r w:rsidRPr="0067700D">
        <w:rPr>
          <w:rFonts w:ascii="Times New Roman" w:hAnsi="Times New Roman" w:cs="Times New Roman"/>
          <w:color w:val="1A1A1A"/>
        </w:rPr>
        <w:t>(3), 471-494.</w:t>
      </w:r>
    </w:p>
    <w:p w14:paraId="66207F72" w14:textId="69074274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lastRenderedPageBreak/>
        <w:t xml:space="preserve">Hart, J. E. (2009). Strategies for culturally and linguistically diverse students with special needs. </w:t>
      </w:r>
      <w:r w:rsidRPr="0067700D">
        <w:rPr>
          <w:rFonts w:ascii="Times New Roman" w:hAnsi="Times New Roman" w:cs="Times New Roman"/>
          <w:i/>
          <w:iCs/>
          <w:color w:val="1A1A1A"/>
        </w:rPr>
        <w:t>Preventing School Failure: Alternative Education for Children and Youth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53</w:t>
      </w:r>
      <w:r w:rsidRPr="0067700D">
        <w:rPr>
          <w:rFonts w:ascii="Times New Roman" w:hAnsi="Times New Roman" w:cs="Times New Roman"/>
          <w:color w:val="1A1A1A"/>
        </w:rPr>
        <w:t>(3), 197-208.</w:t>
      </w:r>
    </w:p>
    <w:p w14:paraId="0B537654" w14:textId="50DD553A" w:rsidR="00616BB9" w:rsidRPr="0067700D" w:rsidRDefault="00616BB9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5" w:name="_Hlk104540344"/>
      <w:r w:rsidRPr="0067700D">
        <w:rPr>
          <w:rFonts w:ascii="Times New Roman" w:eastAsia="Times New Roman" w:hAnsi="Times New Roman" w:cs="Times New Roman"/>
          <w:lang w:eastAsia="en-US"/>
        </w:rPr>
        <w:t xml:space="preserve">Helman, A. L., Calhoon, M. B., &amp; Kern, L. (2015). Improving science vocabulary of high school English language learners with reading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Learning Disability Quarterly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38</w:t>
      </w:r>
      <w:r w:rsidRPr="0067700D">
        <w:rPr>
          <w:rFonts w:ascii="Times New Roman" w:eastAsia="Times New Roman" w:hAnsi="Times New Roman" w:cs="Times New Roman"/>
          <w:lang w:eastAsia="en-US"/>
        </w:rPr>
        <w:t>(1), 40-52.</w:t>
      </w:r>
    </w:p>
    <w:bookmarkEnd w:id="5"/>
    <w:p w14:paraId="561B676A" w14:textId="77777777" w:rsidR="00616BB9" w:rsidRPr="0067700D" w:rsidRDefault="00616BB9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089F360" w14:textId="774A8F2D" w:rsidR="00B26258" w:rsidRPr="0067700D" w:rsidRDefault="00B26258" w:rsidP="0067700D">
      <w:pPr>
        <w:ind w:left="720" w:hanging="720"/>
        <w:rPr>
          <w:rFonts w:ascii="Times New Roman" w:eastAsia="Times New Roman" w:hAnsi="Times New Roman" w:cs="Times New Roman"/>
        </w:rPr>
      </w:pPr>
      <w:bookmarkStart w:id="6" w:name="_Hlk154247171"/>
      <w:r w:rsidRPr="0067700D">
        <w:rPr>
          <w:rFonts w:ascii="Times New Roman" w:eastAsia="Times New Roman" w:hAnsi="Times New Roman" w:cs="Times New Roman"/>
        </w:rPr>
        <w:t xml:space="preserve">Hewitt, L. E. (2019). Narrative as a critical context for advanced language development in autism spectrum disorder. </w:t>
      </w:r>
      <w:r w:rsidRPr="0067700D">
        <w:rPr>
          <w:rFonts w:ascii="Times New Roman" w:eastAsia="Times New Roman" w:hAnsi="Times New Roman" w:cs="Times New Roman"/>
          <w:i/>
          <w:iCs/>
        </w:rPr>
        <w:t>Perspectives of the ASHA Special Interest Groups</w:t>
      </w:r>
      <w:r w:rsidRPr="0067700D">
        <w:rPr>
          <w:rFonts w:ascii="Times New Roman" w:eastAsia="Times New Roman" w:hAnsi="Times New Roman" w:cs="Times New Roman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</w:rPr>
        <w:t>4</w:t>
      </w:r>
      <w:r w:rsidRPr="0067700D">
        <w:rPr>
          <w:rFonts w:ascii="Times New Roman" w:eastAsia="Times New Roman" w:hAnsi="Times New Roman" w:cs="Times New Roman"/>
        </w:rPr>
        <w:t>(3), 430-437.</w:t>
      </w:r>
      <w:bookmarkEnd w:id="6"/>
    </w:p>
    <w:p w14:paraId="5DEFB073" w14:textId="77777777" w:rsidR="00B26258" w:rsidRPr="0067700D" w:rsidRDefault="00B26258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7C62105" w14:textId="77777777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Hibel, J., &amp; Jasper, A. D. (2012). Delayed special education placement for learning disabilities among children of immigrants. </w:t>
      </w:r>
      <w:r w:rsidRPr="0067700D">
        <w:rPr>
          <w:rFonts w:ascii="Times New Roman" w:hAnsi="Times New Roman" w:cs="Times New Roman"/>
          <w:i/>
          <w:iCs/>
          <w:color w:val="1A1A1A"/>
        </w:rPr>
        <w:t>Social Forces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91</w:t>
      </w:r>
      <w:r w:rsidRPr="0067700D">
        <w:rPr>
          <w:rFonts w:ascii="Times New Roman" w:hAnsi="Times New Roman" w:cs="Times New Roman"/>
          <w:color w:val="1A1A1A"/>
        </w:rPr>
        <w:t>(2), 503-529.</w:t>
      </w:r>
    </w:p>
    <w:p w14:paraId="37F32A03" w14:textId="309A44E3" w:rsidR="00C54466" w:rsidRPr="0067700D" w:rsidRDefault="00C54466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Hoover, J. J., &amp; Patton, J. R. (2005). Differentiating curriculum and instruction for English-language learners with special needs. </w:t>
      </w:r>
      <w:r w:rsidRPr="0067700D">
        <w:rPr>
          <w:rFonts w:ascii="Times New Roman" w:hAnsi="Times New Roman" w:cs="Times New Roman"/>
          <w:i/>
          <w:iCs/>
          <w:color w:val="1A1A1A"/>
        </w:rPr>
        <w:t>Intervention in school and clinic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40</w:t>
      </w:r>
      <w:r w:rsidRPr="0067700D">
        <w:rPr>
          <w:rFonts w:ascii="Times New Roman" w:hAnsi="Times New Roman" w:cs="Times New Roman"/>
          <w:color w:val="1A1A1A"/>
        </w:rPr>
        <w:t>(4), 231-235.</w:t>
      </w:r>
    </w:p>
    <w:p w14:paraId="0BA537AA" w14:textId="386514C9" w:rsidR="00030D7B" w:rsidRDefault="00030D7B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Huang, J., Clarke, K., Milczarski, E., &amp; Raby, C. (2011). The assessment of English language learners with learning disabilities: Issues, concerns, and implications. </w:t>
      </w:r>
      <w:r w:rsidRPr="0067700D">
        <w:rPr>
          <w:rFonts w:ascii="Times New Roman" w:hAnsi="Times New Roman" w:cs="Times New Roman"/>
          <w:i/>
          <w:iCs/>
          <w:color w:val="1A1A1A"/>
        </w:rPr>
        <w:t>Education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131</w:t>
      </w:r>
      <w:r w:rsidRPr="0067700D">
        <w:rPr>
          <w:rFonts w:ascii="Times New Roman" w:hAnsi="Times New Roman" w:cs="Times New Roman"/>
          <w:color w:val="1A1A1A"/>
        </w:rPr>
        <w:t>(4), 732.</w:t>
      </w:r>
    </w:p>
    <w:p w14:paraId="716BE4EB" w14:textId="77777777" w:rsidR="00407B4B" w:rsidRDefault="0082381F" w:rsidP="00407B4B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76689259"/>
      <w:bookmarkStart w:id="8" w:name="_Hlk184536824"/>
      <w:proofErr w:type="spellStart"/>
      <w:r w:rsidRPr="00FC024D">
        <w:rPr>
          <w:rFonts w:ascii="Times New Roman" w:eastAsia="Times New Roman" w:hAnsi="Times New Roman" w:cs="Times New Roman"/>
          <w:sz w:val="24"/>
          <w:szCs w:val="24"/>
        </w:rPr>
        <w:t>Ikeshita-Yamazoe</w:t>
      </w:r>
      <w:proofErr w:type="spellEnd"/>
      <w:r w:rsidRPr="00FC024D">
        <w:rPr>
          <w:rFonts w:ascii="Times New Roman" w:eastAsia="Times New Roman" w:hAnsi="Times New Roman" w:cs="Times New Roman"/>
          <w:sz w:val="24"/>
          <w:szCs w:val="24"/>
        </w:rPr>
        <w:t>, H., &amp; Miyao, M. (2014). A visual training tool for teaching kanji to children with developmental dyslexia. </w:t>
      </w:r>
      <w:r w:rsidRPr="00FC024D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FC024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C024D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FC024D">
        <w:rPr>
          <w:rFonts w:ascii="Times New Roman" w:eastAsia="Times New Roman" w:hAnsi="Times New Roman" w:cs="Times New Roman"/>
          <w:sz w:val="24"/>
          <w:szCs w:val="24"/>
        </w:rPr>
        <w:t>(1), 88-102. </w:t>
      </w:r>
      <w:hyperlink r:id="rId14" w:history="1">
        <w:r w:rsidRPr="00FC02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https://doi.org/10.1080/09588221.2014.889716</w:t>
        </w:r>
      </w:hyperlink>
      <w:r w:rsidRPr="00FC024D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407B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End w:id="7"/>
    </w:p>
    <w:bookmarkEnd w:id="8"/>
    <w:p w14:paraId="70A208C6" w14:textId="77777777" w:rsidR="00407B4B" w:rsidRDefault="00407B4B" w:rsidP="00407B4B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EBC704" w14:textId="5339EF66" w:rsidR="00C3649F" w:rsidRPr="00407B4B" w:rsidRDefault="00C3649F" w:rsidP="00407B4B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07B4B">
        <w:rPr>
          <w:rFonts w:ascii="Times New Roman" w:hAnsi="Times New Roman" w:cs="Times New Roman"/>
          <w:sz w:val="24"/>
          <w:szCs w:val="24"/>
        </w:rPr>
        <w:t>Indrarathne</w:t>
      </w:r>
      <w:proofErr w:type="spellEnd"/>
      <w:r w:rsidRPr="00407B4B">
        <w:rPr>
          <w:rFonts w:ascii="Times New Roman" w:hAnsi="Times New Roman" w:cs="Times New Roman"/>
          <w:sz w:val="24"/>
          <w:szCs w:val="24"/>
        </w:rPr>
        <w:t xml:space="preserve">, B. (2019). Accommodating learners with dyslexia in English language teaching in Sri Lanka: Teachers’ knowledge, attitudes, and challenges. </w:t>
      </w:r>
      <w:r w:rsidRPr="00407B4B">
        <w:rPr>
          <w:rFonts w:ascii="Times New Roman" w:hAnsi="Times New Roman" w:cs="Times New Roman"/>
          <w:i/>
          <w:sz w:val="24"/>
          <w:szCs w:val="24"/>
        </w:rPr>
        <w:t>TESOL Quarterly, 53</w:t>
      </w:r>
      <w:r w:rsidRPr="00407B4B">
        <w:rPr>
          <w:rFonts w:ascii="Times New Roman" w:hAnsi="Times New Roman" w:cs="Times New Roman"/>
          <w:sz w:val="24"/>
          <w:szCs w:val="24"/>
        </w:rPr>
        <w:t xml:space="preserve">(3), 630-654. </w:t>
      </w:r>
    </w:p>
    <w:p w14:paraId="3A5919BD" w14:textId="29C3AD35" w:rsidR="00C3649F" w:rsidRPr="0067700D" w:rsidRDefault="00C3649F" w:rsidP="0067700D">
      <w:pPr>
        <w:ind w:left="720" w:hanging="720"/>
        <w:rPr>
          <w:rFonts w:ascii="Times New Roman" w:hAnsi="Times New Roman" w:cs="Times New Roman"/>
        </w:rPr>
      </w:pPr>
    </w:p>
    <w:p w14:paraId="17A3A650" w14:textId="360A14FE" w:rsidR="00E71981" w:rsidRPr="0067700D" w:rsidRDefault="00E71981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Johnstone, C. J., </w:t>
      </w: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Bottsford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-Miller, N. A., &amp; Thompson, S. J. (2006). Using the </w:t>
      </w:r>
      <w:r w:rsidR="00432077" w:rsidRPr="0067700D">
        <w:rPr>
          <w:rFonts w:ascii="Times New Roman" w:eastAsia="Times New Roman" w:hAnsi="Times New Roman" w:cs="Times New Roman"/>
          <w:lang w:eastAsia="en-US"/>
        </w:rPr>
        <w:t>t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hink </w:t>
      </w:r>
      <w:r w:rsidR="00432077" w:rsidRPr="0067700D">
        <w:rPr>
          <w:rFonts w:ascii="Times New Roman" w:eastAsia="Times New Roman" w:hAnsi="Times New Roman" w:cs="Times New Roman"/>
          <w:lang w:eastAsia="en-US"/>
        </w:rPr>
        <w:t>a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loud </w:t>
      </w:r>
      <w:r w:rsidR="00432077" w:rsidRPr="0067700D">
        <w:rPr>
          <w:rFonts w:ascii="Times New Roman" w:eastAsia="Times New Roman" w:hAnsi="Times New Roman" w:cs="Times New Roman"/>
          <w:lang w:eastAsia="en-US"/>
        </w:rPr>
        <w:t>m</w:t>
      </w:r>
      <w:r w:rsidRPr="0067700D">
        <w:rPr>
          <w:rFonts w:ascii="Times New Roman" w:eastAsia="Times New Roman" w:hAnsi="Times New Roman" w:cs="Times New Roman"/>
          <w:lang w:eastAsia="en-US"/>
        </w:rPr>
        <w:t>ethod (</w:t>
      </w:r>
      <w:r w:rsidR="00432077" w:rsidRPr="0067700D">
        <w:rPr>
          <w:rFonts w:ascii="Times New Roman" w:eastAsia="Times New Roman" w:hAnsi="Times New Roman" w:cs="Times New Roman"/>
          <w:lang w:eastAsia="en-US"/>
        </w:rPr>
        <w:t>c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ognitive </w:t>
      </w:r>
      <w:r w:rsidR="00432077" w:rsidRPr="0067700D">
        <w:rPr>
          <w:rFonts w:ascii="Times New Roman" w:eastAsia="Times New Roman" w:hAnsi="Times New Roman" w:cs="Times New Roman"/>
          <w:lang w:eastAsia="en-US"/>
        </w:rPr>
        <w:t>l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abs) to evaluate test design for students with disabilities and English language learners.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Technical Report 44</w:t>
      </w:r>
      <w:r w:rsidRPr="0067700D">
        <w:rPr>
          <w:rFonts w:ascii="Times New Roman" w:eastAsia="Times New Roman" w:hAnsi="Times New Roman" w:cs="Times New Roman"/>
          <w:lang w:eastAsia="en-US"/>
        </w:rPr>
        <w:t>. National Center on Educational Outcomes.</w:t>
      </w:r>
    </w:p>
    <w:p w14:paraId="4FF01D44" w14:textId="77777777" w:rsidR="00AB1E40" w:rsidRPr="0067700D" w:rsidRDefault="00AB1E40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A9E4527" w14:textId="74CFA93B" w:rsidR="00AB1E40" w:rsidRPr="0067700D" w:rsidRDefault="00AB1E40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</w:rPr>
        <w:t xml:space="preserve">Joyce, R. L., &amp; Boyle, J. R. (2020). Improving note-taking skills for students with disabilities through a smartpen intervention. </w:t>
      </w:r>
      <w:r w:rsidRPr="0067700D">
        <w:rPr>
          <w:rFonts w:ascii="Times New Roman" w:eastAsia="Times New Roman" w:hAnsi="Times New Roman" w:cs="Times New Roman"/>
          <w:i/>
          <w:iCs/>
        </w:rPr>
        <w:t>Journal of Special Education Technology</w:t>
      </w:r>
      <w:r w:rsidRPr="0067700D">
        <w:rPr>
          <w:rFonts w:ascii="Times New Roman" w:eastAsia="Times New Roman" w:hAnsi="Times New Roman" w:cs="Times New Roman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</w:rPr>
        <w:t>35</w:t>
      </w:r>
      <w:r w:rsidRPr="0067700D">
        <w:rPr>
          <w:rFonts w:ascii="Times New Roman" w:eastAsia="Times New Roman" w:hAnsi="Times New Roman" w:cs="Times New Roman"/>
        </w:rPr>
        <w:t>(4), 225-235.</w:t>
      </w:r>
    </w:p>
    <w:p w14:paraId="52D8A19F" w14:textId="77777777" w:rsidR="00E71981" w:rsidRPr="0067700D" w:rsidRDefault="00E71981" w:rsidP="0067700D">
      <w:pPr>
        <w:ind w:left="720" w:hanging="720"/>
        <w:rPr>
          <w:rFonts w:ascii="Times New Roman" w:hAnsi="Times New Roman" w:cs="Times New Roman"/>
        </w:rPr>
      </w:pPr>
    </w:p>
    <w:p w14:paraId="56ED5FCF" w14:textId="47377970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91919"/>
        </w:rPr>
      </w:pPr>
      <w:r w:rsidRPr="0067700D">
        <w:rPr>
          <w:rFonts w:ascii="Times New Roman" w:hAnsi="Times New Roman" w:cs="Times New Roman"/>
          <w:color w:val="191919"/>
        </w:rPr>
        <w:t xml:space="preserve">Kangas, S. E. (2014). When special education trumps ESL: An investigation of service delivery for ELLs with disabilities. </w:t>
      </w:r>
      <w:r w:rsidRPr="0067700D">
        <w:rPr>
          <w:rFonts w:ascii="Times New Roman" w:hAnsi="Times New Roman" w:cs="Times New Roman"/>
          <w:i/>
          <w:iCs/>
          <w:color w:val="191919"/>
        </w:rPr>
        <w:t>Critical Inquiry in Language Studies, 11</w:t>
      </w:r>
      <w:r w:rsidRPr="0067700D">
        <w:rPr>
          <w:rFonts w:ascii="Times New Roman" w:hAnsi="Times New Roman" w:cs="Times New Roman"/>
          <w:color w:val="191919"/>
        </w:rPr>
        <w:t>(4), 273-306. doi:10.1080/15427587.2014.968070</w:t>
      </w:r>
    </w:p>
    <w:p w14:paraId="363AAB89" w14:textId="4F912D01" w:rsidR="009016A4" w:rsidRPr="0067700D" w:rsidRDefault="009016A4" w:rsidP="0067700D">
      <w:pPr>
        <w:spacing w:after="240"/>
        <w:ind w:left="720" w:hanging="720"/>
        <w:rPr>
          <w:rFonts w:ascii="Times New Roman" w:hAnsi="Times New Roman" w:cs="Times New Roman"/>
          <w:color w:val="191919"/>
        </w:rPr>
      </w:pPr>
      <w:r w:rsidRPr="0067700D">
        <w:rPr>
          <w:rFonts w:ascii="Times New Roman" w:hAnsi="Times New Roman" w:cs="Times New Roman"/>
          <w:color w:val="191919"/>
        </w:rPr>
        <w:t xml:space="preserve">Kangas, S. E. (2017). “That’s where the rubber meets the road”: The intersection of special education and bilingual education. </w:t>
      </w:r>
      <w:r w:rsidRPr="0067700D">
        <w:rPr>
          <w:rFonts w:ascii="Times New Roman" w:hAnsi="Times New Roman" w:cs="Times New Roman"/>
          <w:i/>
          <w:iCs/>
          <w:color w:val="191919"/>
        </w:rPr>
        <w:t>Teachers College Record, 119</w:t>
      </w:r>
      <w:r w:rsidRPr="0067700D">
        <w:rPr>
          <w:rFonts w:ascii="Times New Roman" w:hAnsi="Times New Roman" w:cs="Times New Roman"/>
          <w:color w:val="191919"/>
        </w:rPr>
        <w:t>, 1-36.</w:t>
      </w:r>
    </w:p>
    <w:p w14:paraId="14366ADA" w14:textId="19EBA390" w:rsidR="009016A4" w:rsidRPr="0067700D" w:rsidRDefault="009016A4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lastRenderedPageBreak/>
        <w:t xml:space="preserve">Kangas, S. E. (2019). English learners with disabilities: Linguistic development and educational equity in jeopardy. In X. Gao (Ed.),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Second handbook of English language teaching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 (pp. 919-937). Springer. </w:t>
      </w:r>
    </w:p>
    <w:p w14:paraId="64F3F987" w14:textId="77777777" w:rsidR="009016A4" w:rsidRPr="0067700D" w:rsidRDefault="009016A4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D393280" w14:textId="5435EFA2" w:rsidR="00B17D72" w:rsidRDefault="00B17D72" w:rsidP="0067700D">
      <w:pPr>
        <w:ind w:left="720" w:hanging="720"/>
        <w:rPr>
          <w:rStyle w:val="Hyperlink"/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Keller-Allen, C. (2006). English language learners with disabilities: Identification and other state policies and issues.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State Directors of Special Education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. </w:t>
      </w:r>
      <w:hyperlink r:id="rId15" w:history="1">
        <w:r w:rsidR="000800E1" w:rsidRPr="0067700D">
          <w:rPr>
            <w:rStyle w:val="Hyperlink"/>
            <w:rFonts w:ascii="Times New Roman" w:eastAsia="Times New Roman" w:hAnsi="Times New Roman" w:cs="Times New Roman"/>
            <w:lang w:eastAsia="en-US"/>
          </w:rPr>
          <w:t>https://nasdse.org/docs/31_37349382-317f-47d9-aefc-7a2c0636eb11.pdf</w:t>
        </w:r>
      </w:hyperlink>
    </w:p>
    <w:p w14:paraId="3D059E7F" w14:textId="77777777" w:rsidR="00407B4B" w:rsidRDefault="00407B4B" w:rsidP="0067700D">
      <w:pPr>
        <w:ind w:left="720" w:hanging="720"/>
        <w:rPr>
          <w:rStyle w:val="Hyperlink"/>
          <w:rFonts w:ascii="Times New Roman" w:eastAsia="Times New Roman" w:hAnsi="Times New Roman" w:cs="Times New Roman"/>
          <w:lang w:eastAsia="en-US"/>
        </w:rPr>
      </w:pPr>
    </w:p>
    <w:p w14:paraId="5791D5EE" w14:textId="77777777" w:rsidR="00616BB9" w:rsidRPr="0067700D" w:rsidRDefault="00616BB9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Kim, D. H., Lambert, R. G., &amp; Burts, D. C. (2013). Evidence of the validity of Teaching Strategies GOLD® assessment tool for English language learners and children with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Early Education &amp; Development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67700D">
        <w:rPr>
          <w:rFonts w:ascii="Times New Roman" w:eastAsia="Times New Roman" w:hAnsi="Times New Roman" w:cs="Times New Roman"/>
          <w:lang w:eastAsia="en-US"/>
        </w:rPr>
        <w:t>(4), 574-595.</w:t>
      </w:r>
    </w:p>
    <w:p w14:paraId="7A4CBD30" w14:textId="77777777" w:rsidR="00616BB9" w:rsidRPr="0067700D" w:rsidRDefault="00616BB9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8B8478B" w14:textId="6AF87F0F" w:rsidR="004C5D97" w:rsidRPr="0067700D" w:rsidRDefault="00D92DE5" w:rsidP="0067700D">
      <w:pPr>
        <w:spacing w:after="240"/>
        <w:ind w:left="720" w:hanging="720"/>
        <w:rPr>
          <w:rFonts w:ascii="Times New Roman" w:hAnsi="Times New Roman" w:cs="Times New Roman"/>
        </w:rPr>
      </w:pPr>
      <w:r w:rsidRPr="0067700D">
        <w:rPr>
          <w:rFonts w:ascii="Times New Roman" w:hAnsi="Times New Roman" w:cs="Times New Roman"/>
        </w:rPr>
        <w:t>K</w:t>
      </w:r>
      <w:r w:rsidR="004C5D97" w:rsidRPr="0067700D">
        <w:rPr>
          <w:rFonts w:ascii="Times New Roman" w:hAnsi="Times New Roman" w:cs="Times New Roman"/>
        </w:rPr>
        <w:t xml:space="preserve">lingner, J. K., Artiles, A. J., &amp; Barletta, L. M. (2006). English language learners who struggle with reading: Language acquisition or </w:t>
      </w:r>
      <w:proofErr w:type="gramStart"/>
      <w:r w:rsidR="004C5D97" w:rsidRPr="0067700D">
        <w:rPr>
          <w:rFonts w:ascii="Times New Roman" w:hAnsi="Times New Roman" w:cs="Times New Roman"/>
        </w:rPr>
        <w:t>LD?.</w:t>
      </w:r>
      <w:proofErr w:type="gramEnd"/>
      <w:r w:rsidR="004C5D97" w:rsidRPr="0067700D">
        <w:rPr>
          <w:rFonts w:ascii="Times New Roman" w:hAnsi="Times New Roman" w:cs="Times New Roman"/>
        </w:rPr>
        <w:t xml:space="preserve"> </w:t>
      </w:r>
      <w:r w:rsidR="004C5D97" w:rsidRPr="0067700D">
        <w:rPr>
          <w:rFonts w:ascii="Times New Roman" w:hAnsi="Times New Roman" w:cs="Times New Roman"/>
          <w:i/>
          <w:iCs/>
        </w:rPr>
        <w:t xml:space="preserve">Journal of </w:t>
      </w:r>
      <w:r w:rsidR="000800E1" w:rsidRPr="0067700D">
        <w:rPr>
          <w:rFonts w:ascii="Times New Roman" w:hAnsi="Times New Roman" w:cs="Times New Roman"/>
          <w:i/>
          <w:iCs/>
        </w:rPr>
        <w:t>L</w:t>
      </w:r>
      <w:r w:rsidR="004C5D97" w:rsidRPr="0067700D">
        <w:rPr>
          <w:rFonts w:ascii="Times New Roman" w:hAnsi="Times New Roman" w:cs="Times New Roman"/>
          <w:i/>
          <w:iCs/>
        </w:rPr>
        <w:t xml:space="preserve">earning </w:t>
      </w:r>
      <w:r w:rsidR="000800E1" w:rsidRPr="0067700D">
        <w:rPr>
          <w:rFonts w:ascii="Times New Roman" w:hAnsi="Times New Roman" w:cs="Times New Roman"/>
          <w:i/>
          <w:iCs/>
        </w:rPr>
        <w:t>D</w:t>
      </w:r>
      <w:r w:rsidR="004C5D97" w:rsidRPr="0067700D">
        <w:rPr>
          <w:rFonts w:ascii="Times New Roman" w:hAnsi="Times New Roman" w:cs="Times New Roman"/>
          <w:i/>
          <w:iCs/>
        </w:rPr>
        <w:t>isabilities</w:t>
      </w:r>
      <w:r w:rsidR="004C5D97" w:rsidRPr="0067700D">
        <w:rPr>
          <w:rFonts w:ascii="Times New Roman" w:hAnsi="Times New Roman" w:cs="Times New Roman"/>
        </w:rPr>
        <w:t xml:space="preserve">, </w:t>
      </w:r>
      <w:r w:rsidR="004C5D97" w:rsidRPr="0067700D">
        <w:rPr>
          <w:rFonts w:ascii="Times New Roman" w:hAnsi="Times New Roman" w:cs="Times New Roman"/>
          <w:i/>
          <w:iCs/>
        </w:rPr>
        <w:t>39</w:t>
      </w:r>
      <w:r w:rsidR="004C5D97" w:rsidRPr="0067700D">
        <w:rPr>
          <w:rFonts w:ascii="Times New Roman" w:hAnsi="Times New Roman" w:cs="Times New Roman"/>
        </w:rPr>
        <w:t>(2), 108-128.</w:t>
      </w:r>
    </w:p>
    <w:p w14:paraId="655BC442" w14:textId="0C8517F5" w:rsidR="00D92DE5" w:rsidRPr="0067700D" w:rsidRDefault="00D92DE5" w:rsidP="0067700D">
      <w:pPr>
        <w:spacing w:after="240"/>
        <w:ind w:left="720" w:hanging="720"/>
        <w:rPr>
          <w:rFonts w:ascii="Times New Roman" w:hAnsi="Times New Roman" w:cs="Times New Roman"/>
        </w:rPr>
      </w:pPr>
      <w:r w:rsidRPr="0067700D">
        <w:rPr>
          <w:rFonts w:ascii="Times New Roman" w:eastAsia="Times New Roman" w:hAnsi="Times New Roman" w:cs="Times New Roman"/>
        </w:rPr>
        <w:t>Klingner, J. K., &amp; Boardman, A. G. (2011). Addressing the “research gap” in special education through mixed methods. </w:t>
      </w:r>
      <w:r w:rsidRPr="0067700D">
        <w:rPr>
          <w:rFonts w:ascii="Times New Roman" w:eastAsia="Times New Roman" w:hAnsi="Times New Roman" w:cs="Times New Roman"/>
          <w:i/>
          <w:iCs/>
        </w:rPr>
        <w:t>Learning Disability Quarterly</w:t>
      </w:r>
      <w:r w:rsidRPr="0067700D">
        <w:rPr>
          <w:rFonts w:ascii="Times New Roman" w:eastAsia="Times New Roman" w:hAnsi="Times New Roman" w:cs="Times New Roman"/>
        </w:rPr>
        <w:t>, </w:t>
      </w:r>
      <w:r w:rsidRPr="0067700D">
        <w:rPr>
          <w:rFonts w:ascii="Times New Roman" w:eastAsia="Times New Roman" w:hAnsi="Times New Roman" w:cs="Times New Roman"/>
          <w:i/>
          <w:iCs/>
        </w:rPr>
        <w:t>34</w:t>
      </w:r>
      <w:r w:rsidRPr="0067700D">
        <w:rPr>
          <w:rFonts w:ascii="Times New Roman" w:eastAsia="Times New Roman" w:hAnsi="Times New Roman" w:cs="Times New Roman"/>
        </w:rPr>
        <w:t xml:space="preserve">(3), 208-218.  </w:t>
      </w:r>
    </w:p>
    <w:p w14:paraId="51175942" w14:textId="77777777" w:rsidR="00432077" w:rsidRPr="0067700D" w:rsidRDefault="009016A4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Klingner, J., &amp; </w:t>
      </w: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Eppollito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, A. (2014).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English language learners: Differentiating between language acquisition and learning disabilities</w:t>
      </w:r>
      <w:r w:rsidRPr="0067700D">
        <w:rPr>
          <w:rFonts w:ascii="Times New Roman" w:eastAsia="Times New Roman" w:hAnsi="Times New Roman" w:cs="Times New Roman"/>
          <w:lang w:eastAsia="en-US"/>
        </w:rPr>
        <w:t>. Council for Exceptional Children.</w:t>
      </w:r>
    </w:p>
    <w:p w14:paraId="2150100F" w14:textId="77777777" w:rsidR="00432077" w:rsidRPr="0067700D" w:rsidRDefault="00432077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5D0453E" w14:textId="07C81165" w:rsidR="00ED5BCF" w:rsidRPr="0067700D" w:rsidRDefault="00ED5BCF" w:rsidP="0067700D">
      <w:pPr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Klingner, J. K., &amp; Harry, B. (2006). The special education referral and decision-making process for English language learners: Child study team meetings and placement conferences. </w:t>
      </w:r>
      <w:r w:rsidRPr="0067700D">
        <w:rPr>
          <w:rFonts w:ascii="Times New Roman" w:hAnsi="Times New Roman" w:cs="Times New Roman"/>
          <w:i/>
          <w:iCs/>
          <w:color w:val="1A1A1A"/>
        </w:rPr>
        <w:t>Teachers College Record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108</w:t>
      </w:r>
      <w:r w:rsidRPr="0067700D">
        <w:rPr>
          <w:rFonts w:ascii="Times New Roman" w:hAnsi="Times New Roman" w:cs="Times New Roman"/>
          <w:color w:val="1A1A1A"/>
        </w:rPr>
        <w:t>(11), 2247.</w:t>
      </w:r>
    </w:p>
    <w:p w14:paraId="5B61EDD4" w14:textId="77777777" w:rsidR="00432077" w:rsidRPr="0067700D" w:rsidRDefault="00432077" w:rsidP="0067700D">
      <w:pPr>
        <w:ind w:left="720" w:hanging="720"/>
        <w:rPr>
          <w:rFonts w:ascii="Times New Roman" w:hAnsi="Times New Roman" w:cs="Times New Roman"/>
          <w:color w:val="1A1A1A"/>
        </w:rPr>
      </w:pPr>
    </w:p>
    <w:p w14:paraId="125B3CB0" w14:textId="6674C0FE" w:rsidR="00416D25" w:rsidRPr="0067700D" w:rsidRDefault="00416D2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</w:rPr>
        <w:t xml:space="preserve">Klingner, J. K., Hoover, J. J., &amp; Baca, L. (2008). </w:t>
      </w:r>
      <w:r w:rsidRPr="0067700D">
        <w:rPr>
          <w:rFonts w:ascii="Times New Roman" w:hAnsi="Times New Roman" w:cs="Times New Roman"/>
          <w:i/>
          <w:iCs/>
        </w:rPr>
        <w:t xml:space="preserve">Why do English language learners struggle with </w:t>
      </w:r>
      <w:proofErr w:type="gramStart"/>
      <w:r w:rsidRPr="0067700D">
        <w:rPr>
          <w:rFonts w:ascii="Times New Roman" w:hAnsi="Times New Roman" w:cs="Times New Roman"/>
          <w:i/>
          <w:iCs/>
        </w:rPr>
        <w:t>reading?:</w:t>
      </w:r>
      <w:proofErr w:type="gramEnd"/>
      <w:r w:rsidRPr="0067700D">
        <w:rPr>
          <w:rFonts w:ascii="Times New Roman" w:hAnsi="Times New Roman" w:cs="Times New Roman"/>
          <w:i/>
          <w:iCs/>
        </w:rPr>
        <w:t xml:space="preserve"> Distinguishing language acquisition from learning disabilities</w:t>
      </w:r>
      <w:r w:rsidRPr="0067700D">
        <w:rPr>
          <w:rFonts w:ascii="Times New Roman" w:hAnsi="Times New Roman" w:cs="Times New Roman"/>
        </w:rPr>
        <w:t>. Corwin Press.</w:t>
      </w:r>
    </w:p>
    <w:p w14:paraId="407334C4" w14:textId="77777777" w:rsidR="004C5D97" w:rsidRPr="0067700D" w:rsidRDefault="004C5D97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Klingner, J. K., &amp; Vaughn, S. (1996). Reciprocal teaching of reading comprehension strategies for students with learning disabilities who use English as a second language. </w:t>
      </w:r>
      <w:r w:rsidRPr="0067700D">
        <w:rPr>
          <w:rFonts w:ascii="Times New Roman" w:hAnsi="Times New Roman" w:cs="Times New Roman"/>
          <w:i/>
          <w:iCs/>
          <w:color w:val="1A1A1A"/>
        </w:rPr>
        <w:t>The Elementary School Journal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96</w:t>
      </w:r>
      <w:r w:rsidRPr="0067700D">
        <w:rPr>
          <w:rFonts w:ascii="Times New Roman" w:hAnsi="Times New Roman" w:cs="Times New Roman"/>
          <w:color w:val="1A1A1A"/>
        </w:rPr>
        <w:t>(3), 275-293.</w:t>
      </w:r>
    </w:p>
    <w:p w14:paraId="56CAD164" w14:textId="51E2CAD2" w:rsidR="00C54466" w:rsidRDefault="00C54466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Kormos, J., &amp; Kontra, E. H. (Eds.). (2008). </w:t>
      </w:r>
      <w:r w:rsidRPr="0067700D">
        <w:rPr>
          <w:rFonts w:ascii="Times New Roman" w:hAnsi="Times New Roman" w:cs="Times New Roman"/>
          <w:i/>
          <w:iCs/>
          <w:color w:val="1A1A1A"/>
        </w:rPr>
        <w:t>Language learners with special needs: An international perspective</w:t>
      </w:r>
      <w:r w:rsidRPr="0067700D">
        <w:rPr>
          <w:rFonts w:ascii="Times New Roman" w:hAnsi="Times New Roman" w:cs="Times New Roman"/>
          <w:color w:val="1A1A1A"/>
        </w:rPr>
        <w:t xml:space="preserve">. </w:t>
      </w:r>
      <w:r w:rsidR="005019EA" w:rsidRPr="0067700D">
        <w:rPr>
          <w:rFonts w:ascii="Times New Roman" w:hAnsi="Times New Roman" w:cs="Times New Roman"/>
          <w:color w:val="1A1A1A"/>
        </w:rPr>
        <w:t>Multilingual M</w:t>
      </w:r>
      <w:r w:rsidRPr="0067700D">
        <w:rPr>
          <w:rFonts w:ascii="Times New Roman" w:hAnsi="Times New Roman" w:cs="Times New Roman"/>
          <w:color w:val="1A1A1A"/>
        </w:rPr>
        <w:t>atters.</w:t>
      </w:r>
    </w:p>
    <w:p w14:paraId="23F7C69E" w14:textId="34B3AA0A" w:rsidR="00D61CB6" w:rsidRPr="00D61CB6" w:rsidRDefault="00D61CB6" w:rsidP="00D61CB6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D61CB6">
        <w:rPr>
          <w:rFonts w:ascii="Times New Roman" w:hAnsi="Times New Roman" w:cs="Times New Roman"/>
          <w:color w:val="1A1A1A"/>
        </w:rPr>
        <w:t xml:space="preserve">Kormos, J., &amp; Smith, A. M. (2023). </w:t>
      </w:r>
      <w:r w:rsidRPr="00D61CB6">
        <w:rPr>
          <w:rFonts w:ascii="Times New Roman" w:hAnsi="Times New Roman" w:cs="Times New Roman"/>
          <w:i/>
          <w:iCs/>
          <w:color w:val="1A1A1A"/>
        </w:rPr>
        <w:t>Teaching languages to students with specific learning differences</w:t>
      </w:r>
      <w:r w:rsidRPr="00D61CB6">
        <w:rPr>
          <w:rFonts w:ascii="Times New Roman" w:hAnsi="Times New Roman" w:cs="Times New Roman"/>
          <w:color w:val="1A1A1A"/>
        </w:rPr>
        <w:t>. Channel View Publications.</w:t>
      </w:r>
    </w:p>
    <w:p w14:paraId="00711C15" w14:textId="0E4F0DA6" w:rsidR="00407B4B" w:rsidRPr="0067700D" w:rsidRDefault="00407B4B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bookmarkStart w:id="9" w:name="_Hlk161298687"/>
      <w:r w:rsidRPr="00FC024D">
        <w:rPr>
          <w:rFonts w:ascii="Times New Roman" w:eastAsia="Times New Roman" w:hAnsi="Times New Roman" w:cs="Times New Roman"/>
        </w:rPr>
        <w:t>Košak-</w:t>
      </w:r>
      <w:proofErr w:type="spellStart"/>
      <w:r w:rsidRPr="00FC024D">
        <w:rPr>
          <w:rFonts w:ascii="Times New Roman" w:eastAsia="Times New Roman" w:hAnsi="Times New Roman" w:cs="Times New Roman"/>
        </w:rPr>
        <w:t>Babuder</w:t>
      </w:r>
      <w:proofErr w:type="spellEnd"/>
      <w:r w:rsidRPr="00FC024D">
        <w:rPr>
          <w:rFonts w:ascii="Times New Roman" w:eastAsia="Times New Roman" w:hAnsi="Times New Roman" w:cs="Times New Roman"/>
        </w:rPr>
        <w:t xml:space="preserve">, M., Kormos, J., Ratajczak, M., &amp; </w:t>
      </w:r>
      <w:proofErr w:type="spellStart"/>
      <w:r w:rsidRPr="00FC024D">
        <w:rPr>
          <w:rFonts w:ascii="Times New Roman" w:eastAsia="Times New Roman" w:hAnsi="Times New Roman" w:cs="Times New Roman"/>
        </w:rPr>
        <w:t>Pižorn</w:t>
      </w:r>
      <w:proofErr w:type="spellEnd"/>
      <w:r w:rsidRPr="00FC024D">
        <w:rPr>
          <w:rFonts w:ascii="Times New Roman" w:eastAsia="Times New Roman" w:hAnsi="Times New Roman" w:cs="Times New Roman"/>
        </w:rPr>
        <w:t>, K. (2019). The effect of read-aloud assistance on the text comprehension of dyslexic and non-dyslexic English language learners. </w:t>
      </w:r>
      <w:r w:rsidRPr="00FC024D">
        <w:rPr>
          <w:rFonts w:ascii="Times New Roman" w:eastAsia="Times New Roman" w:hAnsi="Times New Roman" w:cs="Times New Roman"/>
          <w:i/>
          <w:iCs/>
        </w:rPr>
        <w:t>Language Testing</w:t>
      </w:r>
      <w:r w:rsidRPr="00FC024D">
        <w:rPr>
          <w:rFonts w:ascii="Times New Roman" w:eastAsia="Times New Roman" w:hAnsi="Times New Roman" w:cs="Times New Roman"/>
        </w:rPr>
        <w:t>, </w:t>
      </w:r>
      <w:r w:rsidRPr="00FC024D">
        <w:rPr>
          <w:rFonts w:ascii="Times New Roman" w:eastAsia="Times New Roman" w:hAnsi="Times New Roman" w:cs="Times New Roman"/>
          <w:i/>
          <w:iCs/>
        </w:rPr>
        <w:t>36</w:t>
      </w:r>
      <w:r w:rsidRPr="00FC024D">
        <w:rPr>
          <w:rFonts w:ascii="Times New Roman" w:eastAsia="Times New Roman" w:hAnsi="Times New Roman" w:cs="Times New Roman"/>
        </w:rPr>
        <w:t>(1), 51-75.</w:t>
      </w:r>
      <w:bookmarkEnd w:id="9"/>
    </w:p>
    <w:p w14:paraId="3A454E3C" w14:textId="0FD737FB" w:rsidR="00FE50E1" w:rsidRPr="0067700D" w:rsidRDefault="00FE50E1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67700D">
        <w:rPr>
          <w:rFonts w:ascii="Times New Roman" w:eastAsia="Times New Roman" w:hAnsi="Times New Roman" w:cs="Times New Roman"/>
        </w:rPr>
        <w:t>Kraat</w:t>
      </w:r>
      <w:proofErr w:type="spellEnd"/>
      <w:r w:rsidRPr="0067700D">
        <w:rPr>
          <w:rFonts w:ascii="Times New Roman" w:eastAsia="Times New Roman" w:hAnsi="Times New Roman" w:cs="Times New Roman"/>
        </w:rPr>
        <w:t xml:space="preserve">, A. (1985). Technology as a tool for conversation and language learning for the physically disabled. </w:t>
      </w:r>
      <w:r w:rsidRPr="0067700D">
        <w:rPr>
          <w:rFonts w:ascii="Times New Roman" w:eastAsia="Times New Roman" w:hAnsi="Times New Roman" w:cs="Times New Roman"/>
          <w:i/>
          <w:iCs/>
        </w:rPr>
        <w:t>Topics in Language Disorders</w:t>
      </w:r>
      <w:r w:rsidRPr="0067700D">
        <w:rPr>
          <w:rFonts w:ascii="Times New Roman" w:eastAsia="Times New Roman" w:hAnsi="Times New Roman" w:cs="Times New Roman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</w:rPr>
        <w:t>6</w:t>
      </w:r>
      <w:r w:rsidRPr="0067700D">
        <w:rPr>
          <w:rFonts w:ascii="Times New Roman" w:eastAsia="Times New Roman" w:hAnsi="Times New Roman" w:cs="Times New Roman"/>
        </w:rPr>
        <w:t>(1), 56-70.</w:t>
      </w:r>
    </w:p>
    <w:p w14:paraId="7D418F9A" w14:textId="625A93A8" w:rsidR="00BD5E5A" w:rsidRPr="0067700D" w:rsidRDefault="00BD5E5A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lastRenderedPageBreak/>
        <w:t xml:space="preserve">Kushner, M. (2008). Preparing highly qualified teachers for English language learners with disabilities and at risk of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Multiple voices for ethnically diverse exceptional learners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11</w:t>
      </w:r>
      <w:r w:rsidRPr="0067700D">
        <w:rPr>
          <w:rFonts w:ascii="Times New Roman" w:eastAsia="Times New Roman" w:hAnsi="Times New Roman" w:cs="Times New Roman"/>
          <w:lang w:eastAsia="en-US"/>
        </w:rPr>
        <w:t>(1), 42-57.</w:t>
      </w:r>
    </w:p>
    <w:p w14:paraId="47DF8CE4" w14:textId="0570A16E" w:rsidR="00BD5E5A" w:rsidRPr="0067700D" w:rsidRDefault="00BD5E5A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9FECC63" w14:textId="77777777" w:rsidR="004270CF" w:rsidRDefault="004270CF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Lane, S., &amp; Leventhal, B. (2015). Psychometric challenges in assessing English language learners and students with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Review of Research in Education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39</w:t>
      </w:r>
      <w:r w:rsidRPr="0067700D">
        <w:rPr>
          <w:rFonts w:ascii="Times New Roman" w:eastAsia="Times New Roman" w:hAnsi="Times New Roman" w:cs="Times New Roman"/>
          <w:lang w:eastAsia="en-US"/>
        </w:rPr>
        <w:t>(1), 165-214.</w:t>
      </w:r>
    </w:p>
    <w:p w14:paraId="0E9930CD" w14:textId="77777777" w:rsidR="004506F0" w:rsidRDefault="004506F0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9069EF5" w14:textId="77777777" w:rsidR="004506F0" w:rsidRPr="004506F0" w:rsidRDefault="004506F0" w:rsidP="004506F0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10" w:name="_Hlk184538915"/>
      <w:r w:rsidRPr="004506F0">
        <w:rPr>
          <w:rFonts w:ascii="Times New Roman" w:eastAsia="Times New Roman" w:hAnsi="Times New Roman" w:cs="Times New Roman"/>
          <w:lang w:eastAsia="en-US"/>
        </w:rPr>
        <w:t xml:space="preserve">Lannin, A., van Garderen, D., Abdelnaby, H., Smith, C., Juergensen, R., Folk, W., &amp; Romine, W. (2024). Scaffolding learning via multimodal STEM text sets for students with learning disabilities. </w:t>
      </w:r>
      <w:r w:rsidRPr="004506F0">
        <w:rPr>
          <w:rFonts w:ascii="Times New Roman" w:eastAsia="Times New Roman" w:hAnsi="Times New Roman" w:cs="Times New Roman"/>
          <w:i/>
          <w:iCs/>
          <w:lang w:eastAsia="en-US"/>
        </w:rPr>
        <w:t>Learning Disability Quarterly</w:t>
      </w:r>
      <w:r w:rsidRPr="004506F0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506F0">
        <w:rPr>
          <w:rFonts w:ascii="Times New Roman" w:eastAsia="Times New Roman" w:hAnsi="Times New Roman" w:cs="Times New Roman"/>
          <w:i/>
          <w:iCs/>
          <w:lang w:eastAsia="en-US"/>
        </w:rPr>
        <w:t>47</w:t>
      </w:r>
      <w:r w:rsidRPr="004506F0">
        <w:rPr>
          <w:rFonts w:ascii="Times New Roman" w:eastAsia="Times New Roman" w:hAnsi="Times New Roman" w:cs="Times New Roman"/>
          <w:lang w:eastAsia="en-US"/>
        </w:rPr>
        <w:t>(2), 97-109.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hyperlink r:id="rId16" w:history="1">
        <w:r w:rsidRPr="004506F0">
          <w:rPr>
            <w:rStyle w:val="Hyperlink"/>
            <w:rFonts w:ascii="Times New Roman" w:eastAsia="Times New Roman" w:hAnsi="Times New Roman" w:cs="Times New Roman"/>
            <w:lang w:eastAsia="en-US"/>
          </w:rPr>
          <w:t>https://doi.org/10.1177/07319487231187637</w:t>
        </w:r>
      </w:hyperlink>
    </w:p>
    <w:bookmarkEnd w:id="10"/>
    <w:p w14:paraId="4FE54809" w14:textId="77777777" w:rsidR="000800E1" w:rsidRPr="0067700D" w:rsidRDefault="000800E1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4815161" w14:textId="2A096A52" w:rsidR="00030D7B" w:rsidRPr="0067700D" w:rsidRDefault="00030D7B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Learning Disabilities Association. (1994). </w:t>
      </w:r>
      <w:r w:rsidRPr="0067700D">
        <w:rPr>
          <w:rFonts w:ascii="Times New Roman" w:hAnsi="Times New Roman" w:cs="Times New Roman"/>
          <w:i/>
          <w:color w:val="1A1A1A"/>
        </w:rPr>
        <w:t>Learning disabilities and the acquisition of English language skills in the adult ESL population: A demonstration project</w:t>
      </w:r>
      <w:r w:rsidRPr="0067700D">
        <w:rPr>
          <w:rFonts w:ascii="Times New Roman" w:hAnsi="Times New Roman" w:cs="Times New Roman"/>
          <w:color w:val="1A1A1A"/>
        </w:rPr>
        <w:t xml:space="preserve">. </w:t>
      </w:r>
      <w:r w:rsidRPr="0067700D">
        <w:rPr>
          <w:rFonts w:ascii="Times New Roman" w:hAnsi="Times New Roman" w:cs="Times New Roman"/>
          <w:iCs/>
          <w:color w:val="1A1A1A"/>
        </w:rPr>
        <w:t>Author</w:t>
      </w:r>
      <w:r w:rsidRPr="0067700D">
        <w:rPr>
          <w:rFonts w:ascii="Times New Roman" w:hAnsi="Times New Roman" w:cs="Times New Roman"/>
          <w:color w:val="1A1A1A"/>
        </w:rPr>
        <w:t>.</w:t>
      </w:r>
    </w:p>
    <w:p w14:paraId="73382986" w14:textId="129D6F33" w:rsidR="001130BD" w:rsidRPr="0067700D" w:rsidRDefault="001130BD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Limbos, M. M., &amp; Geva, E. (2001). Accuracy of teacher assessments of second-language students at risk for reading disability. </w:t>
      </w:r>
      <w:r w:rsidRPr="0067700D">
        <w:rPr>
          <w:rFonts w:ascii="Times New Roman" w:hAnsi="Times New Roman" w:cs="Times New Roman"/>
          <w:i/>
          <w:iCs/>
          <w:color w:val="1A1A1A"/>
        </w:rPr>
        <w:t xml:space="preserve">Journal of </w:t>
      </w:r>
      <w:r w:rsidR="00432077" w:rsidRPr="0067700D">
        <w:rPr>
          <w:rFonts w:ascii="Times New Roman" w:hAnsi="Times New Roman" w:cs="Times New Roman"/>
          <w:i/>
          <w:iCs/>
          <w:color w:val="1A1A1A"/>
        </w:rPr>
        <w:t>L</w:t>
      </w:r>
      <w:r w:rsidRPr="0067700D">
        <w:rPr>
          <w:rFonts w:ascii="Times New Roman" w:hAnsi="Times New Roman" w:cs="Times New Roman"/>
          <w:i/>
          <w:iCs/>
          <w:color w:val="1A1A1A"/>
        </w:rPr>
        <w:t xml:space="preserve">earning </w:t>
      </w:r>
      <w:r w:rsidR="00432077" w:rsidRPr="0067700D">
        <w:rPr>
          <w:rFonts w:ascii="Times New Roman" w:hAnsi="Times New Roman" w:cs="Times New Roman"/>
          <w:i/>
          <w:iCs/>
          <w:color w:val="1A1A1A"/>
        </w:rPr>
        <w:t>D</w:t>
      </w:r>
      <w:r w:rsidRPr="0067700D">
        <w:rPr>
          <w:rFonts w:ascii="Times New Roman" w:hAnsi="Times New Roman" w:cs="Times New Roman"/>
          <w:i/>
          <w:iCs/>
          <w:color w:val="1A1A1A"/>
        </w:rPr>
        <w:t>isabilities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34</w:t>
      </w:r>
      <w:r w:rsidRPr="0067700D">
        <w:rPr>
          <w:rFonts w:ascii="Times New Roman" w:hAnsi="Times New Roman" w:cs="Times New Roman"/>
          <w:color w:val="1A1A1A"/>
        </w:rPr>
        <w:t>(2), 136-151.</w:t>
      </w:r>
    </w:p>
    <w:p w14:paraId="60EEDA94" w14:textId="45DAD1FE" w:rsidR="00EA5F00" w:rsidRPr="0067700D" w:rsidRDefault="00EA5F00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Liu, K. K., Goldstone, L., Thurlow, M. L., Ward, J., Hatten, J., &amp; Christensen, L. L. (2013).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Voices from the field: Making state assessment decisions for English language learners with disabilities</w:t>
      </w:r>
      <w:r w:rsidRPr="0067700D">
        <w:rPr>
          <w:rFonts w:ascii="Times New Roman" w:eastAsia="Times New Roman" w:hAnsi="Times New Roman" w:cs="Times New Roman"/>
          <w:lang w:eastAsia="en-US"/>
        </w:rPr>
        <w:t>. National Center on Educational Outcomes. https://files.eric.ed.gov/fulltext/ED545329.pdf</w:t>
      </w:r>
    </w:p>
    <w:p w14:paraId="52E064CC" w14:textId="77777777" w:rsidR="00EA5F00" w:rsidRPr="0067700D" w:rsidRDefault="00EA5F00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3AE1884" w14:textId="3E18A78B" w:rsidR="009632EB" w:rsidRPr="0067700D" w:rsidRDefault="009632EB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Liu, K. K., Ward, J. M., Thurlow, M. L., &amp; Christensen, L. L. (2017). Large-scale assessment and English language learners with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Educational Policy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67700D">
        <w:rPr>
          <w:rFonts w:ascii="Times New Roman" w:eastAsia="Times New Roman" w:hAnsi="Times New Roman" w:cs="Times New Roman"/>
          <w:lang w:eastAsia="en-US"/>
        </w:rPr>
        <w:t>(5), 551-583.</w:t>
      </w:r>
    </w:p>
    <w:p w14:paraId="44FBED99" w14:textId="77777777" w:rsidR="009632EB" w:rsidRDefault="009632EB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CA8D736" w14:textId="6454F260" w:rsidR="002003FA" w:rsidRDefault="002003FA" w:rsidP="0067700D">
      <w:pPr>
        <w:ind w:left="720" w:hanging="720"/>
        <w:rPr>
          <w:rFonts w:ascii="Times New Roman" w:eastAsia="Times New Roman" w:hAnsi="Times New Roman" w:cs="Times New Roman"/>
          <w:bCs/>
        </w:rPr>
      </w:pPr>
      <w:r w:rsidRPr="00FC024D">
        <w:rPr>
          <w:rFonts w:ascii="Times New Roman" w:eastAsia="Times New Roman" w:hAnsi="Times New Roman" w:cs="Times New Roman"/>
          <w:bCs/>
        </w:rPr>
        <w:t xml:space="preserve">MacArthur, C. A. (1998). Word processing with speech synthesis and word prediction: Effects on the dialogue journal writing of students with learning disabilities. </w:t>
      </w:r>
      <w:r w:rsidRPr="00FC024D">
        <w:rPr>
          <w:rFonts w:ascii="Times New Roman" w:eastAsia="Times New Roman" w:hAnsi="Times New Roman" w:cs="Times New Roman"/>
          <w:bCs/>
          <w:i/>
          <w:iCs/>
        </w:rPr>
        <w:t>Learning Disability Quarterly</w:t>
      </w:r>
      <w:r w:rsidRPr="00FC024D">
        <w:rPr>
          <w:rFonts w:ascii="Times New Roman" w:eastAsia="Times New Roman" w:hAnsi="Times New Roman" w:cs="Times New Roman"/>
          <w:bCs/>
        </w:rPr>
        <w:t xml:space="preserve">, </w:t>
      </w:r>
      <w:r w:rsidRPr="00FC024D">
        <w:rPr>
          <w:rFonts w:ascii="Times New Roman" w:eastAsia="Times New Roman" w:hAnsi="Times New Roman" w:cs="Times New Roman"/>
          <w:bCs/>
          <w:i/>
          <w:iCs/>
        </w:rPr>
        <w:t>21</w:t>
      </w:r>
      <w:r w:rsidRPr="00FC024D">
        <w:rPr>
          <w:rFonts w:ascii="Times New Roman" w:eastAsia="Times New Roman" w:hAnsi="Times New Roman" w:cs="Times New Roman"/>
          <w:bCs/>
        </w:rPr>
        <w:t xml:space="preserve">(2), 151-166.  </w:t>
      </w:r>
    </w:p>
    <w:p w14:paraId="17396C50" w14:textId="77777777" w:rsidR="002003FA" w:rsidRPr="0067700D" w:rsidRDefault="002003FA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09883D5" w14:textId="66063DDF" w:rsidR="00FD18A2" w:rsidRPr="0067700D" w:rsidRDefault="00FD18A2" w:rsidP="0067700D">
      <w:pPr>
        <w:ind w:left="720" w:hanging="720"/>
        <w:rPr>
          <w:rFonts w:ascii="Times New Roman" w:eastAsia="Times New Roman" w:hAnsi="Times New Roman" w:cs="Times New Roman"/>
        </w:rPr>
      </w:pPr>
      <w:r w:rsidRPr="0067700D">
        <w:rPr>
          <w:rFonts w:ascii="Times New Roman" w:eastAsia="Times New Roman" w:hAnsi="Times New Roman" w:cs="Times New Roman"/>
        </w:rPr>
        <w:t xml:space="preserve">MacLachlan, B. G., &amp; Chapman, R. S. (1988). Communication breakdowns in normal and language learning-disabled children's conversation and narration. </w:t>
      </w:r>
      <w:r w:rsidRPr="0067700D">
        <w:rPr>
          <w:rFonts w:ascii="Times New Roman" w:eastAsia="Times New Roman" w:hAnsi="Times New Roman" w:cs="Times New Roman"/>
          <w:i/>
          <w:iCs/>
        </w:rPr>
        <w:t>Journal of Speech and Hearing Disorders</w:t>
      </w:r>
      <w:r w:rsidRPr="0067700D">
        <w:rPr>
          <w:rFonts w:ascii="Times New Roman" w:eastAsia="Times New Roman" w:hAnsi="Times New Roman" w:cs="Times New Roman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</w:rPr>
        <w:t>53</w:t>
      </w:r>
      <w:r w:rsidRPr="0067700D">
        <w:rPr>
          <w:rFonts w:ascii="Times New Roman" w:eastAsia="Times New Roman" w:hAnsi="Times New Roman" w:cs="Times New Roman"/>
        </w:rPr>
        <w:t>(1), 2-7.</w:t>
      </w:r>
    </w:p>
    <w:p w14:paraId="612B67F9" w14:textId="77777777" w:rsidR="00FD18A2" w:rsidRPr="0067700D" w:rsidRDefault="00FD18A2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8219179" w14:textId="3D7D91C3" w:rsidR="00ED5BCF" w:rsidRPr="0067700D" w:rsidRDefault="00ED5BCF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Macswan, J., &amp; Rolstad, K. (2006). How language proficiency tests mislead us about ability: Implications for English language learner placement in special education. </w:t>
      </w:r>
      <w:r w:rsidRPr="0067700D">
        <w:rPr>
          <w:rFonts w:ascii="Times New Roman" w:hAnsi="Times New Roman" w:cs="Times New Roman"/>
          <w:i/>
          <w:iCs/>
          <w:color w:val="1A1A1A"/>
        </w:rPr>
        <w:t>Teachers College Record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108</w:t>
      </w:r>
      <w:r w:rsidRPr="0067700D">
        <w:rPr>
          <w:rFonts w:ascii="Times New Roman" w:hAnsi="Times New Roman" w:cs="Times New Roman"/>
          <w:color w:val="1A1A1A"/>
        </w:rPr>
        <w:t>(11), 2304.</w:t>
      </w:r>
    </w:p>
    <w:p w14:paraId="6B815B5E" w14:textId="77777777" w:rsidR="00E86585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Maldonado, J. A. (1994). Bilingual special education: Specific learning disabilities in language and reading. </w:t>
      </w:r>
      <w:r w:rsidRPr="0067700D">
        <w:rPr>
          <w:rFonts w:ascii="Times New Roman" w:hAnsi="Times New Roman" w:cs="Times New Roman"/>
          <w:i/>
          <w:iCs/>
          <w:color w:val="1A1A1A"/>
        </w:rPr>
        <w:t>Journal of Education Issues of Language Minority Students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14</w:t>
      </w:r>
      <w:r w:rsidRPr="0067700D">
        <w:rPr>
          <w:rFonts w:ascii="Times New Roman" w:hAnsi="Times New Roman" w:cs="Times New Roman"/>
          <w:color w:val="1A1A1A"/>
        </w:rPr>
        <w:t>(2), 127-147.</w:t>
      </w:r>
    </w:p>
    <w:p w14:paraId="4B48730F" w14:textId="3572EFE0" w:rsidR="00C14204" w:rsidRPr="0067700D" w:rsidRDefault="00C14204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bookmarkStart w:id="11" w:name="_Hlk184537606"/>
      <w:r w:rsidRPr="00FC024D">
        <w:rPr>
          <w:rFonts w:ascii="Times New Roman" w:hAnsi="Times New Roman" w:cs="Times New Roman"/>
        </w:rPr>
        <w:t xml:space="preserve">Margetson, K., McLeod, S., &amp; Verdon, S. (2024). Diagnosing speech sound disorder in bilingual </w:t>
      </w:r>
      <w:bookmarkEnd w:id="11"/>
      <w:r w:rsidRPr="00FC024D">
        <w:rPr>
          <w:rFonts w:ascii="Times New Roman" w:hAnsi="Times New Roman" w:cs="Times New Roman"/>
        </w:rPr>
        <w:t xml:space="preserve">Vietnamese-English-speaking children: Are English-only assessments </w:t>
      </w:r>
      <w:proofErr w:type="gramStart"/>
      <w:r w:rsidRPr="00FC024D">
        <w:rPr>
          <w:rFonts w:ascii="Times New Roman" w:hAnsi="Times New Roman" w:cs="Times New Roman"/>
        </w:rPr>
        <w:t>sufficient?.</w:t>
      </w:r>
      <w:proofErr w:type="gramEnd"/>
      <w:r w:rsidRPr="00FC024D">
        <w:rPr>
          <w:rFonts w:ascii="Times New Roman" w:hAnsi="Times New Roman" w:cs="Times New Roman"/>
        </w:rPr>
        <w:t xml:space="preserve"> In E. </w:t>
      </w:r>
      <w:proofErr w:type="spellStart"/>
      <w:r w:rsidRPr="00FC024D">
        <w:rPr>
          <w:rFonts w:ascii="Times New Roman" w:hAnsi="Times New Roman" w:cs="Times New Roman"/>
        </w:rPr>
        <w:t>Babatsouli</w:t>
      </w:r>
      <w:proofErr w:type="spellEnd"/>
      <w:r w:rsidRPr="00FC024D">
        <w:rPr>
          <w:rFonts w:ascii="Times New Roman" w:hAnsi="Times New Roman" w:cs="Times New Roman"/>
        </w:rPr>
        <w:t xml:space="preserve"> (Ed.), </w:t>
      </w:r>
      <w:r w:rsidRPr="00FC024D">
        <w:rPr>
          <w:rFonts w:ascii="Times New Roman" w:hAnsi="Times New Roman" w:cs="Times New Roman"/>
          <w:i/>
          <w:iCs/>
        </w:rPr>
        <w:t>Multilingual acquisition and learning</w:t>
      </w:r>
      <w:r w:rsidRPr="00FC024D">
        <w:rPr>
          <w:rFonts w:ascii="Times New Roman" w:hAnsi="Times New Roman" w:cs="Times New Roman"/>
        </w:rPr>
        <w:t xml:space="preserve"> (pp. 217-245). John Benjamins.  </w:t>
      </w:r>
    </w:p>
    <w:p w14:paraId="5C9B16D0" w14:textId="77777777" w:rsidR="00E86585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lastRenderedPageBreak/>
        <w:t xml:space="preserve">Markham, P., Green, S. B., &amp; Ross, M. E. (1996). Identification of stressors and coping strategies of ESL/bilingual, special education, and regular education teachers. </w:t>
      </w:r>
      <w:r w:rsidRPr="0067700D">
        <w:rPr>
          <w:rFonts w:ascii="Times New Roman" w:hAnsi="Times New Roman" w:cs="Times New Roman"/>
          <w:i/>
          <w:iCs/>
          <w:color w:val="1A1A1A"/>
        </w:rPr>
        <w:t>The Modern Language Journal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80</w:t>
      </w:r>
      <w:r w:rsidRPr="0067700D">
        <w:rPr>
          <w:rFonts w:ascii="Times New Roman" w:hAnsi="Times New Roman" w:cs="Times New Roman"/>
          <w:color w:val="1A1A1A"/>
        </w:rPr>
        <w:t>(2), 141-150.</w:t>
      </w:r>
    </w:p>
    <w:p w14:paraId="0A34CB60" w14:textId="5B2DF8DC" w:rsidR="00C32629" w:rsidRDefault="00C32629" w:rsidP="00C3262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FC024D">
        <w:rPr>
          <w:rFonts w:ascii="Times New Roman" w:hAnsi="Times New Roman" w:cs="Times New Roman"/>
        </w:rPr>
        <w:t xml:space="preserve">McBride, C., Inoue, T., Cheah, Z. R. E., &amp; Pamei, G. (2022). Dyslexia in Asia. In G. </w:t>
      </w:r>
      <w:proofErr w:type="spellStart"/>
      <w:r w:rsidRPr="00FC024D">
        <w:rPr>
          <w:rFonts w:ascii="Times New Roman" w:hAnsi="Times New Roman" w:cs="Times New Roman"/>
        </w:rPr>
        <w:t>Elbeheri</w:t>
      </w:r>
      <w:proofErr w:type="spellEnd"/>
      <w:r w:rsidRPr="00FC024D">
        <w:rPr>
          <w:rFonts w:ascii="Times New Roman" w:hAnsi="Times New Roman" w:cs="Times New Roman"/>
        </w:rPr>
        <w:t xml:space="preserve"> &amp;</w:t>
      </w:r>
      <w:r w:rsidR="00EC1D90">
        <w:rPr>
          <w:rFonts w:ascii="Times New Roman" w:hAnsi="Times New Roman" w:cs="Times New Roman"/>
        </w:rPr>
        <w:t xml:space="preserve"> </w:t>
      </w:r>
      <w:r w:rsidRPr="00FC024D">
        <w:rPr>
          <w:rFonts w:ascii="Times New Roman" w:hAnsi="Times New Roman" w:cs="Times New Roman"/>
        </w:rPr>
        <w:t xml:space="preserve">S. Lee (Eds.), </w:t>
      </w:r>
      <w:r w:rsidRPr="00FC024D">
        <w:rPr>
          <w:rFonts w:ascii="Times New Roman" w:hAnsi="Times New Roman" w:cs="Times New Roman"/>
          <w:i/>
          <w:iCs/>
        </w:rPr>
        <w:t>The Routledge international handbook of dyslexia in education</w:t>
      </w:r>
      <w:r w:rsidRPr="00FC024D">
        <w:rPr>
          <w:rFonts w:ascii="Times New Roman" w:hAnsi="Times New Roman" w:cs="Times New Roman"/>
        </w:rPr>
        <w:t xml:space="preserve">. Routledge. </w:t>
      </w:r>
      <w:proofErr w:type="spellStart"/>
      <w:r w:rsidRPr="00FC024D">
        <w:rPr>
          <w:rFonts w:ascii="Times New Roman" w:hAnsi="Times New Roman" w:cs="Times New Roman"/>
        </w:rPr>
        <w:t>doi</w:t>
      </w:r>
      <w:proofErr w:type="spellEnd"/>
      <w:r w:rsidRPr="00FC024D">
        <w:rPr>
          <w:rFonts w:ascii="Times New Roman" w:hAnsi="Times New Roman" w:cs="Times New Roman"/>
        </w:rPr>
        <w:t>: 10.4324/9781003162520-47</w:t>
      </w:r>
    </w:p>
    <w:p w14:paraId="3A8E185E" w14:textId="77777777" w:rsidR="00C32629" w:rsidRPr="00FC024D" w:rsidRDefault="00C32629" w:rsidP="00C3262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4E8B5AD" w14:textId="69BD91A2" w:rsidR="006B339E" w:rsidRPr="0067700D" w:rsidRDefault="006B339E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McCardle, P., Mele‐McCarthy, J., Cutting, L., Leos, K., &amp; D'Emilio, T. (2005). Learning disabilities in English language learners: Identifying the issues.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Learning Disabilities Research &amp; Practice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20</w:t>
      </w:r>
      <w:r w:rsidRPr="0067700D">
        <w:rPr>
          <w:rFonts w:ascii="Times New Roman" w:eastAsia="Times New Roman" w:hAnsi="Times New Roman" w:cs="Times New Roman"/>
          <w:lang w:eastAsia="en-US"/>
        </w:rPr>
        <w:t>(1), 1-5.</w:t>
      </w:r>
    </w:p>
    <w:p w14:paraId="2888D6C2" w14:textId="77777777" w:rsidR="006B339E" w:rsidRPr="0067700D" w:rsidRDefault="006B339E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4C71888" w14:textId="27A1056B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>McCardle, P., Mele</w:t>
      </w:r>
      <w:r w:rsidRPr="0067700D">
        <w:rPr>
          <w:rFonts w:ascii="Times New Roman" w:eastAsia="Calibri" w:hAnsi="Times New Roman" w:cs="Times New Roman"/>
          <w:color w:val="1A1A1A"/>
        </w:rPr>
        <w:t>‐</w:t>
      </w:r>
      <w:r w:rsidRPr="0067700D">
        <w:rPr>
          <w:rFonts w:ascii="Times New Roman" w:hAnsi="Times New Roman" w:cs="Times New Roman"/>
          <w:color w:val="1A1A1A"/>
        </w:rPr>
        <w:t xml:space="preserve">McCarthy, J., &amp; Leos, K. (2005). English language learners and learning disabilities: Research agenda and implications for practice. </w:t>
      </w:r>
      <w:r w:rsidRPr="0067700D">
        <w:rPr>
          <w:rFonts w:ascii="Times New Roman" w:hAnsi="Times New Roman" w:cs="Times New Roman"/>
          <w:i/>
          <w:iCs/>
          <w:color w:val="1A1A1A"/>
        </w:rPr>
        <w:t>Learning Disabilities Research &amp; Practice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20</w:t>
      </w:r>
      <w:r w:rsidRPr="0067700D">
        <w:rPr>
          <w:rFonts w:ascii="Times New Roman" w:hAnsi="Times New Roman" w:cs="Times New Roman"/>
          <w:color w:val="1A1A1A"/>
        </w:rPr>
        <w:t>(1), 68-78.</w:t>
      </w:r>
    </w:p>
    <w:p w14:paraId="2504F39F" w14:textId="77777777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67700D">
        <w:rPr>
          <w:rFonts w:ascii="Times New Roman" w:hAnsi="Times New Roman" w:cs="Times New Roman"/>
          <w:color w:val="1A1A1A"/>
        </w:rPr>
        <w:t>Mccray</w:t>
      </w:r>
      <w:proofErr w:type="spellEnd"/>
      <w:r w:rsidRPr="0067700D">
        <w:rPr>
          <w:rFonts w:ascii="Times New Roman" w:hAnsi="Times New Roman" w:cs="Times New Roman"/>
          <w:color w:val="1A1A1A"/>
        </w:rPr>
        <w:t xml:space="preserve">, A. D., &amp; García, S. B. (2002). The stories we must tell: Developing a research agenda for multicultural and bilingual special education. </w:t>
      </w:r>
      <w:r w:rsidRPr="0067700D">
        <w:rPr>
          <w:rFonts w:ascii="Times New Roman" w:hAnsi="Times New Roman" w:cs="Times New Roman"/>
          <w:i/>
          <w:iCs/>
          <w:color w:val="1A1A1A"/>
        </w:rPr>
        <w:t>International Journal of Qualitative Studies in Education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15</w:t>
      </w:r>
      <w:r w:rsidRPr="0067700D">
        <w:rPr>
          <w:rFonts w:ascii="Times New Roman" w:hAnsi="Times New Roman" w:cs="Times New Roman"/>
          <w:color w:val="1A1A1A"/>
        </w:rPr>
        <w:t>(6), 599-612.</w:t>
      </w:r>
    </w:p>
    <w:p w14:paraId="4A02E8E9" w14:textId="72E36D76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Minow, M. (1985). Learning to live with the dilemma of difference: Bilingual and special education. </w:t>
      </w:r>
      <w:r w:rsidRPr="0067700D">
        <w:rPr>
          <w:rFonts w:ascii="Times New Roman" w:hAnsi="Times New Roman" w:cs="Times New Roman"/>
          <w:i/>
          <w:iCs/>
          <w:color w:val="1A1A1A"/>
        </w:rPr>
        <w:t>Law and Contemporary Problems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48</w:t>
      </w:r>
      <w:r w:rsidRPr="0067700D">
        <w:rPr>
          <w:rFonts w:ascii="Times New Roman" w:hAnsi="Times New Roman" w:cs="Times New Roman"/>
          <w:color w:val="1A1A1A"/>
        </w:rPr>
        <w:t>(2), 157-211.</w:t>
      </w:r>
    </w:p>
    <w:p w14:paraId="307B0776" w14:textId="2EFD9AFD" w:rsidR="00131D83" w:rsidRPr="0067700D" w:rsidRDefault="00131D83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Minnema, J., Thurlow, M., Anderson, M., &amp; Stone, K. (2005). English language learners with disabilities and large-scale assessments: What the literature can tell us.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 xml:space="preserve">ELLs with Disabilities Report 6. </w:t>
      </w:r>
      <w:r w:rsidRPr="0067700D">
        <w:rPr>
          <w:rFonts w:ascii="Times New Roman" w:eastAsia="Times New Roman" w:hAnsi="Times New Roman" w:cs="Times New Roman"/>
          <w:lang w:eastAsia="en-US"/>
        </w:rPr>
        <w:t>National Center on Educational Outcomes.</w:t>
      </w:r>
    </w:p>
    <w:p w14:paraId="522F9DC5" w14:textId="3E3323E2" w:rsidR="003104FB" w:rsidRPr="0067700D" w:rsidRDefault="003104FB" w:rsidP="0067700D">
      <w:pPr>
        <w:ind w:left="720" w:hanging="720"/>
        <w:rPr>
          <w:rFonts w:ascii="Times New Roman" w:eastAsia="Times New Roman" w:hAnsi="Times New Roman" w:cs="Times New Roman"/>
          <w:i/>
          <w:iCs/>
          <w:lang w:eastAsia="en-US"/>
        </w:rPr>
      </w:pPr>
    </w:p>
    <w:p w14:paraId="4AF45AA2" w14:textId="0A4951C5" w:rsidR="000215B0" w:rsidRPr="0067700D" w:rsidRDefault="000215B0" w:rsidP="0067700D">
      <w:pPr>
        <w:ind w:left="720" w:hanging="720"/>
        <w:rPr>
          <w:rFonts w:ascii="Times New Roman" w:hAnsi="Times New Roman" w:cs="Times New Roman"/>
        </w:rPr>
      </w:pPr>
      <w:r w:rsidRPr="0067700D">
        <w:rPr>
          <w:rFonts w:ascii="Times New Roman" w:hAnsi="Times New Roman" w:cs="Times New Roman"/>
        </w:rPr>
        <w:t xml:space="preserve">Miranda, J. L., Wells, J. C., &amp; Jenkins, A. (2019). Preparing special education teacher candidates to teach English language learners with disabilities: How well are we </w:t>
      </w:r>
      <w:proofErr w:type="gramStart"/>
      <w:r w:rsidRPr="0067700D">
        <w:rPr>
          <w:rFonts w:ascii="Times New Roman" w:hAnsi="Times New Roman" w:cs="Times New Roman"/>
        </w:rPr>
        <w:t>doing?.</w:t>
      </w:r>
      <w:proofErr w:type="gramEnd"/>
      <w:r w:rsidRPr="0067700D">
        <w:rPr>
          <w:rFonts w:ascii="Times New Roman" w:hAnsi="Times New Roman" w:cs="Times New Roman"/>
        </w:rPr>
        <w:t xml:space="preserve"> </w:t>
      </w:r>
      <w:r w:rsidRPr="0067700D">
        <w:rPr>
          <w:rFonts w:ascii="Times New Roman" w:hAnsi="Times New Roman" w:cs="Times New Roman"/>
          <w:i/>
          <w:iCs/>
        </w:rPr>
        <w:t>Language Teaching Research</w:t>
      </w:r>
      <w:r w:rsidRPr="0067700D">
        <w:rPr>
          <w:rFonts w:ascii="Times New Roman" w:hAnsi="Times New Roman" w:cs="Times New Roman"/>
        </w:rPr>
        <w:t xml:space="preserve">, </w:t>
      </w:r>
      <w:r w:rsidRPr="0067700D">
        <w:rPr>
          <w:rFonts w:ascii="Times New Roman" w:hAnsi="Times New Roman" w:cs="Times New Roman"/>
          <w:i/>
          <w:iCs/>
        </w:rPr>
        <w:t>23</w:t>
      </w:r>
      <w:r w:rsidRPr="0067700D">
        <w:rPr>
          <w:rFonts w:ascii="Times New Roman" w:hAnsi="Times New Roman" w:cs="Times New Roman"/>
        </w:rPr>
        <w:t>(3), 330-351.</w:t>
      </w:r>
    </w:p>
    <w:p w14:paraId="39D29C4D" w14:textId="77777777" w:rsidR="000215B0" w:rsidRPr="0067700D" w:rsidRDefault="000215B0" w:rsidP="0067700D">
      <w:pPr>
        <w:ind w:left="720" w:hanging="720"/>
        <w:rPr>
          <w:rFonts w:ascii="Times New Roman" w:eastAsia="Times New Roman" w:hAnsi="Times New Roman" w:cs="Times New Roman"/>
          <w:i/>
          <w:iCs/>
          <w:lang w:eastAsia="en-US"/>
        </w:rPr>
      </w:pPr>
    </w:p>
    <w:p w14:paraId="0281480E" w14:textId="3A2A3856" w:rsidR="00C07CD9" w:rsidRPr="0067700D" w:rsidRDefault="00C07CD9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Mueller, T. G., Singer, G. H., &amp; Grace, E. J. (2004). The individuals with disabilities education act and California's proposition 227: Implications for English language learners with special needs. </w:t>
      </w:r>
      <w:r w:rsidRPr="0067700D">
        <w:rPr>
          <w:rFonts w:ascii="Times New Roman" w:hAnsi="Times New Roman" w:cs="Times New Roman"/>
          <w:i/>
          <w:iCs/>
          <w:color w:val="1A1A1A"/>
        </w:rPr>
        <w:t>Bilingual Research Journal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28</w:t>
      </w:r>
      <w:r w:rsidRPr="0067700D">
        <w:rPr>
          <w:rFonts w:ascii="Times New Roman" w:hAnsi="Times New Roman" w:cs="Times New Roman"/>
          <w:color w:val="1A1A1A"/>
        </w:rPr>
        <w:t>(2), 231-251.</w:t>
      </w:r>
    </w:p>
    <w:p w14:paraId="7440A3C5" w14:textId="6ED7B8B8" w:rsidR="00D228C1" w:rsidRPr="0067700D" w:rsidRDefault="00D228C1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eastAsia="Times New Roman" w:hAnsi="Times New Roman" w:cs="Times New Roman"/>
        </w:rPr>
        <w:t xml:space="preserve">Mundy, P., Sigman, M., Ungerer, J., &amp; Sherman, T. (1987). Nonverbal communication and play correlates of language development in autistic children. </w:t>
      </w:r>
      <w:r w:rsidRPr="0067700D">
        <w:rPr>
          <w:rFonts w:ascii="Times New Roman" w:eastAsia="Times New Roman" w:hAnsi="Times New Roman" w:cs="Times New Roman"/>
          <w:i/>
          <w:iCs/>
        </w:rPr>
        <w:t>Journal of Autism and Developmental Disorders</w:t>
      </w:r>
      <w:r w:rsidRPr="0067700D">
        <w:rPr>
          <w:rFonts w:ascii="Times New Roman" w:eastAsia="Times New Roman" w:hAnsi="Times New Roman" w:cs="Times New Roman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</w:rPr>
        <w:t>17</w:t>
      </w:r>
      <w:r w:rsidRPr="0067700D">
        <w:rPr>
          <w:rFonts w:ascii="Times New Roman" w:eastAsia="Times New Roman" w:hAnsi="Times New Roman" w:cs="Times New Roman"/>
        </w:rPr>
        <w:t>(3), 349-364.</w:t>
      </w:r>
    </w:p>
    <w:p w14:paraId="7C098CBD" w14:textId="76B6CB7F" w:rsidR="0063068D" w:rsidRPr="0067700D" w:rsidRDefault="0063068D" w:rsidP="0067700D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</w:rPr>
      </w:pPr>
      <w:r w:rsidRPr="0067700D">
        <w:rPr>
          <w:rFonts w:ascii="Times New Roman" w:hAnsi="Times New Roman" w:cs="Times New Roman"/>
        </w:rPr>
        <w:t xml:space="preserve">National Center for Science and Engineering Statistics (NCSES). (2021). </w:t>
      </w:r>
      <w:r w:rsidRPr="0067700D">
        <w:rPr>
          <w:rFonts w:ascii="Times New Roman" w:hAnsi="Times New Roman" w:cs="Times New Roman"/>
          <w:bCs/>
          <w:i/>
        </w:rPr>
        <w:t>Women, minorities and people with disabilities in science and engineering</w:t>
      </w:r>
      <w:r w:rsidRPr="0067700D">
        <w:rPr>
          <w:rFonts w:ascii="Times New Roman" w:hAnsi="Times New Roman" w:cs="Times New Roman"/>
          <w:bCs/>
        </w:rPr>
        <w:t>.</w:t>
      </w:r>
      <w:r w:rsidRPr="0067700D">
        <w:rPr>
          <w:rFonts w:ascii="Times New Roman" w:hAnsi="Times New Roman" w:cs="Times New Roman"/>
          <w:b/>
          <w:bCs/>
        </w:rPr>
        <w:t xml:space="preserve"> </w:t>
      </w:r>
      <w:hyperlink r:id="rId17" w:history="1">
        <w:r w:rsidR="000912D4" w:rsidRPr="0067700D">
          <w:rPr>
            <w:rStyle w:val="Hyperlink"/>
            <w:rFonts w:ascii="Times New Roman" w:hAnsi="Times New Roman" w:cs="Times New Roman"/>
          </w:rPr>
          <w:t>https://ncses.nsf.gov/pub/nsf21321/data-tables</w:t>
        </w:r>
      </w:hyperlink>
    </w:p>
    <w:p w14:paraId="0535CC54" w14:textId="14E78087" w:rsidR="0063068D" w:rsidRPr="0067700D" w:rsidRDefault="0063068D" w:rsidP="0067700D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1A1A1A"/>
        </w:rPr>
      </w:pPr>
    </w:p>
    <w:p w14:paraId="43F5D4DE" w14:textId="0ED0D8D3" w:rsidR="000912D4" w:rsidRPr="0067700D" w:rsidRDefault="000912D4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Nguyen, H. T. (2012). General education and special education teachers collaborate to support English language learners with learning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Issues in Teacher Education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21</w:t>
      </w:r>
      <w:r w:rsidRPr="0067700D">
        <w:rPr>
          <w:rFonts w:ascii="Times New Roman" w:eastAsia="Times New Roman" w:hAnsi="Times New Roman" w:cs="Times New Roman"/>
          <w:lang w:eastAsia="en-US"/>
        </w:rPr>
        <w:t>(1), 127-152.</w:t>
      </w:r>
    </w:p>
    <w:p w14:paraId="103A7B56" w14:textId="77777777" w:rsidR="000912D4" w:rsidRPr="0067700D" w:rsidRDefault="000912D4" w:rsidP="0067700D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1A1A1A"/>
        </w:rPr>
      </w:pPr>
    </w:p>
    <w:p w14:paraId="72C839E2" w14:textId="0661946F" w:rsidR="00AB1E40" w:rsidRPr="0067700D" w:rsidRDefault="00AB1E40" w:rsidP="0067700D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67700D">
        <w:rPr>
          <w:rFonts w:ascii="Times New Roman" w:hAnsi="Times New Roman" w:cs="Times New Roman"/>
        </w:rPr>
        <w:lastRenderedPageBreak/>
        <w:t xml:space="preserve">Oefinger, L. M., &amp; Peverly, S. T. (2020). The lecture note-taking skills of adolescents with and without learning disabilities. </w:t>
      </w:r>
      <w:r w:rsidRPr="0067700D">
        <w:rPr>
          <w:rFonts w:ascii="Times New Roman" w:hAnsi="Times New Roman" w:cs="Times New Roman"/>
          <w:i/>
          <w:iCs/>
        </w:rPr>
        <w:t>Journal of Learning Disabilities</w:t>
      </w:r>
      <w:r w:rsidRPr="0067700D">
        <w:rPr>
          <w:rFonts w:ascii="Times New Roman" w:hAnsi="Times New Roman" w:cs="Times New Roman"/>
        </w:rPr>
        <w:t xml:space="preserve">, </w:t>
      </w:r>
      <w:r w:rsidRPr="0067700D">
        <w:rPr>
          <w:rFonts w:ascii="Times New Roman" w:hAnsi="Times New Roman" w:cs="Times New Roman"/>
          <w:i/>
          <w:iCs/>
        </w:rPr>
        <w:t>53</w:t>
      </w:r>
      <w:r w:rsidRPr="0067700D">
        <w:rPr>
          <w:rFonts w:ascii="Times New Roman" w:hAnsi="Times New Roman" w:cs="Times New Roman"/>
        </w:rPr>
        <w:t>(3), 176-188.</w:t>
      </w:r>
    </w:p>
    <w:p w14:paraId="63073251" w14:textId="77777777" w:rsidR="00AB1E40" w:rsidRPr="0067700D" w:rsidRDefault="00AB1E40" w:rsidP="0067700D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1A1A1A"/>
        </w:rPr>
      </w:pPr>
    </w:p>
    <w:p w14:paraId="0FEB9FCB" w14:textId="00246DF3" w:rsidR="0059361B" w:rsidRPr="0067700D" w:rsidRDefault="0059361B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Orosco, M. J., &amp; O’Connor, R. (2014). Culturally responsive instruction for English language learners with learning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Journal of Learning Disabilities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47</w:t>
      </w:r>
      <w:r w:rsidRPr="0067700D">
        <w:rPr>
          <w:rFonts w:ascii="Times New Roman" w:eastAsia="Times New Roman" w:hAnsi="Times New Roman" w:cs="Times New Roman"/>
          <w:lang w:eastAsia="en-US"/>
        </w:rPr>
        <w:t>(6), 515-531.</w:t>
      </w:r>
    </w:p>
    <w:p w14:paraId="428387AF" w14:textId="77777777" w:rsidR="0059361B" w:rsidRPr="0067700D" w:rsidRDefault="0059361B" w:rsidP="0067700D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1A1A1A"/>
        </w:rPr>
      </w:pPr>
    </w:p>
    <w:p w14:paraId="009DAB36" w14:textId="7440FBD2" w:rsidR="00030D7B" w:rsidRPr="0067700D" w:rsidRDefault="00030D7B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Ortiz, A. A. (1997). Learning disabilities occurring concomitantly with linguistic differences. </w:t>
      </w:r>
      <w:r w:rsidRPr="0067700D">
        <w:rPr>
          <w:rFonts w:ascii="Times New Roman" w:hAnsi="Times New Roman" w:cs="Times New Roman"/>
          <w:i/>
          <w:iCs/>
          <w:color w:val="1A1A1A"/>
        </w:rPr>
        <w:t>Journal of Learning Disabilities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30</w:t>
      </w:r>
      <w:r w:rsidRPr="0067700D">
        <w:rPr>
          <w:rFonts w:ascii="Times New Roman" w:hAnsi="Times New Roman" w:cs="Times New Roman"/>
          <w:color w:val="1A1A1A"/>
        </w:rPr>
        <w:t>(3), 321-332.</w:t>
      </w:r>
    </w:p>
    <w:p w14:paraId="6CAE1DCA" w14:textId="77777777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Ortiz, A. (2007). English language learners with special needs: Effective instructional strategies. </w:t>
      </w:r>
      <w:r w:rsidRPr="0067700D">
        <w:rPr>
          <w:rFonts w:ascii="Times New Roman" w:hAnsi="Times New Roman" w:cs="Times New Roman"/>
          <w:i/>
          <w:iCs/>
          <w:color w:val="1A1A1A"/>
        </w:rPr>
        <w:t>Bilingual Education and Bilingualism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61</w:t>
      </w:r>
      <w:r w:rsidRPr="0067700D">
        <w:rPr>
          <w:rFonts w:ascii="Times New Roman" w:hAnsi="Times New Roman" w:cs="Times New Roman"/>
          <w:color w:val="1A1A1A"/>
        </w:rPr>
        <w:t>, 281.</w:t>
      </w:r>
    </w:p>
    <w:p w14:paraId="6E0F1666" w14:textId="5FE24079" w:rsidR="00ED5BCF" w:rsidRPr="0067700D" w:rsidRDefault="00ED5BCF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Ortiz, A. A., Robertson, P. M., Wilkinson, C. Y., Liu, Y. J., McGhee, B. D., &amp; Kushner, M. I. (2011). The role of bilingual education teachers in preventing inappropriate referrals of ELLs to special education: Implications for response to intervention. </w:t>
      </w:r>
      <w:r w:rsidRPr="0067700D">
        <w:rPr>
          <w:rFonts w:ascii="Times New Roman" w:hAnsi="Times New Roman" w:cs="Times New Roman"/>
          <w:i/>
          <w:iCs/>
          <w:color w:val="1A1A1A"/>
        </w:rPr>
        <w:t>Bilingual Research Journal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34</w:t>
      </w:r>
      <w:r w:rsidRPr="0067700D">
        <w:rPr>
          <w:rFonts w:ascii="Times New Roman" w:hAnsi="Times New Roman" w:cs="Times New Roman"/>
          <w:color w:val="1A1A1A"/>
        </w:rPr>
        <w:t>(3), 316-333.</w:t>
      </w:r>
    </w:p>
    <w:p w14:paraId="452BF64A" w14:textId="4C1BDDB8" w:rsidR="00310764" w:rsidRPr="0067700D" w:rsidRDefault="00310764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Ortiz, A. A., Wilkinson, C. Y., Robertson-Courtney, P., &amp; Kushner, M. I. (2006). Considerations in implementing intervention assistance teams to support English language learners. </w:t>
      </w:r>
      <w:r w:rsidRPr="0067700D">
        <w:rPr>
          <w:rFonts w:ascii="Times New Roman" w:hAnsi="Times New Roman" w:cs="Times New Roman"/>
          <w:i/>
          <w:iCs/>
          <w:color w:val="1A1A1A"/>
        </w:rPr>
        <w:t>Remedial and Special Education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27</w:t>
      </w:r>
      <w:r w:rsidRPr="0067700D">
        <w:rPr>
          <w:rFonts w:ascii="Times New Roman" w:hAnsi="Times New Roman" w:cs="Times New Roman"/>
          <w:color w:val="1A1A1A"/>
        </w:rPr>
        <w:t>(1), 53-63.</w:t>
      </w:r>
    </w:p>
    <w:p w14:paraId="6EB9C4D8" w14:textId="77777777" w:rsidR="00E86585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Ortiz, A. A., &amp; Yates, J. R. (2001). A framework for serving English language learners with disabilities. </w:t>
      </w:r>
      <w:r w:rsidRPr="0067700D">
        <w:rPr>
          <w:rFonts w:ascii="Times New Roman" w:hAnsi="Times New Roman" w:cs="Times New Roman"/>
          <w:i/>
          <w:iCs/>
          <w:color w:val="1A1A1A"/>
        </w:rPr>
        <w:t>Journal of Special Education Leadership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14</w:t>
      </w:r>
      <w:r w:rsidRPr="0067700D">
        <w:rPr>
          <w:rFonts w:ascii="Times New Roman" w:hAnsi="Times New Roman" w:cs="Times New Roman"/>
          <w:color w:val="1A1A1A"/>
        </w:rPr>
        <w:t>(2), 72-80.</w:t>
      </w:r>
    </w:p>
    <w:p w14:paraId="7D4FE632" w14:textId="4AB5F3F1" w:rsidR="006D28DB" w:rsidRDefault="006D28DB" w:rsidP="0067700D">
      <w:pPr>
        <w:spacing w:after="240"/>
        <w:ind w:left="720" w:hanging="720"/>
        <w:rPr>
          <w:rFonts w:ascii="Times New Roman" w:eastAsia="Times New Roman" w:hAnsi="Times New Roman" w:cs="Times New Roman"/>
        </w:rPr>
      </w:pPr>
      <w:r w:rsidRPr="00FC024D">
        <w:rPr>
          <w:rFonts w:ascii="Times New Roman" w:eastAsia="Times New Roman" w:hAnsi="Times New Roman" w:cs="Times New Roman"/>
        </w:rPr>
        <w:t xml:space="preserve">Padia, L., </w:t>
      </w:r>
      <w:proofErr w:type="spellStart"/>
      <w:r w:rsidRPr="00FC024D">
        <w:rPr>
          <w:rFonts w:ascii="Times New Roman" w:eastAsia="Times New Roman" w:hAnsi="Times New Roman" w:cs="Times New Roman"/>
        </w:rPr>
        <w:t>Cioè</w:t>
      </w:r>
      <w:proofErr w:type="spellEnd"/>
      <w:r w:rsidRPr="00FC024D">
        <w:rPr>
          <w:rFonts w:ascii="Times New Roman" w:eastAsia="Times New Roman" w:hAnsi="Times New Roman" w:cs="Times New Roman"/>
        </w:rPr>
        <w:t xml:space="preserve">-Peña, M., &amp; Phuong, J. (2024). Mending the intersectional gap: Supporting emergent multilinguals labeled as disabled through translanguaging and universal design for learning. </w:t>
      </w:r>
      <w:r w:rsidRPr="00FC024D">
        <w:rPr>
          <w:rFonts w:ascii="Times New Roman" w:eastAsia="Times New Roman" w:hAnsi="Times New Roman" w:cs="Times New Roman"/>
          <w:i/>
          <w:iCs/>
        </w:rPr>
        <w:t>Theory Into Practice</w:t>
      </w:r>
      <w:r>
        <w:rPr>
          <w:rFonts w:ascii="Times New Roman" w:eastAsia="Times New Roman" w:hAnsi="Times New Roman" w:cs="Times New Roman"/>
          <w:i/>
          <w:iCs/>
        </w:rPr>
        <w:t>, 63</w:t>
      </w:r>
      <w:r w:rsidRPr="006D28DB">
        <w:rPr>
          <w:rFonts w:ascii="Times New Roman" w:eastAsia="Times New Roman" w:hAnsi="Times New Roman" w:cs="Times New Roman"/>
        </w:rPr>
        <w:t xml:space="preserve">(4). </w:t>
      </w:r>
      <w:hyperlink r:id="rId18" w:history="1">
        <w:r w:rsidRPr="006D28DB">
          <w:rPr>
            <w:rStyle w:val="Hyperlink"/>
            <w:rFonts w:ascii="Times New Roman" w:eastAsia="Times New Roman" w:hAnsi="Times New Roman" w:cs="Times New Roman"/>
          </w:rPr>
          <w:t>https://doi.org/10.1080/00405841.2024.2355843</w:t>
        </w:r>
      </w:hyperlink>
    </w:p>
    <w:p w14:paraId="584B1886" w14:textId="77777777" w:rsidR="00407B4B" w:rsidRDefault="00407B4B" w:rsidP="00407B4B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</w:rPr>
      </w:pPr>
      <w:r w:rsidRPr="00FC024D">
        <w:rPr>
          <w:rFonts w:ascii="Times New Roman" w:hAnsi="Times New Roman" w:cs="Times New Roman"/>
        </w:rPr>
        <w:t xml:space="preserve">Pamei, G., Cheah, Z.R.E. &amp; McBride, C. (2023). Construct validity of international literacy measures: Implications for dyslexia across cultures. </w:t>
      </w:r>
      <w:r w:rsidRPr="00FC024D">
        <w:rPr>
          <w:rFonts w:ascii="Times New Roman" w:hAnsi="Times New Roman" w:cs="Times New Roman"/>
          <w:i/>
          <w:iCs/>
        </w:rPr>
        <w:t>Journal of Cultural Cognitive Science</w:t>
      </w:r>
      <w:r w:rsidRPr="00FC024D">
        <w:rPr>
          <w:rFonts w:ascii="Times New Roman" w:hAnsi="Times New Roman" w:cs="Times New Roman"/>
        </w:rPr>
        <w:t xml:space="preserve">, </w:t>
      </w:r>
      <w:r w:rsidRPr="00FC024D">
        <w:rPr>
          <w:rFonts w:ascii="Times New Roman" w:hAnsi="Times New Roman" w:cs="Times New Roman"/>
          <w:i/>
          <w:iCs/>
        </w:rPr>
        <w:t>7</w:t>
      </w:r>
      <w:r w:rsidRPr="00FC024D">
        <w:rPr>
          <w:rFonts w:ascii="Times New Roman" w:hAnsi="Times New Roman" w:cs="Times New Roman"/>
        </w:rPr>
        <w:t>(2), 159-173.</w:t>
      </w:r>
      <w:hyperlink r:id="rId19" w:history="1">
        <w:r w:rsidRPr="00FC024D">
          <w:rPr>
            <w:rStyle w:val="Hyperlink"/>
            <w:rFonts w:ascii="Times New Roman" w:hAnsi="Times New Roman" w:cs="Times New Roman"/>
          </w:rPr>
          <w:t>https://doi.org/10.1007/s41809-022-00115-x</w:t>
        </w:r>
      </w:hyperlink>
    </w:p>
    <w:p w14:paraId="5DBF43ED" w14:textId="77777777" w:rsidR="00407B4B" w:rsidRPr="00FC024D" w:rsidRDefault="00407B4B" w:rsidP="00407B4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7C1730D" w14:textId="23531B83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Paneque, O. M., &amp; Barbetta, P. M. (2006). A study of teacher efficacy of special education teachers of English language learners with disabilities. </w:t>
      </w:r>
      <w:r w:rsidRPr="0067700D">
        <w:rPr>
          <w:rFonts w:ascii="Times New Roman" w:hAnsi="Times New Roman" w:cs="Times New Roman"/>
          <w:i/>
          <w:iCs/>
          <w:color w:val="1A1A1A"/>
        </w:rPr>
        <w:t>Bilingual Research Journal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30</w:t>
      </w:r>
      <w:r w:rsidRPr="0067700D">
        <w:rPr>
          <w:rFonts w:ascii="Times New Roman" w:hAnsi="Times New Roman" w:cs="Times New Roman"/>
          <w:color w:val="1A1A1A"/>
        </w:rPr>
        <w:t>(1), 171-193.</w:t>
      </w:r>
    </w:p>
    <w:p w14:paraId="7F46646B" w14:textId="1DB0204D" w:rsidR="00C21B1F" w:rsidRPr="0067700D" w:rsidRDefault="00C21B1F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Paneque, O. M., &amp; Rodriguez, D. (2009). Language </w:t>
      </w:r>
      <w:r w:rsidR="00E8795C" w:rsidRPr="0067700D">
        <w:rPr>
          <w:rFonts w:ascii="Times New Roman" w:eastAsia="Times New Roman" w:hAnsi="Times New Roman" w:cs="Times New Roman"/>
          <w:lang w:eastAsia="en-US"/>
        </w:rPr>
        <w:t>u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se by </w:t>
      </w:r>
      <w:r w:rsidR="00E8795C" w:rsidRPr="0067700D">
        <w:rPr>
          <w:rFonts w:ascii="Times New Roman" w:eastAsia="Times New Roman" w:hAnsi="Times New Roman" w:cs="Times New Roman"/>
          <w:lang w:eastAsia="en-US"/>
        </w:rPr>
        <w:t>b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ilingual </w:t>
      </w:r>
      <w:r w:rsidR="00E8795C" w:rsidRPr="0067700D">
        <w:rPr>
          <w:rFonts w:ascii="Times New Roman" w:eastAsia="Times New Roman" w:hAnsi="Times New Roman" w:cs="Times New Roman"/>
          <w:lang w:eastAsia="en-US"/>
        </w:rPr>
        <w:t>s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pecial </w:t>
      </w:r>
      <w:r w:rsidR="00432077" w:rsidRPr="0067700D">
        <w:rPr>
          <w:rFonts w:ascii="Times New Roman" w:eastAsia="Times New Roman" w:hAnsi="Times New Roman" w:cs="Times New Roman"/>
          <w:lang w:eastAsia="en-US"/>
        </w:rPr>
        <w:t>ed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ucators of English </w:t>
      </w:r>
      <w:r w:rsidR="00E8795C" w:rsidRPr="0067700D">
        <w:rPr>
          <w:rFonts w:ascii="Times New Roman" w:eastAsia="Times New Roman" w:hAnsi="Times New Roman" w:cs="Times New Roman"/>
          <w:lang w:eastAsia="en-US"/>
        </w:rPr>
        <w:t>l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="00E8795C" w:rsidRPr="0067700D">
        <w:rPr>
          <w:rFonts w:ascii="Times New Roman" w:eastAsia="Times New Roman" w:hAnsi="Times New Roman" w:cs="Times New Roman"/>
          <w:lang w:eastAsia="en-US"/>
        </w:rPr>
        <w:t>l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earners with </w:t>
      </w:r>
      <w:r w:rsidR="00E8795C" w:rsidRPr="0067700D">
        <w:rPr>
          <w:rFonts w:ascii="Times New Roman" w:eastAsia="Times New Roman" w:hAnsi="Times New Roman" w:cs="Times New Roman"/>
          <w:lang w:eastAsia="en-US"/>
        </w:rPr>
        <w:t>d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International Journal of Special Education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67700D">
        <w:rPr>
          <w:rFonts w:ascii="Times New Roman" w:eastAsia="Times New Roman" w:hAnsi="Times New Roman" w:cs="Times New Roman"/>
          <w:lang w:eastAsia="en-US"/>
        </w:rPr>
        <w:t>(3), 63-69.</w:t>
      </w:r>
    </w:p>
    <w:p w14:paraId="627ADD2E" w14:textId="77777777" w:rsidR="001D608D" w:rsidRPr="0067700D" w:rsidRDefault="001D608D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BC34B24" w14:textId="1E268DBB" w:rsidR="001D608D" w:rsidRPr="0067700D" w:rsidRDefault="001D608D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hAnsi="Times New Roman" w:cs="Times New Roman"/>
        </w:rPr>
        <w:t xml:space="preserve">Park, S. (2014). Bilingualism and children with autism spectrum disorders: Issues, research, and implications. </w:t>
      </w:r>
      <w:r w:rsidRPr="0067700D">
        <w:rPr>
          <w:rFonts w:ascii="Times New Roman" w:hAnsi="Times New Roman" w:cs="Times New Roman"/>
          <w:i/>
        </w:rPr>
        <w:t>NYS TESOL Journal, 1</w:t>
      </w:r>
      <w:r w:rsidRPr="0067700D">
        <w:rPr>
          <w:rFonts w:ascii="Times New Roman" w:hAnsi="Times New Roman" w:cs="Times New Roman"/>
        </w:rPr>
        <w:t>(2), 122-129.</w:t>
      </w:r>
    </w:p>
    <w:p w14:paraId="5334BEAA" w14:textId="77777777" w:rsidR="000800E1" w:rsidRPr="0067700D" w:rsidRDefault="000800E1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1B68782" w14:textId="6F2A006B" w:rsidR="00AA3530" w:rsidRPr="0067700D" w:rsidRDefault="00AA3530" w:rsidP="0067700D">
      <w:pPr>
        <w:ind w:left="720" w:hanging="720"/>
        <w:rPr>
          <w:rFonts w:ascii="Times New Roman" w:hAnsi="Times New Roman" w:cs="Times New Roman"/>
        </w:rPr>
      </w:pPr>
      <w:r w:rsidRPr="0067700D">
        <w:rPr>
          <w:rFonts w:ascii="Times New Roman" w:hAnsi="Times New Roman" w:cs="Times New Roman"/>
        </w:rPr>
        <w:t xml:space="preserve">Park, Y., &amp; Thomas, R. (2012). Educating English-language learners with special needs: Beyond cultural and linguistic considerations. </w:t>
      </w:r>
      <w:r w:rsidRPr="0067700D">
        <w:rPr>
          <w:rFonts w:ascii="Times New Roman" w:hAnsi="Times New Roman" w:cs="Times New Roman"/>
          <w:i/>
          <w:iCs/>
        </w:rPr>
        <w:t>Journal of Education and Practice</w:t>
      </w:r>
      <w:r w:rsidRPr="0067700D">
        <w:rPr>
          <w:rFonts w:ascii="Times New Roman" w:hAnsi="Times New Roman" w:cs="Times New Roman"/>
        </w:rPr>
        <w:t xml:space="preserve">, </w:t>
      </w:r>
      <w:r w:rsidRPr="0067700D">
        <w:rPr>
          <w:rFonts w:ascii="Times New Roman" w:hAnsi="Times New Roman" w:cs="Times New Roman"/>
          <w:i/>
          <w:iCs/>
        </w:rPr>
        <w:t>3</w:t>
      </w:r>
      <w:r w:rsidRPr="0067700D">
        <w:rPr>
          <w:rFonts w:ascii="Times New Roman" w:hAnsi="Times New Roman" w:cs="Times New Roman"/>
        </w:rPr>
        <w:t>(9), 52-58.</w:t>
      </w:r>
    </w:p>
    <w:p w14:paraId="0A57CE49" w14:textId="77777777" w:rsidR="00AA3530" w:rsidRDefault="00AA3530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A280AE3" w14:textId="77777777" w:rsidR="005C0065" w:rsidRPr="00FC024D" w:rsidRDefault="005C0065" w:rsidP="005C0065">
      <w:pPr>
        <w:ind w:left="720" w:hanging="720"/>
        <w:rPr>
          <w:rFonts w:ascii="Times New Roman" w:eastAsia="Times New Roman" w:hAnsi="Times New Roman" w:cs="Times New Roman"/>
        </w:rPr>
      </w:pPr>
      <w:r w:rsidRPr="00FC024D">
        <w:rPr>
          <w:rFonts w:ascii="Times New Roman" w:eastAsia="Times New Roman" w:hAnsi="Times New Roman" w:cs="Times New Roman"/>
        </w:rPr>
        <w:lastRenderedPageBreak/>
        <w:t xml:space="preserve">Phuong, J. (2017). Disability and language ideologies in education policy. </w:t>
      </w:r>
      <w:r w:rsidRPr="00FC024D">
        <w:rPr>
          <w:rFonts w:ascii="Times New Roman" w:eastAsia="Times New Roman" w:hAnsi="Times New Roman" w:cs="Times New Roman"/>
          <w:i/>
          <w:iCs/>
        </w:rPr>
        <w:t>Working Papers in Educational Linguistics</w:t>
      </w:r>
      <w:r w:rsidRPr="00FC024D">
        <w:rPr>
          <w:rFonts w:ascii="Times New Roman" w:eastAsia="Times New Roman" w:hAnsi="Times New Roman" w:cs="Times New Roman"/>
        </w:rPr>
        <w:t xml:space="preserve">, </w:t>
      </w:r>
      <w:r w:rsidRPr="00FC024D">
        <w:rPr>
          <w:rFonts w:ascii="Times New Roman" w:eastAsia="Times New Roman" w:hAnsi="Times New Roman" w:cs="Times New Roman"/>
          <w:i/>
          <w:iCs/>
        </w:rPr>
        <w:t>32</w:t>
      </w:r>
      <w:r w:rsidRPr="00FC024D">
        <w:rPr>
          <w:rFonts w:ascii="Times New Roman" w:eastAsia="Times New Roman" w:hAnsi="Times New Roman" w:cs="Times New Roman"/>
        </w:rPr>
        <w:t>(1), 47-66.</w:t>
      </w:r>
    </w:p>
    <w:p w14:paraId="743E03E3" w14:textId="77777777" w:rsidR="005C0065" w:rsidRPr="0067700D" w:rsidRDefault="005C0065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2539CA5" w14:textId="77777777" w:rsidR="000930A0" w:rsidRPr="0067700D" w:rsidRDefault="000930A0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Piazza, S. V., Rao, S., &amp; Protacio, M. S. (2015). Converging recommendations for culturally responsive literacy practices: Students with learning disabilities, English language learners, and </w:t>
      </w: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socioculturally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 diverse learners.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International Journal of Multicultural Education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17</w:t>
      </w:r>
      <w:r w:rsidRPr="0067700D">
        <w:rPr>
          <w:rFonts w:ascii="Times New Roman" w:eastAsia="Times New Roman" w:hAnsi="Times New Roman" w:cs="Times New Roman"/>
          <w:lang w:eastAsia="en-US"/>
        </w:rPr>
        <w:t>(3), 1-20.</w:t>
      </w:r>
    </w:p>
    <w:p w14:paraId="53C27A9F" w14:textId="77777777" w:rsidR="00C21B1F" w:rsidRPr="0067700D" w:rsidRDefault="00C21B1F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885B2C2" w14:textId="3DC0B49F" w:rsidR="00753CE3" w:rsidRPr="0067700D" w:rsidRDefault="00753CE3" w:rsidP="0067700D">
      <w:pPr>
        <w:ind w:left="720" w:hanging="720"/>
        <w:rPr>
          <w:rFonts w:ascii="Times New Roman" w:eastAsia="Times New Roman" w:hAnsi="Times New Roman" w:cs="Times New Roman"/>
        </w:rPr>
      </w:pPr>
      <w:r w:rsidRPr="0067700D">
        <w:rPr>
          <w:rFonts w:ascii="Times New Roman" w:eastAsia="Times New Roman" w:hAnsi="Times New Roman" w:cs="Times New Roman"/>
        </w:rPr>
        <w:t xml:space="preserve">Qualls, C. D., Lantz, J. M., Pietrzyk, R. M., Blood, G. W., &amp; Hammer, C. S. (2004). Comprehension of idioms in adolescents with language-based learning disabilities compared to their typically developing peers. </w:t>
      </w:r>
      <w:r w:rsidRPr="0067700D">
        <w:rPr>
          <w:rFonts w:ascii="Times New Roman" w:eastAsia="Times New Roman" w:hAnsi="Times New Roman" w:cs="Times New Roman"/>
          <w:i/>
          <w:iCs/>
        </w:rPr>
        <w:t>Journal of Communication Disorders</w:t>
      </w:r>
      <w:r w:rsidRPr="0067700D">
        <w:rPr>
          <w:rFonts w:ascii="Times New Roman" w:eastAsia="Times New Roman" w:hAnsi="Times New Roman" w:cs="Times New Roman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</w:rPr>
        <w:t>37</w:t>
      </w:r>
      <w:r w:rsidRPr="0067700D">
        <w:rPr>
          <w:rFonts w:ascii="Times New Roman" w:eastAsia="Times New Roman" w:hAnsi="Times New Roman" w:cs="Times New Roman"/>
        </w:rPr>
        <w:t>(4), 295-311.</w:t>
      </w:r>
    </w:p>
    <w:p w14:paraId="7478E815" w14:textId="77777777" w:rsidR="00753CE3" w:rsidRPr="0067700D" w:rsidRDefault="00753CE3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36798D0" w14:textId="591C4A51" w:rsidR="00E86585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>Quigley, S. P., &amp; P</w:t>
      </w:r>
      <w:r w:rsidR="00F86ADA" w:rsidRPr="0067700D">
        <w:rPr>
          <w:rFonts w:ascii="Times New Roman" w:hAnsi="Times New Roman" w:cs="Times New Roman"/>
          <w:color w:val="1A1A1A"/>
        </w:rPr>
        <w:t>aul, P. V. (1984). ASL and ESL?</w:t>
      </w:r>
      <w:r w:rsidRPr="0067700D">
        <w:rPr>
          <w:rFonts w:ascii="Times New Roman" w:hAnsi="Times New Roman" w:cs="Times New Roman"/>
          <w:color w:val="1A1A1A"/>
        </w:rPr>
        <w:t xml:space="preserve"> </w:t>
      </w:r>
      <w:r w:rsidRPr="0067700D">
        <w:rPr>
          <w:rFonts w:ascii="Times New Roman" w:hAnsi="Times New Roman" w:cs="Times New Roman"/>
          <w:i/>
          <w:iCs/>
          <w:color w:val="1A1A1A"/>
        </w:rPr>
        <w:t>Topics in early childhood special education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3</w:t>
      </w:r>
      <w:r w:rsidRPr="0067700D">
        <w:rPr>
          <w:rFonts w:ascii="Times New Roman" w:hAnsi="Times New Roman" w:cs="Times New Roman"/>
          <w:color w:val="1A1A1A"/>
        </w:rPr>
        <w:t>(4), 17-26.</w:t>
      </w:r>
    </w:p>
    <w:p w14:paraId="46964DE0" w14:textId="7E156BE6" w:rsidR="004E6215" w:rsidRDefault="004E6215" w:rsidP="004E6215">
      <w:pPr>
        <w:ind w:left="720" w:hanging="720"/>
        <w:rPr>
          <w:rFonts w:ascii="Times New Roman" w:eastAsia="Times New Roman" w:hAnsi="Times New Roman" w:cs="Times New Roman"/>
          <w:bCs/>
        </w:rPr>
      </w:pPr>
      <w:r w:rsidRPr="00FC024D">
        <w:rPr>
          <w:rFonts w:ascii="Times New Roman" w:eastAsia="Times New Roman" w:hAnsi="Times New Roman" w:cs="Times New Roman"/>
          <w:bCs/>
        </w:rPr>
        <w:t xml:space="preserve">Rao, C., TA, S., Midha, R., Oberoi, G., Kar, B., Khan, M., ... &amp; Singh, N. C. (2021). Development and standardization of the DALI-DAB (dyslexia assessment for languages of India–dyslexia assessment battery). </w:t>
      </w:r>
      <w:r w:rsidRPr="00FC024D">
        <w:rPr>
          <w:rFonts w:ascii="Times New Roman" w:eastAsia="Times New Roman" w:hAnsi="Times New Roman" w:cs="Times New Roman"/>
          <w:bCs/>
          <w:i/>
          <w:iCs/>
        </w:rPr>
        <w:t>Annals of Dyslexia</w:t>
      </w:r>
      <w:r w:rsidRPr="00FC024D">
        <w:rPr>
          <w:rFonts w:ascii="Times New Roman" w:eastAsia="Times New Roman" w:hAnsi="Times New Roman" w:cs="Times New Roman"/>
          <w:bCs/>
        </w:rPr>
        <w:t xml:space="preserve">, </w:t>
      </w:r>
      <w:r w:rsidRPr="00FC024D">
        <w:rPr>
          <w:rFonts w:ascii="Times New Roman" w:eastAsia="Times New Roman" w:hAnsi="Times New Roman" w:cs="Times New Roman"/>
          <w:bCs/>
          <w:i/>
          <w:iCs/>
        </w:rPr>
        <w:t>71</w:t>
      </w:r>
      <w:r w:rsidRPr="00FC024D">
        <w:rPr>
          <w:rFonts w:ascii="Times New Roman" w:eastAsia="Times New Roman" w:hAnsi="Times New Roman" w:cs="Times New Roman"/>
          <w:bCs/>
        </w:rPr>
        <w:t>(3), 439-457.</w:t>
      </w:r>
    </w:p>
    <w:p w14:paraId="2786A8D2" w14:textId="77777777" w:rsidR="004E6215" w:rsidRDefault="004E6215" w:rsidP="004E6215">
      <w:pPr>
        <w:ind w:left="720" w:hanging="720"/>
        <w:rPr>
          <w:rFonts w:ascii="Times New Roman" w:eastAsia="Times New Roman" w:hAnsi="Times New Roman" w:cs="Times New Roman"/>
          <w:bCs/>
        </w:rPr>
      </w:pPr>
    </w:p>
    <w:p w14:paraId="18C28256" w14:textId="71DA2E5B" w:rsidR="005C0065" w:rsidRDefault="005C0065" w:rsidP="004E6215">
      <w:pPr>
        <w:ind w:left="720" w:hanging="720"/>
        <w:rPr>
          <w:rFonts w:ascii="Times New Roman" w:eastAsia="Times New Roman" w:hAnsi="Times New Roman" w:cs="Times New Roman"/>
          <w:bCs/>
        </w:rPr>
      </w:pPr>
      <w:r w:rsidRPr="005C0065">
        <w:rPr>
          <w:rFonts w:ascii="Times New Roman" w:eastAsia="Times New Roman" w:hAnsi="Times New Roman" w:cs="Times New Roman"/>
          <w:bCs/>
        </w:rPr>
        <w:t xml:space="preserve">Rhinehart, L. V., Bailey, A. L., &amp; Haager, D. (2024). Long-term English learners: Untangling language acquisition and learning disabilities. </w:t>
      </w:r>
      <w:r w:rsidRPr="005C0065">
        <w:rPr>
          <w:rFonts w:ascii="Times New Roman" w:eastAsia="Times New Roman" w:hAnsi="Times New Roman" w:cs="Times New Roman"/>
          <w:bCs/>
          <w:i/>
          <w:iCs/>
        </w:rPr>
        <w:t>Contemporary School Psychology</w:t>
      </w:r>
      <w:r w:rsidRPr="005C0065">
        <w:rPr>
          <w:rFonts w:ascii="Times New Roman" w:eastAsia="Times New Roman" w:hAnsi="Times New Roman" w:cs="Times New Roman"/>
          <w:bCs/>
        </w:rPr>
        <w:t xml:space="preserve">, </w:t>
      </w:r>
      <w:r w:rsidRPr="005C0065">
        <w:rPr>
          <w:rFonts w:ascii="Times New Roman" w:eastAsia="Times New Roman" w:hAnsi="Times New Roman" w:cs="Times New Roman"/>
          <w:bCs/>
          <w:i/>
          <w:iCs/>
        </w:rPr>
        <w:t>28</w:t>
      </w:r>
      <w:r w:rsidRPr="005C0065">
        <w:rPr>
          <w:rFonts w:ascii="Times New Roman" w:eastAsia="Times New Roman" w:hAnsi="Times New Roman" w:cs="Times New Roman"/>
          <w:bCs/>
        </w:rPr>
        <w:t>(2), 173-185.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5C0065">
        <w:rPr>
          <w:rFonts w:ascii="Times New Roman" w:eastAsia="Times New Roman" w:hAnsi="Times New Roman" w:cs="Times New Roman"/>
          <w:bCs/>
        </w:rPr>
        <w:t>https://doi.org/10.1007/s40688-022-00420-w</w:t>
      </w:r>
    </w:p>
    <w:p w14:paraId="4A1B2B0F" w14:textId="77777777" w:rsidR="005C0065" w:rsidRPr="00FC024D" w:rsidRDefault="005C0065" w:rsidP="004E6215">
      <w:pPr>
        <w:ind w:left="720" w:hanging="720"/>
        <w:rPr>
          <w:rFonts w:ascii="Times New Roman" w:eastAsia="Times New Roman" w:hAnsi="Times New Roman" w:cs="Times New Roman"/>
          <w:bCs/>
        </w:rPr>
      </w:pPr>
    </w:p>
    <w:p w14:paraId="57E41AE6" w14:textId="3F6844C9" w:rsidR="00C54466" w:rsidRPr="0067700D" w:rsidRDefault="00C54466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Rinaldi, C., &amp; Samson, J. (2008). English language learners and response to intervention referral considerations. </w:t>
      </w:r>
      <w:r w:rsidRPr="0067700D">
        <w:rPr>
          <w:rFonts w:ascii="Times New Roman" w:hAnsi="Times New Roman" w:cs="Times New Roman"/>
          <w:i/>
          <w:iCs/>
          <w:color w:val="1A1A1A"/>
        </w:rPr>
        <w:t>Teaching Exceptional Children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40</w:t>
      </w:r>
      <w:r w:rsidRPr="0067700D">
        <w:rPr>
          <w:rFonts w:ascii="Times New Roman" w:hAnsi="Times New Roman" w:cs="Times New Roman"/>
          <w:color w:val="1A1A1A"/>
        </w:rPr>
        <w:t>(5), 6-14.</w:t>
      </w:r>
    </w:p>
    <w:p w14:paraId="1399CA75" w14:textId="4F48DEFA" w:rsidR="00335CA0" w:rsidRPr="0067700D" w:rsidRDefault="00335CA0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Rodriguez, D. (2009). Meeting the needs of English language learners with disabilities in urban settings.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Urban Education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44</w:t>
      </w:r>
      <w:r w:rsidRPr="0067700D">
        <w:rPr>
          <w:rFonts w:ascii="Times New Roman" w:eastAsia="Times New Roman" w:hAnsi="Times New Roman" w:cs="Times New Roman"/>
          <w:lang w:eastAsia="en-US"/>
        </w:rPr>
        <w:t>(4), 452-464.</w:t>
      </w:r>
    </w:p>
    <w:p w14:paraId="399F002D" w14:textId="77777777" w:rsidR="00335CA0" w:rsidRPr="0067700D" w:rsidRDefault="00335CA0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FECE9B7" w14:textId="0525AB7E" w:rsidR="00030D7B" w:rsidRPr="0067700D" w:rsidRDefault="00030D7B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Root, C. (1994). A guide to learning disabilities for the ESL classroom practitioner. </w:t>
      </w:r>
      <w:r w:rsidRPr="0067700D">
        <w:rPr>
          <w:rFonts w:ascii="Times New Roman" w:hAnsi="Times New Roman" w:cs="Times New Roman"/>
          <w:i/>
          <w:iCs/>
          <w:color w:val="1A1A1A"/>
        </w:rPr>
        <w:t>Teaching English as a Second Language (TESL) Education Journal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</w:t>
      </w:r>
      <w:r w:rsidRPr="0067700D">
        <w:rPr>
          <w:rFonts w:ascii="Times New Roman" w:hAnsi="Times New Roman" w:cs="Times New Roman"/>
          <w:color w:val="1A1A1A"/>
        </w:rPr>
        <w:t>(1), 1-7.</w:t>
      </w:r>
    </w:p>
    <w:p w14:paraId="7B5E17D5" w14:textId="1BCAE2CF" w:rsidR="00576CCF" w:rsidRPr="0067700D" w:rsidRDefault="00576CCF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Sáenz, L. M., Fuchs, L. S., &amp; Fuchs, D. (2005). Peer-assisted learning strategies for English language learners with learning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Exceptional Children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71</w:t>
      </w:r>
      <w:r w:rsidRPr="0067700D">
        <w:rPr>
          <w:rFonts w:ascii="Times New Roman" w:eastAsia="Times New Roman" w:hAnsi="Times New Roman" w:cs="Times New Roman"/>
          <w:lang w:eastAsia="en-US"/>
        </w:rPr>
        <w:t>(3), 231-247.</w:t>
      </w:r>
    </w:p>
    <w:p w14:paraId="516BF2F8" w14:textId="77777777" w:rsidR="003B6578" w:rsidRPr="0067700D" w:rsidRDefault="003B6578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5C6BACB" w14:textId="7B32AA8F" w:rsidR="009123DF" w:rsidRPr="0067700D" w:rsidRDefault="009123DF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Sanatullova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-Allison, E., &amp; Robison-Young, V. A. (2016). Overrepresentation: An overview of the issues surrounding the identification of English language learners with learning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International Journal of Special Education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67700D">
        <w:rPr>
          <w:rFonts w:ascii="Times New Roman" w:eastAsia="Times New Roman" w:hAnsi="Times New Roman" w:cs="Times New Roman"/>
          <w:lang w:eastAsia="en-US"/>
        </w:rPr>
        <w:t>(2), 1-13.</w:t>
      </w:r>
    </w:p>
    <w:p w14:paraId="7F4D0648" w14:textId="77777777" w:rsidR="00234244" w:rsidRDefault="00234244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9663D9C" w14:textId="42565D22" w:rsidR="00234244" w:rsidRDefault="00234244" w:rsidP="0067700D">
      <w:pPr>
        <w:ind w:left="720" w:hanging="720"/>
        <w:rPr>
          <w:rFonts w:ascii="Times New Roman" w:hAnsi="Times New Roman" w:cs="Times New Roman"/>
          <w:color w:val="000000"/>
        </w:rPr>
      </w:pPr>
      <w:r w:rsidRPr="00FC024D">
        <w:rPr>
          <w:rFonts w:ascii="Times New Roman" w:hAnsi="Times New Roman" w:cs="Times New Roman"/>
          <w:color w:val="000000"/>
        </w:rPr>
        <w:t xml:space="preserve">Scott, S. S., Hildebrandt, S. A., &amp; Edwards, W. A. (2014). Second language learning as perceived by students with disabilities. In </w:t>
      </w:r>
      <w:bookmarkStart w:id="12" w:name="_Hlk182463766"/>
      <w:r w:rsidRPr="00FC024D">
        <w:rPr>
          <w:rFonts w:ascii="Times New Roman" w:hAnsi="Times New Roman" w:cs="Times New Roman"/>
          <w:color w:val="000000"/>
        </w:rPr>
        <w:t xml:space="preserve">C. Sanz &amp; B. Lado (Eds.), </w:t>
      </w:r>
      <w:r w:rsidRPr="00FC024D">
        <w:rPr>
          <w:rFonts w:ascii="Times New Roman" w:hAnsi="Times New Roman" w:cs="Times New Roman"/>
          <w:i/>
          <w:iCs/>
          <w:color w:val="000000"/>
        </w:rPr>
        <w:t xml:space="preserve">Individual differences, L2 development and language program administration </w:t>
      </w:r>
      <w:r w:rsidRPr="00FC024D">
        <w:rPr>
          <w:rFonts w:ascii="Times New Roman" w:hAnsi="Times New Roman" w:cs="Times New Roman"/>
          <w:color w:val="000000"/>
        </w:rPr>
        <w:t xml:space="preserve">(pp. 171-191). </w:t>
      </w:r>
      <w:bookmarkStart w:id="13" w:name="_Hlk182463813"/>
      <w:bookmarkEnd w:id="12"/>
      <w:r w:rsidRPr="00FC024D">
        <w:rPr>
          <w:rFonts w:ascii="Times New Roman" w:hAnsi="Times New Roman" w:cs="Times New Roman"/>
          <w:color w:val="000000"/>
        </w:rPr>
        <w:t>Cengage Learning.</w:t>
      </w:r>
      <w:bookmarkEnd w:id="13"/>
      <w:r w:rsidRPr="00FC024D">
        <w:rPr>
          <w:rFonts w:ascii="Times New Roman" w:hAnsi="Times New Roman" w:cs="Times New Roman"/>
          <w:color w:val="000000"/>
        </w:rPr>
        <w:t xml:space="preserve">  </w:t>
      </w:r>
    </w:p>
    <w:p w14:paraId="45BF71E0" w14:textId="77777777" w:rsidR="00234244" w:rsidRDefault="00234244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92B227B" w14:textId="16D6A0F4" w:rsidR="006A1B4A" w:rsidRDefault="006A1B4A" w:rsidP="0067700D">
      <w:pPr>
        <w:ind w:left="720" w:hanging="720"/>
        <w:rPr>
          <w:rFonts w:ascii="Times New Roman" w:eastAsia="Times New Roman" w:hAnsi="Times New Roman" w:cs="Times New Roman"/>
        </w:rPr>
      </w:pPr>
      <w:r w:rsidRPr="00FC024D">
        <w:rPr>
          <w:rFonts w:ascii="Times New Roman" w:eastAsia="Times New Roman" w:hAnsi="Times New Roman" w:cs="Times New Roman"/>
        </w:rPr>
        <w:lastRenderedPageBreak/>
        <w:t xml:space="preserve">Sepulveda, R. E., Davidow, J. H., Altenberg, E. P., &amp; </w:t>
      </w:r>
      <w:proofErr w:type="spellStart"/>
      <w:r w:rsidRPr="00FC024D">
        <w:rPr>
          <w:rFonts w:ascii="Times New Roman" w:eastAsia="Times New Roman" w:hAnsi="Times New Roman" w:cs="Times New Roman"/>
        </w:rPr>
        <w:t>Šunić</w:t>
      </w:r>
      <w:proofErr w:type="spellEnd"/>
      <w:r w:rsidRPr="00FC024D">
        <w:rPr>
          <w:rFonts w:ascii="Times New Roman" w:eastAsia="Times New Roman" w:hAnsi="Times New Roman" w:cs="Times New Roman"/>
        </w:rPr>
        <w:t>, Z. (2021). Reliability of judgments of stuttering-related variables: The effect of language familiarity. </w:t>
      </w:r>
      <w:r w:rsidRPr="00FC024D">
        <w:rPr>
          <w:rFonts w:ascii="Times New Roman" w:eastAsia="Times New Roman" w:hAnsi="Times New Roman" w:cs="Times New Roman"/>
          <w:i/>
          <w:iCs/>
        </w:rPr>
        <w:t>Journal of Fluency Disorders</w:t>
      </w:r>
      <w:r w:rsidRPr="00FC024D">
        <w:rPr>
          <w:rFonts w:ascii="Times New Roman" w:eastAsia="Times New Roman" w:hAnsi="Times New Roman" w:cs="Times New Roman"/>
        </w:rPr>
        <w:t>, </w:t>
      </w:r>
      <w:r w:rsidRPr="00FC024D">
        <w:rPr>
          <w:rFonts w:ascii="Times New Roman" w:eastAsia="Times New Roman" w:hAnsi="Times New Roman" w:cs="Times New Roman"/>
          <w:i/>
          <w:iCs/>
        </w:rPr>
        <w:t>69</w:t>
      </w:r>
      <w:r w:rsidRPr="00FC024D">
        <w:rPr>
          <w:rFonts w:ascii="Times New Roman" w:eastAsia="Times New Roman" w:hAnsi="Times New Roman" w:cs="Times New Roman"/>
        </w:rPr>
        <w:t xml:space="preserve">, </w:t>
      </w:r>
      <w:hyperlink r:id="rId20" w:tgtFrame="_blank" w:tooltip="Persistent link using digital object identifier" w:history="1">
        <w:r w:rsidRPr="00FC024D">
          <w:rPr>
            <w:rStyle w:val="Hyperlink"/>
            <w:rFonts w:ascii="Times New Roman" w:eastAsia="Times New Roman" w:hAnsi="Times New Roman" w:cs="Times New Roman"/>
          </w:rPr>
          <w:t>https://doi.org/10.1016/j.jfludis.2021.105851</w:t>
        </w:r>
      </w:hyperlink>
      <w:r w:rsidRPr="00FC024D">
        <w:rPr>
          <w:rFonts w:ascii="Times New Roman" w:eastAsia="Times New Roman" w:hAnsi="Times New Roman" w:cs="Times New Roman"/>
        </w:rPr>
        <w:t xml:space="preserve">.  </w:t>
      </w:r>
    </w:p>
    <w:p w14:paraId="69C5C3D4" w14:textId="77777777" w:rsidR="006A1B4A" w:rsidRPr="0067700D" w:rsidRDefault="006A1B4A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D0391CB" w14:textId="73742168" w:rsidR="00683CD6" w:rsidRPr="0067700D" w:rsidRDefault="00683CD6" w:rsidP="0067700D">
      <w:pPr>
        <w:ind w:left="720" w:hanging="720"/>
        <w:rPr>
          <w:rFonts w:ascii="Times New Roman" w:hAnsi="Times New Roman" w:cs="Times New Roman"/>
        </w:rPr>
      </w:pPr>
      <w:proofErr w:type="spellStart"/>
      <w:r w:rsidRPr="0067700D">
        <w:rPr>
          <w:rFonts w:ascii="Times New Roman" w:hAnsi="Times New Roman" w:cs="Times New Roman"/>
        </w:rPr>
        <w:t>Shaftel</w:t>
      </w:r>
      <w:proofErr w:type="spellEnd"/>
      <w:r w:rsidRPr="0067700D">
        <w:rPr>
          <w:rFonts w:ascii="Times New Roman" w:hAnsi="Times New Roman" w:cs="Times New Roman"/>
        </w:rPr>
        <w:t xml:space="preserve">, J., Belton-Kocher, E., Glasnapp, D., &amp; Poggio, J. (2006). The impact of language characteristics in mathematics test items on the performance of English language learners and students with disabilities. </w:t>
      </w:r>
      <w:r w:rsidRPr="0067700D">
        <w:rPr>
          <w:rFonts w:ascii="Times New Roman" w:hAnsi="Times New Roman" w:cs="Times New Roman"/>
          <w:i/>
          <w:iCs/>
        </w:rPr>
        <w:t>Educational Assessment</w:t>
      </w:r>
      <w:r w:rsidRPr="0067700D">
        <w:rPr>
          <w:rFonts w:ascii="Times New Roman" w:hAnsi="Times New Roman" w:cs="Times New Roman"/>
        </w:rPr>
        <w:t xml:space="preserve">, </w:t>
      </w:r>
      <w:r w:rsidRPr="0067700D">
        <w:rPr>
          <w:rFonts w:ascii="Times New Roman" w:hAnsi="Times New Roman" w:cs="Times New Roman"/>
          <w:i/>
          <w:iCs/>
        </w:rPr>
        <w:t>11</w:t>
      </w:r>
      <w:r w:rsidRPr="0067700D">
        <w:rPr>
          <w:rFonts w:ascii="Times New Roman" w:hAnsi="Times New Roman" w:cs="Times New Roman"/>
        </w:rPr>
        <w:t>(2), 105-126.</w:t>
      </w:r>
    </w:p>
    <w:p w14:paraId="49328CD7" w14:textId="77777777" w:rsidR="00683CD6" w:rsidRPr="0067700D" w:rsidRDefault="00683CD6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D8DF8C3" w14:textId="3923F24D" w:rsidR="00D94940" w:rsidRPr="0067700D" w:rsidRDefault="00D94940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67700D">
        <w:rPr>
          <w:rFonts w:ascii="Times New Roman" w:hAnsi="Times New Roman" w:cs="Times New Roman"/>
          <w:color w:val="1A1A1A"/>
        </w:rPr>
        <w:t>Shifrer</w:t>
      </w:r>
      <w:proofErr w:type="spellEnd"/>
      <w:r w:rsidRPr="0067700D">
        <w:rPr>
          <w:rFonts w:ascii="Times New Roman" w:hAnsi="Times New Roman" w:cs="Times New Roman"/>
          <w:color w:val="1A1A1A"/>
        </w:rPr>
        <w:t xml:space="preserve">, D., Muller, C., &amp; Callahan, R. (2011). Disproportionality and learning disabilities: Parsing apart race, socioeconomic status, and language. </w:t>
      </w:r>
      <w:r w:rsidRPr="0067700D">
        <w:rPr>
          <w:rFonts w:ascii="Times New Roman" w:hAnsi="Times New Roman" w:cs="Times New Roman"/>
          <w:i/>
          <w:iCs/>
          <w:color w:val="1A1A1A"/>
        </w:rPr>
        <w:t>Journal of Learning Disabilities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44</w:t>
      </w:r>
      <w:r w:rsidRPr="0067700D">
        <w:rPr>
          <w:rFonts w:ascii="Times New Roman" w:hAnsi="Times New Roman" w:cs="Times New Roman"/>
          <w:color w:val="1A1A1A"/>
        </w:rPr>
        <w:t>(3), 246-257.</w:t>
      </w:r>
    </w:p>
    <w:p w14:paraId="5EC17E9C" w14:textId="40890E06" w:rsidR="008B5683" w:rsidRPr="0067700D" w:rsidRDefault="008B5683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Shyyan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, V., Thurlow, M. L., &amp; Liu, K. K. (2008). Instructional strategies for improving achievement in reading, mathematics, and science for English language learners with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Assessment for Effective Intervention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33</w:t>
      </w:r>
      <w:r w:rsidRPr="0067700D">
        <w:rPr>
          <w:rFonts w:ascii="Times New Roman" w:eastAsia="Times New Roman" w:hAnsi="Times New Roman" w:cs="Times New Roman"/>
          <w:lang w:eastAsia="en-US"/>
        </w:rPr>
        <w:t>(3), 145-155.</w:t>
      </w:r>
    </w:p>
    <w:p w14:paraId="64EBC48F" w14:textId="43E08D9F" w:rsidR="00BC2AE8" w:rsidRPr="0067700D" w:rsidRDefault="00BC2AE8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5C0CF76" w14:textId="4235D2DA" w:rsidR="00BC2AE8" w:rsidRPr="0067700D" w:rsidRDefault="00BC2AE8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Shore, J. R., &amp; Sabatini, J. (2009). English language learners with reading disabilities: A review of the literature and the foundation for a research agenda.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ETS Research Report Series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2009</w:t>
      </w:r>
      <w:r w:rsidRPr="0067700D">
        <w:rPr>
          <w:rFonts w:ascii="Times New Roman" w:eastAsia="Times New Roman" w:hAnsi="Times New Roman" w:cs="Times New Roman"/>
          <w:lang w:eastAsia="en-US"/>
        </w:rPr>
        <w:t>(1), 1-48.</w:t>
      </w:r>
    </w:p>
    <w:p w14:paraId="1002EDC2" w14:textId="77777777" w:rsidR="008B5683" w:rsidRPr="0067700D" w:rsidRDefault="008B5683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9C13E6F" w14:textId="0ADBF4FE" w:rsidR="00310764" w:rsidRPr="0067700D" w:rsidRDefault="00310764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Smith-Davis, J. (2004). The new immigrant students need more than ESL. </w:t>
      </w:r>
      <w:r w:rsidRPr="0067700D">
        <w:rPr>
          <w:rFonts w:ascii="Times New Roman" w:hAnsi="Times New Roman" w:cs="Times New Roman"/>
          <w:i/>
          <w:iCs/>
          <w:color w:val="1A1A1A"/>
        </w:rPr>
        <w:t>The Education Digest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69</w:t>
      </w:r>
      <w:r w:rsidRPr="0067700D">
        <w:rPr>
          <w:rFonts w:ascii="Times New Roman" w:hAnsi="Times New Roman" w:cs="Times New Roman"/>
          <w:color w:val="1A1A1A"/>
        </w:rPr>
        <w:t>(8), 21.</w:t>
      </w:r>
    </w:p>
    <w:p w14:paraId="385E03EF" w14:textId="72D6FEA1" w:rsidR="00E86585" w:rsidRPr="0067700D" w:rsidRDefault="00E86585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Sullivan, A. L. (2011). Disproportionality in special education identification and placement of English language learners. </w:t>
      </w:r>
      <w:r w:rsidRPr="0067700D">
        <w:rPr>
          <w:rFonts w:ascii="Times New Roman" w:hAnsi="Times New Roman" w:cs="Times New Roman"/>
          <w:i/>
          <w:iCs/>
          <w:color w:val="1A1A1A"/>
        </w:rPr>
        <w:t>Exceptional Children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77</w:t>
      </w:r>
      <w:r w:rsidRPr="0067700D">
        <w:rPr>
          <w:rFonts w:ascii="Times New Roman" w:hAnsi="Times New Roman" w:cs="Times New Roman"/>
          <w:color w:val="1A1A1A"/>
        </w:rPr>
        <w:t>(3), 317-334.</w:t>
      </w:r>
    </w:p>
    <w:p w14:paraId="4F1F8446" w14:textId="07225490" w:rsidR="00D92DE5" w:rsidRPr="0067700D" w:rsidRDefault="00D92DE5" w:rsidP="0067700D">
      <w:pPr>
        <w:spacing w:after="240"/>
        <w:ind w:left="720" w:hanging="72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bookmarkStart w:id="14" w:name="_Hlk112662812"/>
      <w:proofErr w:type="spellStart"/>
      <w:r w:rsidRPr="0067700D">
        <w:rPr>
          <w:rFonts w:ascii="Times New Roman" w:eastAsia="Times New Roman" w:hAnsi="Times New Roman" w:cs="Times New Roman"/>
          <w:color w:val="222222"/>
          <w:shd w:val="clear" w:color="auto" w:fill="FFFFFF"/>
        </w:rPr>
        <w:t>Talebzadeh</w:t>
      </w:r>
      <w:proofErr w:type="spellEnd"/>
      <w:r w:rsidRPr="0067700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H., &amp; </w:t>
      </w:r>
      <w:proofErr w:type="spellStart"/>
      <w:r w:rsidRPr="0067700D">
        <w:rPr>
          <w:rFonts w:ascii="Times New Roman" w:eastAsia="Times New Roman" w:hAnsi="Times New Roman" w:cs="Times New Roman"/>
          <w:color w:val="222222"/>
          <w:shd w:val="clear" w:color="auto" w:fill="FFFFFF"/>
        </w:rPr>
        <w:t>Pourhanifeh</w:t>
      </w:r>
      <w:proofErr w:type="spellEnd"/>
      <w:r w:rsidRPr="0067700D">
        <w:rPr>
          <w:rFonts w:ascii="Times New Roman" w:eastAsia="Times New Roman" w:hAnsi="Times New Roman" w:cs="Times New Roman"/>
          <w:color w:val="222222"/>
          <w:shd w:val="clear" w:color="auto" w:fill="FFFFFF"/>
        </w:rPr>
        <w:t>, M. (2022). Investigating Practical Knowledge-Base (PKB) of special-education teachers: The case of teaching individuals with Down Syndrome (IDS) in the English as a foreign language (EFL) context of Iran. </w:t>
      </w:r>
      <w:r w:rsidRPr="0067700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Applied Research on English Language</w:t>
      </w:r>
      <w:r w:rsidRPr="0067700D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Pr="0067700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11</w:t>
      </w:r>
      <w:r w:rsidRPr="0067700D">
        <w:rPr>
          <w:rFonts w:ascii="Times New Roman" w:eastAsia="Times New Roman" w:hAnsi="Times New Roman" w:cs="Times New Roman"/>
          <w:color w:val="222222"/>
          <w:shd w:val="clear" w:color="auto" w:fill="FFFFFF"/>
        </w:rPr>
        <w:t>(2), 25-50.</w:t>
      </w:r>
      <w:bookmarkEnd w:id="14"/>
    </w:p>
    <w:p w14:paraId="3FD88ECC" w14:textId="1F5BB14C" w:rsidR="0078506B" w:rsidRPr="0067700D" w:rsidRDefault="0078506B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Tefera, A. A., &amp; Artiles, A. J. (2023). Learning disabilities’ unsettling intersections: Disrupting learning, cultural, socioeconomic, and environmental deficits. In R. J. Tierney, F. Rizvi, &amp; K. </w:t>
      </w: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Erikican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 (Eds.),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International encyclopedia of education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 (pp. 279-287). Elsevier.</w:t>
      </w:r>
    </w:p>
    <w:p w14:paraId="06FAA349" w14:textId="77777777" w:rsidR="0078506B" w:rsidRPr="0067700D" w:rsidRDefault="0078506B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1464935" w14:textId="4D1F5DE2" w:rsidR="008242F8" w:rsidRPr="0067700D" w:rsidRDefault="008242F8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Thurlow, M., Albus, D., </w:t>
      </w: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Shyyan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, V., Liu, K., &amp; Barrera, M. (2004). Educator perceptions of instructional strategies for standards-based education of English language learners with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ELLs with Disabilities Report 7.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 National Center on Educational Outcomes.</w:t>
      </w:r>
    </w:p>
    <w:p w14:paraId="47618C7B" w14:textId="77777777" w:rsidR="008242F8" w:rsidRPr="0067700D" w:rsidRDefault="008242F8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8CD63D8" w14:textId="5229ECB9" w:rsidR="00125198" w:rsidRPr="0067700D" w:rsidRDefault="00125198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15" w:name="_Hlk104539018"/>
      <w:r w:rsidRPr="0067700D">
        <w:rPr>
          <w:rFonts w:ascii="Times New Roman" w:eastAsia="Times New Roman" w:hAnsi="Times New Roman" w:cs="Times New Roman"/>
          <w:lang w:eastAsia="en-US"/>
        </w:rPr>
        <w:t xml:space="preserve">Thurlow, M., Barrera, M., &amp; Zamora-Duran, G. (2006). School leaders taking responsibility for English language learners with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Journal of Special Education Leadership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19</w:t>
      </w:r>
      <w:r w:rsidRPr="0067700D">
        <w:rPr>
          <w:rFonts w:ascii="Times New Roman" w:eastAsia="Times New Roman" w:hAnsi="Times New Roman" w:cs="Times New Roman"/>
          <w:lang w:eastAsia="en-US"/>
        </w:rPr>
        <w:t>(1), 3-10.</w:t>
      </w:r>
    </w:p>
    <w:p w14:paraId="2D6B5DF5" w14:textId="77777777" w:rsidR="00125198" w:rsidRPr="0067700D" w:rsidRDefault="00125198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bookmarkEnd w:id="15"/>
    <w:p w14:paraId="6A18DC35" w14:textId="7B10D8F0" w:rsidR="0003111A" w:rsidRPr="0067700D" w:rsidRDefault="0003111A" w:rsidP="0067700D">
      <w:pPr>
        <w:ind w:left="720" w:hanging="720"/>
        <w:rPr>
          <w:rFonts w:ascii="Times New Roman" w:eastAsia="Calibri" w:hAnsi="Times New Roman" w:cs="Times New Roman"/>
          <w:color w:val="000000" w:themeColor="text1"/>
        </w:rPr>
      </w:pPr>
      <w:r w:rsidRPr="0067700D">
        <w:rPr>
          <w:rFonts w:ascii="Times New Roman" w:eastAsia="Calibri" w:hAnsi="Times New Roman" w:cs="Times New Roman"/>
          <w:color w:val="000000" w:themeColor="text1"/>
        </w:rPr>
        <w:t xml:space="preserve">Thurlow, M. L., &amp; Kopriva, R. J. (2015). Advancing accessibility and accommodations in content assessments for students with disabilities and English learners. </w:t>
      </w:r>
      <w:r w:rsidRPr="0067700D">
        <w:rPr>
          <w:rFonts w:ascii="Times New Roman" w:eastAsia="Calibri" w:hAnsi="Times New Roman" w:cs="Times New Roman"/>
          <w:i/>
          <w:color w:val="000000" w:themeColor="text1"/>
        </w:rPr>
        <w:t>Review of Research in Education, 39</w:t>
      </w:r>
      <w:r w:rsidRPr="0067700D">
        <w:rPr>
          <w:rFonts w:ascii="Times New Roman" w:eastAsia="Calibri" w:hAnsi="Times New Roman" w:cs="Times New Roman"/>
          <w:color w:val="000000" w:themeColor="text1"/>
        </w:rPr>
        <w:t>, 331-369.</w:t>
      </w:r>
    </w:p>
    <w:p w14:paraId="505F5C5B" w14:textId="77777777" w:rsidR="00125198" w:rsidRPr="0067700D" w:rsidRDefault="00125198" w:rsidP="0067700D">
      <w:pPr>
        <w:ind w:left="720" w:hanging="720"/>
        <w:rPr>
          <w:rFonts w:ascii="Times New Roman" w:eastAsia="Calibri" w:hAnsi="Times New Roman" w:cs="Times New Roman"/>
          <w:color w:val="000000" w:themeColor="text1"/>
        </w:rPr>
      </w:pPr>
    </w:p>
    <w:p w14:paraId="35859F2A" w14:textId="104515EE" w:rsidR="002C1B32" w:rsidRPr="0067700D" w:rsidRDefault="002C1B32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lastRenderedPageBreak/>
        <w:t xml:space="preserve">Thurlow, M., </w:t>
      </w: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Shyyan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, V., Barrera, M., &amp; Liu, K. (2008). Delphi study of instructional strategies for English language learners with disabilities: Recommendations from educators nationwide.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ELLs with Disabilities Report 21.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 National Center on Educational Outcomes.</w:t>
      </w:r>
    </w:p>
    <w:p w14:paraId="4566F57F" w14:textId="689C3CBD" w:rsidR="00125198" w:rsidRPr="0067700D" w:rsidRDefault="00125198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AA267E7" w14:textId="77777777" w:rsidR="00125198" w:rsidRPr="0067700D" w:rsidRDefault="00125198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Trainor, A. A., Murray, A., &amp; Kim, H. (2014). Postsecondary transition and English language learners with disabilities: Data from the second national longitudinal transition study.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WCER Working Paper No. 2014–4</w:t>
      </w:r>
      <w:r w:rsidRPr="0067700D">
        <w:rPr>
          <w:rFonts w:ascii="Times New Roman" w:eastAsia="Times New Roman" w:hAnsi="Times New Roman" w:cs="Times New Roman"/>
          <w:lang w:eastAsia="en-US"/>
        </w:rPr>
        <w:t>.</w:t>
      </w:r>
    </w:p>
    <w:p w14:paraId="4CD3004B" w14:textId="77777777" w:rsidR="00125198" w:rsidRDefault="00125198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E8CF188" w14:textId="201AA302" w:rsidR="001269D6" w:rsidRDefault="001269D6" w:rsidP="0067700D">
      <w:pPr>
        <w:ind w:left="720" w:hanging="720"/>
        <w:rPr>
          <w:rFonts w:ascii="Times New Roman" w:eastAsia="Times New Roman" w:hAnsi="Times New Roman" w:cs="Times New Roman"/>
          <w:bCs/>
        </w:rPr>
      </w:pPr>
      <w:proofErr w:type="spellStart"/>
      <w:r w:rsidRPr="00FC024D">
        <w:rPr>
          <w:rFonts w:ascii="Times New Roman" w:eastAsia="Times New Roman" w:hAnsi="Times New Roman" w:cs="Times New Roman"/>
          <w:bCs/>
        </w:rPr>
        <w:t>Tribushinina</w:t>
      </w:r>
      <w:proofErr w:type="spellEnd"/>
      <w:r w:rsidRPr="00FC024D">
        <w:rPr>
          <w:rFonts w:ascii="Times New Roman" w:eastAsia="Times New Roman" w:hAnsi="Times New Roman" w:cs="Times New Roman"/>
          <w:bCs/>
        </w:rPr>
        <w:t xml:space="preserve">, E., Niemann, G., &amp; Meuwissen, J. (2023). Explicit cognate instruction facilitates vocabulary learning by foreign language learners with developmental language disorder. </w:t>
      </w:r>
      <w:r w:rsidRPr="00FC024D">
        <w:rPr>
          <w:rFonts w:ascii="Times New Roman" w:eastAsia="Times New Roman" w:hAnsi="Times New Roman" w:cs="Times New Roman"/>
          <w:bCs/>
          <w:i/>
          <w:iCs/>
        </w:rPr>
        <w:t>Child Language Teaching and Therapy</w:t>
      </w:r>
      <w:r w:rsidRPr="00FC024D">
        <w:rPr>
          <w:rFonts w:ascii="Times New Roman" w:eastAsia="Times New Roman" w:hAnsi="Times New Roman" w:cs="Times New Roman"/>
          <w:bCs/>
        </w:rPr>
        <w:t xml:space="preserve">, </w:t>
      </w:r>
      <w:r w:rsidRPr="00FC024D">
        <w:rPr>
          <w:rFonts w:ascii="Times New Roman" w:eastAsia="Times New Roman" w:hAnsi="Times New Roman" w:cs="Times New Roman"/>
          <w:bCs/>
          <w:i/>
          <w:iCs/>
        </w:rPr>
        <w:t>39</w:t>
      </w:r>
      <w:r w:rsidRPr="00FC024D">
        <w:rPr>
          <w:rFonts w:ascii="Times New Roman" w:eastAsia="Times New Roman" w:hAnsi="Times New Roman" w:cs="Times New Roman"/>
          <w:bCs/>
        </w:rPr>
        <w:t>(3), 248-265.</w:t>
      </w:r>
    </w:p>
    <w:p w14:paraId="4DE104BD" w14:textId="77777777" w:rsidR="001269D6" w:rsidRPr="0067700D" w:rsidRDefault="001269D6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A8C9647" w14:textId="08D3DFDA" w:rsidR="00C050CC" w:rsidRPr="0067700D" w:rsidRDefault="00E86585" w:rsidP="0067700D">
      <w:pPr>
        <w:ind w:left="720" w:hanging="720"/>
        <w:rPr>
          <w:rFonts w:ascii="Times New Roman" w:hAnsi="Times New Roman" w:cs="Times New Roman"/>
        </w:rPr>
      </w:pPr>
      <w:proofErr w:type="spellStart"/>
      <w:r w:rsidRPr="0067700D">
        <w:rPr>
          <w:rFonts w:ascii="Times New Roman" w:hAnsi="Times New Roman" w:cs="Times New Roman"/>
          <w:color w:val="1A1A1A"/>
        </w:rPr>
        <w:t>Troyna</w:t>
      </w:r>
      <w:proofErr w:type="spellEnd"/>
      <w:r w:rsidRPr="0067700D">
        <w:rPr>
          <w:rFonts w:ascii="Times New Roman" w:hAnsi="Times New Roman" w:cs="Times New Roman"/>
          <w:color w:val="1A1A1A"/>
        </w:rPr>
        <w:t>, B., &amp; Siraj</w:t>
      </w:r>
      <w:r w:rsidRPr="0067700D">
        <w:rPr>
          <w:rFonts w:ascii="Times New Roman" w:eastAsia="Calibri" w:hAnsi="Times New Roman" w:cs="Times New Roman"/>
          <w:color w:val="1A1A1A"/>
        </w:rPr>
        <w:t>‐</w:t>
      </w:r>
      <w:r w:rsidRPr="0067700D">
        <w:rPr>
          <w:rFonts w:ascii="Times New Roman" w:hAnsi="Times New Roman" w:cs="Times New Roman"/>
          <w:color w:val="1A1A1A"/>
        </w:rPr>
        <w:t xml:space="preserve">Blatchford, I. (1993). Providing </w:t>
      </w:r>
      <w:r w:rsidR="00432077" w:rsidRPr="0067700D">
        <w:rPr>
          <w:rFonts w:ascii="Times New Roman" w:hAnsi="Times New Roman" w:cs="Times New Roman"/>
          <w:color w:val="1A1A1A"/>
        </w:rPr>
        <w:t>s</w:t>
      </w:r>
      <w:r w:rsidRPr="0067700D">
        <w:rPr>
          <w:rFonts w:ascii="Times New Roman" w:hAnsi="Times New Roman" w:cs="Times New Roman"/>
          <w:color w:val="1A1A1A"/>
        </w:rPr>
        <w:t xml:space="preserve">upport or </w:t>
      </w:r>
      <w:r w:rsidR="00432077" w:rsidRPr="0067700D">
        <w:rPr>
          <w:rFonts w:ascii="Times New Roman" w:hAnsi="Times New Roman" w:cs="Times New Roman"/>
          <w:color w:val="1A1A1A"/>
        </w:rPr>
        <w:t>d</w:t>
      </w:r>
      <w:r w:rsidRPr="0067700D">
        <w:rPr>
          <w:rFonts w:ascii="Times New Roman" w:hAnsi="Times New Roman" w:cs="Times New Roman"/>
          <w:color w:val="1A1A1A"/>
        </w:rPr>
        <w:t xml:space="preserve">enying </w:t>
      </w:r>
      <w:r w:rsidR="00432077" w:rsidRPr="0067700D">
        <w:rPr>
          <w:rFonts w:ascii="Times New Roman" w:hAnsi="Times New Roman" w:cs="Times New Roman"/>
          <w:color w:val="1A1A1A"/>
        </w:rPr>
        <w:t>a</w:t>
      </w:r>
      <w:r w:rsidRPr="0067700D">
        <w:rPr>
          <w:rFonts w:ascii="Times New Roman" w:hAnsi="Times New Roman" w:cs="Times New Roman"/>
          <w:color w:val="1A1A1A"/>
        </w:rPr>
        <w:t>ccess? The experiences of students designated as ‘ESL’</w:t>
      </w:r>
      <w:r w:rsidR="00432077" w:rsidRPr="0067700D">
        <w:rPr>
          <w:rFonts w:ascii="Times New Roman" w:hAnsi="Times New Roman" w:cs="Times New Roman"/>
          <w:color w:val="1A1A1A"/>
        </w:rPr>
        <w:t xml:space="preserve"> </w:t>
      </w:r>
      <w:r w:rsidRPr="0067700D">
        <w:rPr>
          <w:rFonts w:ascii="Times New Roman" w:hAnsi="Times New Roman" w:cs="Times New Roman"/>
          <w:color w:val="1A1A1A"/>
        </w:rPr>
        <w:t>and ‘SN’</w:t>
      </w:r>
      <w:r w:rsidR="00432077" w:rsidRPr="0067700D">
        <w:rPr>
          <w:rFonts w:ascii="Times New Roman" w:hAnsi="Times New Roman" w:cs="Times New Roman"/>
          <w:color w:val="1A1A1A"/>
        </w:rPr>
        <w:t xml:space="preserve"> </w:t>
      </w:r>
      <w:r w:rsidRPr="0067700D">
        <w:rPr>
          <w:rFonts w:ascii="Times New Roman" w:hAnsi="Times New Roman" w:cs="Times New Roman"/>
          <w:color w:val="1A1A1A"/>
        </w:rPr>
        <w:t>in a multi</w:t>
      </w:r>
      <w:r w:rsidRPr="0067700D">
        <w:rPr>
          <w:rFonts w:ascii="Times New Roman" w:eastAsia="Calibri" w:hAnsi="Times New Roman" w:cs="Times New Roman"/>
          <w:color w:val="1A1A1A"/>
        </w:rPr>
        <w:t>‐</w:t>
      </w:r>
      <w:r w:rsidRPr="0067700D">
        <w:rPr>
          <w:rFonts w:ascii="Times New Roman" w:hAnsi="Times New Roman" w:cs="Times New Roman"/>
          <w:color w:val="1A1A1A"/>
        </w:rPr>
        <w:t xml:space="preserve">ethnic secondary school. </w:t>
      </w:r>
      <w:r w:rsidRPr="0067700D">
        <w:rPr>
          <w:rFonts w:ascii="Times New Roman" w:hAnsi="Times New Roman" w:cs="Times New Roman"/>
          <w:i/>
          <w:iCs/>
          <w:color w:val="1A1A1A"/>
        </w:rPr>
        <w:t>Educational Review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45</w:t>
      </w:r>
      <w:r w:rsidRPr="0067700D">
        <w:rPr>
          <w:rFonts w:ascii="Times New Roman" w:hAnsi="Times New Roman" w:cs="Times New Roman"/>
          <w:color w:val="1A1A1A"/>
        </w:rPr>
        <w:t>(1), 3-11.</w:t>
      </w:r>
      <w:r w:rsidR="00C050CC" w:rsidRPr="0067700D">
        <w:rPr>
          <w:rFonts w:ascii="Times New Roman" w:hAnsi="Times New Roman" w:cs="Times New Roman"/>
        </w:rPr>
        <w:t xml:space="preserve"> </w:t>
      </w:r>
    </w:p>
    <w:p w14:paraId="61ED0773" w14:textId="77777777" w:rsidR="00C050CC" w:rsidRPr="0067700D" w:rsidRDefault="00C050CC" w:rsidP="0067700D">
      <w:pPr>
        <w:ind w:left="720" w:hanging="720"/>
        <w:rPr>
          <w:rFonts w:ascii="Times New Roman" w:hAnsi="Times New Roman" w:cs="Times New Roman"/>
        </w:rPr>
      </w:pPr>
    </w:p>
    <w:p w14:paraId="4267F87F" w14:textId="52DEA949" w:rsidR="00C050CC" w:rsidRDefault="00C050CC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16" w:name="_Hlk104540071"/>
      <w:r w:rsidRPr="0067700D">
        <w:rPr>
          <w:rFonts w:ascii="Times New Roman" w:eastAsia="Times New Roman" w:hAnsi="Times New Roman" w:cs="Times New Roman"/>
          <w:lang w:eastAsia="en-US"/>
        </w:rPr>
        <w:t xml:space="preserve">Vaughn, S., Mathes, P. G., Linan‐Thompson, S., &amp; Francis, D. J. (2005). Teaching English language learners at risk for reading disabilities to read: Putting research into practice.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Learning Disabilities Research &amp; Practice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20</w:t>
      </w:r>
      <w:r w:rsidRPr="0067700D">
        <w:rPr>
          <w:rFonts w:ascii="Times New Roman" w:eastAsia="Times New Roman" w:hAnsi="Times New Roman" w:cs="Times New Roman"/>
          <w:lang w:eastAsia="en-US"/>
        </w:rPr>
        <w:t>(1), 58-67.</w:t>
      </w:r>
    </w:p>
    <w:p w14:paraId="38B2EE6F" w14:textId="77777777" w:rsidR="000172A6" w:rsidRDefault="000172A6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1AEFB8E" w14:textId="77777777" w:rsidR="000172A6" w:rsidRPr="000172A6" w:rsidRDefault="000172A6" w:rsidP="000172A6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0172A6">
        <w:rPr>
          <w:rFonts w:ascii="Times New Roman" w:eastAsia="Times New Roman" w:hAnsi="Times New Roman" w:cs="Times New Roman"/>
          <w:lang w:eastAsia="en-US"/>
        </w:rPr>
        <w:t>Venagli</w:t>
      </w:r>
      <w:proofErr w:type="spellEnd"/>
      <w:r w:rsidRPr="000172A6">
        <w:rPr>
          <w:rFonts w:ascii="Times New Roman" w:eastAsia="Times New Roman" w:hAnsi="Times New Roman" w:cs="Times New Roman"/>
          <w:lang w:eastAsia="en-US"/>
        </w:rPr>
        <w:t xml:space="preserve">, I., &amp; </w:t>
      </w:r>
      <w:proofErr w:type="spellStart"/>
      <w:r w:rsidRPr="000172A6">
        <w:rPr>
          <w:rFonts w:ascii="Times New Roman" w:eastAsia="Times New Roman" w:hAnsi="Times New Roman" w:cs="Times New Roman"/>
          <w:lang w:eastAsia="en-US"/>
        </w:rPr>
        <w:t>Kupisch</w:t>
      </w:r>
      <w:proofErr w:type="spellEnd"/>
      <w:r w:rsidRPr="000172A6">
        <w:rPr>
          <w:rFonts w:ascii="Times New Roman" w:eastAsia="Times New Roman" w:hAnsi="Times New Roman" w:cs="Times New Roman"/>
          <w:lang w:eastAsia="en-US"/>
        </w:rPr>
        <w:t xml:space="preserve">, T. (2024). How does dyslexia impact second language </w:t>
      </w:r>
      <w:proofErr w:type="gramStart"/>
      <w:r w:rsidRPr="000172A6">
        <w:rPr>
          <w:rFonts w:ascii="Times New Roman" w:eastAsia="Times New Roman" w:hAnsi="Times New Roman" w:cs="Times New Roman"/>
          <w:lang w:eastAsia="en-US"/>
        </w:rPr>
        <w:t>acquisition?.</w:t>
      </w:r>
      <w:proofErr w:type="gramEnd"/>
      <w:r w:rsidRPr="000172A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0172A6">
        <w:rPr>
          <w:rFonts w:ascii="Times New Roman" w:eastAsia="Times New Roman" w:hAnsi="Times New Roman" w:cs="Times New Roman"/>
          <w:i/>
          <w:iCs/>
          <w:lang w:eastAsia="en-US"/>
        </w:rPr>
        <w:t>Multilingual Acquisition and Learning: An ecosystemic view to diversity</w:t>
      </w:r>
      <w:r w:rsidRPr="000172A6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0172A6">
        <w:rPr>
          <w:rFonts w:ascii="Times New Roman" w:eastAsia="Times New Roman" w:hAnsi="Times New Roman" w:cs="Times New Roman"/>
          <w:i/>
          <w:iCs/>
          <w:lang w:eastAsia="en-US"/>
        </w:rPr>
        <w:t>67</w:t>
      </w:r>
      <w:r w:rsidRPr="000172A6">
        <w:rPr>
          <w:rFonts w:ascii="Times New Roman" w:eastAsia="Times New Roman" w:hAnsi="Times New Roman" w:cs="Times New Roman"/>
          <w:lang w:eastAsia="en-US"/>
        </w:rPr>
        <w:t>, 90.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hyperlink r:id="rId21" w:history="1">
        <w:r w:rsidRPr="000172A6">
          <w:rPr>
            <w:rStyle w:val="Hyperlink"/>
            <w:rFonts w:ascii="Times New Roman" w:eastAsia="Times New Roman" w:hAnsi="Times New Roman" w:cs="Times New Roman"/>
            <w:lang w:eastAsia="en-US"/>
          </w:rPr>
          <w:t>https://doi.org/10.1177/00222194231158070</w:t>
        </w:r>
      </w:hyperlink>
    </w:p>
    <w:p w14:paraId="431126BF" w14:textId="77777777" w:rsidR="0095777C" w:rsidRPr="0067700D" w:rsidRDefault="0095777C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bookmarkEnd w:id="16"/>
    <w:p w14:paraId="3DC0223A" w14:textId="199CAEED" w:rsidR="00871545" w:rsidRPr="0067700D" w:rsidRDefault="00871545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Viel‐Ruma, K., Houchins, D. E., Jolivette, K., Fredrick, L. D., &amp; Gama, R. (2010). Direct instruction in written expression: The effects on English speakers and English language learners with disabilities.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Learning Disabilities Research &amp; Practice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25</w:t>
      </w:r>
      <w:r w:rsidRPr="0067700D">
        <w:rPr>
          <w:rFonts w:ascii="Times New Roman" w:eastAsia="Times New Roman" w:hAnsi="Times New Roman" w:cs="Times New Roman"/>
          <w:lang w:eastAsia="en-US"/>
        </w:rPr>
        <w:t>(2), 97-108.</w:t>
      </w:r>
    </w:p>
    <w:p w14:paraId="2AEF7511" w14:textId="77777777" w:rsidR="00C10B77" w:rsidRPr="0067700D" w:rsidRDefault="00C10B77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4F530C7" w14:textId="77777777" w:rsidR="00C10B77" w:rsidRPr="0067700D" w:rsidRDefault="00C10B77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7700D">
        <w:rPr>
          <w:rFonts w:ascii="Times New Roman" w:eastAsia="Times New Roman" w:hAnsi="Times New Roman" w:cs="Times New Roman"/>
          <w:lang w:eastAsia="en-US"/>
        </w:rPr>
        <w:t xml:space="preserve">Wagner, R. K., Francis, D. J., &amp; Morris, R. D. (2005). Identifying English language learners with learning disabilities: Key challenges and possible approaches.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Learning Disabilities Research &amp; Practice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20</w:t>
      </w:r>
      <w:r w:rsidRPr="0067700D">
        <w:rPr>
          <w:rFonts w:ascii="Times New Roman" w:eastAsia="Times New Roman" w:hAnsi="Times New Roman" w:cs="Times New Roman"/>
          <w:lang w:eastAsia="en-US"/>
        </w:rPr>
        <w:t>(1), 6-15.</w:t>
      </w:r>
    </w:p>
    <w:p w14:paraId="2DA13E88" w14:textId="77777777" w:rsidR="00871545" w:rsidRPr="0067700D" w:rsidRDefault="00871545" w:rsidP="0067700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9518199" w14:textId="562CDEF7" w:rsidR="00C54466" w:rsidRDefault="00C54466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67700D">
        <w:rPr>
          <w:rFonts w:ascii="Times New Roman" w:hAnsi="Times New Roman" w:cs="Times New Roman"/>
          <w:color w:val="1A1A1A"/>
        </w:rPr>
        <w:t xml:space="preserve">Webb-Johnson, G., Artiles, A. J., Trent, S. C., Jackson, C. W., &amp; Velox, A. (1998). The status of research on multicultural education in teacher education and special education problems, pitfalls, and promises. </w:t>
      </w:r>
      <w:r w:rsidRPr="0067700D">
        <w:rPr>
          <w:rFonts w:ascii="Times New Roman" w:hAnsi="Times New Roman" w:cs="Times New Roman"/>
          <w:i/>
          <w:iCs/>
          <w:color w:val="1A1A1A"/>
        </w:rPr>
        <w:t>Journal for Special Educators</w:t>
      </w:r>
      <w:r w:rsidRPr="0067700D">
        <w:rPr>
          <w:rFonts w:ascii="Times New Roman" w:hAnsi="Times New Roman" w:cs="Times New Roman"/>
          <w:color w:val="1A1A1A"/>
        </w:rPr>
        <w:t xml:space="preserve">, </w:t>
      </w:r>
      <w:r w:rsidRPr="0067700D">
        <w:rPr>
          <w:rFonts w:ascii="Times New Roman" w:hAnsi="Times New Roman" w:cs="Times New Roman"/>
          <w:i/>
          <w:iCs/>
          <w:color w:val="1A1A1A"/>
        </w:rPr>
        <w:t>19</w:t>
      </w:r>
      <w:r w:rsidRPr="0067700D">
        <w:rPr>
          <w:rFonts w:ascii="Times New Roman" w:hAnsi="Times New Roman" w:cs="Times New Roman"/>
          <w:color w:val="1A1A1A"/>
        </w:rPr>
        <w:t>(1), 7-15.</w:t>
      </w:r>
    </w:p>
    <w:p w14:paraId="26D87C93" w14:textId="5A2FEA05" w:rsidR="00A12AB8" w:rsidRPr="0067700D" w:rsidRDefault="00A12AB8" w:rsidP="0067700D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FC024D">
        <w:rPr>
          <w:rFonts w:ascii="Times New Roman" w:eastAsia="Times New Roman" w:hAnsi="Times New Roman" w:cs="Times New Roman"/>
        </w:rPr>
        <w:t xml:space="preserve">Williams, G. J., &amp; Larkin, R. F. (2023). Translation and transcription processes in the writing skills of children with developmental language disorder: A systematic review. </w:t>
      </w:r>
      <w:r w:rsidRPr="00FC024D">
        <w:rPr>
          <w:rFonts w:ascii="Times New Roman" w:eastAsia="Times New Roman" w:hAnsi="Times New Roman" w:cs="Times New Roman"/>
          <w:i/>
          <w:iCs/>
        </w:rPr>
        <w:t>Topics in Language Disorders</w:t>
      </w:r>
      <w:r w:rsidRPr="00FC024D">
        <w:rPr>
          <w:rFonts w:ascii="Times New Roman" w:eastAsia="Times New Roman" w:hAnsi="Times New Roman" w:cs="Times New Roman"/>
        </w:rPr>
        <w:t xml:space="preserve">, </w:t>
      </w:r>
      <w:r w:rsidRPr="00FC024D">
        <w:rPr>
          <w:rFonts w:ascii="Times New Roman" w:eastAsia="Times New Roman" w:hAnsi="Times New Roman" w:cs="Times New Roman"/>
          <w:i/>
          <w:iCs/>
        </w:rPr>
        <w:t>43</w:t>
      </w:r>
      <w:r w:rsidRPr="00FC024D">
        <w:rPr>
          <w:rFonts w:ascii="Times New Roman" w:eastAsia="Times New Roman" w:hAnsi="Times New Roman" w:cs="Times New Roman"/>
        </w:rPr>
        <w:t xml:space="preserve">(4), 283-301.  </w:t>
      </w:r>
    </w:p>
    <w:p w14:paraId="0324397E" w14:textId="1FBE3A84" w:rsidR="00C62D21" w:rsidRPr="0067700D" w:rsidRDefault="00C62D21" w:rsidP="0067700D">
      <w:pPr>
        <w:spacing w:after="240"/>
        <w:ind w:left="720" w:hanging="720"/>
        <w:rPr>
          <w:rFonts w:ascii="Times New Roman" w:eastAsia="Times New Roman" w:hAnsi="Times New Roman" w:cs="Times New Roman"/>
        </w:rPr>
      </w:pPr>
      <w:r w:rsidRPr="0067700D">
        <w:rPr>
          <w:rFonts w:ascii="Times New Roman" w:eastAsia="Times New Roman" w:hAnsi="Times New Roman" w:cs="Times New Roman"/>
        </w:rPr>
        <w:t xml:space="preserve">Yell, M. L., </w:t>
      </w:r>
      <w:proofErr w:type="spellStart"/>
      <w:r w:rsidRPr="0067700D">
        <w:rPr>
          <w:rFonts w:ascii="Times New Roman" w:eastAsia="Times New Roman" w:hAnsi="Times New Roman" w:cs="Times New Roman"/>
        </w:rPr>
        <w:t>Katsiyannas</w:t>
      </w:r>
      <w:proofErr w:type="spellEnd"/>
      <w:r w:rsidRPr="0067700D">
        <w:rPr>
          <w:rFonts w:ascii="Times New Roman" w:eastAsia="Times New Roman" w:hAnsi="Times New Roman" w:cs="Times New Roman"/>
        </w:rPr>
        <w:t xml:space="preserve">, A., &amp; Shiner, J. G. (2006). The No Child Left Behind Act, adequate yearly progress, and students with disabilities. </w:t>
      </w:r>
      <w:r w:rsidRPr="0067700D">
        <w:rPr>
          <w:rFonts w:ascii="Times New Roman" w:eastAsia="Times New Roman" w:hAnsi="Times New Roman" w:cs="Times New Roman"/>
          <w:i/>
          <w:iCs/>
        </w:rPr>
        <w:t>Teaching Exceptional Children</w:t>
      </w:r>
      <w:r w:rsidRPr="0067700D">
        <w:rPr>
          <w:rFonts w:ascii="Times New Roman" w:eastAsia="Times New Roman" w:hAnsi="Times New Roman" w:cs="Times New Roman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</w:rPr>
        <w:t>38</w:t>
      </w:r>
      <w:r w:rsidRPr="0067700D">
        <w:rPr>
          <w:rFonts w:ascii="Times New Roman" w:eastAsia="Times New Roman" w:hAnsi="Times New Roman" w:cs="Times New Roman"/>
        </w:rPr>
        <w:t>(4), 32-39.</w:t>
      </w:r>
    </w:p>
    <w:p w14:paraId="6B177C24" w14:textId="3DE6615F" w:rsidR="0067700D" w:rsidRPr="00F12294" w:rsidRDefault="0067700D" w:rsidP="00F1229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7700D">
        <w:rPr>
          <w:rFonts w:ascii="Times New Roman" w:eastAsia="Times New Roman" w:hAnsi="Times New Roman" w:cs="Times New Roman"/>
          <w:lang w:eastAsia="en-US"/>
        </w:rPr>
        <w:t>Zetlin</w:t>
      </w:r>
      <w:proofErr w:type="spellEnd"/>
      <w:r w:rsidRPr="0067700D">
        <w:rPr>
          <w:rFonts w:ascii="Times New Roman" w:eastAsia="Times New Roman" w:hAnsi="Times New Roman" w:cs="Times New Roman"/>
          <w:lang w:eastAsia="en-US"/>
        </w:rPr>
        <w:t xml:space="preserve">, A., Beltran, D., Salcido, P., Gonzalez, T., &amp; Reyes, T. (2011). Building a pathway of optimal support for English language learners in special education.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Teacher Education and Special Education</w:t>
      </w:r>
      <w:r w:rsidRPr="0067700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7700D">
        <w:rPr>
          <w:rFonts w:ascii="Times New Roman" w:eastAsia="Times New Roman" w:hAnsi="Times New Roman" w:cs="Times New Roman"/>
          <w:i/>
          <w:iCs/>
          <w:lang w:eastAsia="en-US"/>
        </w:rPr>
        <w:t>34</w:t>
      </w:r>
      <w:r w:rsidRPr="0067700D">
        <w:rPr>
          <w:rFonts w:ascii="Times New Roman" w:eastAsia="Times New Roman" w:hAnsi="Times New Roman" w:cs="Times New Roman"/>
          <w:lang w:eastAsia="en-US"/>
        </w:rPr>
        <w:t>(1), 59-70.</w:t>
      </w:r>
    </w:p>
    <w:sectPr w:rsidR="0067700D" w:rsidRPr="00F12294" w:rsidSect="00590964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F6C32" w14:textId="77777777" w:rsidR="00AA3542" w:rsidRDefault="00AA3542" w:rsidP="00B875E3">
      <w:r>
        <w:separator/>
      </w:r>
    </w:p>
  </w:endnote>
  <w:endnote w:type="continuationSeparator" w:id="0">
    <w:p w14:paraId="0B48BC0A" w14:textId="77777777" w:rsidR="00AA3542" w:rsidRDefault="00AA3542" w:rsidP="00B8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8839F" w14:textId="0E8B6014" w:rsidR="00B875E3" w:rsidRPr="00052307" w:rsidRDefault="00052307" w:rsidP="0005230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08724" w14:textId="77777777" w:rsidR="00AA3542" w:rsidRDefault="00AA3542" w:rsidP="00B875E3">
      <w:r>
        <w:separator/>
      </w:r>
    </w:p>
  </w:footnote>
  <w:footnote w:type="continuationSeparator" w:id="0">
    <w:p w14:paraId="4B3DCC58" w14:textId="77777777" w:rsidR="00AA3542" w:rsidRDefault="00AA3542" w:rsidP="00B8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88E38" w14:textId="465BAA91" w:rsidR="00B875E3" w:rsidRDefault="0005230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AB5F35" wp14:editId="145FCC8F">
          <wp:simplePos x="0" y="0"/>
          <wp:positionH relativeFrom="column">
            <wp:posOffset>-640080</wp:posOffset>
          </wp:positionH>
          <wp:positionV relativeFrom="paragraph">
            <wp:posOffset>-327660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11"/>
    <w:rsid w:val="000172A6"/>
    <w:rsid w:val="000215B0"/>
    <w:rsid w:val="00030D7B"/>
    <w:rsid w:val="0003111A"/>
    <w:rsid w:val="00050F90"/>
    <w:rsid w:val="00052307"/>
    <w:rsid w:val="000800E1"/>
    <w:rsid w:val="0008554A"/>
    <w:rsid w:val="00086B9F"/>
    <w:rsid w:val="000912D4"/>
    <w:rsid w:val="000930A0"/>
    <w:rsid w:val="000B1585"/>
    <w:rsid w:val="000D0429"/>
    <w:rsid w:val="0011143E"/>
    <w:rsid w:val="001130BD"/>
    <w:rsid w:val="00125198"/>
    <w:rsid w:val="001269D6"/>
    <w:rsid w:val="00131D83"/>
    <w:rsid w:val="00136B80"/>
    <w:rsid w:val="00136F65"/>
    <w:rsid w:val="00196B14"/>
    <w:rsid w:val="001A16F5"/>
    <w:rsid w:val="001A1934"/>
    <w:rsid w:val="001A6B8D"/>
    <w:rsid w:val="001C6935"/>
    <w:rsid w:val="001D608D"/>
    <w:rsid w:val="001E569B"/>
    <w:rsid w:val="002003FA"/>
    <w:rsid w:val="00234244"/>
    <w:rsid w:val="00241E5E"/>
    <w:rsid w:val="002C1B32"/>
    <w:rsid w:val="002D1F2B"/>
    <w:rsid w:val="002D20EF"/>
    <w:rsid w:val="003104FB"/>
    <w:rsid w:val="00310764"/>
    <w:rsid w:val="00335CA0"/>
    <w:rsid w:val="003A2C75"/>
    <w:rsid w:val="003B6578"/>
    <w:rsid w:val="003C6846"/>
    <w:rsid w:val="00407B4B"/>
    <w:rsid w:val="00416D25"/>
    <w:rsid w:val="00420AA7"/>
    <w:rsid w:val="004270CF"/>
    <w:rsid w:val="00432077"/>
    <w:rsid w:val="00434837"/>
    <w:rsid w:val="004506F0"/>
    <w:rsid w:val="00462137"/>
    <w:rsid w:val="00467BC8"/>
    <w:rsid w:val="00490CCA"/>
    <w:rsid w:val="004B5A08"/>
    <w:rsid w:val="004C5D97"/>
    <w:rsid w:val="004E6215"/>
    <w:rsid w:val="005019EA"/>
    <w:rsid w:val="00513734"/>
    <w:rsid w:val="00576CCF"/>
    <w:rsid w:val="00590964"/>
    <w:rsid w:val="0059361B"/>
    <w:rsid w:val="005C0065"/>
    <w:rsid w:val="00600D55"/>
    <w:rsid w:val="00616BB9"/>
    <w:rsid w:val="0063068D"/>
    <w:rsid w:val="00655C80"/>
    <w:rsid w:val="00663A92"/>
    <w:rsid w:val="00675774"/>
    <w:rsid w:val="0067700D"/>
    <w:rsid w:val="00683CD6"/>
    <w:rsid w:val="006A1B4A"/>
    <w:rsid w:val="006B339E"/>
    <w:rsid w:val="006D28DB"/>
    <w:rsid w:val="006F61D8"/>
    <w:rsid w:val="00753CE3"/>
    <w:rsid w:val="0078506B"/>
    <w:rsid w:val="007C59FA"/>
    <w:rsid w:val="007F1FDD"/>
    <w:rsid w:val="0082381F"/>
    <w:rsid w:val="008242F8"/>
    <w:rsid w:val="0086351F"/>
    <w:rsid w:val="00871545"/>
    <w:rsid w:val="008B5683"/>
    <w:rsid w:val="008C24DA"/>
    <w:rsid w:val="009005F0"/>
    <w:rsid w:val="009016A4"/>
    <w:rsid w:val="009123DF"/>
    <w:rsid w:val="0095777C"/>
    <w:rsid w:val="009632EB"/>
    <w:rsid w:val="00A12AB8"/>
    <w:rsid w:val="00A33E39"/>
    <w:rsid w:val="00AA3530"/>
    <w:rsid w:val="00AA3542"/>
    <w:rsid w:val="00AB1E40"/>
    <w:rsid w:val="00AC59A1"/>
    <w:rsid w:val="00AD130B"/>
    <w:rsid w:val="00AD61A9"/>
    <w:rsid w:val="00B17D72"/>
    <w:rsid w:val="00B26258"/>
    <w:rsid w:val="00B55C8D"/>
    <w:rsid w:val="00B80ED6"/>
    <w:rsid w:val="00B875E3"/>
    <w:rsid w:val="00BC2AE8"/>
    <w:rsid w:val="00BD5E5A"/>
    <w:rsid w:val="00C050CC"/>
    <w:rsid w:val="00C07CD9"/>
    <w:rsid w:val="00C10B77"/>
    <w:rsid w:val="00C14204"/>
    <w:rsid w:val="00C21B1F"/>
    <w:rsid w:val="00C27258"/>
    <w:rsid w:val="00C32629"/>
    <w:rsid w:val="00C3649F"/>
    <w:rsid w:val="00C54466"/>
    <w:rsid w:val="00C62D21"/>
    <w:rsid w:val="00CA0266"/>
    <w:rsid w:val="00CC540F"/>
    <w:rsid w:val="00CD058F"/>
    <w:rsid w:val="00CD2BB7"/>
    <w:rsid w:val="00D20626"/>
    <w:rsid w:val="00D20B8B"/>
    <w:rsid w:val="00D228C1"/>
    <w:rsid w:val="00D61CB6"/>
    <w:rsid w:val="00D92DE5"/>
    <w:rsid w:val="00D94940"/>
    <w:rsid w:val="00DB7123"/>
    <w:rsid w:val="00DC19F0"/>
    <w:rsid w:val="00DC1F2A"/>
    <w:rsid w:val="00E1534A"/>
    <w:rsid w:val="00E50653"/>
    <w:rsid w:val="00E71981"/>
    <w:rsid w:val="00E747DA"/>
    <w:rsid w:val="00E86585"/>
    <w:rsid w:val="00E8795C"/>
    <w:rsid w:val="00E9751E"/>
    <w:rsid w:val="00EA5F00"/>
    <w:rsid w:val="00EA788C"/>
    <w:rsid w:val="00EC1D90"/>
    <w:rsid w:val="00ED0114"/>
    <w:rsid w:val="00ED5BCF"/>
    <w:rsid w:val="00F12294"/>
    <w:rsid w:val="00F54A11"/>
    <w:rsid w:val="00F86ADA"/>
    <w:rsid w:val="00FC4714"/>
    <w:rsid w:val="00FD18A2"/>
    <w:rsid w:val="00FE50E1"/>
    <w:rsid w:val="00FE59EF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0D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7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5E3"/>
  </w:style>
  <w:style w:type="paragraph" w:styleId="Footer">
    <w:name w:val="footer"/>
    <w:basedOn w:val="Normal"/>
    <w:link w:val="FooterChar"/>
    <w:unhideWhenUsed/>
    <w:rsid w:val="00B87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75E3"/>
  </w:style>
  <w:style w:type="character" w:styleId="PageNumber">
    <w:name w:val="page number"/>
    <w:basedOn w:val="DefaultParagraphFont"/>
    <w:rsid w:val="00B875E3"/>
  </w:style>
  <w:style w:type="character" w:styleId="Hyperlink">
    <w:name w:val="Hyperlink"/>
    <w:basedOn w:val="DefaultParagraphFont"/>
    <w:uiPriority w:val="99"/>
    <w:unhideWhenUsed/>
    <w:rsid w:val="006306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CA0"/>
    <w:rPr>
      <w:color w:val="605E5C"/>
      <w:shd w:val="clear" w:color="auto" w:fill="E1DFDD"/>
    </w:rPr>
  </w:style>
  <w:style w:type="paragraph" w:customStyle="1" w:styleId="Body">
    <w:name w:val="Body"/>
    <w:rsid w:val="0082381F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educsci14020140" TargetMode="External"/><Relationship Id="rId13" Type="http://schemas.openxmlformats.org/officeDocument/2006/relationships/hyperlink" Target="https://doi.org/10.1177/00222194231158070" TargetMode="External"/><Relationship Id="rId18" Type="http://schemas.openxmlformats.org/officeDocument/2006/relationships/hyperlink" Target="https://doi.org/10.1080/00405841.2024.23558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177/00222194231158070" TargetMode="External"/><Relationship Id="rId7" Type="http://schemas.openxmlformats.org/officeDocument/2006/relationships/hyperlink" Target="https://doi.org/10.1177/10534512221081263" TargetMode="External"/><Relationship Id="rId12" Type="http://schemas.openxmlformats.org/officeDocument/2006/relationships/hyperlink" Target="https://doi.org/10.1177/10534512221081264" TargetMode="External"/><Relationship Id="rId17" Type="http://schemas.openxmlformats.org/officeDocument/2006/relationships/hyperlink" Target="https://ncses.nsf.gov/pub/nsf21321/data-table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1177/07319487231187637" TargetMode="External"/><Relationship Id="rId20" Type="http://schemas.openxmlformats.org/officeDocument/2006/relationships/hyperlink" Target="https://doi.org/10.1016/j.jfludis.2021.10585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sha.org/policy/RP1991-00123/" TargetMode="External"/><Relationship Id="rId11" Type="http://schemas.openxmlformats.org/officeDocument/2006/relationships/hyperlink" Target="https://doi.org/10.1044/2022_JSLHR-21-00636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nasdse.org/docs/31_37349382-317f-47d9-aefc-7a2c0636eb11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1007/s40489-022-00327-5" TargetMode="External"/><Relationship Id="rId19" Type="http://schemas.openxmlformats.org/officeDocument/2006/relationships/hyperlink" Target="https://doi.org/10.1007/s41809-022-00115-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177/00224669221147272" TargetMode="External"/><Relationship Id="rId14" Type="http://schemas.openxmlformats.org/officeDocument/2006/relationships/hyperlink" Target="https://doi.org/10.1080/09588221.2014.889716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5405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Institute of International Studies</Company>
  <LinksUpToDate>false</LinksUpToDate>
  <CharactersWithSpaces>36148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Donovan</dc:creator>
  <cp:keywords/>
  <dc:description/>
  <cp:lastModifiedBy>Kathi Bailey</cp:lastModifiedBy>
  <cp:revision>31</cp:revision>
  <dcterms:created xsi:type="dcterms:W3CDTF">2024-12-08T15:33:00Z</dcterms:created>
  <dcterms:modified xsi:type="dcterms:W3CDTF">2024-12-08T16:33:00Z</dcterms:modified>
</cp:coreProperties>
</file>