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D0F4" w14:textId="4F11CFDB" w:rsidR="001103FB" w:rsidRPr="00CB3229" w:rsidRDefault="00267B4E" w:rsidP="0036297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229">
        <w:rPr>
          <w:rFonts w:ascii="Times New Roman" w:hAnsi="Times New Roman" w:cs="Times New Roman"/>
          <w:b/>
          <w:bCs/>
          <w:sz w:val="24"/>
          <w:szCs w:val="24"/>
          <w:u w:val="single"/>
        </w:rPr>
        <w:t>ChatGPT</w:t>
      </w:r>
      <w:r w:rsidR="003629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Language Education</w:t>
      </w:r>
      <w:r w:rsidRPr="00CB3229">
        <w:rPr>
          <w:rFonts w:ascii="Times New Roman" w:hAnsi="Times New Roman" w:cs="Times New Roman"/>
          <w:b/>
          <w:bCs/>
          <w:sz w:val="24"/>
          <w:szCs w:val="24"/>
          <w:u w:val="single"/>
        </w:rPr>
        <w:t>: SELECTED REFERENCES</w:t>
      </w:r>
    </w:p>
    <w:p w14:paraId="7218ADCA" w14:textId="769329C0" w:rsidR="00267B4E" w:rsidRPr="00CB3229" w:rsidRDefault="00267B4E" w:rsidP="0036297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229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836F14" w:rsidRPr="00CB32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4355">
        <w:rPr>
          <w:rFonts w:ascii="Times New Roman" w:hAnsi="Times New Roman" w:cs="Times New Roman"/>
          <w:b/>
          <w:bCs/>
          <w:sz w:val="24"/>
          <w:szCs w:val="24"/>
        </w:rPr>
        <w:t xml:space="preserve"> January 2025</w:t>
      </w:r>
      <w:r w:rsidRPr="00CB322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160CEF" w14:textId="77777777" w:rsidR="00267B4E" w:rsidRPr="00CB3229" w:rsidRDefault="00267B4E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9BB7FA" w14:textId="77777777" w:rsidR="00123611" w:rsidRPr="00CB3229" w:rsidRDefault="00123611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Agustini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N. P. O. (2023). Examining the role of ChatGPT as a learning tool in promoting students' English language learning autonomy relevant to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Kurikulum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Merdeka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Belajar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Edukasia</w:t>
      </w:r>
      <w:proofErr w:type="spellEnd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Jurnal</w:t>
      </w:r>
      <w:proofErr w:type="spellEnd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Pendidikan Dan </w:t>
      </w:r>
      <w:proofErr w:type="spellStart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Pembelajaran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(2), 921-934.</w:t>
      </w:r>
    </w:p>
    <w:p w14:paraId="0BC825BD" w14:textId="76975A40" w:rsidR="00634032" w:rsidRPr="00CB3229" w:rsidRDefault="00634032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Alenizi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A. K., Mohamed, A. M., &amp; Shaaban, T. S. (2023). Revolutionizing EFL special education: </w:t>
      </w:r>
      <w:r w:rsidR="00AD0647" w:rsidRPr="00CB3229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ow ChatGPT is transforming the way teachers approach language learning. </w:t>
      </w:r>
      <w:proofErr w:type="spellStart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Innoeduca</w:t>
      </w:r>
      <w:proofErr w:type="spellEnd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AD0647"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nternational </w:t>
      </w:r>
      <w:r w:rsidR="00AD0647"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ournal of </w:t>
      </w:r>
      <w:r w:rsidR="00AD0647"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chnology and </w:t>
      </w:r>
      <w:r w:rsidR="00AD0647"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ducational </w:t>
      </w:r>
      <w:r w:rsidR="00AD0647"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nnovation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5-23. </w:t>
      </w:r>
      <w:hyperlink r:id="rId7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https://doi.org/10.24310/innoeduca.2023.v9i2.16774</w:t>
        </w:r>
      </w:hyperlink>
    </w:p>
    <w:p w14:paraId="2E9F2706" w14:textId="6A162BCF" w:rsidR="00EC4570" w:rsidRPr="00CB3229" w:rsidRDefault="00EC4570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Algaraady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J., and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Mahyoob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M. (2023). ChatGPT’s capabilities in spotting and analyzing writing errors experienced by EFL learners.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Eng. J.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 9, 3</w:t>
      </w:r>
      <w:r w:rsidR="00A82EAF" w:rsidRPr="00CB32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>: 10.24093/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awej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>/call9.1</w:t>
      </w:r>
    </w:p>
    <w:p w14:paraId="5825579B" w14:textId="77777777" w:rsidR="001B2602" w:rsidRPr="001B2602" w:rsidRDefault="001B2602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2602">
        <w:rPr>
          <w:rFonts w:ascii="Times New Roman" w:eastAsia="Times New Roman" w:hAnsi="Times New Roman" w:cs="Times New Roman"/>
          <w:sz w:val="24"/>
          <w:szCs w:val="24"/>
        </w:rPr>
        <w:t xml:space="preserve">Ali, J. K. M. (2023). Benefits and challenges of using ChatGPT: An exploratory study on English language program. </w:t>
      </w:r>
      <w:r w:rsidRPr="001B2602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Bisha Journal for Humanities</w:t>
      </w:r>
      <w:r w:rsidRPr="001B26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260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B2602">
        <w:rPr>
          <w:rFonts w:ascii="Times New Roman" w:eastAsia="Times New Roman" w:hAnsi="Times New Roman" w:cs="Times New Roman"/>
          <w:sz w:val="24"/>
          <w:szCs w:val="24"/>
        </w:rPr>
        <w:t>(2), 629-641.</w:t>
      </w:r>
    </w:p>
    <w:p w14:paraId="2B83F0E0" w14:textId="04269DD9" w:rsidR="005F3AC9" w:rsidRPr="00CB3229" w:rsidRDefault="005F3AC9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Ali, J. K. M., Shamsan, M. A. A.,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Hezam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T. A., &amp; Mohammed, A. A. (2023). Impact of ChatGPT on learning motivation: teachers and students' voices.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English Studies in Arabia Felix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41-49. </w:t>
      </w:r>
      <w:hyperlink r:id="rId8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https://doi.org/10.56540/jesaf.v2i1.51 </w:t>
        </w:r>
      </w:hyperlink>
    </w:p>
    <w:p w14:paraId="342DEB73" w14:textId="77777777" w:rsidR="00871ADA" w:rsidRPr="00CB3229" w:rsidRDefault="00871ADA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Al-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khresheh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H. (2024). Bridging technology and pedagogy from a global lens: Teachers’ perspectives on integrating ChatGPT in English language teaching.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and Education: Artificial Intelligence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100218. </w:t>
      </w:r>
      <w:hyperlink r:id="rId9" w:tgtFrame="_blank" w:tooltip="Persistent link using digital object identifier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https://doi.org/10.1016/j.caeai.2024.100218</w:t>
        </w:r>
      </w:hyperlink>
    </w:p>
    <w:p w14:paraId="2135B2E4" w14:textId="3CEC1700" w:rsidR="002A68C4" w:rsidRPr="00CB3229" w:rsidRDefault="002A68C4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Al-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khresheh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H. (2024). The future of artificial intelligence in English language teaching: Pros and cons of ChatGPT implementation through a systematic review.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 Teaching Research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43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, 54-80.  https://doi.org/10.32038/ltrq.2024.43.04</w:t>
      </w:r>
    </w:p>
    <w:p w14:paraId="1EE67994" w14:textId="6F9BA3B9" w:rsidR="00E331B5" w:rsidRDefault="0034446F" w:rsidP="00CB3229">
      <w:pPr>
        <w:pStyle w:val="Heading5"/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color w:val="auto"/>
          <w:sz w:val="24"/>
          <w:szCs w:val="24"/>
        </w:rPr>
        <w:t>Alm, A., &amp; Watanabe, Y. (2023). I</w:t>
      </w:r>
      <w:r w:rsidRPr="00CB3229">
        <w:rPr>
          <w:rFonts w:ascii="Times New Roman" w:hAnsi="Times New Roman" w:cs="Times New Roman"/>
          <w:color w:val="auto"/>
          <w:sz w:val="24"/>
          <w:szCs w:val="24"/>
        </w:rPr>
        <w:t xml:space="preserve">ntegrating ChatGPT in language education: A Freirean perspective. </w:t>
      </w:r>
      <w:r w:rsidRPr="00CB322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Iranian Journal of Language Teaching Research, 11</w:t>
      </w:r>
      <w:r w:rsidRPr="00CB32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(3), 19-30. </w:t>
      </w:r>
      <w:hyperlink r:id="rId10" w:history="1">
        <w:r w:rsidRPr="00CB32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10.30466/ijltr.2023.121404</w:t>
        </w:r>
      </w:hyperlink>
    </w:p>
    <w:p w14:paraId="088B3E2F" w14:textId="77777777" w:rsidR="00D833F1" w:rsidRPr="00D833F1" w:rsidRDefault="00D833F1" w:rsidP="00D833F1"/>
    <w:p w14:paraId="5365A27E" w14:textId="53F5FC8C" w:rsidR="00634032" w:rsidRPr="00CB3229" w:rsidRDefault="003034A0" w:rsidP="00CB3229">
      <w:pPr>
        <w:pStyle w:val="Heading5"/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Alnaqbi</w:t>
      </w:r>
      <w:proofErr w:type="spellEnd"/>
      <w:r w:rsidRPr="00CB322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N. M., &amp; Fouda, W. (2023). Exploring the role of ChatGPT and social media in enhancing student evaluation of teaching styles in higher education using </w:t>
      </w:r>
      <w:proofErr w:type="spellStart"/>
      <w:r w:rsidRPr="00CB322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neutrosophic</w:t>
      </w:r>
      <w:proofErr w:type="spellEnd"/>
      <w:r w:rsidRPr="00CB322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sets. </w:t>
      </w:r>
      <w:r w:rsidRPr="00CB3229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International Journal of </w:t>
      </w:r>
      <w:proofErr w:type="spellStart"/>
      <w:r w:rsidRPr="00CB3229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Neutrosophic</w:t>
      </w:r>
      <w:proofErr w:type="spellEnd"/>
      <w:r w:rsidRPr="00CB3229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 xml:space="preserve"> Science</w:t>
      </w:r>
      <w:r w:rsidRPr="00CB322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</w:rPr>
        <w:t>20</w:t>
      </w:r>
      <w:r w:rsidRPr="00CB322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(4), 181-190.  </w:t>
      </w:r>
      <w:hyperlink r:id="rId11" w:history="1">
        <w:r w:rsidR="00E5380D"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https://doi.org/10.54216/IJNS.200414</w:t>
        </w:r>
      </w:hyperlink>
    </w:p>
    <w:p w14:paraId="162E5EFB" w14:textId="77777777" w:rsidR="002C7A5F" w:rsidRPr="00CB3229" w:rsidRDefault="002C7A5F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85925088"/>
    </w:p>
    <w:p w14:paraId="798B3FCB" w14:textId="2DF917B2" w:rsidR="00CA12AB" w:rsidRPr="00CB3229" w:rsidRDefault="00CA12AB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2977">
        <w:rPr>
          <w:rFonts w:ascii="Times New Roman" w:hAnsi="Times New Roman" w:cs="Times New Roman"/>
          <w:sz w:val="24"/>
          <w:szCs w:val="24"/>
          <w:lang w:val="sv-SE"/>
        </w:rPr>
        <w:t xml:space="preserve">Al-Obaydi, L. H., Pikhart, M., &amp; Klimova, B. (2023). </w:t>
      </w:r>
      <w:r w:rsidRPr="00CB3229">
        <w:rPr>
          <w:rFonts w:ascii="Times New Roman" w:hAnsi="Times New Roman" w:cs="Times New Roman"/>
          <w:sz w:val="24"/>
          <w:szCs w:val="24"/>
        </w:rPr>
        <w:t xml:space="preserve">ChatGPT and the general concepts of education: Can artificial intelligence-driven chatbots support the process of language </w:t>
      </w:r>
      <w:proofErr w:type="gramStart"/>
      <w:r w:rsidRPr="00CB3229">
        <w:rPr>
          <w:rFonts w:ascii="Times New Roman" w:hAnsi="Times New Roman" w:cs="Times New Roman"/>
          <w:sz w:val="24"/>
          <w:szCs w:val="24"/>
        </w:rPr>
        <w:t>learning?.</w:t>
      </w:r>
      <w:proofErr w:type="gramEnd"/>
      <w:r w:rsidRPr="00CB3229">
        <w:rPr>
          <w:rFonts w:ascii="Times New Roman" w:hAnsi="Times New Roman" w:cs="Times New Roman"/>
          <w:sz w:val="24"/>
          <w:szCs w:val="24"/>
        </w:rPr>
        <w:t xml:space="preserve">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International Journal of Emerging Technologies in Learning (</w:t>
      </w:r>
      <w:proofErr w:type="spellStart"/>
      <w:r w:rsidRPr="00CB3229">
        <w:rPr>
          <w:rFonts w:ascii="Times New Roman" w:hAnsi="Times New Roman" w:cs="Times New Roman"/>
          <w:i/>
          <w:iCs/>
          <w:sz w:val="24"/>
          <w:szCs w:val="24"/>
        </w:rPr>
        <w:t>iJET</w:t>
      </w:r>
      <w:proofErr w:type="spellEnd"/>
      <w:r w:rsidRPr="00CB322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CB3229">
        <w:rPr>
          <w:rFonts w:ascii="Times New Roman" w:hAnsi="Times New Roman" w:cs="Times New Roman"/>
          <w:sz w:val="24"/>
          <w:szCs w:val="24"/>
        </w:rPr>
        <w:t xml:space="preserve">(21), 39-50. </w:t>
      </w:r>
      <w:hyperlink r:id="rId12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https://www.learntechlib.org/p/223724/</w:t>
        </w:r>
      </w:hyperlink>
      <w:r w:rsidRPr="00CB3229">
        <w:rPr>
          <w:rFonts w:ascii="Times New Roman" w:hAnsi="Times New Roman" w:cs="Times New Roman"/>
          <w:sz w:val="24"/>
          <w:szCs w:val="24"/>
        </w:rPr>
        <w:t>.</w:t>
      </w:r>
    </w:p>
    <w:p w14:paraId="20F1D9B6" w14:textId="03EEFA4C" w:rsidR="008C4D15" w:rsidRPr="008C4D15" w:rsidRDefault="008C4D15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C4D15">
        <w:rPr>
          <w:rFonts w:ascii="Times New Roman" w:hAnsi="Times New Roman" w:cs="Times New Roman"/>
          <w:sz w:val="24"/>
          <w:szCs w:val="24"/>
        </w:rPr>
        <w:t xml:space="preserve">Aryal, M. (2024). Exploring the </w:t>
      </w:r>
      <w:r w:rsidRPr="00CB3229">
        <w:rPr>
          <w:rFonts w:ascii="Times New Roman" w:hAnsi="Times New Roman" w:cs="Times New Roman"/>
          <w:sz w:val="24"/>
          <w:szCs w:val="24"/>
        </w:rPr>
        <w:t>i</w:t>
      </w:r>
      <w:r w:rsidRPr="008C4D15">
        <w:rPr>
          <w:rFonts w:ascii="Times New Roman" w:hAnsi="Times New Roman" w:cs="Times New Roman"/>
          <w:sz w:val="24"/>
          <w:szCs w:val="24"/>
        </w:rPr>
        <w:t xml:space="preserve">mpact of ChatGPT in English </w:t>
      </w:r>
      <w:r w:rsidRPr="00CB3229">
        <w:rPr>
          <w:rFonts w:ascii="Times New Roman" w:hAnsi="Times New Roman" w:cs="Times New Roman"/>
          <w:sz w:val="24"/>
          <w:szCs w:val="24"/>
        </w:rPr>
        <w:t>l</w:t>
      </w:r>
      <w:r w:rsidRPr="008C4D15">
        <w:rPr>
          <w:rFonts w:ascii="Times New Roman" w:hAnsi="Times New Roman" w:cs="Times New Roman"/>
          <w:sz w:val="24"/>
          <w:szCs w:val="24"/>
        </w:rPr>
        <w:t xml:space="preserve">anguage </w:t>
      </w:r>
      <w:r w:rsidRPr="00CB3229">
        <w:rPr>
          <w:rFonts w:ascii="Times New Roman" w:hAnsi="Times New Roman" w:cs="Times New Roman"/>
          <w:sz w:val="24"/>
          <w:szCs w:val="24"/>
        </w:rPr>
        <w:t>t</w:t>
      </w:r>
      <w:r w:rsidRPr="008C4D15">
        <w:rPr>
          <w:rFonts w:ascii="Times New Roman" w:hAnsi="Times New Roman" w:cs="Times New Roman"/>
          <w:sz w:val="24"/>
          <w:szCs w:val="24"/>
        </w:rPr>
        <w:t>eaching-</w:t>
      </w:r>
      <w:r w:rsidRPr="00CB3229">
        <w:rPr>
          <w:rFonts w:ascii="Times New Roman" w:hAnsi="Times New Roman" w:cs="Times New Roman"/>
          <w:sz w:val="24"/>
          <w:szCs w:val="24"/>
        </w:rPr>
        <w:t>l</w:t>
      </w:r>
      <w:r w:rsidRPr="008C4D15">
        <w:rPr>
          <w:rFonts w:ascii="Times New Roman" w:hAnsi="Times New Roman" w:cs="Times New Roman"/>
          <w:sz w:val="24"/>
          <w:szCs w:val="24"/>
        </w:rPr>
        <w:t xml:space="preserve">earning </w:t>
      </w:r>
      <w:r w:rsidRPr="00CB3229">
        <w:rPr>
          <w:rFonts w:ascii="Times New Roman" w:hAnsi="Times New Roman" w:cs="Times New Roman"/>
          <w:sz w:val="24"/>
          <w:szCs w:val="24"/>
        </w:rPr>
        <w:t>p</w:t>
      </w:r>
      <w:r w:rsidRPr="008C4D15">
        <w:rPr>
          <w:rFonts w:ascii="Times New Roman" w:hAnsi="Times New Roman" w:cs="Times New Roman"/>
          <w:sz w:val="24"/>
          <w:szCs w:val="24"/>
        </w:rPr>
        <w:t xml:space="preserve">edagogy. </w:t>
      </w:r>
      <w:r w:rsidRPr="008C4D15">
        <w:rPr>
          <w:rFonts w:ascii="Times New Roman" w:hAnsi="Times New Roman" w:cs="Times New Roman"/>
          <w:i/>
          <w:iCs/>
          <w:sz w:val="24"/>
          <w:szCs w:val="24"/>
        </w:rPr>
        <w:t>Journal of NELTA Gandaki</w:t>
      </w:r>
      <w:r w:rsidRPr="008C4D15">
        <w:rPr>
          <w:rFonts w:ascii="Times New Roman" w:hAnsi="Times New Roman" w:cs="Times New Roman"/>
          <w:sz w:val="24"/>
          <w:szCs w:val="24"/>
        </w:rPr>
        <w:t xml:space="preserve">, </w:t>
      </w:r>
      <w:r w:rsidRPr="008C4D15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C4D15">
        <w:rPr>
          <w:rFonts w:ascii="Times New Roman" w:hAnsi="Times New Roman" w:cs="Times New Roman"/>
          <w:sz w:val="24"/>
          <w:szCs w:val="24"/>
        </w:rPr>
        <w:t>(1-2), 137-150.</w:t>
      </w:r>
      <w:r w:rsidR="00DE6114" w:rsidRPr="00CB3229">
        <w:rPr>
          <w:rFonts w:ascii="Times New Roman" w:hAnsi="Times New Roman" w:cs="Times New Roman"/>
          <w:sz w:val="24"/>
          <w:szCs w:val="24"/>
        </w:rPr>
        <w:t xml:space="preserve"> DOI:</w:t>
      </w:r>
      <w:r w:rsidR="00DE6114" w:rsidRPr="00CB3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="00DE6114"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https://doi.org/10.3126/jong.v7i1-2.70236</w:t>
        </w:r>
      </w:hyperlink>
    </w:p>
    <w:bookmarkEnd w:id="0"/>
    <w:p w14:paraId="7D5B10E0" w14:textId="2591A92A" w:rsidR="00986EFA" w:rsidRPr="00CB3229" w:rsidRDefault="00986EFA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2977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Athanassopoulos, S., Manoli, P., Gouvi, M., Lavidas, K., &amp; Komis, V. (2023). </w:t>
      </w:r>
      <w:r w:rsidRPr="00CB3229">
        <w:rPr>
          <w:rFonts w:ascii="Times New Roman" w:hAnsi="Times New Roman" w:cs="Times New Roman"/>
          <w:sz w:val="24"/>
          <w:szCs w:val="24"/>
        </w:rPr>
        <w:t xml:space="preserve">The use of ChatGPT as a learning tool to improve foreign language writing in a multilingual and multicultural classroom.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Advances in Mobile Learning Educational Research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B3229">
        <w:rPr>
          <w:rFonts w:ascii="Times New Roman" w:hAnsi="Times New Roman" w:cs="Times New Roman"/>
          <w:sz w:val="24"/>
          <w:szCs w:val="24"/>
        </w:rPr>
        <w:t xml:space="preserve">(2), 818-824. DOI:  </w:t>
      </w:r>
      <w:hyperlink r:id="rId14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10.25082/AMLER.2023.02.009 </w:t>
        </w:r>
      </w:hyperlink>
    </w:p>
    <w:p w14:paraId="73BE2C13" w14:textId="0C005092" w:rsidR="00517FCE" w:rsidRPr="00CB3229" w:rsidRDefault="002C7A5F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sz w:val="24"/>
          <w:szCs w:val="24"/>
        </w:rPr>
        <w:t xml:space="preserve">Balcı, Ö. (2024). The role of ChatGPT in English as a foreign language (EFL) learning and teaching: A systematic review.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International Journal of Current Educational Studies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B3229">
        <w:rPr>
          <w:rFonts w:ascii="Times New Roman" w:hAnsi="Times New Roman" w:cs="Times New Roman"/>
          <w:sz w:val="24"/>
          <w:szCs w:val="24"/>
        </w:rPr>
        <w:t xml:space="preserve">(1). </w:t>
      </w:r>
      <w:hyperlink r:id="rId15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https://doi.org/10.5281/zenodo.12544675</w:t>
        </w:r>
      </w:hyperlink>
    </w:p>
    <w:p w14:paraId="4FF3D1DB" w14:textId="57C69CAB" w:rsidR="00E00E07" w:rsidRPr="00CB3229" w:rsidRDefault="00E00E07" w:rsidP="00CB3229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color w:val="000000"/>
          <w:sz w:val="24"/>
          <w:szCs w:val="24"/>
        </w:rPr>
        <w:t xml:space="preserve">Barrot, J. S. (2023). Using ChatGPT for second language writing: Pitfalls and potentials. </w:t>
      </w:r>
      <w:r w:rsidRPr="00CB32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Assessing Writing, 57</w:t>
      </w:r>
      <w:r w:rsidRPr="00CB32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6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https://doi.org/10.1016/j.asw.2023.100745</w:t>
        </w:r>
      </w:hyperlink>
    </w:p>
    <w:p w14:paraId="541C9177" w14:textId="7889CF5B" w:rsidR="00517FCE" w:rsidRPr="00CB3229" w:rsidRDefault="00517FCE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Barrot, J.S. (2024). ChatGPT as a language learning tool: An emerging technology report.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Tech Know Learn,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, 1151</w:t>
      </w:r>
      <w:r w:rsidR="00A82EAF" w:rsidRPr="00CB322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1156. </w:t>
      </w:r>
      <w:hyperlink r:id="rId17" w:history="1">
        <w:r w:rsidR="00314178"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https://doi.org/10.1007/s10758-023-09711-4</w:t>
        </w:r>
      </w:hyperlink>
    </w:p>
    <w:p w14:paraId="0278003F" w14:textId="5AFF3E23" w:rsidR="00314178" w:rsidRPr="00CB3229" w:rsidRDefault="00314178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Baskara, F. R. (2023). Integrating ChatGPT into EFL writing instruction: Benefits and challenges.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Education and Learning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44-55. DOI: </w:t>
      </w:r>
      <w:hyperlink r:id="rId18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https://doi.org/10.31763/ijele.v5i1.858</w:t>
        </w:r>
      </w:hyperlink>
    </w:p>
    <w:p w14:paraId="69AA1D62" w14:textId="493A6628" w:rsidR="00314178" w:rsidRPr="00CB3229" w:rsidRDefault="00E5380D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Baskara, R. (2023). Exploring the implications of ChatGPT for language learning in higher education.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Indonesian Journal of English Language Teaching and Applied Linguistics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343-358.  </w:t>
      </w:r>
    </w:p>
    <w:p w14:paraId="00EF9184" w14:textId="77777777" w:rsidR="00CA12AB" w:rsidRPr="00CB3229" w:rsidRDefault="00CA12AB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85924936"/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Bekou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Mhamed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B., &amp;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Assissou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K. (2024). Exploring opportunities and challenges of using ChatGPT in English language teaching (ELT) in Morocco.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Focus on ELT Journal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87-106.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DOI: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9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https://doi.org/10.14744/felt.6.1.7 </w:t>
        </w:r>
      </w:hyperlink>
    </w:p>
    <w:bookmarkEnd w:id="1"/>
    <w:p w14:paraId="79B31631" w14:textId="77777777" w:rsidR="00123611" w:rsidRPr="00CB3229" w:rsidRDefault="00123611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Cai, Q., Lin, Y., &amp; Yu, Z. (2024). Factors influencing learner attitudes towards ChatGPT-assisted language learning in higher education.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Human–Computer Interaction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40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(22), 7112-7126.</w:t>
      </w:r>
    </w:p>
    <w:p w14:paraId="31024EF1" w14:textId="0F1AC81D" w:rsidR="005546C1" w:rsidRPr="00CB3229" w:rsidRDefault="005546C1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Chagas, L. (2023). Chat GPT in foreign language learning: A short experiment with tourism students.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Research in Higher Education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39-43. </w:t>
      </w:r>
      <w:hyperlink r:id="rId20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https://doi.org/10.5430/irhe.v8n2p39</w:t>
        </w:r>
      </w:hyperlink>
    </w:p>
    <w:p w14:paraId="6E687D24" w14:textId="2909DC1B" w:rsidR="00F46E52" w:rsidRPr="00CB3229" w:rsidRDefault="00F46E52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Çobanoğulları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F. (2024). Learning and teaching with ChatGPT: Potentials and applications in foreign language education.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The </w:t>
      </w:r>
      <w:proofErr w:type="spellStart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EuroCALL</w:t>
      </w:r>
      <w:proofErr w:type="spellEnd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Review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31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4-15. </w:t>
      </w:r>
      <w:hyperlink r:id="rId21" w:tgtFrame="_blank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https://doi.org/10.4995/eurocall.2024.19957</w:t>
        </w:r>
      </w:hyperlink>
    </w:p>
    <w:p w14:paraId="0633FD50" w14:textId="6DDD5225" w:rsidR="008103D2" w:rsidRPr="00CB3229" w:rsidRDefault="008103D2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85419784"/>
      <w:r w:rsidRPr="00CB3229">
        <w:rPr>
          <w:rFonts w:ascii="Times New Roman" w:hAnsi="Times New Roman" w:cs="Times New Roman"/>
          <w:sz w:val="24"/>
          <w:szCs w:val="24"/>
        </w:rPr>
        <w:t xml:space="preserve">Dao, X. Q., Le, N. B., Phan, X. D., &amp; Ngo, B. B. (2023). An evaluation of ChatGPT’s proficiency in English language testing of the Vietnamese national high school graduation examination. </w:t>
      </w:r>
      <w:hyperlink r:id="rId22" w:tgtFrame="_blank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http://dx.doi.org/10.2139/ssrn.4473369 </w:t>
        </w:r>
      </w:hyperlink>
      <w:bookmarkEnd w:id="2"/>
      <w:r w:rsidRPr="00CB3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F4BA4" w14:textId="1F7CBF27" w:rsidR="00EC4570" w:rsidRPr="00CB3229" w:rsidRDefault="00EC4570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297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Dwivedi, Y. K., Kshetri, N., Hughes, L., Slade, E. L., Jeyaraj, A., Kar, A. K., et al.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(2023). “</w:t>
      </w:r>
      <w:proofErr w:type="gramStart"/>
      <w:r w:rsidRPr="00CB3229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 what if ChatGPT wrote it?” Multidisciplinary perspectives on opportunities, challenges and implications of generative conversational AI for research, practice and policy.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Inf. Management</w:t>
      </w:r>
      <w:r w:rsidR="008D52EE"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="008D52EE"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D52EE" w:rsidRPr="00CB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102642.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>: 10.1016/j.ijinfomgt.2023.102642</w:t>
      </w:r>
    </w:p>
    <w:p w14:paraId="47288CEC" w14:textId="5A742F2B" w:rsidR="00123611" w:rsidRPr="00CB3229" w:rsidRDefault="00E5380D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sz w:val="24"/>
          <w:szCs w:val="24"/>
        </w:rPr>
        <w:t xml:space="preserve">Esfahani, M. N. (2024). The changing nature of writing centers in the era of ChatGPT.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Valley International Journal Digital Library, 12</w:t>
      </w:r>
      <w:r w:rsidRPr="00CB3229">
        <w:rPr>
          <w:rFonts w:ascii="Times New Roman" w:hAnsi="Times New Roman" w:cs="Times New Roman"/>
          <w:sz w:val="24"/>
          <w:szCs w:val="24"/>
        </w:rPr>
        <w:t>(8), 1362-1370. 0.18535/</w:t>
      </w:r>
      <w:proofErr w:type="spellStart"/>
      <w:r w:rsidRPr="00CB3229">
        <w:rPr>
          <w:rFonts w:ascii="Times New Roman" w:hAnsi="Times New Roman" w:cs="Times New Roman"/>
          <w:sz w:val="24"/>
          <w:szCs w:val="24"/>
        </w:rPr>
        <w:t>ijsrm</w:t>
      </w:r>
      <w:proofErr w:type="spellEnd"/>
      <w:r w:rsidRPr="00CB3229">
        <w:rPr>
          <w:rFonts w:ascii="Times New Roman" w:hAnsi="Times New Roman" w:cs="Times New Roman"/>
          <w:sz w:val="24"/>
          <w:szCs w:val="24"/>
        </w:rPr>
        <w:t>/v12i08.ec01</w:t>
      </w:r>
    </w:p>
    <w:p w14:paraId="78F1F054" w14:textId="4A0FF5B9" w:rsidR="00B526E2" w:rsidRPr="00CB3229" w:rsidRDefault="00B526E2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sz w:val="24"/>
          <w:szCs w:val="24"/>
        </w:rPr>
        <w:lastRenderedPageBreak/>
        <w:t xml:space="preserve">Feng Teng, M. (2024). A systematic review of ChatGPT for English as a foreign language writing: Opportunities, challenges, and recommendations.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International Journal of TESOL Studies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B3229">
        <w:rPr>
          <w:rFonts w:ascii="Times New Roman" w:hAnsi="Times New Roman" w:cs="Times New Roman"/>
          <w:sz w:val="24"/>
          <w:szCs w:val="24"/>
        </w:rPr>
        <w:t>(3)</w:t>
      </w:r>
      <w:r w:rsidR="00E7564C" w:rsidRPr="00CB3229">
        <w:rPr>
          <w:rFonts w:ascii="Times New Roman" w:hAnsi="Times New Roman" w:cs="Times New Roman"/>
          <w:sz w:val="24"/>
          <w:szCs w:val="24"/>
        </w:rPr>
        <w:t>, 36-57</w:t>
      </w:r>
      <w:r w:rsidRPr="00CB3229">
        <w:rPr>
          <w:rFonts w:ascii="Times New Roman" w:hAnsi="Times New Roman" w:cs="Times New Roman"/>
          <w:sz w:val="24"/>
          <w:szCs w:val="24"/>
        </w:rPr>
        <w:t>. https://doi.org/10.58304/ijts.20240304</w:t>
      </w:r>
    </w:p>
    <w:p w14:paraId="3291CF1A" w14:textId="35C63A2E" w:rsidR="00123611" w:rsidRPr="00CB3229" w:rsidRDefault="00123611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Fitria, T. N. (2023). Artificial intelligence (AI) technology in OpenAI ChatGPT application: A review of ChatGPT in writing English essay.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ELT Forum: Journal of English Language Teaching, 12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44-58. DOI: </w:t>
      </w:r>
      <w:hyperlink r:id="rId23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https://doi.org/10.15294/elt.v12i1.64069 </w:t>
        </w:r>
      </w:hyperlink>
    </w:p>
    <w:p w14:paraId="204F2E75" w14:textId="5A27A2BF" w:rsidR="002A1B54" w:rsidRPr="00CB3229" w:rsidRDefault="002A1B54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Gao, Y., Wang, Q., &amp; Wang, X. (2024). Exploring EFL university teachers’ beliefs in integrating ChatGPT and other large language models in language education: A study in China.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Asia Pacific Journal of Education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44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(1), 29-44.</w:t>
      </w:r>
    </w:p>
    <w:p w14:paraId="294F20F1" w14:textId="3939E2CC" w:rsidR="00E5380D" w:rsidRPr="00CB3229" w:rsidRDefault="00E5380D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Guo, K., &amp; Wang, D. (2024). To resist it or to embrace it? Examining ChatGPT’s potential to support teacher feedback in EFL writing.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Education and Information Technologies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29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(7), 8435-8463. https://doi.org/10.1007/s10639-023-12146-0</w:t>
      </w:r>
    </w:p>
    <w:p w14:paraId="563BB14E" w14:textId="4B0DE603" w:rsidR="00062FA9" w:rsidRPr="00CB3229" w:rsidRDefault="00062FA9" w:rsidP="00CB3229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3229">
        <w:rPr>
          <w:rFonts w:ascii="Times New Roman" w:hAnsi="Times New Roman" w:cs="Times New Roman"/>
          <w:color w:val="000000" w:themeColor="text1"/>
          <w:sz w:val="24"/>
          <w:szCs w:val="24"/>
        </w:rPr>
        <w:t>Hassanipour</w:t>
      </w:r>
      <w:proofErr w:type="spellEnd"/>
      <w:r w:rsidRPr="00CB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Nayak, S., Bozorgi, A., </w:t>
      </w:r>
      <w:proofErr w:type="spellStart"/>
      <w:r w:rsidRPr="00CB3229">
        <w:rPr>
          <w:rFonts w:ascii="Times New Roman" w:hAnsi="Times New Roman" w:cs="Times New Roman"/>
          <w:color w:val="000000" w:themeColor="text1"/>
          <w:sz w:val="24"/>
          <w:szCs w:val="24"/>
        </w:rPr>
        <w:t>Keivanlou</w:t>
      </w:r>
      <w:proofErr w:type="spellEnd"/>
      <w:r w:rsidRPr="00CB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H., Dave, T., Alotaibi, A., ... &amp; Amini-Salehi, E. (2024). The ability of ChatGPT in paraphrasing texts and reducing plagiarism: A descriptive analysis. </w:t>
      </w:r>
      <w:r w:rsidRPr="00CB32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JMIR Medical Education</w:t>
      </w:r>
      <w:r w:rsidRPr="00CB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CB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e53308. </w:t>
      </w:r>
      <w:hyperlink r:id="rId24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https://mededu.jmir.org/2024/1/e53308/</w:t>
        </w:r>
      </w:hyperlink>
      <w:r w:rsidRPr="00CB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A606ECF" w14:textId="7925E67F" w:rsidR="00124018" w:rsidRPr="00CB3229" w:rsidRDefault="00124018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Hatmanto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E. D., &amp; Sari, M. I. (2023). Aligning theory and practice: Leveraging Chat GPT for effective English language teaching and learning.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E3S Web of Conferences, 440</w:t>
      </w:r>
      <w:r w:rsidR="00B839C6"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EDP Sciences. </w:t>
      </w:r>
      <w:hyperlink r:id="rId25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https://doi.org/10.1051/e3sconf/202344005001 </w:t>
        </w:r>
      </w:hyperlink>
    </w:p>
    <w:p w14:paraId="6AC1C7E1" w14:textId="1E8FE5E8" w:rsidR="00DA1CCC" w:rsidRPr="00CB3229" w:rsidRDefault="00DA1CCC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Hong, W. C. H. (2023). The impact of ChatGPT on foreign language teaching and learning: Opportunities in education and research.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Educational Technology and Innovation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(1).</w:t>
      </w:r>
      <w:r w:rsidR="00062FA9"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2FA9" w:rsidRPr="00CB3229">
        <w:rPr>
          <w:rFonts w:ascii="Times New Roman" w:eastAsia="Times New Roman" w:hAnsi="Times New Roman" w:cs="Times New Roman"/>
          <w:sz w:val="24"/>
          <w:szCs w:val="24"/>
        </w:rPr>
        <w:t>DOI:</w:t>
      </w:r>
      <w:r w:rsidR="00062FA9" w:rsidRPr="00CB3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26" w:history="1">
        <w:r w:rsidR="00062FA9"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https://doi.org/10.61414/jeti.v5i1.103 </w:t>
        </w:r>
      </w:hyperlink>
    </w:p>
    <w:p w14:paraId="19BA7236" w14:textId="780E6325" w:rsidR="0025699B" w:rsidRPr="00CB3229" w:rsidRDefault="0025699B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Huang, J., &amp; Li, S. (2023). Opportunities and challenges in the application of ChatGPT in foreign language teaching.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Education and Scientific Research, 6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(4), 75-89. DOI: </w:t>
      </w:r>
      <w:hyperlink r:id="rId27" w:history="1">
        <w:r w:rsidR="002C7A5F"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https://doi.org/10.37500/IJESSR.2023.6406</w:t>
        </w:r>
      </w:hyperlink>
    </w:p>
    <w:p w14:paraId="70AC457A" w14:textId="1D116AFC" w:rsidR="002C7A5F" w:rsidRPr="00CB3229" w:rsidRDefault="002C7A5F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97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Jahan, M., Azam, L. A., Ahmad, F., &amp; Sadia, H. (2023).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Reinforcement learning supplementing communicative language teaching: Examining the applications of ChatGPT in ELT classrooms.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Namibian Studies: History Politics Culture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33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299-330.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hyperlink r:id="rId28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https://doi.org/10.59670/jns.v33i.5197 </w:t>
        </w:r>
      </w:hyperlink>
    </w:p>
    <w:p w14:paraId="59D6B9C3" w14:textId="5EF23942" w:rsidR="002C3E0F" w:rsidRPr="00CB3229" w:rsidRDefault="002C3E0F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97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Japoshvili-Ghvinashvili, M., &amp; Suleman, N. (2023).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Assisting ELT teachers: Designing activities for the use of ChatGPT in teaching and learning.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Pakistan Journal of Multidisciplinary Innovation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24-35.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DOI:</w:t>
      </w:r>
      <w:r w:rsidRPr="00CB3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29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https://doi.org/10.59075/pjmi.v2i1.219 </w:t>
        </w:r>
      </w:hyperlink>
    </w:p>
    <w:p w14:paraId="1DD42378" w14:textId="41ECC542" w:rsidR="006B5290" w:rsidRPr="00CB3229" w:rsidRDefault="00634032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Jarrah, A. M.,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Wardat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Y., &amp; Fidalgo, P. (2023). Using ChatGPT in academic writing is (not) a form of plagiarism: What does the literature say.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Online Journal of Communication and Media Technologies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(4), e202346. </w:t>
      </w:r>
      <w:hyperlink r:id="rId30" w:tgtFrame="_blank" w:history="1">
        <w:r w:rsidRPr="00CB32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https://doi.org/10.30935/ojcmt/13572</w:t>
        </w:r>
      </w:hyperlink>
    </w:p>
    <w:p w14:paraId="5D76338F" w14:textId="2E818BA1" w:rsidR="003E77A4" w:rsidRPr="00CB3229" w:rsidRDefault="003E77A4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Jeon, J., &amp; Lee, S. (2023). Large language models in education: A focus on the complementary relationship between human teachers and ChatGPT.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(12), 15873-15892. </w:t>
      </w:r>
      <w:r w:rsidRPr="00CB3229">
        <w:rPr>
          <w:rFonts w:ascii="Times New Roman" w:hAnsi="Times New Roman" w:cs="Times New Roman"/>
          <w:sz w:val="24"/>
          <w:szCs w:val="24"/>
        </w:rPr>
        <w:t>DOI</w:t>
      </w:r>
      <w:r w:rsidR="008D52EE" w:rsidRPr="00CB3229">
        <w:rPr>
          <w:rFonts w:ascii="Times New Roman" w:hAnsi="Times New Roman" w:cs="Times New Roman"/>
          <w:sz w:val="24"/>
          <w:szCs w:val="24"/>
        </w:rPr>
        <w:t xml:space="preserve">: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https://doi.org/10.1007/s10639-023-11834-1</w:t>
      </w:r>
    </w:p>
    <w:p w14:paraId="7A90EEC7" w14:textId="2C55CC78" w:rsidR="001138F7" w:rsidRPr="00CB3229" w:rsidRDefault="001138F7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Jeon, J., Lee, S., &amp; Choe, H. (2023). Beyond ChatGPT: A conceptual framework and systematic review of speech-recognition chatbots for language learning.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, 104898.</w:t>
      </w:r>
      <w:r w:rsidRPr="00CB3229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tgtFrame="_blank" w:tooltip="Persistent link using digital object identifier" w:history="1">
        <w:r w:rsidRPr="00CB32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https://doi.org/10.1016/j.compedu.2023.104898</w:t>
        </w:r>
      </w:hyperlink>
    </w:p>
    <w:p w14:paraId="415AEDA6" w14:textId="2CEC2695" w:rsidR="001E7F72" w:rsidRPr="00CB3229" w:rsidRDefault="001E7F72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Kasneci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Seßler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Küchemann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S., Bannert, M., Dementieva, D., Fischer, F., ... &amp;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Kasneci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G. (2023). ChatGPT for good? On opportunities and challenges of large language models for education.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102274. </w:t>
      </w:r>
      <w:hyperlink r:id="rId32" w:tgtFrame="_blank" w:tooltip="Persistent link using digital object identifier" w:history="1">
        <w:r w:rsidRPr="00CB32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https://doi.org/10.1016/j.lindif.2023.102274</w:t>
        </w:r>
      </w:hyperlink>
    </w:p>
    <w:p w14:paraId="36E0AB01" w14:textId="39B65AAB" w:rsidR="00A446BD" w:rsidRPr="00CB3229" w:rsidRDefault="00A446BD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Kavak, V. İ., Evis, D., &amp; Ekinci, A. (2024). The use of ChatGPT in language education.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and Applied Medical Science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(2), 72-82.</w:t>
      </w:r>
    </w:p>
    <w:p w14:paraId="46BCF5C5" w14:textId="3AD66C11" w:rsidR="00EB48A8" w:rsidRPr="00CB3229" w:rsidRDefault="00EB48A8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Kim, H.,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Baghestani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S., Yin, S., Karatay, Y., Kurt, S., Beck, J., &amp; Karatay, L. (2024). ChatGPT for writing evaluation: Examining the accuracy and reliability of AI-generated scores compared to human raters. In C. A. Chapelle, G. H. Beckett, &amp; J. Ranalli, J. (Eds.).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Exploring AI in applied linguistics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201B3" w:rsidRPr="00CB3229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73-95). Iowa State University Digital Press.  </w:t>
      </w:r>
      <w:hyperlink r:id="rId33" w:history="1">
        <w:r w:rsidR="00E00E07" w:rsidRPr="00CB32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https://doi.org/10.31274/isudp.2024.154.06</w:t>
        </w:r>
      </w:hyperlink>
    </w:p>
    <w:p w14:paraId="7DD6E4B6" w14:textId="77777777" w:rsidR="00EC4570" w:rsidRPr="00CB3229" w:rsidRDefault="00EC4570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Klimova, B.,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Pikhart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>, M., &amp; Al-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Obaydi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L. H. (2024). Exploring the potential of ChatGPT for foreign language education at the university level.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1269319. </w:t>
      </w:r>
      <w:hyperlink r:id="rId34" w:history="1">
        <w:r w:rsidRPr="00CB32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https://doi.org/10.3389/fpsyg.2024.1269319 </w:t>
        </w:r>
      </w:hyperlink>
    </w:p>
    <w:p w14:paraId="58C78414" w14:textId="77777777" w:rsidR="00E00E07" w:rsidRPr="00CB3229" w:rsidRDefault="00E00E07" w:rsidP="00CB3229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Hyperlink"/>
        </w:rPr>
      </w:pPr>
      <w:bookmarkStart w:id="3" w:name="h6"/>
      <w:bookmarkStart w:id="4" w:name="h9"/>
      <w:bookmarkStart w:id="5" w:name="h14"/>
      <w:bookmarkEnd w:id="3"/>
      <w:bookmarkEnd w:id="4"/>
      <w:bookmarkEnd w:id="5"/>
      <w:r w:rsidRPr="00CB3229">
        <w:rPr>
          <w:color w:val="000000"/>
        </w:rPr>
        <w:t xml:space="preserve">Kohnke, L., Moorhouse, B. L., &amp; Zou, D. (2023). ChatGPT for language teaching and learning. </w:t>
      </w:r>
      <w:r w:rsidRPr="00CB3229">
        <w:rPr>
          <w:i/>
          <w:iCs/>
          <w:color w:val="000000"/>
        </w:rPr>
        <w:t>RELC Journal, 54</w:t>
      </w:r>
      <w:r w:rsidRPr="00CB3229">
        <w:rPr>
          <w:color w:val="000000"/>
        </w:rPr>
        <w:t xml:space="preserve">(2), 537-550. </w:t>
      </w:r>
      <w:hyperlink r:id="rId35" w:history="1">
        <w:r w:rsidRPr="00CB3229">
          <w:rPr>
            <w:rStyle w:val="Hyperlink"/>
          </w:rPr>
          <w:t>https://doi.org/10.1177/00336882231162868</w:t>
        </w:r>
      </w:hyperlink>
    </w:p>
    <w:p w14:paraId="527A4DFF" w14:textId="4B2C5FDC" w:rsidR="005C6D3C" w:rsidRPr="00CB3229" w:rsidRDefault="005C6D3C" w:rsidP="00CB3229">
      <w:pPr>
        <w:pStyle w:val="NormalWeb"/>
        <w:ind w:left="720" w:hanging="720"/>
        <w:textAlignment w:val="baseline"/>
        <w:rPr>
          <w:rStyle w:val="Hyperlink"/>
          <w:color w:val="000000"/>
          <w:u w:val="none"/>
        </w:rPr>
      </w:pPr>
      <w:proofErr w:type="spellStart"/>
      <w:r w:rsidRPr="00CB3229">
        <w:rPr>
          <w:color w:val="000000"/>
        </w:rPr>
        <w:t>Koraishi</w:t>
      </w:r>
      <w:proofErr w:type="spellEnd"/>
      <w:r w:rsidRPr="00CB3229">
        <w:rPr>
          <w:color w:val="000000"/>
        </w:rPr>
        <w:t xml:space="preserve">, O. (2023). Teaching English in the age of AI: Embracing ChatGPT to optimize EFL materials and assessment. </w:t>
      </w:r>
      <w:r w:rsidRPr="00CB3229">
        <w:rPr>
          <w:i/>
          <w:iCs/>
          <w:color w:val="000000"/>
        </w:rPr>
        <w:t>Language Education and Technology</w:t>
      </w:r>
      <w:r w:rsidRPr="00CB3229">
        <w:rPr>
          <w:color w:val="000000"/>
        </w:rPr>
        <w:t xml:space="preserve">, </w:t>
      </w:r>
      <w:r w:rsidRPr="00CB3229">
        <w:rPr>
          <w:i/>
          <w:iCs/>
          <w:color w:val="000000"/>
        </w:rPr>
        <w:t>3</w:t>
      </w:r>
      <w:r w:rsidRPr="00CB3229">
        <w:rPr>
          <w:color w:val="000000"/>
        </w:rPr>
        <w:t xml:space="preserve">(1). </w:t>
      </w:r>
    </w:p>
    <w:p w14:paraId="329575D3" w14:textId="2D8DCA5E" w:rsidR="008103D2" w:rsidRPr="00362977" w:rsidRDefault="008103D2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Lai, V. D., Ngo, N. T.,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Veyseh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P. B., Man, H.,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Dernoncourt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F., Bui, T., &amp; Nguyen, T. H. (2023). ChatGPT beyond English: Towards a comprehensive evaluation of large language models in multilingual learning. </w:t>
      </w:r>
      <w:proofErr w:type="spellStart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arXiv</w:t>
      </w:r>
      <w:proofErr w:type="spellEnd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preprint arXiv:2304.05613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hyperlink r:id="rId36" w:history="1">
        <w:r w:rsidRPr="0036297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sv-SE"/>
          </w:rPr>
          <w:t>https://doi.org/10.48550/arXiv.2304.05613</w:t>
        </w:r>
      </w:hyperlink>
    </w:p>
    <w:p w14:paraId="4649DBA9" w14:textId="26E36A4C" w:rsidR="006F240B" w:rsidRPr="00CB3229" w:rsidRDefault="006F240B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36297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Li, B., Kou, X., &amp; Bonk, C. J. (2023).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Embracing the disrupted language teaching and learning field: Analyzing YouTube content creation related to ChatGPT.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Languages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(3), 197. </w:t>
      </w:r>
      <w:hyperlink r:id="rId37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https://doi.org/10.3390/languages8030197</w:t>
        </w:r>
      </w:hyperlink>
    </w:p>
    <w:p w14:paraId="16CC5298" w14:textId="1215D155" w:rsidR="00DD58B8" w:rsidRPr="00CB3229" w:rsidRDefault="00DD58B8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Li, B., Lowell, V. L., Wang, C., &amp; Li, X. (2024). A systematic review of the first year of publications on ChatGPT and language education: Examining research on ChatGPT’s use in language learning and teaching.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and Education: Artificial Intelligence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100266. </w:t>
      </w:r>
      <w:hyperlink r:id="rId38" w:tgtFrame="_blank" w:tooltip="Persistent link using digital object identifier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https://doi.org/10.1016/j.caeai.2024.100266</w:t>
        </w:r>
      </w:hyperlink>
    </w:p>
    <w:p w14:paraId="02C9627C" w14:textId="77777777" w:rsidR="00ED6FCF" w:rsidRPr="00CB3229" w:rsidRDefault="00ED6FCF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97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Li, B., Bonk, C. J., &amp; Kou, X. (2023). </w:t>
      </w:r>
      <w:r w:rsidRPr="00ED6FCF">
        <w:rPr>
          <w:rFonts w:ascii="Times New Roman" w:eastAsia="Times New Roman" w:hAnsi="Times New Roman" w:cs="Times New Roman"/>
          <w:bCs/>
          <w:sz w:val="24"/>
          <w:szCs w:val="24"/>
        </w:rPr>
        <w:t xml:space="preserve">Exploring the multilingual applications of ChatGPT: Uncovering language learning affordances in YouTuber videos. </w:t>
      </w:r>
      <w:r w:rsidRPr="00ED6FC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Computer-Assisted Language Learning and Teaching (IJCALLT)</w:t>
      </w:r>
      <w:r w:rsidRPr="00ED6FC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D6FC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13</w:t>
      </w:r>
      <w:r w:rsidRPr="00ED6FCF">
        <w:rPr>
          <w:rFonts w:ascii="Times New Roman" w:eastAsia="Times New Roman" w:hAnsi="Times New Roman" w:cs="Times New Roman"/>
          <w:bCs/>
          <w:sz w:val="24"/>
          <w:szCs w:val="24"/>
        </w:rPr>
        <w:t>(1), 1-22.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DOI: 10.4018/IJCALLT.326135</w:t>
      </w:r>
    </w:p>
    <w:p w14:paraId="18209DED" w14:textId="7055EB51" w:rsidR="00C37861" w:rsidRPr="00CB3229" w:rsidRDefault="00C37861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Lin, Y. (2024). Exploring the potential benefits of integrating ChatGPT for language learning. </w:t>
      </w:r>
      <w:proofErr w:type="spellStart"/>
      <w:r w:rsidRPr="00CB3229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学士課程教育機構研究誌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, (13), 141-151.</w:t>
      </w:r>
      <w:r w:rsidR="00AD0647"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2D34B53" w14:textId="77777777" w:rsidR="006B5290" w:rsidRPr="00CB3229" w:rsidRDefault="006B5290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Liu, G., &amp; Ma, C. (2024). Measuring EFL learners’ use of ChatGPT in informal digital learning of English based on the technology acceptance model.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Innovation in Language Learning and Teaching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18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(2), 125-138.</w:t>
      </w:r>
    </w:p>
    <w:p w14:paraId="52468945" w14:textId="770D0DBB" w:rsidR="001954D1" w:rsidRPr="00CB3229" w:rsidRDefault="001954D1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hAnsi="Times New Roman" w:cs="Times New Roman"/>
          <w:color w:val="000000"/>
          <w:sz w:val="24"/>
          <w:szCs w:val="24"/>
        </w:rPr>
        <w:t xml:space="preserve">Mahapatra, S. (2024). Impact of ChatGPT on ESL students' academic writing skills: A mixed methods intervention study. </w:t>
      </w:r>
      <w:r w:rsidRPr="00CB32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Smart Learning Environments, 11</w:t>
      </w:r>
      <w:r w:rsidRPr="00CB3229">
        <w:rPr>
          <w:rFonts w:ascii="Times New Roman" w:hAnsi="Times New Roman" w:cs="Times New Roman"/>
          <w:color w:val="000000"/>
          <w:sz w:val="24"/>
          <w:szCs w:val="24"/>
        </w:rPr>
        <w:t xml:space="preserve">(1). </w:t>
      </w:r>
      <w:hyperlink r:id="rId39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https://doi.org/10.1186/s40561-024-00295-9</w:t>
        </w:r>
      </w:hyperlink>
      <w:r w:rsidRPr="00CB3229">
        <w:rPr>
          <w:rFonts w:ascii="Times New Roman" w:hAnsi="Times New Roman" w:cs="Times New Roman"/>
          <w:color w:val="000000"/>
          <w:sz w:val="24"/>
          <w:szCs w:val="24"/>
        </w:rPr>
        <w:t xml:space="preserve">   </w:t>
      </w:r>
    </w:p>
    <w:p w14:paraId="468AD591" w14:textId="5377DD56" w:rsidR="00F84F95" w:rsidRPr="00CB3229" w:rsidRDefault="00F84F95" w:rsidP="00CB3229">
      <w:pPr>
        <w:spacing w:line="240" w:lineRule="auto"/>
        <w:ind w:left="720" w:hanging="720"/>
        <w:rPr>
          <w:rStyle w:val="Hyperlink"/>
          <w:rFonts w:ascii="Times New Roman" w:eastAsiaTheme="majorEastAsia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sz w:val="24"/>
          <w:szCs w:val="24"/>
        </w:rPr>
        <w:t xml:space="preserve">Malik, M. A., Amjad, A. I., Aslam, S., &amp; </w:t>
      </w:r>
      <w:proofErr w:type="spellStart"/>
      <w:r w:rsidRPr="00CB3229">
        <w:rPr>
          <w:rFonts w:ascii="Times New Roman" w:hAnsi="Times New Roman" w:cs="Times New Roman"/>
          <w:sz w:val="24"/>
          <w:szCs w:val="24"/>
        </w:rPr>
        <w:t>Fakhrou</w:t>
      </w:r>
      <w:proofErr w:type="spellEnd"/>
      <w:r w:rsidRPr="00CB3229">
        <w:rPr>
          <w:rFonts w:ascii="Times New Roman" w:hAnsi="Times New Roman" w:cs="Times New Roman"/>
          <w:sz w:val="24"/>
          <w:szCs w:val="24"/>
        </w:rPr>
        <w:t xml:space="preserve">, A. (2024). Global insights: ChatGPT's influence on academic and research writing, creativity, and plagiarism policies.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Frontiers in Research Metrics and Analytics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CB3229">
        <w:rPr>
          <w:rFonts w:ascii="Times New Roman" w:hAnsi="Times New Roman" w:cs="Times New Roman"/>
          <w:sz w:val="24"/>
          <w:szCs w:val="24"/>
        </w:rPr>
        <w:t xml:space="preserve">. </w:t>
      </w:r>
      <w:hyperlink r:id="rId40" w:history="1">
        <w:r w:rsidRPr="00CB3229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 xml:space="preserve">https://doi.org/10.3389/frma.2024.1486832 </w:t>
        </w:r>
      </w:hyperlink>
    </w:p>
    <w:p w14:paraId="20527698" w14:textId="77777777" w:rsidR="00774663" w:rsidRPr="00CB3229" w:rsidRDefault="00774663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Meniado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J. C. (2023). The impact of ChatGPT on English language teaching, learning, and assessment: A rapid review of literature.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Arab World English Journal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14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(4). DOI: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10.24093/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awej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>/vol14no4.1</w:t>
      </w:r>
    </w:p>
    <w:p w14:paraId="4ADC4AC6" w14:textId="458EEFAF" w:rsidR="00A87E74" w:rsidRPr="00A87E74" w:rsidRDefault="00A87E74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86266104"/>
      <w:proofErr w:type="spellStart"/>
      <w:r w:rsidRPr="00A87E74">
        <w:rPr>
          <w:rFonts w:ascii="Times New Roman" w:eastAsia="Times New Roman" w:hAnsi="Times New Roman" w:cs="Times New Roman"/>
          <w:sz w:val="24"/>
          <w:szCs w:val="24"/>
        </w:rPr>
        <w:t>Mompean</w:t>
      </w:r>
      <w:proofErr w:type="spellEnd"/>
      <w:r w:rsidRPr="00A87E74">
        <w:rPr>
          <w:rFonts w:ascii="Times New Roman" w:eastAsia="Times New Roman" w:hAnsi="Times New Roman" w:cs="Times New Roman"/>
          <w:sz w:val="24"/>
          <w:szCs w:val="24"/>
        </w:rPr>
        <w:t xml:space="preserve">, J. A. (2024). ChatGPT for L2 pronunciation teaching and learning. </w:t>
      </w:r>
      <w:r w:rsidRPr="00A87E74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A87E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7E74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A87E74">
        <w:rPr>
          <w:rFonts w:ascii="Times New Roman" w:eastAsia="Times New Roman" w:hAnsi="Times New Roman" w:cs="Times New Roman"/>
          <w:sz w:val="24"/>
          <w:szCs w:val="24"/>
        </w:rPr>
        <w:t>(4), 423-434.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" w:history="1">
        <w:r w:rsidRPr="00A87E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https://doi.org/10.1093/elt/ccae050</w:t>
        </w:r>
      </w:hyperlink>
    </w:p>
    <w:bookmarkEnd w:id="6"/>
    <w:p w14:paraId="6EB30947" w14:textId="55D6A7E2" w:rsidR="00123611" w:rsidRPr="00CB3229" w:rsidRDefault="00123611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Monika, M. (2024). A study on analyzing the role of ChatGPT in English acquisition among ESL learners during English language classroom.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(2), 75-84.</w:t>
      </w:r>
    </w:p>
    <w:p w14:paraId="6CB13F64" w14:textId="4FF564A2" w:rsidR="00C03948" w:rsidRPr="00CB3229" w:rsidRDefault="008103D2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Moqbel, M. S. S., &amp; Al-Kadi, A. M. T. (2023). Foreign language learning assessment in the age of ChatGPT: A theoretical account.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English Studies in Arabia Felix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71-84.  </w:t>
      </w:r>
      <w:hyperlink r:id="rId42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https://doi.org/10.56540/jesaf.v2i1.62</w:t>
        </w:r>
      </w:hyperlink>
    </w:p>
    <w:p w14:paraId="04F0B896" w14:textId="7D14002E" w:rsidR="00ED6FCF" w:rsidRPr="00CB3229" w:rsidRDefault="00ED6FCF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Mutammimah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H.,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Rejeki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Kustini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&amp; Amelia, R. (2024). Understanding teachers' perspective toward ChatGPT acceptance in English language teaching.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Technology in Education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(2), 290-307.</w:t>
      </w:r>
    </w:p>
    <w:p w14:paraId="4AEC0992" w14:textId="0A32683F" w:rsidR="00C03948" w:rsidRPr="00CB3229" w:rsidRDefault="00C03948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Nguyen, T. H. B., &amp; Tran, T. D. H. (2023). Exploring the efficacy of ChatGPT in language teaching. </w:t>
      </w:r>
      <w:proofErr w:type="spellStart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AsiaCALL</w:t>
      </w:r>
      <w:proofErr w:type="spellEnd"/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Online Journal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14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156-167.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DOI:</w:t>
      </w:r>
      <w:r w:rsidRPr="00CB3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43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https://doi.org/10.54855/acoj.2314210 </w:t>
        </w:r>
      </w:hyperlink>
    </w:p>
    <w:p w14:paraId="79855B72" w14:textId="67E75539" w:rsidR="006B5290" w:rsidRPr="00CB3229" w:rsidRDefault="006B5290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Niyozov, N.,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Bijanov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Ganiyev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&amp;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Kurbonova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(2023). The pedagogical principles and effectiveness of utilizing ChatGPT for language learning.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E3S Web of Conferences</w:t>
      </w:r>
      <w:r w:rsidR="00F403F0"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461,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01093.</w:t>
      </w:r>
    </w:p>
    <w:p w14:paraId="67CF1911" w14:textId="0B738C87" w:rsidR="0025699B" w:rsidRPr="00362977" w:rsidRDefault="0025699B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Nugroho, A.,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Putro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N. H. P. S., &amp;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Syamsi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K. (2023). The potentials of ChatGPT for language learning: Unpacking its benefits and limitations. </w:t>
      </w:r>
      <w:r w:rsidRPr="003629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v-SE"/>
        </w:rPr>
        <w:t>Register Journal</w:t>
      </w:r>
      <w:r w:rsidRPr="0036297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, </w:t>
      </w:r>
      <w:r w:rsidRPr="003629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v-SE"/>
        </w:rPr>
        <w:t>16</w:t>
      </w:r>
      <w:r w:rsidRPr="0036297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(2), 224-247. DOI: 10.18326/rgt.v16i2.224-247</w:t>
      </w:r>
    </w:p>
    <w:p w14:paraId="3E0641E5" w14:textId="2E7DBC59" w:rsidR="008F38A4" w:rsidRPr="00CB3229" w:rsidRDefault="008F38A4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97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Nugroho, A., Putro, N. H. P. S., Syamsi, K., Mutiaraningrum, I., &amp; Wulandari, F. D. (2024).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Teacher’s experience using ChatGPT in language teaching: An exploratory study.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in the Schools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1-20. </w:t>
      </w:r>
      <w:hyperlink r:id="rId44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https://doi.org/10.1080/07380569.2024.2441161</w:t>
        </w:r>
      </w:hyperlink>
    </w:p>
    <w:p w14:paraId="15AE92C2" w14:textId="5E46B087" w:rsidR="00CA12AB" w:rsidRPr="00CB3229" w:rsidRDefault="00CA12AB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Omar, H.,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Owida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H. A.,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Abuowaida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Alshdaifat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N.,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Alazaidah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R.,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Elsoud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E., &amp;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Batyha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(2024). ChatGPT: A new AI tool for English language teaching and learning among Jordanian students.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Kurdish Studies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12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3628-3637. </w:t>
      </w:r>
    </w:p>
    <w:p w14:paraId="79676C97" w14:textId="542610B9" w:rsidR="002201B3" w:rsidRPr="00CB3229" w:rsidRDefault="002201B3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Pack, A., &amp; Maloney, J. (2023). Using generative artificial intelligence for language education research: Insights from using open AI's ChatGPT.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(4), 1571-1582.  </w:t>
      </w:r>
      <w:hyperlink r:id="rId45" w:history="1">
        <w:r w:rsidRPr="00CB32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https://doi.org/10.1002/tesq.3253</w:t>
        </w:r>
      </w:hyperlink>
    </w:p>
    <w:p w14:paraId="15B00575" w14:textId="7C910FB2" w:rsidR="00903632" w:rsidRPr="00CB3229" w:rsidRDefault="00903632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Peachey, N. (2023).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ChatGPT in the language classroom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. Peachey Publications.</w:t>
      </w:r>
    </w:p>
    <w:p w14:paraId="27BA4D3E" w14:textId="5EA7DAE2" w:rsidR="00062FA9" w:rsidRPr="00CB3229" w:rsidRDefault="00062FA9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Perkins, M. (2023). Academic </w:t>
      </w:r>
      <w:r w:rsidR="009D720E" w:rsidRPr="00CB322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ntegrity considerations of AI </w:t>
      </w:r>
      <w:r w:rsidR="009D720E" w:rsidRPr="00CB322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arge </w:t>
      </w:r>
      <w:r w:rsidR="009D720E" w:rsidRPr="00CB322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anguage </w:t>
      </w:r>
      <w:r w:rsidR="009D720E" w:rsidRPr="00CB3229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odels in the post-pandemic era: ChatGPT and beyond.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University Teaching and Learning Practice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(2). </w:t>
      </w:r>
      <w:hyperlink r:id="rId46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https://doi.org/10.53761/1.20.02.07 </w:t>
        </w:r>
      </w:hyperlink>
    </w:p>
    <w:p w14:paraId="3DAB046F" w14:textId="2BB2AB38" w:rsidR="007B2F9F" w:rsidRPr="007B2F9F" w:rsidRDefault="007B2F9F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2F9F">
        <w:rPr>
          <w:rFonts w:ascii="Times New Roman" w:eastAsia="Times New Roman" w:hAnsi="Times New Roman" w:cs="Times New Roman"/>
          <w:bCs/>
          <w:sz w:val="24"/>
          <w:szCs w:val="24"/>
        </w:rPr>
        <w:t xml:space="preserve">Pham, V. P. H., &amp; Le, A. Q. (2024). ChatGPT in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7B2F9F">
        <w:rPr>
          <w:rFonts w:ascii="Times New Roman" w:eastAsia="Times New Roman" w:hAnsi="Times New Roman" w:cs="Times New Roman"/>
          <w:bCs/>
          <w:sz w:val="24"/>
          <w:szCs w:val="24"/>
        </w:rPr>
        <w:t xml:space="preserve">anguage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7B2F9F">
        <w:rPr>
          <w:rFonts w:ascii="Times New Roman" w:eastAsia="Times New Roman" w:hAnsi="Times New Roman" w:cs="Times New Roman"/>
          <w:bCs/>
          <w:sz w:val="24"/>
          <w:szCs w:val="24"/>
        </w:rPr>
        <w:t xml:space="preserve">earning: Perspectives from Vietnamese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7B2F9F">
        <w:rPr>
          <w:rFonts w:ascii="Times New Roman" w:eastAsia="Times New Roman" w:hAnsi="Times New Roman" w:cs="Times New Roman"/>
          <w:bCs/>
          <w:sz w:val="24"/>
          <w:szCs w:val="24"/>
        </w:rPr>
        <w:t xml:space="preserve">tudents in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7B2F9F">
        <w:rPr>
          <w:rFonts w:ascii="Times New Roman" w:eastAsia="Times New Roman" w:hAnsi="Times New Roman" w:cs="Times New Roman"/>
          <w:bCs/>
          <w:sz w:val="24"/>
          <w:szCs w:val="24"/>
        </w:rPr>
        <w:t xml:space="preserve">ietnam and the USA. </w:t>
      </w:r>
      <w:r w:rsidRPr="007B2F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Language Instruction</w:t>
      </w:r>
      <w:r w:rsidRPr="007B2F9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B2F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</w:t>
      </w:r>
      <w:r w:rsidRPr="007B2F9F">
        <w:rPr>
          <w:rFonts w:ascii="Times New Roman" w:eastAsia="Times New Roman" w:hAnsi="Times New Roman" w:cs="Times New Roman"/>
          <w:bCs/>
          <w:sz w:val="24"/>
          <w:szCs w:val="24"/>
        </w:rPr>
        <w:t>(2).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47" w:tgtFrame="_blank" w:history="1">
        <w:r w:rsidRPr="007B2F9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http://dx.doi.org/10.54855/ijli.24325 </w:t>
        </w:r>
      </w:hyperlink>
    </w:p>
    <w:p w14:paraId="05A05DF3" w14:textId="77777777" w:rsidR="000115CB" w:rsidRPr="00CB3229" w:rsidRDefault="000115CB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Phuong, H. P. X. (2024). Using ChatGPT in English language learning: A study on IT students' attitudes, habits, and perceptions.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Online Submission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(1), 55-68.</w:t>
      </w:r>
    </w:p>
    <w:p w14:paraId="2B48C872" w14:textId="662F1C93" w:rsidR="007F1C63" w:rsidRPr="00CB3229" w:rsidRDefault="007F1C63" w:rsidP="00CB3229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F1C63">
        <w:rPr>
          <w:rFonts w:ascii="Times New Roman" w:eastAsia="Times New Roman" w:hAnsi="Times New Roman" w:cs="Times New Roman"/>
          <w:bCs/>
          <w:sz w:val="24"/>
          <w:szCs w:val="24"/>
        </w:rPr>
        <w:t xml:space="preserve">Qu, K., &amp; Wu, X. (2024). ChatGPT as a CALL tool in language education: A study of hedonic motivation adoption models in English learning environments. </w:t>
      </w:r>
      <w:r w:rsidRPr="007F1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Education and Information Technologies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29</w:t>
      </w:r>
      <w:r w:rsidRPr="007F1C6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19471–19503</w:t>
      </w:r>
      <w:r w:rsidRPr="007F1C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229">
        <w:rPr>
          <w:rFonts w:ascii="Times New Roman" w:hAnsi="Times New Roman" w:cs="Times New Roman"/>
          <w:bCs/>
          <w:sz w:val="24"/>
          <w:szCs w:val="24"/>
        </w:rPr>
        <w:t xml:space="preserve">DOI: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https://doi.org/10.1007/s10639-024-12598-y</w:t>
      </w:r>
    </w:p>
    <w:p w14:paraId="0513806F" w14:textId="77777777" w:rsidR="00871ADA" w:rsidRPr="00CB3229" w:rsidRDefault="00871ADA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Rahimi, A. R., &amp; Sevilla-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Pavón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(2024). The role of ChatGPT readiness in shaping language teachers' language teaching innovation and meeting accountability: A bisymmetric approach.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and Education: Artificial Intelligence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100258. </w:t>
      </w:r>
      <w:hyperlink r:id="rId48" w:tgtFrame="_blank" w:tooltip="Persistent link using digital object identifier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https://doi.org/10.1016/j.caeai.2024.100258</w:t>
        </w:r>
      </w:hyperlink>
    </w:p>
    <w:p w14:paraId="12290A67" w14:textId="77777777" w:rsidR="006B5290" w:rsidRPr="00CB3229" w:rsidRDefault="006B5290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97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Shaikh, S., Yayilgan, S. Y., Klimova, B., &amp; Pikhart, M. (2023).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Assessing the usability of ChatGPT for formal English language learning.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European Journal of Investigation in Health, Psychology and Education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13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(9), 1937-1960.</w:t>
      </w:r>
    </w:p>
    <w:p w14:paraId="44C08694" w14:textId="017F5B6B" w:rsidR="008103D2" w:rsidRPr="00CB3229" w:rsidRDefault="008103D2" w:rsidP="00CB3229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sz w:val="24"/>
          <w:szCs w:val="24"/>
        </w:rPr>
        <w:t xml:space="preserve">Shin, D., &amp; Lee, J. H. (2023). Can ChatGPT make reading comprehension testing items on par with human </w:t>
      </w:r>
      <w:proofErr w:type="gramStart"/>
      <w:r w:rsidRPr="00CB3229">
        <w:rPr>
          <w:rFonts w:ascii="Times New Roman" w:hAnsi="Times New Roman" w:cs="Times New Roman"/>
          <w:sz w:val="24"/>
          <w:szCs w:val="24"/>
        </w:rPr>
        <w:t>experts?.</w:t>
      </w:r>
      <w:proofErr w:type="gramEnd"/>
      <w:r w:rsidRPr="00CB3229">
        <w:rPr>
          <w:rFonts w:ascii="Times New Roman" w:hAnsi="Times New Roman" w:cs="Times New Roman"/>
          <w:sz w:val="24"/>
          <w:szCs w:val="24"/>
        </w:rPr>
        <w:t xml:space="preserve"> 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Language Learning and Technology, 27</w:t>
      </w:r>
      <w:r w:rsidRPr="00CB3229">
        <w:rPr>
          <w:rFonts w:ascii="Times New Roman" w:hAnsi="Times New Roman" w:cs="Times New Roman"/>
          <w:sz w:val="24"/>
          <w:szCs w:val="24"/>
        </w:rPr>
        <w:t xml:space="preserve">(3), 27-40. </w:t>
      </w:r>
      <w:hyperlink r:id="rId49" w:history="1">
        <w:r w:rsidR="003465A1"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https://hdl.handle.net/10125/73530</w:t>
        </w:r>
      </w:hyperlink>
    </w:p>
    <w:p w14:paraId="0B02F467" w14:textId="14B0249A" w:rsidR="005836F7" w:rsidRPr="00CB3229" w:rsidRDefault="005836F7" w:rsidP="00CB3229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3229">
        <w:rPr>
          <w:rFonts w:ascii="Times New Roman" w:hAnsi="Times New Roman" w:cs="Times New Roman"/>
          <w:sz w:val="24"/>
          <w:szCs w:val="24"/>
        </w:rPr>
        <w:t xml:space="preserve">Slamet, J. (2024). Potential of ChatGPT as a digital language learning assistant: EFL teachers’ and students’ perceptions.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Discover Artificial Intelligence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B3229">
        <w:rPr>
          <w:rFonts w:ascii="Times New Roman" w:hAnsi="Times New Roman" w:cs="Times New Roman"/>
          <w:sz w:val="24"/>
          <w:szCs w:val="24"/>
        </w:rPr>
        <w:t>(1), 46. https://doi.org/10.1007/s44163-024-00143-2</w:t>
      </w:r>
    </w:p>
    <w:p w14:paraId="689D66FD" w14:textId="54F6ED7E" w:rsidR="004A11A6" w:rsidRPr="00CB3229" w:rsidRDefault="004A11A6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sz w:val="24"/>
          <w:szCs w:val="24"/>
        </w:rPr>
        <w:t xml:space="preserve">Solak, E. (2024). Revolutionizing language learning: How ChatGPT and AI are changing the way we learn languages.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International Journal of Technology in Education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B3229">
        <w:rPr>
          <w:rFonts w:ascii="Times New Roman" w:hAnsi="Times New Roman" w:cs="Times New Roman"/>
          <w:sz w:val="24"/>
          <w:szCs w:val="24"/>
        </w:rPr>
        <w:t xml:space="preserve">(2), 353-372. </w:t>
      </w:r>
    </w:p>
    <w:p w14:paraId="686C957E" w14:textId="28AFF005" w:rsidR="00871ADA" w:rsidRPr="00CB3229" w:rsidRDefault="00871ADA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B3229">
        <w:rPr>
          <w:rFonts w:ascii="Times New Roman" w:hAnsi="Times New Roman" w:cs="Times New Roman"/>
          <w:sz w:val="24"/>
          <w:szCs w:val="24"/>
        </w:rPr>
        <w:t>Songsiengchai</w:t>
      </w:r>
      <w:proofErr w:type="spellEnd"/>
      <w:r w:rsidRPr="00CB322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B3229">
        <w:rPr>
          <w:rFonts w:ascii="Times New Roman" w:hAnsi="Times New Roman" w:cs="Times New Roman"/>
          <w:sz w:val="24"/>
          <w:szCs w:val="24"/>
        </w:rPr>
        <w:t>Sereerat</w:t>
      </w:r>
      <w:proofErr w:type="spellEnd"/>
      <w:r w:rsidRPr="00CB3229">
        <w:rPr>
          <w:rFonts w:ascii="Times New Roman" w:hAnsi="Times New Roman" w:cs="Times New Roman"/>
          <w:sz w:val="24"/>
          <w:szCs w:val="24"/>
        </w:rPr>
        <w:t xml:space="preserve">, B. O., &amp; </w:t>
      </w:r>
      <w:proofErr w:type="spellStart"/>
      <w:r w:rsidRPr="00CB3229">
        <w:rPr>
          <w:rFonts w:ascii="Times New Roman" w:hAnsi="Times New Roman" w:cs="Times New Roman"/>
          <w:sz w:val="24"/>
          <w:szCs w:val="24"/>
        </w:rPr>
        <w:t>Watananimitgul</w:t>
      </w:r>
      <w:proofErr w:type="spellEnd"/>
      <w:r w:rsidRPr="00CB3229">
        <w:rPr>
          <w:rFonts w:ascii="Times New Roman" w:hAnsi="Times New Roman" w:cs="Times New Roman"/>
          <w:sz w:val="24"/>
          <w:szCs w:val="24"/>
        </w:rPr>
        <w:t xml:space="preserve">, W. (2023). Leveraging artificial intelligence (AI): Chat GPT for effective English language learning among Thai students.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CB3229">
        <w:rPr>
          <w:rFonts w:ascii="Times New Roman" w:hAnsi="Times New Roman" w:cs="Times New Roman"/>
          <w:sz w:val="24"/>
          <w:szCs w:val="24"/>
        </w:rPr>
        <w:t>(11), 1-68. DOI: 10.5539/</w:t>
      </w:r>
      <w:proofErr w:type="gramStart"/>
      <w:r w:rsidRPr="00CB3229">
        <w:rPr>
          <w:rFonts w:ascii="Times New Roman" w:hAnsi="Times New Roman" w:cs="Times New Roman"/>
          <w:sz w:val="24"/>
          <w:szCs w:val="24"/>
        </w:rPr>
        <w:t>elt.v</w:t>
      </w:r>
      <w:proofErr w:type="gramEnd"/>
      <w:r w:rsidRPr="00CB3229">
        <w:rPr>
          <w:rFonts w:ascii="Times New Roman" w:hAnsi="Times New Roman" w:cs="Times New Roman"/>
          <w:sz w:val="24"/>
          <w:szCs w:val="24"/>
        </w:rPr>
        <w:t xml:space="preserve">16n11p68   </w:t>
      </w:r>
    </w:p>
    <w:p w14:paraId="6CD14CFE" w14:textId="188560F3" w:rsidR="003465A1" w:rsidRPr="00CB3229" w:rsidRDefault="003465A1" w:rsidP="00CB3229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color w:val="000000"/>
          <w:sz w:val="24"/>
          <w:szCs w:val="24"/>
        </w:rPr>
        <w:t xml:space="preserve">Su, Y., Lin, Y., &amp; Lai, C. (2023). Collaborating with ChatGPT in argumentative writing classrooms. </w:t>
      </w:r>
      <w:r w:rsidRPr="00CB32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Assessing Writing, 57</w:t>
      </w:r>
      <w:r w:rsidRPr="00CB3229">
        <w:rPr>
          <w:rFonts w:ascii="Times New Roman" w:hAnsi="Times New Roman" w:cs="Times New Roman"/>
          <w:color w:val="000000"/>
          <w:sz w:val="24"/>
          <w:szCs w:val="24"/>
        </w:rPr>
        <w:t xml:space="preserve">, 100752. </w:t>
      </w:r>
      <w:hyperlink r:id="rId50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https://doi.org/10.1016/j.asw.2023.100752</w:t>
        </w:r>
      </w:hyperlink>
    </w:p>
    <w:p w14:paraId="6ACC2DD2" w14:textId="77777777" w:rsidR="00EC4570" w:rsidRPr="00CB3229" w:rsidRDefault="00EC4570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Tlili, A., Shehata, B.,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Adarkwah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M. A., Bozkurt, A., Hickey, D. T., Huang, R., et al. (2023). What if the devil is my guardian angel: ChatGPT as a case study of using chatbots in education.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Smart Learning Environments,10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(15).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>: 10.1186/s40561-023-00237-x</w:t>
      </w:r>
    </w:p>
    <w:p w14:paraId="3B63543D" w14:textId="608E0856" w:rsidR="001B2602" w:rsidRPr="00CB3229" w:rsidRDefault="001B2602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2602">
        <w:rPr>
          <w:rFonts w:ascii="Times New Roman" w:eastAsia="Times New Roman" w:hAnsi="Times New Roman" w:cs="Times New Roman"/>
          <w:sz w:val="24"/>
          <w:szCs w:val="24"/>
        </w:rPr>
        <w:t xml:space="preserve">Tolstykh, O. M., &amp; </w:t>
      </w:r>
      <w:proofErr w:type="spellStart"/>
      <w:r w:rsidRPr="001B2602">
        <w:rPr>
          <w:rFonts w:ascii="Times New Roman" w:eastAsia="Times New Roman" w:hAnsi="Times New Roman" w:cs="Times New Roman"/>
          <w:sz w:val="24"/>
          <w:szCs w:val="24"/>
        </w:rPr>
        <w:t>Oshchepkova</w:t>
      </w:r>
      <w:proofErr w:type="spellEnd"/>
      <w:r w:rsidRPr="001B2602">
        <w:rPr>
          <w:rFonts w:ascii="Times New Roman" w:eastAsia="Times New Roman" w:hAnsi="Times New Roman" w:cs="Times New Roman"/>
          <w:sz w:val="24"/>
          <w:szCs w:val="24"/>
        </w:rPr>
        <w:t xml:space="preserve">, T. (2024). Beyond ChatGPT: Roles that artificial intelligence tools can play in an English language classroom. </w:t>
      </w:r>
      <w:r w:rsidRPr="001B2602">
        <w:rPr>
          <w:rFonts w:ascii="Times New Roman" w:eastAsia="Times New Roman" w:hAnsi="Times New Roman" w:cs="Times New Roman"/>
          <w:i/>
          <w:iCs/>
          <w:sz w:val="24"/>
          <w:szCs w:val="24"/>
        </w:rPr>
        <w:t>Discover Artificial Intelligence</w:t>
      </w:r>
      <w:r w:rsidRPr="001B26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260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B2602">
        <w:rPr>
          <w:rFonts w:ascii="Times New Roman" w:eastAsia="Times New Roman" w:hAnsi="Times New Roman" w:cs="Times New Roman"/>
          <w:sz w:val="24"/>
          <w:szCs w:val="24"/>
        </w:rPr>
        <w:t>(1), 60.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229">
        <w:rPr>
          <w:rFonts w:ascii="Times New Roman" w:hAnsi="Times New Roman" w:cs="Times New Roman"/>
          <w:sz w:val="24"/>
          <w:szCs w:val="24"/>
        </w:rPr>
        <w:t xml:space="preserve">DOI: 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https://doi.org/10.1007/s44163-024-00158-9</w:t>
      </w:r>
    </w:p>
    <w:p w14:paraId="16CF570D" w14:textId="344F851F" w:rsidR="004A11A6" w:rsidRPr="00CB3229" w:rsidRDefault="004A11A6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Topsakal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O., &amp;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Topsakal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E. (2022). Framework for a foreign language teaching software for children utilizing AR,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voicebots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ChatGPT (large language models).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Journal of Cognitive Systems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33-38. </w:t>
      </w:r>
      <w:hyperlink r:id="rId51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https://doi.org/10.52876/jcs.1227392</w:t>
        </w:r>
      </w:hyperlink>
    </w:p>
    <w:p w14:paraId="628B4A83" w14:textId="207C31CD" w:rsidR="00123611" w:rsidRPr="00CB3229" w:rsidRDefault="00123611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Hlk185926187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Ulla, M. B., Perales, W. F., &amp;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Busbus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S. O. (2023). ‘To generate or stop generating response’: Exploring EFL teachers’ perspectives on ChatGPT in English language teaching in Thailand.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Learning: Research and Practice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(2), 168-182.</w:t>
      </w:r>
      <w:r w:rsidR="00B526E2"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52" w:history="1">
        <w:r w:rsidR="00B526E2"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https://doi.org/10.1080/23735082.2023.2257252</w:t>
        </w:r>
      </w:hyperlink>
    </w:p>
    <w:bookmarkEnd w:id="7"/>
    <w:p w14:paraId="0707BF18" w14:textId="4F3AB08B" w:rsidR="006C2372" w:rsidRPr="00CB3229" w:rsidRDefault="006C2372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sz w:val="24"/>
          <w:szCs w:val="24"/>
        </w:rPr>
        <w:t xml:space="preserve">Vo, A., &amp; Nguyen, H. (2024). Generative artificial intelligence and ChatGPT in language learning: EFL students' perceptions of technology acceptance.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Journal of University Teaching and Learning Practice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B3229">
        <w:rPr>
          <w:rFonts w:ascii="Times New Roman" w:hAnsi="Times New Roman" w:cs="Times New Roman"/>
          <w:sz w:val="24"/>
          <w:szCs w:val="24"/>
        </w:rPr>
        <w:t xml:space="preserve">(6), 199-218.  </w:t>
      </w:r>
    </w:p>
    <w:p w14:paraId="4BFB88E5" w14:textId="241925F2" w:rsidR="003B56C2" w:rsidRPr="00CB3229" w:rsidRDefault="003B56C2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3229">
        <w:rPr>
          <w:rFonts w:ascii="Times New Roman" w:hAnsi="Times New Roman" w:cs="Times New Roman"/>
          <w:sz w:val="24"/>
          <w:szCs w:val="24"/>
        </w:rPr>
        <w:t xml:space="preserve">Whalen, J., &amp; Mouza, C. (2023). ChatGPT: Challenges, opportunities, and implications for teacher education.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Contemporary Issues in Technology and Teacher Education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CB3229">
        <w:rPr>
          <w:rFonts w:ascii="Times New Roman" w:hAnsi="Times New Roman" w:cs="Times New Roman"/>
          <w:sz w:val="24"/>
          <w:szCs w:val="24"/>
        </w:rPr>
        <w:t xml:space="preserve">(1), 1-23. </w:t>
      </w:r>
      <w:hyperlink r:id="rId53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https://www.learntechlib.org/primary/p/222408/</w:t>
        </w:r>
      </w:hyperlink>
      <w:r w:rsidRPr="00CB3229">
        <w:rPr>
          <w:rFonts w:ascii="Times New Roman" w:hAnsi="Times New Roman" w:cs="Times New Roman"/>
          <w:sz w:val="24"/>
          <w:szCs w:val="24"/>
        </w:rPr>
        <w:t>.</w:t>
      </w:r>
    </w:p>
    <w:p w14:paraId="140CBA9E" w14:textId="3FC354A0" w:rsidR="008C5B34" w:rsidRPr="00CB3229" w:rsidRDefault="008C5B34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Xiao, Y., &amp; Zhi, Y. (2023). An exploratory study of EFL learners’ use of ChatGPT for language learning tasks: Experience and perceptions.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Languages, 8,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 212. </w:t>
      </w:r>
      <w:r w:rsidR="00F403F0" w:rsidRPr="00CB3229">
        <w:rPr>
          <w:rFonts w:ascii="Times New Roman" w:eastAsia="Times New Roman" w:hAnsi="Times New Roman" w:cs="Times New Roman"/>
          <w:sz w:val="24"/>
          <w:szCs w:val="24"/>
        </w:rPr>
        <w:t>DOI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>: 10.3390/languages8030212</w:t>
      </w:r>
    </w:p>
    <w:p w14:paraId="7E3C9537" w14:textId="50F5F894" w:rsidR="00322B68" w:rsidRPr="00CB3229" w:rsidRDefault="00322B68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Yang, L., &amp; Li, R. (2024). ChatGPT for L2 learning: Current status and implications.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, 103351. </w:t>
      </w:r>
      <w:hyperlink r:id="rId54" w:tgtFrame="_blank" w:tooltip="Persistent link using digital object identifier" w:history="1">
        <w:r w:rsidRPr="00CB32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https://doi.org/10.1016/j.system.2024.103351</w:t>
        </w:r>
      </w:hyperlink>
    </w:p>
    <w:p w14:paraId="058FA980" w14:textId="2A39D939" w:rsidR="00EA732A" w:rsidRPr="00CB3229" w:rsidRDefault="00EA732A" w:rsidP="00CB322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bookmarkStart w:id="8" w:name="_Hlk185923022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Yıldız, T. A. (2023). The impact of ChatGPT on language learners’ motivation.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Teacher Education and Lifelong Learning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582-597. </w:t>
      </w:r>
      <w:hyperlink r:id="rId55" w:history="1">
        <w:r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https://doi.org/10.51535/tell.1314355</w:t>
        </w:r>
      </w:hyperlink>
    </w:p>
    <w:p w14:paraId="615B6E07" w14:textId="77777777" w:rsidR="008C4340" w:rsidRPr="00CB3229" w:rsidRDefault="001622D5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97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Yu, H., Guo, Y., Yang, H., Zhang, W., &amp; Dong, Y. (2024). 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Can ChatGPT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evolutionize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anguage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earning? Unveiling the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ower of AI in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ultilingual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ducation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hrough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ser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nsights and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edagogical 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 xml:space="preserve">mpact. </w:t>
      </w:r>
      <w:r w:rsidRPr="001622D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European Journal of Education</w:t>
      </w:r>
      <w:r w:rsidRPr="001622D5">
        <w:rPr>
          <w:rFonts w:ascii="Times New Roman" w:eastAsia="Times New Roman" w:hAnsi="Times New Roman" w:cs="Times New Roman"/>
          <w:bCs/>
          <w:sz w:val="24"/>
          <w:szCs w:val="24"/>
        </w:rPr>
        <w:t>, e12749.</w:t>
      </w:r>
      <w:r w:rsidR="008C4340"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56" w:history="1">
        <w:r w:rsidR="008C4340" w:rsidRPr="00CB322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https://doi.org/10.1111/ejed.12749</w:t>
        </w:r>
      </w:hyperlink>
    </w:p>
    <w:p w14:paraId="6535544A" w14:textId="6F0A1F1F" w:rsidR="002C3E0F" w:rsidRPr="00CB3229" w:rsidRDefault="002C3E0F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Zaiarna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I.,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Zhyhadlo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O., &amp; </w:t>
      </w:r>
      <w:proofErr w:type="spellStart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>Dunaievska</w:t>
      </w:r>
      <w:proofErr w:type="spellEnd"/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O. (2024). ChatGPT in foreign language teaching and assessment: Exploring EFL instructors’ experience.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Information Technologies and Learning Tools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32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</w:t>
      </w:r>
      <w:r w:rsidRPr="00CB3229">
        <w:rPr>
          <w:rFonts w:ascii="Times New Roman" w:eastAsia="Times New Roman" w:hAnsi="Times New Roman" w:cs="Times New Roman"/>
          <w:bCs/>
          <w:sz w:val="24"/>
          <w:szCs w:val="24"/>
        </w:rPr>
        <w:t xml:space="preserve">(102), 176-191. </w:t>
      </w:r>
    </w:p>
    <w:p w14:paraId="4FD14BB5" w14:textId="5D20949D" w:rsidR="00EC4570" w:rsidRPr="00CB3229" w:rsidRDefault="00EC4570" w:rsidP="00CB322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Zhai, X. (2022). ChatGPT user experience: implications for education. </w:t>
      </w:r>
      <w:r w:rsidRPr="00CB3229">
        <w:rPr>
          <w:rFonts w:ascii="Times New Roman" w:eastAsia="Times New Roman" w:hAnsi="Times New Roman" w:cs="Times New Roman"/>
          <w:i/>
          <w:iCs/>
          <w:sz w:val="24"/>
          <w:szCs w:val="24"/>
        </w:rPr>
        <w:t>SSRN Electron. J.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403F0" w:rsidRPr="00CB32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3229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CB322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CB3229">
        <w:rPr>
          <w:rFonts w:ascii="Times New Roman" w:eastAsia="Times New Roman" w:hAnsi="Times New Roman" w:cs="Times New Roman"/>
          <w:sz w:val="24"/>
          <w:szCs w:val="24"/>
        </w:rPr>
        <w:t>: 10.2139/ssrn.4312418</w:t>
      </w:r>
    </w:p>
    <w:p w14:paraId="17924C71" w14:textId="7C96F33A" w:rsidR="00123611" w:rsidRPr="00CB3229" w:rsidRDefault="003465A1" w:rsidP="00CB32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66141619"/>
      <w:bookmarkEnd w:id="8"/>
      <w:r w:rsidRPr="00CB3229">
        <w:rPr>
          <w:rFonts w:ascii="Times New Roman" w:hAnsi="Times New Roman" w:cs="Times New Roman"/>
          <w:sz w:val="24"/>
          <w:szCs w:val="24"/>
        </w:rPr>
        <w:t xml:space="preserve">Zhou, T., Cao, S., Zhou, S., Zhang, Y., &amp; He, A. (2023). Chinese intermediate English learners outdid ChatGPT in deep cohesion: Evidence from English narrative writing.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CB3229">
        <w:rPr>
          <w:rFonts w:ascii="Times New Roman" w:hAnsi="Times New Roman" w:cs="Times New Roman"/>
          <w:sz w:val="24"/>
          <w:szCs w:val="24"/>
        </w:rPr>
        <w:t xml:space="preserve">, </w:t>
      </w:r>
      <w:r w:rsidRPr="00CB3229">
        <w:rPr>
          <w:rFonts w:ascii="Times New Roman" w:hAnsi="Times New Roman" w:cs="Times New Roman"/>
          <w:i/>
          <w:iCs/>
          <w:sz w:val="24"/>
          <w:szCs w:val="24"/>
        </w:rPr>
        <w:t>118</w:t>
      </w:r>
      <w:r w:rsidRPr="00CB3229">
        <w:rPr>
          <w:rFonts w:ascii="Times New Roman" w:hAnsi="Times New Roman" w:cs="Times New Roman"/>
          <w:sz w:val="24"/>
          <w:szCs w:val="24"/>
        </w:rPr>
        <w:t xml:space="preserve">, 103141. </w:t>
      </w:r>
      <w:hyperlink r:id="rId57" w:history="1">
        <w:r w:rsidRPr="00CB3229">
          <w:rPr>
            <w:rStyle w:val="Hyperlink"/>
            <w:rFonts w:ascii="Times New Roman" w:hAnsi="Times New Roman" w:cs="Times New Roman"/>
            <w:sz w:val="24"/>
            <w:szCs w:val="24"/>
          </w:rPr>
          <w:t>https://arxiv.org/ftp/arxiv/papers/2303/2303.11812.pdf</w:t>
        </w:r>
      </w:hyperlink>
      <w:bookmarkEnd w:id="9"/>
      <w:r w:rsidRPr="00CB322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23611" w:rsidRPr="00CB3229">
      <w:headerReference w:type="default" r:id="rId58"/>
      <w:footerReference w:type="defaul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7539" w14:textId="77777777" w:rsidR="00FC2EEF" w:rsidRDefault="00FC2EEF" w:rsidP="006C2372">
      <w:pPr>
        <w:spacing w:after="0" w:line="240" w:lineRule="auto"/>
      </w:pPr>
      <w:r>
        <w:separator/>
      </w:r>
    </w:p>
  </w:endnote>
  <w:endnote w:type="continuationSeparator" w:id="0">
    <w:p w14:paraId="7ECA1EB1" w14:textId="77777777" w:rsidR="00FC2EEF" w:rsidRDefault="00FC2EEF" w:rsidP="006C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650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9061B" w14:textId="29F58561" w:rsidR="006C2372" w:rsidRDefault="006C2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EEF4B" w14:textId="77777777" w:rsidR="006C2372" w:rsidRDefault="006C2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E98F" w14:textId="77777777" w:rsidR="00FC2EEF" w:rsidRDefault="00FC2EEF" w:rsidP="006C2372">
      <w:pPr>
        <w:spacing w:after="0" w:line="240" w:lineRule="auto"/>
      </w:pPr>
      <w:r>
        <w:separator/>
      </w:r>
    </w:p>
  </w:footnote>
  <w:footnote w:type="continuationSeparator" w:id="0">
    <w:p w14:paraId="73AB8B7F" w14:textId="77777777" w:rsidR="00FC2EEF" w:rsidRDefault="00FC2EEF" w:rsidP="006C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2718" w14:textId="7423507D" w:rsidR="00362977" w:rsidRDefault="00362977">
    <w:pPr>
      <w:pStyle w:val="Header"/>
    </w:pPr>
    <w:r w:rsidRPr="00595562">
      <w:rPr>
        <w:rFonts w:ascii="Calibri" w:eastAsia="SimSun" w:hAnsi="Calibri" w:cs="Times New Roman"/>
        <w:noProof/>
        <w:kern w:val="0"/>
        <w:lang w:val="en-NZ" w:eastAsia="en-NZ"/>
        <w14:ligatures w14:val="none"/>
      </w:rPr>
      <w:drawing>
        <wp:anchor distT="0" distB="0" distL="114300" distR="114300" simplePos="0" relativeHeight="251659264" behindDoc="1" locked="0" layoutInCell="1" allowOverlap="1" wp14:anchorId="09D3BDD4" wp14:editId="1B262F95">
          <wp:simplePos x="0" y="0"/>
          <wp:positionH relativeFrom="column">
            <wp:posOffset>-645160</wp:posOffset>
          </wp:positionH>
          <wp:positionV relativeFrom="paragraph">
            <wp:posOffset>-352425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6EA1"/>
    <w:multiLevelType w:val="multilevel"/>
    <w:tmpl w:val="A78E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02984"/>
    <w:multiLevelType w:val="multilevel"/>
    <w:tmpl w:val="E14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E5FBC"/>
    <w:multiLevelType w:val="multilevel"/>
    <w:tmpl w:val="FAE2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D6181"/>
    <w:multiLevelType w:val="multilevel"/>
    <w:tmpl w:val="D6B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E237E"/>
    <w:multiLevelType w:val="multilevel"/>
    <w:tmpl w:val="944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2767"/>
    <w:multiLevelType w:val="multilevel"/>
    <w:tmpl w:val="9E3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F1050"/>
    <w:multiLevelType w:val="multilevel"/>
    <w:tmpl w:val="057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46493"/>
    <w:multiLevelType w:val="multilevel"/>
    <w:tmpl w:val="4AFE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011699">
    <w:abstractNumId w:val="3"/>
  </w:num>
  <w:num w:numId="2" w16cid:durableId="1739816431">
    <w:abstractNumId w:val="2"/>
  </w:num>
  <w:num w:numId="3" w16cid:durableId="1003976180">
    <w:abstractNumId w:val="7"/>
  </w:num>
  <w:num w:numId="4" w16cid:durableId="1478451814">
    <w:abstractNumId w:val="5"/>
  </w:num>
  <w:num w:numId="5" w16cid:durableId="680353148">
    <w:abstractNumId w:val="6"/>
  </w:num>
  <w:num w:numId="6" w16cid:durableId="554318491">
    <w:abstractNumId w:val="4"/>
  </w:num>
  <w:num w:numId="7" w16cid:durableId="1270814368">
    <w:abstractNumId w:val="1"/>
  </w:num>
  <w:num w:numId="8" w16cid:durableId="81665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4E"/>
    <w:rsid w:val="00003F94"/>
    <w:rsid w:val="000115CB"/>
    <w:rsid w:val="00062FA9"/>
    <w:rsid w:val="00067F7F"/>
    <w:rsid w:val="001103FB"/>
    <w:rsid w:val="001138F7"/>
    <w:rsid w:val="00123611"/>
    <w:rsid w:val="00124018"/>
    <w:rsid w:val="001622D5"/>
    <w:rsid w:val="001954D1"/>
    <w:rsid w:val="001B2602"/>
    <w:rsid w:val="001E7F72"/>
    <w:rsid w:val="002201B3"/>
    <w:rsid w:val="002216D5"/>
    <w:rsid w:val="00240A4A"/>
    <w:rsid w:val="0025699B"/>
    <w:rsid w:val="00267B4E"/>
    <w:rsid w:val="002A1B54"/>
    <w:rsid w:val="002A68C4"/>
    <w:rsid w:val="002C3E0F"/>
    <w:rsid w:val="002C6930"/>
    <w:rsid w:val="002C7A5F"/>
    <w:rsid w:val="003034A0"/>
    <w:rsid w:val="00314178"/>
    <w:rsid w:val="00322B68"/>
    <w:rsid w:val="0034446F"/>
    <w:rsid w:val="003465A1"/>
    <w:rsid w:val="00362977"/>
    <w:rsid w:val="003B56C2"/>
    <w:rsid w:val="003E77A4"/>
    <w:rsid w:val="003F6A58"/>
    <w:rsid w:val="004A11A6"/>
    <w:rsid w:val="00517FCE"/>
    <w:rsid w:val="005546C1"/>
    <w:rsid w:val="005836F7"/>
    <w:rsid w:val="005B44D9"/>
    <w:rsid w:val="005C6D3C"/>
    <w:rsid w:val="005F3AC9"/>
    <w:rsid w:val="006155CB"/>
    <w:rsid w:val="00634032"/>
    <w:rsid w:val="006A0822"/>
    <w:rsid w:val="006B5290"/>
    <w:rsid w:val="006C2372"/>
    <w:rsid w:val="006F240B"/>
    <w:rsid w:val="00774663"/>
    <w:rsid w:val="007B2F9F"/>
    <w:rsid w:val="007F1C63"/>
    <w:rsid w:val="008057A3"/>
    <w:rsid w:val="008103D2"/>
    <w:rsid w:val="00836F14"/>
    <w:rsid w:val="00871ADA"/>
    <w:rsid w:val="008C4340"/>
    <w:rsid w:val="008C4D15"/>
    <w:rsid w:val="008C5B34"/>
    <w:rsid w:val="008D4EDD"/>
    <w:rsid w:val="008D52EE"/>
    <w:rsid w:val="008F38A4"/>
    <w:rsid w:val="00903632"/>
    <w:rsid w:val="00986EFA"/>
    <w:rsid w:val="009C0A4C"/>
    <w:rsid w:val="009D720E"/>
    <w:rsid w:val="00A446BD"/>
    <w:rsid w:val="00A82EAF"/>
    <w:rsid w:val="00A86C39"/>
    <w:rsid w:val="00A87E74"/>
    <w:rsid w:val="00AB25BD"/>
    <w:rsid w:val="00AD0647"/>
    <w:rsid w:val="00B526E2"/>
    <w:rsid w:val="00B839C6"/>
    <w:rsid w:val="00BA0C14"/>
    <w:rsid w:val="00C03948"/>
    <w:rsid w:val="00C37861"/>
    <w:rsid w:val="00C670D3"/>
    <w:rsid w:val="00C76800"/>
    <w:rsid w:val="00CA12AB"/>
    <w:rsid w:val="00CB3229"/>
    <w:rsid w:val="00CB5780"/>
    <w:rsid w:val="00D833F1"/>
    <w:rsid w:val="00DA1CCC"/>
    <w:rsid w:val="00DD58B8"/>
    <w:rsid w:val="00DE6114"/>
    <w:rsid w:val="00E00E07"/>
    <w:rsid w:val="00E331B5"/>
    <w:rsid w:val="00E5380D"/>
    <w:rsid w:val="00E7564C"/>
    <w:rsid w:val="00E94355"/>
    <w:rsid w:val="00EA732A"/>
    <w:rsid w:val="00EB48A8"/>
    <w:rsid w:val="00EC4570"/>
    <w:rsid w:val="00ED6FCF"/>
    <w:rsid w:val="00F403F0"/>
    <w:rsid w:val="00F46E52"/>
    <w:rsid w:val="00F56F8C"/>
    <w:rsid w:val="00F84F9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4C50"/>
  <w15:chartTrackingRefBased/>
  <w15:docId w15:val="{0CED88B8-59B6-4BCA-804F-017BC23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7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7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7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67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B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6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F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72"/>
  </w:style>
  <w:style w:type="paragraph" w:styleId="Footer">
    <w:name w:val="footer"/>
    <w:basedOn w:val="Normal"/>
    <w:link w:val="FooterChar"/>
    <w:uiPriority w:val="99"/>
    <w:unhideWhenUsed/>
    <w:rsid w:val="006C2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372"/>
  </w:style>
  <w:style w:type="paragraph" w:customStyle="1" w:styleId="msonormal0">
    <w:name w:val="msonormal"/>
    <w:basedOn w:val="Normal"/>
    <w:rsid w:val="00EC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C4570"/>
    <w:rPr>
      <w:color w:val="800080"/>
      <w:u w:val="single"/>
    </w:rPr>
  </w:style>
  <w:style w:type="character" w:customStyle="1" w:styleId="author-wrapper">
    <w:name w:val="author-wrapper"/>
    <w:basedOn w:val="DefaultParagraphFont"/>
    <w:rsid w:val="00EC4570"/>
  </w:style>
  <w:style w:type="paragraph" w:customStyle="1" w:styleId="mb15">
    <w:name w:val="mb15"/>
    <w:basedOn w:val="Normal"/>
    <w:rsid w:val="00EC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b0">
    <w:name w:val="mb0"/>
    <w:basedOn w:val="Normal"/>
    <w:rsid w:val="00EC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referencescopy1">
    <w:name w:val="referencescopy1"/>
    <w:basedOn w:val="Normal"/>
    <w:rsid w:val="00EC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referencescopy2">
    <w:name w:val="referencescopy2"/>
    <w:basedOn w:val="Normal"/>
    <w:rsid w:val="00EC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mestamps">
    <w:name w:val="timestamps"/>
    <w:basedOn w:val="Normal"/>
    <w:rsid w:val="00EC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stractsummarydisclaimer">
    <w:name w:val="abstractsummary__disclaimer"/>
    <w:basedOn w:val="Normal"/>
    <w:rsid w:val="00EC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cordionitem">
    <w:name w:val="accordion__item"/>
    <w:basedOn w:val="Normal"/>
    <w:rsid w:val="00EC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nkwrapper">
    <w:name w:val="link__wrapper"/>
    <w:basedOn w:val="DefaultParagraphFont"/>
    <w:rsid w:val="00EC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1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34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437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8639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8351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8781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7500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02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416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3955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688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894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310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572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3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273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053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93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9961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61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5351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3648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866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03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07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9936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1125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97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236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4136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157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672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463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3327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0520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141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6745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978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2802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8021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21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3119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4223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82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2314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6267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6276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1738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7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7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69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2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6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3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4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44468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882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1837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422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8146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7530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9728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724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1027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149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6183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965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0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2275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003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439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6781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70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7900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7901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028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12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8418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777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243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448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749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055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9638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412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2171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14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508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981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1120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1469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14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2191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6880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128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1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7350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538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058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7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2199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1818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729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871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4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34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126/jong.v7i1-2.70236" TargetMode="External"/><Relationship Id="rId18" Type="http://schemas.openxmlformats.org/officeDocument/2006/relationships/hyperlink" Target="https://doi.org/10.31763/ijele.v5i1.858" TargetMode="External"/><Relationship Id="rId26" Type="http://schemas.openxmlformats.org/officeDocument/2006/relationships/hyperlink" Target="https://doi.org/10.61414/jeti.v5i1.103" TargetMode="External"/><Relationship Id="rId39" Type="http://schemas.openxmlformats.org/officeDocument/2006/relationships/hyperlink" Target="https://doi.org/10.1186/s40561-024-00295-9" TargetMode="External"/><Relationship Id="rId21" Type="http://schemas.openxmlformats.org/officeDocument/2006/relationships/hyperlink" Target="https://doi.org/10.4995/eurocall.2024.19957" TargetMode="External"/><Relationship Id="rId34" Type="http://schemas.openxmlformats.org/officeDocument/2006/relationships/hyperlink" Target="https://doi.org/10.3389/fpsyg.2024.1269319" TargetMode="External"/><Relationship Id="rId42" Type="http://schemas.openxmlformats.org/officeDocument/2006/relationships/hyperlink" Target="https://doi.org/10.56540/jesaf.v2i1.62" TargetMode="External"/><Relationship Id="rId47" Type="http://schemas.openxmlformats.org/officeDocument/2006/relationships/hyperlink" Target="https://dx.doi.org/10.54855/ijli.24325" TargetMode="External"/><Relationship Id="rId50" Type="http://schemas.openxmlformats.org/officeDocument/2006/relationships/hyperlink" Target="https://doi.org/10.1016/j.asw.2023.100752" TargetMode="External"/><Relationship Id="rId55" Type="http://schemas.openxmlformats.org/officeDocument/2006/relationships/hyperlink" Target="https://doi.org/10.51535/tell.1314355" TargetMode="External"/><Relationship Id="rId7" Type="http://schemas.openxmlformats.org/officeDocument/2006/relationships/hyperlink" Target="https://doi.org/10.24310/innoeduca.2023.v9i2.167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asw.2023.100745" TargetMode="External"/><Relationship Id="rId29" Type="http://schemas.openxmlformats.org/officeDocument/2006/relationships/hyperlink" Target="https://doi.org/10.59075/pjmi.v2i1.219" TargetMode="External"/><Relationship Id="rId11" Type="http://schemas.openxmlformats.org/officeDocument/2006/relationships/hyperlink" Target="https://doi.org/10.54216/IJNS.200414" TargetMode="External"/><Relationship Id="rId24" Type="http://schemas.openxmlformats.org/officeDocument/2006/relationships/hyperlink" Target="https://mededu.jmir.org/2024/1/e53308/" TargetMode="External"/><Relationship Id="rId32" Type="http://schemas.openxmlformats.org/officeDocument/2006/relationships/hyperlink" Target="https://doi.org/10.1016/j.lindif.2023.102274" TargetMode="External"/><Relationship Id="rId37" Type="http://schemas.openxmlformats.org/officeDocument/2006/relationships/hyperlink" Target="https://doi.org/10.3390/languages8030197" TargetMode="External"/><Relationship Id="rId40" Type="http://schemas.openxmlformats.org/officeDocument/2006/relationships/hyperlink" Target="https://doi.org/10.3389/frma.2024.1486832" TargetMode="External"/><Relationship Id="rId45" Type="http://schemas.openxmlformats.org/officeDocument/2006/relationships/hyperlink" Target="https://doi.org/10.1002/tesq.3253" TargetMode="External"/><Relationship Id="rId53" Type="http://schemas.openxmlformats.org/officeDocument/2006/relationships/hyperlink" Target="https://www.learntechlib.org/primary/p/222408/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doi.org/10.14744/felt.6.1.7" TargetMode="External"/><Relationship Id="rId14" Type="http://schemas.openxmlformats.org/officeDocument/2006/relationships/hyperlink" Target="https://doi.org/10.25082/AMLER.2023.02.009" TargetMode="External"/><Relationship Id="rId22" Type="http://schemas.openxmlformats.org/officeDocument/2006/relationships/hyperlink" Target="https://dx.doi.org/10.2139/ssrn.4473369" TargetMode="External"/><Relationship Id="rId27" Type="http://schemas.openxmlformats.org/officeDocument/2006/relationships/hyperlink" Target="https://doi.org/10.37500/IJESSR.2023.6406" TargetMode="External"/><Relationship Id="rId30" Type="http://schemas.openxmlformats.org/officeDocument/2006/relationships/hyperlink" Target="https://doi.org/10.30935/ojcmt/13572" TargetMode="External"/><Relationship Id="rId35" Type="http://schemas.openxmlformats.org/officeDocument/2006/relationships/hyperlink" Target="https://doi.org/10.1177/00336882231162868" TargetMode="External"/><Relationship Id="rId43" Type="http://schemas.openxmlformats.org/officeDocument/2006/relationships/hyperlink" Target="https://doi.org/10.54855/acoj.2314210" TargetMode="External"/><Relationship Id="rId48" Type="http://schemas.openxmlformats.org/officeDocument/2006/relationships/hyperlink" Target="https://doi.org/10.1016/j.caeai.2024.100258" TargetMode="External"/><Relationship Id="rId56" Type="http://schemas.openxmlformats.org/officeDocument/2006/relationships/hyperlink" Target="https://doi.org/10.1111/ejed.12749" TargetMode="External"/><Relationship Id="rId8" Type="http://schemas.openxmlformats.org/officeDocument/2006/relationships/hyperlink" Target="https://doi.org/10.56540/jesaf.v2i1.51" TargetMode="External"/><Relationship Id="rId51" Type="http://schemas.openxmlformats.org/officeDocument/2006/relationships/hyperlink" Target="https://doi.org/10.52876/jcs.12273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earntechlib.org/p/223724/" TargetMode="External"/><Relationship Id="rId17" Type="http://schemas.openxmlformats.org/officeDocument/2006/relationships/hyperlink" Target="https://doi.org/10.1007/s10758-023-09711-4" TargetMode="External"/><Relationship Id="rId25" Type="http://schemas.openxmlformats.org/officeDocument/2006/relationships/hyperlink" Target="https://doi.org/10.1051/e3sconf/202344005001" TargetMode="External"/><Relationship Id="rId33" Type="http://schemas.openxmlformats.org/officeDocument/2006/relationships/hyperlink" Target="https://doi.org/10.31274/isudp.2024.154.06" TargetMode="External"/><Relationship Id="rId38" Type="http://schemas.openxmlformats.org/officeDocument/2006/relationships/hyperlink" Target="https://doi.org/10.1016/j.caeai.2024.100266" TargetMode="External"/><Relationship Id="rId46" Type="http://schemas.openxmlformats.org/officeDocument/2006/relationships/hyperlink" Target="https://doi.org/10.53761/1.20.02.07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doi.org/10.5430/irhe.v8n2p39" TargetMode="External"/><Relationship Id="rId41" Type="http://schemas.openxmlformats.org/officeDocument/2006/relationships/hyperlink" Target="https://doi.org/10.1093/elt/ccae050" TargetMode="External"/><Relationship Id="rId54" Type="http://schemas.openxmlformats.org/officeDocument/2006/relationships/hyperlink" Target="https://doi.org/10.1016/j.system.2024.1033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5281/zenodo.12544675" TargetMode="External"/><Relationship Id="rId23" Type="http://schemas.openxmlformats.org/officeDocument/2006/relationships/hyperlink" Target="https://doi.org/10.15294/elt.v12i1.64069" TargetMode="External"/><Relationship Id="rId28" Type="http://schemas.openxmlformats.org/officeDocument/2006/relationships/hyperlink" Target="https://doi.org/10.59670/jns.v33i.5197" TargetMode="External"/><Relationship Id="rId36" Type="http://schemas.openxmlformats.org/officeDocument/2006/relationships/hyperlink" Target="https://doi.org/10.48550/arXiv.2304.05613" TargetMode="External"/><Relationship Id="rId49" Type="http://schemas.openxmlformats.org/officeDocument/2006/relationships/hyperlink" Target="https://hdl.handle.net/10125/73530" TargetMode="External"/><Relationship Id="rId57" Type="http://schemas.openxmlformats.org/officeDocument/2006/relationships/hyperlink" Target="https://arxiv.org/ftp/arxiv/papers/2303/2303.11812.pdf" TargetMode="External"/><Relationship Id="rId10" Type="http://schemas.openxmlformats.org/officeDocument/2006/relationships/hyperlink" Target="https://doi.org/10.30466/ijltr.2023.121404" TargetMode="External"/><Relationship Id="rId31" Type="http://schemas.openxmlformats.org/officeDocument/2006/relationships/hyperlink" Target="https://doi.org/10.1016/j.compedu.2023.104898" TargetMode="External"/><Relationship Id="rId44" Type="http://schemas.openxmlformats.org/officeDocument/2006/relationships/hyperlink" Target="https://doi.org/10.1080/07380569.2024.2441161" TargetMode="External"/><Relationship Id="rId52" Type="http://schemas.openxmlformats.org/officeDocument/2006/relationships/hyperlink" Target="https://doi.org/10.1080/23735082.2023.225725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aeai.2024.1002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Ryan Damerow</cp:lastModifiedBy>
  <cp:revision>3</cp:revision>
  <dcterms:created xsi:type="dcterms:W3CDTF">2025-01-02T16:27:00Z</dcterms:created>
  <dcterms:modified xsi:type="dcterms:W3CDTF">2025-02-04T18:51:00Z</dcterms:modified>
</cp:coreProperties>
</file>