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7F24" w14:textId="0EE133B1" w:rsidR="00E77AC7" w:rsidRPr="001513F4" w:rsidRDefault="00E77AC7" w:rsidP="001513F4">
      <w:pPr>
        <w:ind w:left="720" w:hanging="720"/>
        <w:jc w:val="center"/>
        <w:rPr>
          <w:b/>
          <w:u w:val="single"/>
        </w:rPr>
      </w:pPr>
      <w:r w:rsidRPr="001513F4">
        <w:rPr>
          <w:b/>
          <w:u w:val="single"/>
        </w:rPr>
        <w:t xml:space="preserve">SOCIAL JUSTICE </w:t>
      </w:r>
      <w:r w:rsidR="004968EF" w:rsidRPr="001513F4">
        <w:rPr>
          <w:b/>
          <w:u w:val="single"/>
        </w:rPr>
        <w:t>AND</w:t>
      </w:r>
      <w:r w:rsidRPr="001513F4">
        <w:rPr>
          <w:b/>
          <w:u w:val="single"/>
        </w:rPr>
        <w:t xml:space="preserve"> LANGUAGE</w:t>
      </w:r>
      <w:r w:rsidR="005F05F1" w:rsidRPr="001513F4">
        <w:rPr>
          <w:b/>
          <w:u w:val="single"/>
        </w:rPr>
        <w:t>:</w:t>
      </w:r>
      <w:r w:rsidR="0067297E" w:rsidRPr="001513F4">
        <w:rPr>
          <w:b/>
          <w:u w:val="single"/>
        </w:rPr>
        <w:t xml:space="preserve"> </w:t>
      </w:r>
      <w:r w:rsidRPr="001513F4">
        <w:rPr>
          <w:b/>
          <w:u w:val="single"/>
        </w:rPr>
        <w:t>SELECTED REFERENCES</w:t>
      </w:r>
    </w:p>
    <w:p w14:paraId="314D4734" w14:textId="601226A2" w:rsidR="00E77AC7" w:rsidRPr="001513F4" w:rsidRDefault="00E77AC7" w:rsidP="001513F4">
      <w:pPr>
        <w:ind w:left="720" w:hanging="720"/>
        <w:jc w:val="center"/>
      </w:pPr>
      <w:r w:rsidRPr="001513F4">
        <w:rPr>
          <w:b/>
        </w:rPr>
        <w:t>(Last updated</w:t>
      </w:r>
      <w:r w:rsidR="00FF5774" w:rsidRPr="001513F4">
        <w:rPr>
          <w:b/>
        </w:rPr>
        <w:t xml:space="preserve"> </w:t>
      </w:r>
      <w:r w:rsidR="008E2B02" w:rsidRPr="001513F4">
        <w:rPr>
          <w:b/>
        </w:rPr>
        <w:t>5 February</w:t>
      </w:r>
      <w:r w:rsidR="00755FBA" w:rsidRPr="001513F4">
        <w:rPr>
          <w:b/>
        </w:rPr>
        <w:t xml:space="preserve"> 202</w:t>
      </w:r>
      <w:r w:rsidR="008E2B02" w:rsidRPr="001513F4">
        <w:rPr>
          <w:b/>
        </w:rPr>
        <w:t>5</w:t>
      </w:r>
      <w:r w:rsidRPr="001513F4">
        <w:t>)</w:t>
      </w:r>
    </w:p>
    <w:p w14:paraId="125278EB" w14:textId="77777777" w:rsidR="00360FF9" w:rsidRPr="001513F4" w:rsidRDefault="00360FF9" w:rsidP="001513F4">
      <w:pPr>
        <w:ind w:left="720" w:hanging="720"/>
      </w:pPr>
    </w:p>
    <w:p w14:paraId="34268B5C" w14:textId="439D6E10" w:rsidR="009F150B" w:rsidRPr="001513F4" w:rsidRDefault="009F150B" w:rsidP="001513F4">
      <w:pPr>
        <w:ind w:left="720" w:hanging="720"/>
      </w:pPr>
      <w:r w:rsidRPr="001513F4">
        <w:t>Abas, S., &amp; Damico, J. S. (201</w:t>
      </w:r>
      <w:r w:rsidR="00E565B2" w:rsidRPr="001513F4">
        <w:t>9</w:t>
      </w:r>
      <w:r w:rsidRPr="001513F4">
        <w:t xml:space="preserve">). The language of activism: Representations of social justice in a university space in Argentina.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157-165). Routledge.</w:t>
      </w:r>
    </w:p>
    <w:p w14:paraId="697477D8" w14:textId="77777777" w:rsidR="009F150B" w:rsidRPr="001513F4" w:rsidRDefault="009F150B" w:rsidP="001513F4">
      <w:pPr>
        <w:ind w:left="720" w:hanging="720"/>
      </w:pPr>
    </w:p>
    <w:p w14:paraId="62F956BB" w14:textId="3EE4C55E" w:rsidR="004968EF" w:rsidRPr="001513F4" w:rsidRDefault="004968EF" w:rsidP="001513F4">
      <w:pPr>
        <w:ind w:left="720" w:hanging="720"/>
      </w:pPr>
      <w:r w:rsidRPr="001513F4">
        <w:t xml:space="preserve">Adams, M., Lee, A. B., &amp; Griffin, P. (2007). </w:t>
      </w:r>
      <w:r w:rsidRPr="001513F4">
        <w:rPr>
          <w:i/>
          <w:iCs/>
        </w:rPr>
        <w:t>Teaching for diversity and social justice.</w:t>
      </w:r>
      <w:r w:rsidRPr="001513F4">
        <w:t xml:space="preserve"> Routledge. </w:t>
      </w:r>
    </w:p>
    <w:p w14:paraId="12812126" w14:textId="69D32D73" w:rsidR="004968EF" w:rsidRPr="001513F4" w:rsidRDefault="004968EF" w:rsidP="001513F4">
      <w:pPr>
        <w:ind w:left="720" w:hanging="720"/>
      </w:pPr>
    </w:p>
    <w:p w14:paraId="7F066BC1" w14:textId="7032A636" w:rsidR="006C6DF0" w:rsidRPr="001513F4" w:rsidRDefault="006C6DF0" w:rsidP="001513F4">
      <w:pPr>
        <w:ind w:left="720" w:hanging="720"/>
      </w:pPr>
      <w:r w:rsidRPr="001513F4">
        <w:t xml:space="preserve">Adams, M., Lee, A. B., &amp; Griffin, P. (2016). </w:t>
      </w:r>
      <w:r w:rsidRPr="001513F4">
        <w:rPr>
          <w:i/>
          <w:iCs/>
        </w:rPr>
        <w:t xml:space="preserve">Teaching for diversity and social justice </w:t>
      </w:r>
      <w:r w:rsidRPr="001513F4">
        <w:t>(3</w:t>
      </w:r>
      <w:r w:rsidRPr="001513F4">
        <w:rPr>
          <w:vertAlign w:val="superscript"/>
        </w:rPr>
        <w:t>rd</w:t>
      </w:r>
      <w:r w:rsidRPr="001513F4">
        <w:t xml:space="preserve"> ed.).</w:t>
      </w:r>
      <w:r w:rsidRPr="001513F4">
        <w:rPr>
          <w:i/>
          <w:iCs/>
        </w:rPr>
        <w:t xml:space="preserve"> </w:t>
      </w:r>
      <w:r w:rsidRPr="001513F4">
        <w:t xml:space="preserve">Routledge. </w:t>
      </w:r>
    </w:p>
    <w:p w14:paraId="65837402" w14:textId="77777777" w:rsidR="006C6DF0" w:rsidRPr="001513F4" w:rsidRDefault="006C6DF0" w:rsidP="001513F4">
      <w:pPr>
        <w:ind w:left="720" w:hanging="720"/>
      </w:pPr>
    </w:p>
    <w:p w14:paraId="7EE160C7" w14:textId="621F65BE" w:rsidR="004968EF" w:rsidRPr="001513F4" w:rsidRDefault="004968EF" w:rsidP="001513F4">
      <w:pPr>
        <w:ind w:left="720" w:hanging="720"/>
      </w:pPr>
      <w:r w:rsidRPr="001513F4">
        <w:t xml:space="preserve">Adams, M., Blumenfeld, W. J., Castaneda, C., Hackman, H. W., Peters, M. L., &amp; Zuniga, X. (2013). </w:t>
      </w:r>
      <w:r w:rsidRPr="001513F4">
        <w:rPr>
          <w:i/>
          <w:iCs/>
        </w:rPr>
        <w:t>Readings for diversity and social justice</w:t>
      </w:r>
      <w:r w:rsidRPr="001513F4">
        <w:t>. Routledge.</w:t>
      </w:r>
    </w:p>
    <w:p w14:paraId="1FCF2BF3" w14:textId="69D5C90A" w:rsidR="006C6DF0" w:rsidRPr="001513F4" w:rsidRDefault="006C6DF0" w:rsidP="001513F4">
      <w:pPr>
        <w:ind w:left="720" w:hanging="720"/>
      </w:pPr>
    </w:p>
    <w:p w14:paraId="791B1379" w14:textId="698F1B3D" w:rsidR="006C6DF0" w:rsidRPr="001513F4" w:rsidRDefault="006C6DF0" w:rsidP="001513F4">
      <w:pPr>
        <w:ind w:left="720" w:hanging="720"/>
      </w:pPr>
      <w:r w:rsidRPr="001513F4">
        <w:t xml:space="preserve">Adams, </w:t>
      </w:r>
      <w:r w:rsidR="00E65126" w:rsidRPr="001513F4">
        <w:t>M.</w:t>
      </w:r>
      <w:r w:rsidR="007B5B2E" w:rsidRPr="001513F4">
        <w:t xml:space="preserve">, </w:t>
      </w:r>
      <w:r w:rsidRPr="001513F4">
        <w:t>Blumenfeld,</w:t>
      </w:r>
      <w:r w:rsidR="00E65126" w:rsidRPr="001513F4">
        <w:t xml:space="preserve"> W. J</w:t>
      </w:r>
      <w:r w:rsidR="007B5B2E" w:rsidRPr="001513F4">
        <w:t xml:space="preserve">. </w:t>
      </w:r>
      <w:r w:rsidRPr="001513F4">
        <w:t xml:space="preserve">Chase, </w:t>
      </w:r>
      <w:r w:rsidR="007B5B2E" w:rsidRPr="001513F4">
        <w:t xml:space="preserve">D., </w:t>
      </w:r>
      <w:r w:rsidRPr="001513F4">
        <w:t xml:space="preserve">Catalano, </w:t>
      </w:r>
      <w:r w:rsidR="007B5B2E" w:rsidRPr="001513F4">
        <w:t xml:space="preserve">D., </w:t>
      </w:r>
      <w:proofErr w:type="spellStart"/>
      <w:r w:rsidRPr="001513F4">
        <w:t>Dejong</w:t>
      </w:r>
      <w:proofErr w:type="spellEnd"/>
      <w:r w:rsidRPr="001513F4">
        <w:t xml:space="preserve">, </w:t>
      </w:r>
      <w:r w:rsidR="007B5B2E" w:rsidRPr="001513F4">
        <w:t xml:space="preserve">J. K. S., </w:t>
      </w:r>
      <w:r w:rsidRPr="001513F4">
        <w:t xml:space="preserve">Hackman, </w:t>
      </w:r>
      <w:r w:rsidR="007B5B2E" w:rsidRPr="001513F4">
        <w:t xml:space="preserve">H. W., </w:t>
      </w:r>
      <w:r w:rsidRPr="001513F4">
        <w:t xml:space="preserve">Hopkins, </w:t>
      </w:r>
      <w:r w:rsidR="007B5B2E" w:rsidRPr="001513F4">
        <w:t xml:space="preserve">L. E., </w:t>
      </w:r>
      <w:r w:rsidRPr="001513F4">
        <w:t xml:space="preserve">Love, </w:t>
      </w:r>
      <w:r w:rsidR="007B5B2E" w:rsidRPr="001513F4">
        <w:t>B. J.</w:t>
      </w:r>
      <w:r w:rsidR="00E55621" w:rsidRPr="001513F4">
        <w:t>,</w:t>
      </w:r>
      <w:r w:rsidR="007B5B2E" w:rsidRPr="001513F4">
        <w:t xml:space="preserve"> </w:t>
      </w:r>
      <w:r w:rsidRPr="001513F4">
        <w:t xml:space="preserve">Peters, </w:t>
      </w:r>
      <w:r w:rsidR="007B5B2E" w:rsidRPr="001513F4">
        <w:t xml:space="preserve">M. L., </w:t>
      </w:r>
      <w:proofErr w:type="spellStart"/>
      <w:r w:rsidR="00E65126" w:rsidRPr="001513F4">
        <w:t>Schlasko</w:t>
      </w:r>
      <w:proofErr w:type="spellEnd"/>
      <w:r w:rsidR="00E65126" w:rsidRPr="001513F4">
        <w:t xml:space="preserve">, </w:t>
      </w:r>
      <w:r w:rsidR="007B5B2E" w:rsidRPr="001513F4">
        <w:t xml:space="preserve">D., </w:t>
      </w:r>
      <w:r w:rsidR="00E65126" w:rsidRPr="001513F4">
        <w:t xml:space="preserve">&amp; </w:t>
      </w:r>
      <w:r w:rsidRPr="001513F4">
        <w:t>Zuniga, X. (20</w:t>
      </w:r>
      <w:r w:rsidR="00E65126" w:rsidRPr="001513F4">
        <w:t>18</w:t>
      </w:r>
      <w:r w:rsidRPr="001513F4">
        <w:t xml:space="preserve">). </w:t>
      </w:r>
      <w:r w:rsidRPr="001513F4">
        <w:rPr>
          <w:i/>
          <w:iCs/>
        </w:rPr>
        <w:t>Readings for diversity and social justice</w:t>
      </w:r>
      <w:r w:rsidRPr="001513F4">
        <w:t xml:space="preserve"> (4</w:t>
      </w:r>
      <w:r w:rsidRPr="001513F4">
        <w:rPr>
          <w:vertAlign w:val="superscript"/>
        </w:rPr>
        <w:t>th</w:t>
      </w:r>
      <w:r w:rsidRPr="001513F4">
        <w:t xml:space="preserve"> ed.). Routledge.</w:t>
      </w:r>
    </w:p>
    <w:p w14:paraId="498E7493" w14:textId="77777777" w:rsidR="006C6DF0" w:rsidRPr="001513F4" w:rsidRDefault="006C6DF0" w:rsidP="001513F4">
      <w:pPr>
        <w:ind w:left="720" w:hanging="720"/>
      </w:pPr>
    </w:p>
    <w:p w14:paraId="438690D5" w14:textId="143AAC6A" w:rsidR="00B35DCE" w:rsidRPr="001513F4" w:rsidRDefault="00B35DCE" w:rsidP="001513F4">
      <w:pPr>
        <w:pStyle w:val="NormalWeb"/>
        <w:spacing w:before="0" w:beforeAutospacing="0" w:after="0" w:afterAutospacing="0"/>
        <w:ind w:left="720" w:hanging="720"/>
      </w:pPr>
      <w:r w:rsidRPr="001513F4">
        <w:rPr>
          <w:shd w:val="clear" w:color="auto" w:fill="FFFFFF"/>
        </w:rPr>
        <w:t>Adams, M., &amp; Love, B. (2005). Teaching with a social justice perspective: A model for faculty</w:t>
      </w:r>
      <w:r w:rsidRPr="001513F4">
        <w:t xml:space="preserve"> </w:t>
      </w:r>
      <w:r w:rsidRPr="001513F4">
        <w:rPr>
          <w:shd w:val="clear" w:color="auto" w:fill="FFFFFF"/>
        </w:rPr>
        <w:t xml:space="preserve">seminars across academic disciplines. In M. L. </w:t>
      </w:r>
      <w:proofErr w:type="spellStart"/>
      <w:r w:rsidRPr="001513F4">
        <w:rPr>
          <w:shd w:val="clear" w:color="auto" w:fill="FFFFFF"/>
        </w:rPr>
        <w:t>Ouellett</w:t>
      </w:r>
      <w:proofErr w:type="spellEnd"/>
      <w:r w:rsidRPr="001513F4">
        <w:rPr>
          <w:shd w:val="clear" w:color="auto" w:fill="FFFFFF"/>
        </w:rPr>
        <w:t xml:space="preserve"> (Ed.), </w:t>
      </w:r>
      <w:r w:rsidRPr="001513F4">
        <w:rPr>
          <w:i/>
          <w:iCs/>
          <w:shd w:val="clear" w:color="auto" w:fill="FFFFFF"/>
        </w:rPr>
        <w:t>Teaching inclusively:</w:t>
      </w:r>
      <w:r w:rsidRPr="001513F4">
        <w:t xml:space="preserve"> </w:t>
      </w:r>
      <w:r w:rsidRPr="001513F4">
        <w:rPr>
          <w:i/>
          <w:iCs/>
          <w:shd w:val="clear" w:color="auto" w:fill="FFFFFF"/>
        </w:rPr>
        <w:t>Resources for course, department, &amp; institutional change in higher education</w:t>
      </w:r>
      <w:r w:rsidRPr="001513F4">
        <w:rPr>
          <w:shd w:val="clear" w:color="auto" w:fill="FFFFFF"/>
        </w:rPr>
        <w:t xml:space="preserve"> </w:t>
      </w:r>
      <w:r w:rsidR="00B95758" w:rsidRPr="001513F4">
        <w:rPr>
          <w:shd w:val="clear" w:color="auto" w:fill="FFFFFF"/>
        </w:rPr>
        <w:t>(</w:t>
      </w:r>
      <w:r w:rsidRPr="001513F4">
        <w:rPr>
          <w:shd w:val="clear" w:color="auto" w:fill="FFFFFF"/>
        </w:rPr>
        <w:t>pp.</w:t>
      </w:r>
      <w:r w:rsidRPr="001513F4">
        <w:t xml:space="preserve"> </w:t>
      </w:r>
      <w:r w:rsidRPr="001513F4">
        <w:rPr>
          <w:shd w:val="clear" w:color="auto" w:fill="FFFFFF"/>
        </w:rPr>
        <w:t>586-604</w:t>
      </w:r>
      <w:r w:rsidR="00ED4031" w:rsidRPr="001513F4">
        <w:rPr>
          <w:shd w:val="clear" w:color="auto" w:fill="FFFFFF"/>
        </w:rPr>
        <w:t>)</w:t>
      </w:r>
      <w:r w:rsidRPr="001513F4">
        <w:rPr>
          <w:shd w:val="clear" w:color="auto" w:fill="FFFFFF"/>
        </w:rPr>
        <w:t>. New Forums Press.</w:t>
      </w:r>
    </w:p>
    <w:p w14:paraId="40F64A20" w14:textId="03616D32" w:rsidR="00B35DCE" w:rsidRPr="001513F4" w:rsidRDefault="00B35DCE" w:rsidP="001513F4">
      <w:pPr>
        <w:ind w:left="720" w:hanging="720"/>
      </w:pPr>
    </w:p>
    <w:p w14:paraId="536295B4" w14:textId="6069904B" w:rsidR="00C02AB1" w:rsidRPr="001513F4" w:rsidRDefault="00C02AB1" w:rsidP="001513F4">
      <w:pPr>
        <w:ind w:left="720" w:hanging="720"/>
      </w:pPr>
      <w:bookmarkStart w:id="0" w:name="_Hlk112997332"/>
      <w:r w:rsidRPr="001513F4">
        <w:t>Akiba, D. (2021). Recruitment of international students through a synthesis of English as a second language instruction, social justice, and service learning. </w:t>
      </w:r>
      <w:r w:rsidRPr="001513F4">
        <w:rPr>
          <w:i/>
          <w:iCs/>
        </w:rPr>
        <w:t>Innovative Higher Education</w:t>
      </w:r>
      <w:r w:rsidRPr="001513F4">
        <w:t>, </w:t>
      </w:r>
      <w:r w:rsidRPr="001513F4">
        <w:rPr>
          <w:i/>
          <w:iCs/>
        </w:rPr>
        <w:t>46</w:t>
      </w:r>
      <w:r w:rsidRPr="001513F4">
        <w:t xml:space="preserve">(3), 321-335. </w:t>
      </w:r>
    </w:p>
    <w:p w14:paraId="13801BBD" w14:textId="77777777" w:rsidR="0050078D" w:rsidRPr="001513F4" w:rsidRDefault="0050078D" w:rsidP="001513F4">
      <w:pPr>
        <w:ind w:left="720" w:hanging="720"/>
      </w:pPr>
    </w:p>
    <w:p w14:paraId="050C5D9F" w14:textId="210CD863" w:rsidR="0050078D" w:rsidRPr="001513F4" w:rsidRDefault="0050078D" w:rsidP="001513F4">
      <w:pPr>
        <w:ind w:left="720" w:hanging="720"/>
      </w:pPr>
      <w:r w:rsidRPr="001513F4">
        <w:t xml:space="preserve">Alger, K. (2021). More than what meets the ear: Speech transcription as a barrier to justice for African American Vernacular English speakers. </w:t>
      </w:r>
      <w:r w:rsidRPr="001513F4">
        <w:rPr>
          <w:i/>
          <w:iCs/>
        </w:rPr>
        <w:t>Georgetown Journal of Law and Modern. Critical Race Perspectives</w:t>
      </w:r>
      <w:r w:rsidRPr="001513F4">
        <w:t xml:space="preserve">, </w:t>
      </w:r>
      <w:r w:rsidRPr="001513F4">
        <w:rPr>
          <w:i/>
          <w:iCs/>
        </w:rPr>
        <w:t>13</w:t>
      </w:r>
      <w:r w:rsidRPr="001513F4">
        <w:t>, 87-104.</w:t>
      </w:r>
    </w:p>
    <w:bookmarkEnd w:id="0"/>
    <w:p w14:paraId="5F5713DB" w14:textId="26CD2B6C" w:rsidR="00981D61" w:rsidRPr="001513F4" w:rsidRDefault="00981D61" w:rsidP="001513F4">
      <w:pPr>
        <w:pStyle w:val="NormalWeb"/>
        <w:ind w:left="720" w:hanging="720"/>
      </w:pPr>
      <w:r w:rsidRPr="001513F4">
        <w:t>Alim, H. S. (201</w:t>
      </w:r>
      <w:r w:rsidR="00E565B2" w:rsidRPr="001513F4">
        <w:t>9</w:t>
      </w:r>
      <w:r w:rsidRPr="001513F4">
        <w:t xml:space="preserve">). (De) Occupying language.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184-192). Routledge.</w:t>
      </w:r>
    </w:p>
    <w:p w14:paraId="3402BC49" w14:textId="67FE19BA" w:rsidR="003E5950" w:rsidRPr="001513F4" w:rsidRDefault="003E5950" w:rsidP="001513F4">
      <w:pPr>
        <w:pStyle w:val="NormalWeb"/>
        <w:ind w:left="720" w:hanging="720"/>
      </w:pPr>
      <w:r w:rsidRPr="001513F4">
        <w:t xml:space="preserve">Allen, J. G., Harper, R. E., &amp; </w:t>
      </w:r>
      <w:proofErr w:type="spellStart"/>
      <w:r w:rsidRPr="001513F4">
        <w:t>Koschoreck</w:t>
      </w:r>
      <w:proofErr w:type="spellEnd"/>
      <w:r w:rsidRPr="001513F4">
        <w:t xml:space="preserve">, J. W. (2017). Social justice and school leadership preparation: Can we shift beliefs, values, and </w:t>
      </w:r>
      <w:proofErr w:type="gramStart"/>
      <w:r w:rsidRPr="001513F4">
        <w:t>commitments?.</w:t>
      </w:r>
      <w:proofErr w:type="gramEnd"/>
      <w:r w:rsidRPr="001513F4">
        <w:t xml:space="preserve"> </w:t>
      </w:r>
      <w:r w:rsidRPr="001513F4">
        <w:rPr>
          <w:i/>
          <w:iCs/>
        </w:rPr>
        <w:t>International Journal of Educational Leadership Preparation</w:t>
      </w:r>
      <w:r w:rsidRPr="001513F4">
        <w:t xml:space="preserve">, </w:t>
      </w:r>
      <w:r w:rsidRPr="001513F4">
        <w:rPr>
          <w:i/>
          <w:iCs/>
        </w:rPr>
        <w:t>12</w:t>
      </w:r>
      <w:r w:rsidRPr="001513F4">
        <w:t xml:space="preserve">(1), n1.  </w:t>
      </w:r>
    </w:p>
    <w:p w14:paraId="4F90088E" w14:textId="5F6613BE" w:rsidR="00C4535D" w:rsidRPr="001513F4" w:rsidRDefault="00C4535D" w:rsidP="001513F4">
      <w:pPr>
        <w:ind w:left="720" w:hanging="720"/>
      </w:pPr>
      <w:r w:rsidRPr="001513F4">
        <w:t xml:space="preserve">Alsup, J., &amp; Miller, S. J. (2014). Reclaiming English education: Rooting social justice in dispositions. </w:t>
      </w:r>
      <w:r w:rsidRPr="001513F4">
        <w:rPr>
          <w:i/>
          <w:iCs/>
        </w:rPr>
        <w:t>English Education</w:t>
      </w:r>
      <w:r w:rsidRPr="001513F4">
        <w:t xml:space="preserve">, </w:t>
      </w:r>
      <w:r w:rsidRPr="001513F4">
        <w:rPr>
          <w:i/>
          <w:iCs/>
        </w:rPr>
        <w:t>46</w:t>
      </w:r>
      <w:r w:rsidRPr="001513F4">
        <w:t>(3), 195</w:t>
      </w:r>
      <w:r w:rsidR="007F1935">
        <w:t>-</w:t>
      </w:r>
      <w:r w:rsidRPr="001513F4">
        <w:t>215.</w:t>
      </w:r>
    </w:p>
    <w:p w14:paraId="214F89AD" w14:textId="77777777" w:rsidR="00C02AB1" w:rsidRPr="001513F4" w:rsidRDefault="00C02AB1" w:rsidP="001513F4">
      <w:pPr>
        <w:ind w:left="720" w:hanging="720"/>
      </w:pPr>
    </w:p>
    <w:p w14:paraId="14013882" w14:textId="77777777" w:rsidR="00C02AB1" w:rsidRPr="001513F4" w:rsidRDefault="00C02AB1" w:rsidP="001513F4">
      <w:pPr>
        <w:shd w:val="clear" w:color="auto" w:fill="FFFFFF"/>
        <w:ind w:left="720" w:hanging="720"/>
        <w:rPr>
          <w:color w:val="333333"/>
        </w:rPr>
      </w:pPr>
      <w:r w:rsidRPr="001513F4">
        <w:lastRenderedPageBreak/>
        <w:t xml:space="preserve">American Council on the Teaching of Foreign Languages. (n. d.). </w:t>
      </w:r>
      <w:r w:rsidRPr="001513F4">
        <w:rPr>
          <w:i/>
          <w:iCs/>
        </w:rPr>
        <w:t>Critical and social justice approaches</w:t>
      </w:r>
      <w:r w:rsidRPr="001513F4">
        <w:t xml:space="preserve">.  </w:t>
      </w:r>
      <w:hyperlink r:id="rId7" w:history="1">
        <w:r w:rsidRPr="001513F4">
          <w:rPr>
            <w:rStyle w:val="Hyperlink"/>
          </w:rPr>
          <w:t>https://www.actfl.org/membership/special-interest-groups-sigs/critical-and-social-justice-approaches</w:t>
        </w:r>
      </w:hyperlink>
    </w:p>
    <w:p w14:paraId="5741D916" w14:textId="0D13C46E" w:rsidR="006918C8" w:rsidRPr="001513F4" w:rsidRDefault="006918C8" w:rsidP="001513F4">
      <w:pPr>
        <w:ind w:left="720" w:hanging="720"/>
      </w:pPr>
    </w:p>
    <w:p w14:paraId="2CFC86F2" w14:textId="74CBBC26" w:rsidR="00BD356C" w:rsidRPr="001513F4" w:rsidRDefault="00BD356C" w:rsidP="001513F4">
      <w:pPr>
        <w:ind w:left="720" w:hanging="720"/>
      </w:pPr>
      <w:r w:rsidRPr="001513F4">
        <w:t>Anwaruddin, S. M. (2019). Teaching language, promoting social justice: A dialogic approach to using social media. </w:t>
      </w:r>
      <w:r w:rsidRPr="001513F4">
        <w:rPr>
          <w:i/>
          <w:iCs/>
        </w:rPr>
        <w:t>C</w:t>
      </w:r>
      <w:r w:rsidR="007B005B" w:rsidRPr="001513F4">
        <w:rPr>
          <w:i/>
          <w:iCs/>
        </w:rPr>
        <w:t>ALICO</w:t>
      </w:r>
      <w:r w:rsidRPr="001513F4">
        <w:rPr>
          <w:i/>
          <w:iCs/>
        </w:rPr>
        <w:t xml:space="preserve"> Journal</w:t>
      </w:r>
      <w:r w:rsidRPr="001513F4">
        <w:t>, </w:t>
      </w:r>
      <w:r w:rsidRPr="001513F4">
        <w:rPr>
          <w:i/>
          <w:iCs/>
        </w:rPr>
        <w:t>36</w:t>
      </w:r>
      <w:r w:rsidRPr="001513F4">
        <w:t xml:space="preserve">(1), 1-18. </w:t>
      </w:r>
    </w:p>
    <w:p w14:paraId="4A636FCD" w14:textId="77777777" w:rsidR="00BD356C" w:rsidRPr="001513F4" w:rsidRDefault="00BD356C" w:rsidP="001513F4">
      <w:pPr>
        <w:ind w:left="720" w:hanging="720"/>
      </w:pPr>
    </w:p>
    <w:p w14:paraId="539EBC3E" w14:textId="77777777" w:rsidR="006918C8" w:rsidRPr="001513F4" w:rsidRDefault="006918C8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Avineri, N., Graham, L. R., Johnson, E. J., Riner, R. C., &amp; Rosa, J. (Eds.). (2019). </w:t>
      </w:r>
      <w:r w:rsidRPr="001513F4">
        <w:rPr>
          <w:i/>
          <w:iCs/>
          <w:color w:val="000000"/>
          <w:shd w:val="clear" w:color="auto" w:fill="FFFFFF"/>
        </w:rPr>
        <w:t>Language and social justice in practice</w:t>
      </w:r>
      <w:r w:rsidRPr="001513F4">
        <w:rPr>
          <w:color w:val="000000"/>
          <w:shd w:val="clear" w:color="auto" w:fill="FFFFFF"/>
        </w:rPr>
        <w:t>. Routledge.</w:t>
      </w:r>
    </w:p>
    <w:p w14:paraId="73C74408" w14:textId="77777777" w:rsidR="00E565B2" w:rsidRPr="001513F4" w:rsidRDefault="00E565B2" w:rsidP="001513F4">
      <w:pPr>
        <w:ind w:left="720" w:hanging="720"/>
        <w:rPr>
          <w:color w:val="000000"/>
          <w:shd w:val="clear" w:color="auto" w:fill="FFFFFF"/>
        </w:rPr>
      </w:pPr>
    </w:p>
    <w:p w14:paraId="142B4037" w14:textId="04CCB3C0" w:rsidR="00E565B2" w:rsidRPr="001513F4" w:rsidRDefault="00E565B2" w:rsidP="001513F4">
      <w:pPr>
        <w:ind w:left="720" w:hanging="720"/>
      </w:pPr>
      <w:proofErr w:type="spellStart"/>
      <w:r w:rsidRPr="001513F4">
        <w:t>Avineri</w:t>
      </w:r>
      <w:proofErr w:type="spellEnd"/>
      <w:r w:rsidRPr="001513F4">
        <w:t xml:space="preserve">, N., Graham, L. R., Johnson, E. J., Riner, R. C., &amp; Rosa, J. (2019). Introduction: Reimagining language and social justice.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1-16). Routledge.</w:t>
      </w:r>
    </w:p>
    <w:p w14:paraId="42AA1324" w14:textId="77777777" w:rsidR="00737DBD" w:rsidRPr="001513F4" w:rsidRDefault="00737DBD" w:rsidP="001513F4">
      <w:pPr>
        <w:ind w:left="720" w:hanging="720"/>
      </w:pPr>
    </w:p>
    <w:p w14:paraId="6785424C" w14:textId="77777777" w:rsidR="00737DBD" w:rsidRPr="001513F4" w:rsidRDefault="00737DBD" w:rsidP="001513F4">
      <w:pPr>
        <w:ind w:left="720" w:hanging="720"/>
      </w:pPr>
      <w:proofErr w:type="spellStart"/>
      <w:r w:rsidRPr="001513F4">
        <w:t>Avineri</w:t>
      </w:r>
      <w:proofErr w:type="spellEnd"/>
      <w:r w:rsidRPr="001513F4">
        <w:t xml:space="preserve">, N., Graham, L.R., Johnson, E.J., Conley Riner, R., &amp; Rosa, J.D. (Eds.). (2018). </w:t>
      </w:r>
      <w:r w:rsidRPr="001513F4">
        <w:rPr>
          <w:i/>
        </w:rPr>
        <w:t>Language and social justice in practice</w:t>
      </w:r>
      <w:r w:rsidRPr="001513F4">
        <w:t>. Routledge.</w:t>
      </w:r>
    </w:p>
    <w:p w14:paraId="4BCD0AFC" w14:textId="77777777" w:rsidR="00E565B2" w:rsidRPr="001513F4" w:rsidRDefault="00E565B2" w:rsidP="001513F4">
      <w:pPr>
        <w:ind w:left="720" w:hanging="720"/>
        <w:rPr>
          <w:color w:val="000000"/>
          <w:shd w:val="clear" w:color="auto" w:fill="FFFFFF"/>
        </w:rPr>
      </w:pPr>
    </w:p>
    <w:p w14:paraId="1F3ECB25" w14:textId="6B3348E9" w:rsidR="00E205B2" w:rsidRPr="001513F4" w:rsidRDefault="00E205B2" w:rsidP="001513F4">
      <w:pPr>
        <w:ind w:left="720" w:hanging="720"/>
        <w:rPr>
          <w:color w:val="000000"/>
          <w:shd w:val="clear" w:color="auto" w:fill="FFFFFF"/>
        </w:rPr>
      </w:pPr>
      <w:proofErr w:type="spellStart"/>
      <w:r w:rsidRPr="001513F4">
        <w:rPr>
          <w:color w:val="000000"/>
          <w:shd w:val="clear" w:color="auto" w:fill="FFFFFF"/>
        </w:rPr>
        <w:t>Avineri</w:t>
      </w:r>
      <w:proofErr w:type="spellEnd"/>
      <w:r w:rsidRPr="001513F4">
        <w:rPr>
          <w:color w:val="000000"/>
          <w:shd w:val="clear" w:color="auto" w:fill="FFFFFF"/>
        </w:rPr>
        <w:t>, N., Johnson, E., Brice‐Heath, S., McCarty, T., Ochs, E., Kremer‐</w:t>
      </w:r>
      <w:proofErr w:type="spellStart"/>
      <w:r w:rsidRPr="001513F4">
        <w:rPr>
          <w:color w:val="000000"/>
          <w:shd w:val="clear" w:color="auto" w:fill="FFFFFF"/>
        </w:rPr>
        <w:t>Sadlik</w:t>
      </w:r>
      <w:proofErr w:type="spellEnd"/>
      <w:r w:rsidRPr="001513F4">
        <w:rPr>
          <w:color w:val="000000"/>
          <w:shd w:val="clear" w:color="auto" w:fill="FFFFFF"/>
        </w:rPr>
        <w:t xml:space="preserve">, T., Blum, S., </w:t>
      </w:r>
      <w:proofErr w:type="spellStart"/>
      <w:r w:rsidRPr="001513F4">
        <w:rPr>
          <w:color w:val="000000"/>
          <w:shd w:val="clear" w:color="auto" w:fill="FFFFFF"/>
        </w:rPr>
        <w:t>Zentella</w:t>
      </w:r>
      <w:proofErr w:type="spellEnd"/>
      <w:r w:rsidRPr="001513F4">
        <w:rPr>
          <w:color w:val="000000"/>
          <w:shd w:val="clear" w:color="auto" w:fill="FFFFFF"/>
        </w:rPr>
        <w:t xml:space="preserve">, A. C., Rosa, J., Flores, N., Alim, H. S., &amp; Paris, D. (2015). Invited forum: Bridging the “language gap”. </w:t>
      </w:r>
      <w:r w:rsidRPr="001513F4">
        <w:rPr>
          <w:i/>
          <w:iCs/>
          <w:color w:val="000000"/>
          <w:shd w:val="clear" w:color="auto" w:fill="FFFFFF"/>
        </w:rPr>
        <w:t>Journal of Linguistic Anthropology</w:t>
      </w:r>
      <w:r w:rsidRPr="001513F4">
        <w:rPr>
          <w:color w:val="000000"/>
          <w:shd w:val="clear" w:color="auto" w:fill="FFFFFF"/>
        </w:rPr>
        <w:t xml:space="preserve">, </w:t>
      </w:r>
      <w:r w:rsidRPr="001513F4">
        <w:rPr>
          <w:i/>
          <w:iCs/>
          <w:color w:val="000000"/>
          <w:shd w:val="clear" w:color="auto" w:fill="FFFFFF"/>
        </w:rPr>
        <w:t>25</w:t>
      </w:r>
      <w:r w:rsidRPr="001513F4">
        <w:rPr>
          <w:color w:val="000000"/>
          <w:shd w:val="clear" w:color="auto" w:fill="FFFFFF"/>
        </w:rPr>
        <w:t>(1), 66-86. DOI: 10.1111/jola.12071</w:t>
      </w:r>
    </w:p>
    <w:p w14:paraId="29810C2E" w14:textId="56BD0C2A" w:rsidR="005C4D2D" w:rsidRPr="001513F4" w:rsidRDefault="005C4D2D" w:rsidP="001513F4">
      <w:pPr>
        <w:ind w:left="720" w:hanging="720"/>
        <w:rPr>
          <w:color w:val="000000"/>
          <w:shd w:val="clear" w:color="auto" w:fill="FFFFFF"/>
        </w:rPr>
      </w:pPr>
    </w:p>
    <w:p w14:paraId="684C1392" w14:textId="159C8BCB" w:rsidR="005C4D2D" w:rsidRPr="001513F4" w:rsidRDefault="005C4D2D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</w:rPr>
        <w:t xml:space="preserve">Avineri, N. &amp; Perley, B. C., (2019). Mascots, name calling, and racial slurs: Seeking social justice through audience coalescence. </w:t>
      </w:r>
      <w:r w:rsidRPr="001513F4">
        <w:rPr>
          <w:color w:val="000000"/>
          <w:shd w:val="clear" w:color="auto" w:fill="FFFFFF"/>
        </w:rPr>
        <w:t>In</w:t>
      </w:r>
      <w:r w:rsidRPr="001513F4">
        <w:rPr>
          <w:color w:val="000000"/>
        </w:rPr>
        <w:t xml:space="preserve"> N. Avineri, L. R. Graham, E.</w:t>
      </w:r>
      <w:r w:rsidR="007B005B" w:rsidRPr="001513F4">
        <w:rPr>
          <w:color w:val="000000"/>
        </w:rPr>
        <w:t xml:space="preserve"> </w:t>
      </w:r>
      <w:r w:rsidRPr="001513F4">
        <w:rPr>
          <w:color w:val="000000"/>
        </w:rPr>
        <w:t>J. Johnson, R. C.</w:t>
      </w:r>
      <w:r w:rsidR="007B005B" w:rsidRPr="001513F4">
        <w:rPr>
          <w:color w:val="000000"/>
        </w:rPr>
        <w:t xml:space="preserve"> </w:t>
      </w:r>
      <w:r w:rsidRPr="001513F4">
        <w:rPr>
          <w:color w:val="000000"/>
        </w:rPr>
        <w:t xml:space="preserve">Riner, &amp; J. Rosa (Eds.), </w:t>
      </w:r>
      <w:r w:rsidRPr="001513F4">
        <w:rPr>
          <w:i/>
          <w:iCs/>
          <w:color w:val="000000"/>
        </w:rPr>
        <w:t>L</w:t>
      </w:r>
      <w:r w:rsidRPr="001513F4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1513F4">
        <w:rPr>
          <w:color w:val="000000"/>
          <w:shd w:val="clear" w:color="auto" w:fill="FFFFFF"/>
        </w:rPr>
        <w:t>(pp. 147-156). Routledge. </w:t>
      </w:r>
    </w:p>
    <w:p w14:paraId="2F4FB0CF" w14:textId="53B707FE" w:rsidR="00E205B2" w:rsidRPr="001513F4" w:rsidRDefault="00E205B2" w:rsidP="001513F4">
      <w:pPr>
        <w:ind w:left="720" w:hanging="720"/>
        <w:rPr>
          <w:rStyle w:val="Hyperlink"/>
          <w:color w:val="auto"/>
          <w:u w:val="none"/>
        </w:rPr>
      </w:pPr>
    </w:p>
    <w:p w14:paraId="618DA312" w14:textId="7BA7F5DE" w:rsidR="00F34679" w:rsidRPr="001513F4" w:rsidRDefault="00F34679" w:rsidP="001513F4">
      <w:pPr>
        <w:ind w:left="720" w:hanging="720"/>
      </w:pPr>
      <w:r w:rsidRPr="001513F4">
        <w:t>Babino, A., Araujo, J. J., &amp; Maxwell, M. L. (2019). Critical, compelling, and linguistically scaffolded literature: Implementing text sets multilingually for social justice. </w:t>
      </w:r>
      <w:r w:rsidRPr="001513F4">
        <w:rPr>
          <w:i/>
          <w:iCs/>
        </w:rPr>
        <w:t>Texas Journal of Literacy Education</w:t>
      </w:r>
      <w:r w:rsidRPr="001513F4">
        <w:t>, </w:t>
      </w:r>
      <w:r w:rsidRPr="001513F4">
        <w:rPr>
          <w:i/>
          <w:iCs/>
        </w:rPr>
        <w:t>7</w:t>
      </w:r>
      <w:r w:rsidRPr="001513F4">
        <w:t xml:space="preserve">(1), 44-64. </w:t>
      </w:r>
    </w:p>
    <w:p w14:paraId="2FBA6E7C" w14:textId="77777777" w:rsidR="00F34679" w:rsidRPr="001513F4" w:rsidRDefault="00F34679" w:rsidP="001513F4">
      <w:pPr>
        <w:ind w:left="720" w:hanging="720"/>
        <w:rPr>
          <w:rStyle w:val="Hyperlink"/>
          <w:color w:val="auto"/>
          <w:u w:val="none"/>
        </w:rPr>
      </w:pPr>
    </w:p>
    <w:p w14:paraId="1EB48BBD" w14:textId="38B82642" w:rsidR="00900A31" w:rsidRPr="001513F4" w:rsidRDefault="00900A31" w:rsidP="001513F4">
      <w:pPr>
        <w:ind w:left="720" w:hanging="720"/>
      </w:pPr>
      <w:r w:rsidRPr="001513F4">
        <w:t>Badwan, K. (2021). Unmooring language for social justice: Young people talking about language in place in Manchester, UK. </w:t>
      </w:r>
      <w:r w:rsidRPr="001513F4">
        <w:rPr>
          <w:i/>
          <w:iCs/>
        </w:rPr>
        <w:t>Critical Inquiry in Language Studies</w:t>
      </w:r>
      <w:r w:rsidRPr="001513F4">
        <w:t>, </w:t>
      </w:r>
      <w:r w:rsidRPr="001513F4">
        <w:rPr>
          <w:i/>
          <w:iCs/>
        </w:rPr>
        <w:t>18</w:t>
      </w:r>
      <w:r w:rsidRPr="001513F4">
        <w:t xml:space="preserve">(2), 153-173. </w:t>
      </w:r>
    </w:p>
    <w:p w14:paraId="5E754340" w14:textId="1D88CB56" w:rsidR="00900A31" w:rsidRPr="001513F4" w:rsidRDefault="00900A31" w:rsidP="001513F4">
      <w:pPr>
        <w:ind w:left="720" w:hanging="720"/>
        <w:rPr>
          <w:rStyle w:val="Hyperlink"/>
          <w:color w:val="auto"/>
          <w:u w:val="none"/>
        </w:rPr>
      </w:pPr>
    </w:p>
    <w:p w14:paraId="78AC55D6" w14:textId="257D4C80" w:rsidR="00C71DC8" w:rsidRPr="001513F4" w:rsidRDefault="00C71DC8" w:rsidP="001513F4">
      <w:pPr>
        <w:ind w:left="720" w:hanging="720"/>
      </w:pPr>
      <w:r w:rsidRPr="001513F4">
        <w:t>Baker-Bell, A. (2020). </w:t>
      </w:r>
      <w:r w:rsidRPr="001513F4">
        <w:rPr>
          <w:i/>
          <w:iCs/>
        </w:rPr>
        <w:t>Linguistic justice: Black language, literacy, identity, and pedagogy</w:t>
      </w:r>
      <w:r w:rsidRPr="001513F4">
        <w:t xml:space="preserve">. Routledge. </w:t>
      </w:r>
    </w:p>
    <w:p w14:paraId="23ED6082" w14:textId="77777777" w:rsidR="00C71DC8" w:rsidRPr="001513F4" w:rsidRDefault="00C71DC8" w:rsidP="001513F4">
      <w:pPr>
        <w:ind w:left="720" w:hanging="720"/>
        <w:rPr>
          <w:rStyle w:val="Hyperlink"/>
          <w:color w:val="auto"/>
          <w:u w:val="none"/>
        </w:rPr>
      </w:pPr>
    </w:p>
    <w:p w14:paraId="25389FD5" w14:textId="0FD8734D" w:rsidR="007A0D77" w:rsidRPr="001513F4" w:rsidRDefault="007A0D77" w:rsidP="001513F4">
      <w:pPr>
        <w:ind w:left="720" w:hanging="720"/>
        <w:rPr>
          <w:rStyle w:val="Hyperlink"/>
          <w:color w:val="auto"/>
          <w:u w:val="none"/>
        </w:rPr>
      </w:pPr>
      <w:r w:rsidRPr="001513F4">
        <w:rPr>
          <w:rStyle w:val="Hyperlink"/>
          <w:color w:val="auto"/>
          <w:u w:val="none"/>
        </w:rPr>
        <w:t xml:space="preserve">Baldwin, J. (1963). A talk to teachers. </w:t>
      </w:r>
      <w:r w:rsidRPr="001513F4">
        <w:rPr>
          <w:rStyle w:val="Hyperlink"/>
          <w:i/>
          <w:iCs/>
          <w:color w:val="auto"/>
          <w:u w:val="none"/>
        </w:rPr>
        <w:t>Saturday Review, December 21,</w:t>
      </w:r>
      <w:r w:rsidRPr="001513F4">
        <w:rPr>
          <w:rStyle w:val="Hyperlink"/>
          <w:color w:val="auto"/>
          <w:u w:val="none"/>
        </w:rPr>
        <w:t xml:space="preserve"> 203</w:t>
      </w:r>
      <w:r w:rsidR="007F1935">
        <w:rPr>
          <w:rStyle w:val="Hyperlink"/>
          <w:color w:val="auto"/>
          <w:u w:val="none"/>
        </w:rPr>
        <w:t>-</w:t>
      </w:r>
      <w:r w:rsidRPr="001513F4">
        <w:rPr>
          <w:rStyle w:val="Hyperlink"/>
          <w:color w:val="auto"/>
          <w:u w:val="none"/>
        </w:rPr>
        <w:t>207.</w:t>
      </w:r>
    </w:p>
    <w:p w14:paraId="4EE14868" w14:textId="2420477D" w:rsidR="007A0D77" w:rsidRPr="001513F4" w:rsidRDefault="007A0D77" w:rsidP="001513F4">
      <w:pPr>
        <w:ind w:left="720" w:hanging="720"/>
        <w:rPr>
          <w:rStyle w:val="Hyperlink"/>
          <w:color w:val="auto"/>
          <w:u w:val="none"/>
        </w:rPr>
      </w:pPr>
    </w:p>
    <w:p w14:paraId="3B2312CE" w14:textId="78D2D86B" w:rsidR="00C63753" w:rsidRPr="001513F4" w:rsidRDefault="00C63753" w:rsidP="001513F4">
      <w:pPr>
        <w:ind w:left="720" w:hanging="720"/>
      </w:pPr>
      <w:bookmarkStart w:id="1" w:name="_Hlk112997538"/>
      <w:r w:rsidRPr="001513F4">
        <w:t xml:space="preserve">Balyasnikova, N., &amp; Kubota, R. (2022). Language teaching for intercultural communication: Problematizing essentialism, highlighting power, and advocating for social justice. In N. Carignan, S. Springer, M. </w:t>
      </w:r>
      <w:proofErr w:type="spellStart"/>
      <w:r w:rsidRPr="001513F4">
        <w:t>Deraîche</w:t>
      </w:r>
      <w:proofErr w:type="spellEnd"/>
      <w:r w:rsidRPr="001513F4">
        <w:t xml:space="preserve">, &amp; M. C. Guillot (Eds.), </w:t>
      </w:r>
      <w:r w:rsidRPr="001513F4">
        <w:rPr>
          <w:i/>
          <w:iCs/>
        </w:rPr>
        <w:t>Intercultural twinnings</w:t>
      </w:r>
      <w:r w:rsidRPr="001513F4">
        <w:t xml:space="preserve"> (pp. 61-78). Brill. </w:t>
      </w:r>
    </w:p>
    <w:p w14:paraId="056341C2" w14:textId="77777777" w:rsidR="00C63753" w:rsidRPr="001513F4" w:rsidRDefault="00C63753" w:rsidP="001513F4">
      <w:pPr>
        <w:ind w:left="720" w:hanging="720"/>
        <w:rPr>
          <w:rStyle w:val="Hyperlink"/>
          <w:color w:val="auto"/>
          <w:u w:val="none"/>
        </w:rPr>
      </w:pPr>
      <w:bookmarkStart w:id="2" w:name="_Hlk112997514"/>
      <w:bookmarkEnd w:id="1"/>
    </w:p>
    <w:p w14:paraId="09E631B6" w14:textId="0ED56B86" w:rsidR="00A80D8E" w:rsidRPr="001513F4" w:rsidRDefault="00A80D8E" w:rsidP="001513F4">
      <w:pPr>
        <w:ind w:left="720" w:hanging="720"/>
      </w:pPr>
      <w:bookmarkStart w:id="3" w:name="_Hlk189658870"/>
      <w:r w:rsidRPr="001513F4">
        <w:lastRenderedPageBreak/>
        <w:t xml:space="preserve">Banegas, D. L., &amp; Sanchez, H. S. (2024). social justice and language teacher education from Latin America. </w:t>
      </w:r>
      <w:r w:rsidRPr="001513F4">
        <w:rPr>
          <w:i/>
          <w:iCs/>
        </w:rPr>
        <w:t>Teachers and Teaching</w:t>
      </w:r>
      <w:r w:rsidRPr="001513F4">
        <w:t xml:space="preserve">, </w:t>
      </w:r>
      <w:r w:rsidRPr="001513F4">
        <w:rPr>
          <w:i/>
          <w:iCs/>
        </w:rPr>
        <w:t>30</w:t>
      </w:r>
      <w:r w:rsidRPr="001513F4">
        <w:t>(2), 131-138.</w:t>
      </w:r>
      <w:r w:rsidRPr="001513F4">
        <w:t xml:space="preserve"> </w:t>
      </w:r>
      <w:hyperlink r:id="rId8" w:history="1">
        <w:r w:rsidRPr="001513F4">
          <w:rPr>
            <w:rStyle w:val="Hyperlink"/>
          </w:rPr>
          <w:t>https://doi.org/10.1080/13540602.2023.2169669</w:t>
        </w:r>
      </w:hyperlink>
    </w:p>
    <w:bookmarkEnd w:id="3"/>
    <w:p w14:paraId="5C00D467" w14:textId="77777777" w:rsidR="00A80D8E" w:rsidRPr="001513F4" w:rsidRDefault="00A80D8E" w:rsidP="001513F4">
      <w:pPr>
        <w:ind w:left="720" w:hanging="720"/>
        <w:rPr>
          <w:rStyle w:val="Hyperlink"/>
          <w:color w:val="auto"/>
          <w:u w:val="none"/>
        </w:rPr>
      </w:pPr>
    </w:p>
    <w:bookmarkEnd w:id="2"/>
    <w:p w14:paraId="676E5FCF" w14:textId="3125B62E" w:rsidR="0052363D" w:rsidRPr="001513F4" w:rsidRDefault="0052363D" w:rsidP="001513F4">
      <w:pPr>
        <w:ind w:left="720" w:hanging="720"/>
      </w:pPr>
      <w:r w:rsidRPr="001513F4">
        <w:t xml:space="preserve">Banks, J. A. (2004). Teaching for social justice, diversity, and citizenship in a global world. </w:t>
      </w:r>
      <w:r w:rsidRPr="001513F4">
        <w:rPr>
          <w:i/>
          <w:iCs/>
        </w:rPr>
        <w:t>The Educational Forum, 68</w:t>
      </w:r>
      <w:r w:rsidRPr="001513F4">
        <w:t>(4), 296-305.</w:t>
      </w:r>
    </w:p>
    <w:p w14:paraId="1E04433C" w14:textId="77777777" w:rsidR="00C35ADC" w:rsidRPr="001513F4" w:rsidRDefault="00C35ADC" w:rsidP="001513F4">
      <w:pPr>
        <w:ind w:left="720" w:hanging="720"/>
      </w:pPr>
    </w:p>
    <w:p w14:paraId="4E28AE20" w14:textId="77777777" w:rsidR="00C35ADC" w:rsidRPr="001513F4" w:rsidRDefault="00C35ADC" w:rsidP="001513F4">
      <w:pPr>
        <w:pStyle w:val="Heading5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1513F4">
        <w:rPr>
          <w:rFonts w:ascii="Times New Roman" w:hAnsi="Times New Roman" w:cs="Times New Roman"/>
          <w:color w:val="auto"/>
        </w:rPr>
        <w:t xml:space="preserve">Bannister. P., Santamaría-Urbieta, A., &amp; Alcalde-Peñalver, E. (2023). A Delphi study on generative artificial intelligence and English medium instruction assessment: Implications for social justice. </w:t>
      </w:r>
      <w:r w:rsidRPr="001513F4">
        <w:rPr>
          <w:rFonts w:ascii="Times New Roman" w:eastAsia="Times New Roman" w:hAnsi="Times New Roman" w:cs="Times New Roman"/>
          <w:i/>
          <w:iCs/>
          <w:color w:val="auto"/>
        </w:rPr>
        <w:t>Iranian Journal of Language Teaching Research, 11</w:t>
      </w:r>
      <w:r w:rsidRPr="001513F4">
        <w:rPr>
          <w:rFonts w:ascii="Times New Roman" w:eastAsia="Times New Roman" w:hAnsi="Times New Roman" w:cs="Times New Roman"/>
          <w:color w:val="auto"/>
        </w:rPr>
        <w:t>(3), 53-80.</w:t>
      </w:r>
    </w:p>
    <w:p w14:paraId="4B889518" w14:textId="7242075B" w:rsidR="0052363D" w:rsidRPr="001513F4" w:rsidRDefault="0052363D" w:rsidP="001513F4">
      <w:pPr>
        <w:ind w:left="720" w:hanging="720"/>
        <w:rPr>
          <w:color w:val="000000"/>
          <w:shd w:val="clear" w:color="auto" w:fill="FFFFFF"/>
        </w:rPr>
      </w:pPr>
    </w:p>
    <w:p w14:paraId="633A66DB" w14:textId="26E51296" w:rsidR="004C089C" w:rsidRPr="001513F4" w:rsidRDefault="004C089C" w:rsidP="001513F4">
      <w:pPr>
        <w:ind w:left="720" w:hanging="720"/>
        <w:rPr>
          <w:color w:val="000000"/>
          <w:shd w:val="clear" w:color="auto" w:fill="FFFFFF"/>
        </w:rPr>
      </w:pPr>
      <w:bookmarkStart w:id="4" w:name="_Hlk112997574"/>
      <w:r w:rsidRPr="001513F4">
        <w:rPr>
          <w:color w:val="000000"/>
          <w:shd w:val="clear" w:color="auto" w:fill="FFFFFF"/>
        </w:rPr>
        <w:t>Barahona, M., &amp; Ibaceta-Quijanes, X. (2022). Chilean EFL student teachers and social justice: Ambiguity and uncertainties in understanding their professional pedagogical responsibility. </w:t>
      </w:r>
      <w:r w:rsidRPr="001513F4">
        <w:rPr>
          <w:i/>
          <w:iCs/>
          <w:color w:val="000000"/>
          <w:shd w:val="clear" w:color="auto" w:fill="FFFFFF"/>
        </w:rPr>
        <w:t>Teachers and Teaching</w:t>
      </w:r>
      <w:r w:rsidRPr="001513F4">
        <w:rPr>
          <w:color w:val="000000"/>
          <w:shd w:val="clear" w:color="auto" w:fill="FFFFFF"/>
        </w:rPr>
        <w:t xml:space="preserve">, 1-15. </w:t>
      </w:r>
    </w:p>
    <w:bookmarkEnd w:id="4"/>
    <w:p w14:paraId="6A21354D" w14:textId="77777777" w:rsidR="004C089C" w:rsidRPr="001513F4" w:rsidRDefault="004C089C" w:rsidP="001513F4">
      <w:pPr>
        <w:ind w:left="720" w:hanging="720"/>
        <w:rPr>
          <w:color w:val="000000"/>
          <w:shd w:val="clear" w:color="auto" w:fill="FFFFFF"/>
        </w:rPr>
      </w:pPr>
    </w:p>
    <w:p w14:paraId="74469CE8" w14:textId="27D4B3C3" w:rsidR="005C4D2D" w:rsidRPr="001513F4" w:rsidRDefault="005C4D2D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>Baran, D. &amp; Holmquist, Q. (2019). Immigrants facing linguistic barriers in the U.S. justice system: Case studies from North Carolina. In</w:t>
      </w:r>
      <w:r w:rsidRPr="001513F4">
        <w:rPr>
          <w:color w:val="000000"/>
        </w:rPr>
        <w:t xml:space="preserve"> N. Avineri, L. R. Graham, E.</w:t>
      </w:r>
      <w:r w:rsidR="00C3117F" w:rsidRPr="001513F4">
        <w:rPr>
          <w:color w:val="000000"/>
        </w:rPr>
        <w:t xml:space="preserve"> </w:t>
      </w:r>
      <w:r w:rsidRPr="001513F4">
        <w:rPr>
          <w:color w:val="000000"/>
        </w:rPr>
        <w:t xml:space="preserve">J. Johnson, R. C. Riner, &amp; J. Rosa (Eds.), </w:t>
      </w:r>
      <w:r w:rsidRPr="001513F4">
        <w:rPr>
          <w:i/>
          <w:iCs/>
          <w:color w:val="000000"/>
        </w:rPr>
        <w:t>L</w:t>
      </w:r>
      <w:r w:rsidRPr="001513F4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1513F4">
        <w:rPr>
          <w:color w:val="000000"/>
          <w:shd w:val="clear" w:color="auto" w:fill="FFFFFF"/>
        </w:rPr>
        <w:t>(pp. 226-234). Routledge. </w:t>
      </w:r>
    </w:p>
    <w:p w14:paraId="26010886" w14:textId="77777777" w:rsidR="006D11B8" w:rsidRPr="001513F4" w:rsidRDefault="006D11B8" w:rsidP="001513F4">
      <w:pPr>
        <w:ind w:left="720" w:hanging="720"/>
        <w:rPr>
          <w:color w:val="000000"/>
          <w:shd w:val="clear" w:color="auto" w:fill="FFFFFF"/>
        </w:rPr>
      </w:pPr>
    </w:p>
    <w:p w14:paraId="53FE6146" w14:textId="42A902B0" w:rsidR="005C4D2D" w:rsidRPr="001513F4" w:rsidRDefault="006D11B8" w:rsidP="001513F4">
      <w:pPr>
        <w:ind w:left="720" w:hanging="720"/>
      </w:pPr>
      <w:bookmarkStart w:id="5" w:name="_Hlk112997602"/>
      <w:r w:rsidRPr="001513F4">
        <w:t>Barter‐Storm, B., &amp; Wik, T. (2020). Using social justice graphic novels in the ELL classroom. </w:t>
      </w:r>
      <w:r w:rsidRPr="001513F4">
        <w:rPr>
          <w:i/>
          <w:iCs/>
        </w:rPr>
        <w:t>T</w:t>
      </w:r>
      <w:r w:rsidR="00ED4031" w:rsidRPr="001513F4">
        <w:rPr>
          <w:i/>
          <w:iCs/>
        </w:rPr>
        <w:t>ESOL</w:t>
      </w:r>
      <w:r w:rsidRPr="001513F4">
        <w:rPr>
          <w:i/>
          <w:iCs/>
        </w:rPr>
        <w:t xml:space="preserve"> Journal</w:t>
      </w:r>
      <w:r w:rsidRPr="001513F4">
        <w:t>, </w:t>
      </w:r>
      <w:r w:rsidRPr="001513F4">
        <w:rPr>
          <w:i/>
          <w:iCs/>
        </w:rPr>
        <w:t>11</w:t>
      </w:r>
      <w:r w:rsidRPr="001513F4">
        <w:t xml:space="preserve">(4), </w:t>
      </w:r>
      <w:hyperlink r:id="rId9" w:history="1">
        <w:r w:rsidRPr="001513F4">
          <w:rPr>
            <w:rStyle w:val="Hyperlink"/>
          </w:rPr>
          <w:t>https://doi.org/10.1002/tesj.551</w:t>
        </w:r>
      </w:hyperlink>
      <w:r w:rsidRPr="001513F4">
        <w:t xml:space="preserve">. </w:t>
      </w:r>
    </w:p>
    <w:bookmarkEnd w:id="5"/>
    <w:p w14:paraId="11DF6BC9" w14:textId="77777777" w:rsidR="0081768B" w:rsidRPr="001513F4" w:rsidRDefault="0081768B" w:rsidP="001513F4">
      <w:pPr>
        <w:ind w:left="720" w:hanging="720"/>
      </w:pPr>
    </w:p>
    <w:p w14:paraId="60E690F8" w14:textId="17705F6A" w:rsidR="005C4D2D" w:rsidRPr="001513F4" w:rsidRDefault="005C4D2D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Baugh, J. (2018). </w:t>
      </w:r>
      <w:r w:rsidRPr="001513F4">
        <w:rPr>
          <w:i/>
          <w:iCs/>
          <w:color w:val="000000"/>
          <w:shd w:val="clear" w:color="auto" w:fill="FFFFFF"/>
        </w:rPr>
        <w:t>Linguistics in pursuit of justice</w:t>
      </w:r>
      <w:r w:rsidRPr="001513F4">
        <w:rPr>
          <w:color w:val="000000"/>
          <w:shd w:val="clear" w:color="auto" w:fill="FFFFFF"/>
        </w:rPr>
        <w:t>. Cambridge University Press.</w:t>
      </w:r>
    </w:p>
    <w:p w14:paraId="2119C27B" w14:textId="77777777" w:rsidR="005C4D2D" w:rsidRPr="001513F4" w:rsidRDefault="005C4D2D" w:rsidP="001513F4">
      <w:pPr>
        <w:ind w:left="720" w:hanging="720"/>
        <w:rPr>
          <w:rStyle w:val="Hyperlink"/>
          <w:color w:val="auto"/>
          <w:u w:val="none"/>
        </w:rPr>
      </w:pPr>
    </w:p>
    <w:p w14:paraId="68DEEC7A" w14:textId="1C5EA3FE" w:rsidR="0005187B" w:rsidRPr="001513F4" w:rsidRDefault="0005187B" w:rsidP="001513F4">
      <w:pPr>
        <w:ind w:left="720" w:hanging="720"/>
        <w:rPr>
          <w:rStyle w:val="Hyperlink"/>
          <w:color w:val="auto"/>
          <w:u w:val="none"/>
        </w:rPr>
      </w:pPr>
      <w:r w:rsidRPr="001513F4">
        <w:rPr>
          <w:rStyle w:val="Hyperlink"/>
          <w:color w:val="auto"/>
          <w:u w:val="none"/>
        </w:rPr>
        <w:t>Bell, L. A. (2007). Theoretical frameworks for social justice education. In M. Adams, L. A. Bell</w:t>
      </w:r>
      <w:r w:rsidR="005140CF" w:rsidRPr="001513F4">
        <w:rPr>
          <w:rStyle w:val="Hyperlink"/>
          <w:color w:val="auto"/>
          <w:u w:val="none"/>
        </w:rPr>
        <w:t xml:space="preserve">, </w:t>
      </w:r>
      <w:r w:rsidRPr="001513F4">
        <w:rPr>
          <w:rStyle w:val="Hyperlink"/>
          <w:color w:val="auto"/>
          <w:u w:val="none"/>
        </w:rPr>
        <w:t xml:space="preserve">&amp; P. Giffin (Eds.), </w:t>
      </w:r>
      <w:r w:rsidRPr="001513F4">
        <w:rPr>
          <w:rStyle w:val="Hyperlink"/>
          <w:i/>
          <w:iCs/>
          <w:color w:val="auto"/>
          <w:u w:val="none"/>
        </w:rPr>
        <w:t>Teaching for diversity and social justice: A sourcebook</w:t>
      </w:r>
      <w:r w:rsidRPr="001513F4">
        <w:rPr>
          <w:rStyle w:val="Hyperlink"/>
          <w:color w:val="auto"/>
          <w:u w:val="none"/>
        </w:rPr>
        <w:t xml:space="preserve"> (pp.</w:t>
      </w:r>
      <w:r w:rsidR="0033041F" w:rsidRPr="001513F4">
        <w:rPr>
          <w:rStyle w:val="Hyperlink"/>
          <w:color w:val="auto"/>
          <w:u w:val="none"/>
        </w:rPr>
        <w:t xml:space="preserve"> 1-14</w:t>
      </w:r>
      <w:r w:rsidRPr="001513F4">
        <w:rPr>
          <w:rStyle w:val="Hyperlink"/>
          <w:color w:val="auto"/>
          <w:u w:val="none"/>
        </w:rPr>
        <w:t>)</w:t>
      </w:r>
      <w:r w:rsidR="00504D5E" w:rsidRPr="001513F4">
        <w:rPr>
          <w:rStyle w:val="Hyperlink"/>
          <w:color w:val="auto"/>
          <w:u w:val="none"/>
        </w:rPr>
        <w:t>.</w:t>
      </w:r>
      <w:r w:rsidRPr="001513F4">
        <w:rPr>
          <w:rStyle w:val="Hyperlink"/>
          <w:color w:val="auto"/>
          <w:u w:val="none"/>
        </w:rPr>
        <w:t xml:space="preserve"> Routledge.</w:t>
      </w:r>
    </w:p>
    <w:p w14:paraId="09790E97" w14:textId="77777777" w:rsidR="0049643C" w:rsidRPr="001513F4" w:rsidRDefault="0049643C" w:rsidP="001513F4">
      <w:pPr>
        <w:ind w:left="720" w:hanging="720"/>
        <w:rPr>
          <w:rStyle w:val="Hyperlink"/>
          <w:color w:val="auto"/>
          <w:u w:val="none"/>
        </w:rPr>
      </w:pPr>
    </w:p>
    <w:p w14:paraId="0A007F06" w14:textId="75C60144" w:rsidR="0049643C" w:rsidRPr="001513F4" w:rsidRDefault="0049643C" w:rsidP="001513F4">
      <w:pPr>
        <w:ind w:left="720" w:hanging="720"/>
      </w:pPr>
      <w:r w:rsidRPr="001513F4">
        <w:t xml:space="preserve">Bell, L. A. (2019). </w:t>
      </w:r>
      <w:r w:rsidRPr="001513F4">
        <w:rPr>
          <w:i/>
          <w:iCs/>
        </w:rPr>
        <w:t>Storytelling for social justice: Connecting narrative and the arts in antiracist teaching</w:t>
      </w:r>
      <w:r w:rsidRPr="001513F4">
        <w:t>. Routledge.</w:t>
      </w:r>
    </w:p>
    <w:p w14:paraId="482B7E2C" w14:textId="77777777" w:rsidR="00504D5E" w:rsidRPr="001513F4" w:rsidRDefault="00504D5E" w:rsidP="001513F4">
      <w:pPr>
        <w:ind w:left="720" w:hanging="720"/>
        <w:rPr>
          <w:lang w:eastAsia="en-US"/>
        </w:rPr>
      </w:pPr>
    </w:p>
    <w:p w14:paraId="788E0887" w14:textId="155252C8" w:rsidR="00C4535D" w:rsidRPr="001513F4" w:rsidRDefault="00C4535D" w:rsidP="001513F4">
      <w:pPr>
        <w:pStyle w:val="list-group-item"/>
        <w:spacing w:before="0" w:beforeAutospacing="0" w:after="0" w:afterAutospacing="0"/>
        <w:ind w:left="720" w:hanging="720"/>
      </w:pPr>
      <w:r w:rsidRPr="001513F4">
        <w:t xml:space="preserve">Bender-Slack, D. (2010). Texts, talk... and fear? English language arts teachers negotiate social justice teaching. </w:t>
      </w:r>
      <w:r w:rsidRPr="001513F4">
        <w:rPr>
          <w:i/>
          <w:iCs/>
        </w:rPr>
        <w:t>English Education</w:t>
      </w:r>
      <w:r w:rsidRPr="001513F4">
        <w:t xml:space="preserve">, </w:t>
      </w:r>
      <w:r w:rsidRPr="001513F4">
        <w:rPr>
          <w:i/>
          <w:iCs/>
        </w:rPr>
        <w:t>42</w:t>
      </w:r>
      <w:r w:rsidRPr="001513F4">
        <w:t>(2), 181</w:t>
      </w:r>
      <w:r w:rsidR="007F1935">
        <w:t>-</w:t>
      </w:r>
      <w:r w:rsidRPr="001513F4">
        <w:t>203.</w:t>
      </w:r>
    </w:p>
    <w:p w14:paraId="1A2342DD" w14:textId="059E2B21" w:rsidR="00504D5E" w:rsidRPr="001513F4" w:rsidRDefault="00504D5E" w:rsidP="001513F4">
      <w:pPr>
        <w:pStyle w:val="list-group-item"/>
        <w:spacing w:before="0" w:beforeAutospacing="0" w:after="0" w:afterAutospacing="0"/>
        <w:ind w:left="720" w:hanging="720"/>
      </w:pPr>
    </w:p>
    <w:p w14:paraId="1FE932DC" w14:textId="17A1A1FD" w:rsidR="00F444E7" w:rsidRPr="001513F4" w:rsidRDefault="00F444E7" w:rsidP="001513F4">
      <w:pPr>
        <w:pStyle w:val="list-group-item"/>
        <w:spacing w:before="0" w:beforeAutospacing="0" w:after="0" w:afterAutospacing="0"/>
        <w:ind w:left="720" w:hanging="720"/>
      </w:pPr>
      <w:bookmarkStart w:id="6" w:name="_Hlk112997795"/>
      <w:r w:rsidRPr="001513F4">
        <w:t>Bernstein, K. A., Katznelson, N., Amezcua, A., Mohamed, S., &amp; Alvarado, S. L. (2020). Equity/social justice, instrumentalism/neoliberalism: Dueling discourses of dual language in principals’ talk about their programs. </w:t>
      </w:r>
      <w:r w:rsidRPr="001513F4">
        <w:rPr>
          <w:i/>
          <w:iCs/>
        </w:rPr>
        <w:t>TESOL Quarterly</w:t>
      </w:r>
      <w:r w:rsidRPr="001513F4">
        <w:t>, </w:t>
      </w:r>
      <w:r w:rsidRPr="001513F4">
        <w:rPr>
          <w:i/>
          <w:iCs/>
        </w:rPr>
        <w:t>54</w:t>
      </w:r>
      <w:r w:rsidRPr="001513F4">
        <w:t>(3), 652-684.</w:t>
      </w:r>
      <w:r w:rsidR="008A7932" w:rsidRPr="001513F4">
        <w:t xml:space="preserve"> </w:t>
      </w:r>
    </w:p>
    <w:bookmarkEnd w:id="6"/>
    <w:p w14:paraId="0C939BF0" w14:textId="77777777" w:rsidR="006D11B8" w:rsidRPr="001513F4" w:rsidRDefault="006D11B8" w:rsidP="001513F4">
      <w:pPr>
        <w:pStyle w:val="list-group-item"/>
        <w:spacing w:before="0" w:beforeAutospacing="0" w:after="0" w:afterAutospacing="0"/>
        <w:ind w:left="720" w:hanging="720"/>
      </w:pPr>
    </w:p>
    <w:p w14:paraId="021971DE" w14:textId="77777777" w:rsidR="006D11B8" w:rsidRPr="001513F4" w:rsidRDefault="006D11B8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1513F4">
        <w:rPr>
          <w:i/>
          <w:iCs/>
          <w:color w:val="000000"/>
          <w:shd w:val="clear" w:color="auto" w:fill="FFFFFF"/>
        </w:rPr>
        <w:t>Applied Linguistics</w:t>
      </w:r>
      <w:r w:rsidRPr="001513F4">
        <w:rPr>
          <w:color w:val="000000"/>
          <w:shd w:val="clear" w:color="auto" w:fill="FFFFFF"/>
        </w:rPr>
        <w:t>, 1-7. doi:101093/</w:t>
      </w:r>
      <w:proofErr w:type="spellStart"/>
      <w:r w:rsidRPr="001513F4">
        <w:rPr>
          <w:color w:val="000000"/>
          <w:shd w:val="clear" w:color="auto" w:fill="FFFFFF"/>
        </w:rPr>
        <w:t>applin</w:t>
      </w:r>
      <w:proofErr w:type="spellEnd"/>
      <w:r w:rsidRPr="001513F4">
        <w:rPr>
          <w:color w:val="000000"/>
          <w:shd w:val="clear" w:color="auto" w:fill="FFFFFF"/>
        </w:rPr>
        <w:t>/amz003</w:t>
      </w:r>
    </w:p>
    <w:p w14:paraId="772AEC68" w14:textId="77777777" w:rsidR="008A7932" w:rsidRPr="001513F4" w:rsidRDefault="008A7932" w:rsidP="001513F4">
      <w:pPr>
        <w:pStyle w:val="list-group-item"/>
        <w:spacing w:before="0" w:beforeAutospacing="0" w:after="0" w:afterAutospacing="0"/>
        <w:ind w:left="720" w:hanging="720"/>
      </w:pPr>
    </w:p>
    <w:p w14:paraId="7E432A9A" w14:textId="037A2EAE" w:rsidR="007A0D77" w:rsidRPr="001513F4" w:rsidRDefault="00C4535D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1513F4">
        <w:t>Bialostok</w:t>
      </w:r>
      <w:proofErr w:type="spellEnd"/>
      <w:r w:rsidRPr="001513F4">
        <w:t xml:space="preserve">, S. (2008). With literacy and justice for all: Rethinking the social in language and education. </w:t>
      </w:r>
      <w:r w:rsidRPr="001513F4">
        <w:rPr>
          <w:i/>
          <w:iCs/>
        </w:rPr>
        <w:t>Critical Inquiry in Language Studies, 5</w:t>
      </w:r>
      <w:r w:rsidRPr="001513F4">
        <w:t>(4), 270</w:t>
      </w:r>
      <w:r w:rsidR="007F1935">
        <w:t>-</w:t>
      </w:r>
      <w:r w:rsidRPr="001513F4">
        <w:t xml:space="preserve">276. </w:t>
      </w:r>
      <w:hyperlink r:id="rId10" w:history="1">
        <w:r w:rsidRPr="001513F4">
          <w:rPr>
            <w:rStyle w:val="Hyperlink"/>
          </w:rPr>
          <w:t>http://doi.org/10.1080/15427580802414635</w:t>
        </w:r>
      </w:hyperlink>
    </w:p>
    <w:p w14:paraId="165725D2" w14:textId="7F4E48D6" w:rsidR="00504D5E" w:rsidRPr="001513F4" w:rsidRDefault="00504D5E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762734AA" w14:textId="77777777" w:rsidR="000E2F6C" w:rsidRPr="001513F4" w:rsidRDefault="000E2F6C" w:rsidP="001513F4">
      <w:pPr>
        <w:ind w:left="720" w:hanging="720"/>
      </w:pPr>
      <w:r w:rsidRPr="001513F4">
        <w:t xml:space="preserve">Biel, A., &amp; </w:t>
      </w:r>
      <w:proofErr w:type="spellStart"/>
      <w:r w:rsidRPr="001513F4">
        <w:t>Esleben</w:t>
      </w:r>
      <w:proofErr w:type="spellEnd"/>
      <w:r w:rsidRPr="001513F4">
        <w:t xml:space="preserve">, F. M. (Eds). (2025). </w:t>
      </w:r>
      <w:r w:rsidRPr="001513F4">
        <w:rPr>
          <w:i/>
          <w:iCs/>
        </w:rPr>
        <w:t>Social justice in language education: Taking action</w:t>
      </w:r>
      <w:r w:rsidRPr="001513F4">
        <w:t>. Multilingual Matters.</w:t>
      </w:r>
    </w:p>
    <w:p w14:paraId="5C424A3F" w14:textId="77777777" w:rsidR="000E2F6C" w:rsidRPr="001513F4" w:rsidRDefault="000E2F6C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2815CD82" w14:textId="77777777" w:rsidR="00AD57AD" w:rsidRPr="001513F4" w:rsidRDefault="00AD57AD" w:rsidP="001513F4">
      <w:pPr>
        <w:ind w:left="720" w:hanging="720"/>
      </w:pPr>
      <w:r w:rsidRPr="001513F4">
        <w:t xml:space="preserve">Black, S. P. (2019). Ethics, expertise, and inequities in global health discourses: The case of non-profit HIV/AIDS research in South Africa.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119-127). Routledge.</w:t>
      </w:r>
    </w:p>
    <w:p w14:paraId="71511482" w14:textId="77777777" w:rsidR="00AD57AD" w:rsidRPr="001513F4" w:rsidRDefault="00AD57AD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15892AFA" w14:textId="01D8CAE6" w:rsidR="00742469" w:rsidRPr="001513F4" w:rsidRDefault="00742469" w:rsidP="001513F4">
      <w:pPr>
        <w:pStyle w:val="list-group-item"/>
        <w:spacing w:before="0" w:beforeAutospacing="0" w:after="0" w:afterAutospacing="0"/>
        <w:ind w:left="720" w:hanging="720"/>
      </w:pPr>
      <w:r w:rsidRPr="001513F4">
        <w:t xml:space="preserve">Blum, S. D. (2019). Chinese language and social justice. In C. R. Huang, Z. Jing-Schmidt, &amp; B. </w:t>
      </w:r>
      <w:proofErr w:type="spellStart"/>
      <w:r w:rsidRPr="001513F4">
        <w:t>Meisterernst</w:t>
      </w:r>
      <w:proofErr w:type="spellEnd"/>
      <w:r w:rsidRPr="001513F4">
        <w:t xml:space="preserve"> (Eds.), </w:t>
      </w:r>
      <w:r w:rsidRPr="001513F4">
        <w:rPr>
          <w:i/>
          <w:iCs/>
        </w:rPr>
        <w:t>The Routledge handbook of Chinese applied linguistics</w:t>
      </w:r>
      <w:r w:rsidRPr="001513F4">
        <w:t xml:space="preserve"> (pp. 220-234). Routledge. </w:t>
      </w:r>
    </w:p>
    <w:p w14:paraId="794D32AC" w14:textId="77777777" w:rsidR="00742469" w:rsidRPr="001513F4" w:rsidRDefault="00742469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08215578" w14:textId="74EC8323" w:rsidR="00522EEF" w:rsidRPr="001513F4" w:rsidRDefault="00522EEF" w:rsidP="001513F4">
      <w:pPr>
        <w:shd w:val="clear" w:color="auto" w:fill="FFFFFF"/>
        <w:ind w:left="720" w:hanging="720"/>
        <w:rPr>
          <w:shd w:val="clear" w:color="auto" w:fill="FFFFFF"/>
        </w:rPr>
      </w:pPr>
      <w:r w:rsidRPr="001513F4">
        <w:rPr>
          <w:rStyle w:val="Emphasis"/>
          <w:i w:val="0"/>
          <w:iCs w:val="0"/>
          <w:shd w:val="clear" w:color="auto" w:fill="FFFFFF"/>
        </w:rPr>
        <w:t>Boyce</w:t>
      </w:r>
      <w:r w:rsidRPr="001513F4">
        <w:rPr>
          <w:i/>
          <w:iCs/>
          <w:shd w:val="clear" w:color="auto" w:fill="FFFFFF"/>
        </w:rPr>
        <w:t>,</w:t>
      </w:r>
      <w:r w:rsidRPr="001513F4">
        <w:rPr>
          <w:shd w:val="clear" w:color="auto" w:fill="FFFFFF"/>
        </w:rPr>
        <w:t xml:space="preserve"> M. (1996). </w:t>
      </w:r>
      <w:r w:rsidRPr="001513F4">
        <w:rPr>
          <w:rStyle w:val="Emphasis"/>
          <w:i w:val="0"/>
          <w:iCs w:val="0"/>
          <w:shd w:val="clear" w:color="auto" w:fill="FFFFFF"/>
        </w:rPr>
        <w:t>Teaching critically as an act of praxis and resistance</w:t>
      </w:r>
      <w:r w:rsidRPr="001513F4">
        <w:rPr>
          <w:i/>
          <w:iCs/>
          <w:shd w:val="clear" w:color="auto" w:fill="FFFFFF"/>
        </w:rPr>
        <w:t>.</w:t>
      </w:r>
      <w:r w:rsidRPr="001513F4">
        <w:rPr>
          <w:shd w:val="clear" w:color="auto" w:fill="FFFFFF"/>
        </w:rPr>
        <w:t xml:space="preserve"> </w:t>
      </w:r>
      <w:r w:rsidRPr="001513F4">
        <w:rPr>
          <w:i/>
          <w:iCs/>
          <w:shd w:val="clear" w:color="auto" w:fill="FFFFFF"/>
        </w:rPr>
        <w:t>Journal of Radical Organization Theory, 2</w:t>
      </w:r>
      <w:r w:rsidRPr="001513F4">
        <w:rPr>
          <w:shd w:val="clear" w:color="auto" w:fill="FFFFFF"/>
        </w:rPr>
        <w:t>(2), 1-14.</w:t>
      </w:r>
    </w:p>
    <w:p w14:paraId="306FCEA7" w14:textId="77777777" w:rsidR="00C958E2" w:rsidRPr="001513F4" w:rsidRDefault="00C958E2" w:rsidP="001513F4">
      <w:pPr>
        <w:shd w:val="clear" w:color="auto" w:fill="FFFFFF"/>
        <w:ind w:left="720" w:hanging="720"/>
        <w:rPr>
          <w:shd w:val="clear" w:color="auto" w:fill="FFFFFF"/>
        </w:rPr>
      </w:pPr>
    </w:p>
    <w:p w14:paraId="02D07CBA" w14:textId="09295F06" w:rsidR="003E7C6D" w:rsidRPr="001513F4" w:rsidRDefault="003E7C6D" w:rsidP="001513F4">
      <w:pPr>
        <w:ind w:left="720" w:hanging="720"/>
      </w:pPr>
      <w:bookmarkStart w:id="7" w:name="_Hlk112997838"/>
      <w:r w:rsidRPr="001513F4">
        <w:t>Braden, S. K., Lund, M., &amp; Hatch, K. (2020). Community action plans for social justice advocacy: Leveraging the relationship between awareness and action. </w:t>
      </w:r>
      <w:r w:rsidRPr="001513F4">
        <w:rPr>
          <w:i/>
          <w:iCs/>
        </w:rPr>
        <w:t>TESOL Journal</w:t>
      </w:r>
      <w:r w:rsidRPr="001513F4">
        <w:t>, </w:t>
      </w:r>
      <w:r w:rsidRPr="001513F4">
        <w:rPr>
          <w:i/>
          <w:iCs/>
        </w:rPr>
        <w:t>11</w:t>
      </w:r>
      <w:r w:rsidRPr="001513F4">
        <w:t xml:space="preserve">(4), </w:t>
      </w:r>
      <w:hyperlink r:id="rId11" w:history="1">
        <w:r w:rsidRPr="001513F4">
          <w:rPr>
            <w:rStyle w:val="Hyperlink"/>
          </w:rPr>
          <w:t>https://doi.org/10.1002/tesj.552</w:t>
        </w:r>
      </w:hyperlink>
      <w:r w:rsidRPr="001513F4">
        <w:t xml:space="preserve">. </w:t>
      </w:r>
    </w:p>
    <w:p w14:paraId="05CC428A" w14:textId="32C912B8" w:rsidR="00522EEF" w:rsidRPr="001513F4" w:rsidRDefault="00522EEF" w:rsidP="001513F4">
      <w:pPr>
        <w:ind w:left="720" w:hanging="720"/>
        <w:rPr>
          <w:rStyle w:val="Hyperlink"/>
          <w:color w:val="auto"/>
          <w:u w:val="none"/>
        </w:rPr>
      </w:pPr>
    </w:p>
    <w:p w14:paraId="16AB7AAB" w14:textId="41EF9422" w:rsidR="007F6D89" w:rsidRPr="007F6D89" w:rsidRDefault="00B35F7D" w:rsidP="001513F4">
      <w:pPr>
        <w:ind w:left="720" w:hanging="720"/>
      </w:pPr>
      <w:r w:rsidRPr="001513F4">
        <w:t>Breunig, M. (2019). Beings who are becoming: Enhancing social justice literacy. </w:t>
      </w:r>
      <w:r w:rsidRPr="001513F4">
        <w:rPr>
          <w:i/>
          <w:iCs/>
        </w:rPr>
        <w:t>Journal of Experiential Education</w:t>
      </w:r>
      <w:r w:rsidRPr="001513F4">
        <w:t>, </w:t>
      </w:r>
      <w:r w:rsidRPr="001513F4">
        <w:rPr>
          <w:i/>
          <w:iCs/>
        </w:rPr>
        <w:t>42</w:t>
      </w:r>
      <w:r w:rsidRPr="001513F4">
        <w:t xml:space="preserve">(1), 7-21. </w:t>
      </w:r>
      <w:hyperlink r:id="rId12" w:history="1">
        <w:r w:rsidR="007F6D89" w:rsidRPr="007F6D89">
          <w:rPr>
            <w:rStyle w:val="Hyperlink"/>
          </w:rPr>
          <w:t>https://doi.org/10.1177/1053825918820694</w:t>
        </w:r>
      </w:hyperlink>
    </w:p>
    <w:p w14:paraId="66DFFEA0" w14:textId="77777777" w:rsidR="00B35F7D" w:rsidRPr="001513F4" w:rsidRDefault="00B35F7D" w:rsidP="001513F4">
      <w:pPr>
        <w:ind w:left="720" w:hanging="720"/>
        <w:rPr>
          <w:rStyle w:val="Hyperlink"/>
          <w:color w:val="auto"/>
          <w:u w:val="none"/>
        </w:rPr>
      </w:pPr>
    </w:p>
    <w:p w14:paraId="09044735" w14:textId="7A238201" w:rsidR="008A3ACA" w:rsidRPr="001513F4" w:rsidRDefault="008A3ACA" w:rsidP="001513F4">
      <w:pPr>
        <w:ind w:left="720" w:hanging="720"/>
        <w:rPr>
          <w:highlight w:val="white"/>
        </w:rPr>
      </w:pPr>
      <w:r w:rsidRPr="001513F4">
        <w:rPr>
          <w:highlight w:val="white"/>
        </w:rPr>
        <w:t xml:space="preserve">Briggs, C. L. (2019). Language, justice, and rabies: Notes from a fatal crossroads. In N. Avineri, L. Graham, E. Johnson, R. Conley Riner &amp; J. Rosa (Eds). </w:t>
      </w:r>
      <w:r w:rsidRPr="001513F4">
        <w:rPr>
          <w:i/>
          <w:highlight w:val="white"/>
        </w:rPr>
        <w:t>Language and social justice in practice</w:t>
      </w:r>
      <w:r w:rsidRPr="001513F4">
        <w:rPr>
          <w:highlight w:val="white"/>
        </w:rPr>
        <w:t xml:space="preserve"> (pp. 109</w:t>
      </w:r>
      <w:r w:rsidR="007F1935">
        <w:rPr>
          <w:highlight w:val="white"/>
        </w:rPr>
        <w:t>-</w:t>
      </w:r>
      <w:r w:rsidRPr="001513F4">
        <w:rPr>
          <w:highlight w:val="white"/>
        </w:rPr>
        <w:t xml:space="preserve">118). Routledge. </w:t>
      </w:r>
    </w:p>
    <w:p w14:paraId="23FF0234" w14:textId="77777777" w:rsidR="008A3ACA" w:rsidRPr="001513F4" w:rsidRDefault="008A3ACA" w:rsidP="001513F4">
      <w:pPr>
        <w:ind w:left="720" w:hanging="720"/>
        <w:rPr>
          <w:rStyle w:val="Hyperlink"/>
          <w:color w:val="auto"/>
          <w:u w:val="none"/>
        </w:rPr>
      </w:pPr>
    </w:p>
    <w:p w14:paraId="6710E7AD" w14:textId="7A4F8A16" w:rsidR="008F06EB" w:rsidRPr="001513F4" w:rsidRDefault="008F06EB" w:rsidP="001513F4">
      <w:pPr>
        <w:ind w:left="720" w:hanging="720"/>
      </w:pPr>
      <w:r w:rsidRPr="001513F4">
        <w:t>Britton, E. R., &amp; Leonard, R. L. (2020). The social justice potential of critical reflection and critical language awareness pedagogies for L2 writers. </w:t>
      </w:r>
      <w:r w:rsidRPr="001513F4">
        <w:rPr>
          <w:i/>
          <w:iCs/>
        </w:rPr>
        <w:t>Journal of Second Language Writing</w:t>
      </w:r>
      <w:r w:rsidRPr="001513F4">
        <w:t>, </w:t>
      </w:r>
      <w:r w:rsidRPr="001513F4">
        <w:rPr>
          <w:i/>
          <w:iCs/>
        </w:rPr>
        <w:t>50</w:t>
      </w:r>
      <w:r w:rsidRPr="001513F4">
        <w:t xml:space="preserve">, </w:t>
      </w:r>
      <w:hyperlink r:id="rId13" w:tgtFrame="_blank" w:tooltip="Persistent link using digital object identifier" w:history="1">
        <w:r w:rsidRPr="001513F4">
          <w:rPr>
            <w:rStyle w:val="Hyperlink"/>
          </w:rPr>
          <w:t>https://doi.org/10.1016/j.jslw.2020.100776</w:t>
        </w:r>
      </w:hyperlink>
      <w:r w:rsidRPr="001513F4">
        <w:t xml:space="preserve">. </w:t>
      </w:r>
    </w:p>
    <w:p w14:paraId="1232DC3B" w14:textId="77777777" w:rsidR="008F06EB" w:rsidRPr="001513F4" w:rsidRDefault="008F06EB" w:rsidP="001513F4">
      <w:pPr>
        <w:ind w:left="720" w:hanging="720"/>
        <w:rPr>
          <w:rStyle w:val="Hyperlink"/>
          <w:color w:val="auto"/>
          <w:u w:val="none"/>
        </w:rPr>
      </w:pPr>
    </w:p>
    <w:bookmarkEnd w:id="7"/>
    <w:p w14:paraId="040684B3" w14:textId="7B578FC1" w:rsidR="00623236" w:rsidRPr="001513F4" w:rsidRDefault="00623236" w:rsidP="001513F4">
      <w:pPr>
        <w:ind w:left="720" w:hanging="720"/>
        <w:rPr>
          <w:rStyle w:val="Hyperlink"/>
          <w:color w:val="auto"/>
          <w:u w:val="none"/>
        </w:rPr>
      </w:pPr>
      <w:r w:rsidRPr="001513F4">
        <w:rPr>
          <w:rStyle w:val="Hyperlink"/>
          <w:color w:val="auto"/>
          <w:u w:val="none"/>
        </w:rPr>
        <w:t xml:space="preserve">Bucholtz, M., Casillas, D. I., &amp; Lee, J. (2016). Beyond empowerment: Accompaniment and sociolinguistic justice in a youth research program. In R. Lawson &amp; D. Sayers (Eds.), </w:t>
      </w:r>
      <w:r w:rsidRPr="001513F4">
        <w:rPr>
          <w:rStyle w:val="Hyperlink"/>
          <w:i/>
          <w:color w:val="auto"/>
          <w:u w:val="none"/>
        </w:rPr>
        <w:t>Sociolinguistic research: Application and impact</w:t>
      </w:r>
      <w:r w:rsidRPr="001513F4">
        <w:rPr>
          <w:rStyle w:val="Hyperlink"/>
          <w:color w:val="auto"/>
          <w:u w:val="none"/>
        </w:rPr>
        <w:t xml:space="preserve"> (pp. 25</w:t>
      </w:r>
      <w:r w:rsidR="007F1935">
        <w:rPr>
          <w:rStyle w:val="Hyperlink"/>
          <w:color w:val="auto"/>
          <w:u w:val="none"/>
        </w:rPr>
        <w:t>-</w:t>
      </w:r>
      <w:r w:rsidRPr="001513F4">
        <w:rPr>
          <w:rStyle w:val="Hyperlink"/>
          <w:color w:val="auto"/>
          <w:u w:val="none"/>
        </w:rPr>
        <w:t>44). Routledge.</w:t>
      </w:r>
    </w:p>
    <w:p w14:paraId="1028B077" w14:textId="77777777" w:rsidR="00623236" w:rsidRPr="001513F4" w:rsidRDefault="00623236" w:rsidP="001513F4">
      <w:pPr>
        <w:ind w:left="720" w:hanging="720"/>
      </w:pPr>
    </w:p>
    <w:p w14:paraId="2B52DA48" w14:textId="3DBCD448" w:rsidR="00623236" w:rsidRPr="001513F4" w:rsidRDefault="00623236" w:rsidP="001513F4">
      <w:pPr>
        <w:ind w:left="720" w:hanging="720"/>
      </w:pPr>
      <w:r w:rsidRPr="001513F4">
        <w:t xml:space="preserve">Bucholtz, M., Casillas, D. I., &amp; Lee, J. S. (2019). California Latinx youth as agents of sociolinguistic justice. </w:t>
      </w:r>
      <w:r w:rsidRPr="001513F4">
        <w:rPr>
          <w:i/>
          <w:iCs/>
        </w:rPr>
        <w:t xml:space="preserve">Language and social justice in practice. </w:t>
      </w:r>
      <w:r w:rsidRPr="001513F4">
        <w:t xml:space="preserve">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166-175). Routledge.</w:t>
      </w:r>
    </w:p>
    <w:p w14:paraId="07B0F926" w14:textId="77777777" w:rsidR="00623236" w:rsidRPr="001513F4" w:rsidRDefault="00623236" w:rsidP="001513F4">
      <w:pPr>
        <w:ind w:left="720" w:hanging="720"/>
        <w:rPr>
          <w:rStyle w:val="Hyperlink"/>
          <w:color w:val="auto"/>
          <w:u w:val="none"/>
        </w:rPr>
      </w:pPr>
    </w:p>
    <w:p w14:paraId="16ED7753" w14:textId="3B05B283" w:rsidR="0005187B" w:rsidRPr="001513F4" w:rsidRDefault="0005187B" w:rsidP="001513F4">
      <w:pPr>
        <w:ind w:left="720" w:hanging="720"/>
        <w:rPr>
          <w:rStyle w:val="Hyperlink"/>
          <w:color w:val="auto"/>
          <w:u w:val="none"/>
        </w:rPr>
      </w:pPr>
      <w:r w:rsidRPr="001513F4">
        <w:rPr>
          <w:rStyle w:val="Hyperlink"/>
          <w:color w:val="auto"/>
          <w:u w:val="none"/>
        </w:rPr>
        <w:t xml:space="preserve">Bucholtz, M., Lopez, A., Mojarro, A., </w:t>
      </w:r>
      <w:proofErr w:type="spellStart"/>
      <w:r w:rsidRPr="001513F4">
        <w:rPr>
          <w:rStyle w:val="Hyperlink"/>
          <w:color w:val="auto"/>
          <w:u w:val="none"/>
        </w:rPr>
        <w:t>Skapoulli</w:t>
      </w:r>
      <w:proofErr w:type="spellEnd"/>
      <w:r w:rsidRPr="001513F4">
        <w:rPr>
          <w:rStyle w:val="Hyperlink"/>
          <w:color w:val="auto"/>
          <w:u w:val="none"/>
        </w:rPr>
        <w:t xml:space="preserve">, E., </w:t>
      </w:r>
      <w:proofErr w:type="spellStart"/>
      <w:r w:rsidRPr="001513F4">
        <w:rPr>
          <w:rStyle w:val="Hyperlink"/>
          <w:color w:val="auto"/>
          <w:u w:val="none"/>
        </w:rPr>
        <w:t>VanderStouwe</w:t>
      </w:r>
      <w:proofErr w:type="spellEnd"/>
      <w:r w:rsidRPr="001513F4">
        <w:rPr>
          <w:rStyle w:val="Hyperlink"/>
          <w:color w:val="auto"/>
          <w:u w:val="none"/>
        </w:rPr>
        <w:t xml:space="preserve">, C., &amp; Warner-Garcia, S. (2014). Sociolinguistic justice in the schools: Students researchers as linguistic experts. </w:t>
      </w:r>
      <w:r w:rsidRPr="001513F4">
        <w:rPr>
          <w:rStyle w:val="Hyperlink"/>
          <w:i/>
          <w:iCs/>
          <w:color w:val="auto"/>
          <w:u w:val="none"/>
        </w:rPr>
        <w:t>Language and Linguistics Compass, 8</w:t>
      </w:r>
      <w:r w:rsidRPr="001513F4">
        <w:rPr>
          <w:rStyle w:val="Hyperlink"/>
          <w:color w:val="auto"/>
          <w:u w:val="none"/>
        </w:rPr>
        <w:t>(4), 144</w:t>
      </w:r>
      <w:r w:rsidR="00692032" w:rsidRPr="001513F4">
        <w:rPr>
          <w:rStyle w:val="Hyperlink"/>
          <w:color w:val="auto"/>
          <w:u w:val="none"/>
        </w:rPr>
        <w:t>-</w:t>
      </w:r>
      <w:r w:rsidRPr="001513F4">
        <w:rPr>
          <w:rStyle w:val="Hyperlink"/>
          <w:color w:val="auto"/>
          <w:u w:val="none"/>
        </w:rPr>
        <w:t>157.</w:t>
      </w:r>
    </w:p>
    <w:p w14:paraId="2F076094" w14:textId="77777777" w:rsidR="0005187B" w:rsidRPr="001513F4" w:rsidRDefault="0005187B" w:rsidP="001513F4">
      <w:pPr>
        <w:ind w:left="720" w:hanging="720"/>
        <w:rPr>
          <w:rStyle w:val="Hyperlink"/>
          <w:color w:val="auto"/>
          <w:u w:val="none"/>
        </w:rPr>
      </w:pPr>
    </w:p>
    <w:p w14:paraId="601EFF66" w14:textId="181BC01E" w:rsidR="00742469" w:rsidRPr="001513F4" w:rsidRDefault="00742469" w:rsidP="001513F4">
      <w:pPr>
        <w:ind w:left="720" w:hanging="720"/>
      </w:pPr>
      <w:bookmarkStart w:id="8" w:name="_Hlk112997903"/>
      <w:r w:rsidRPr="001513F4">
        <w:t xml:space="preserve">Buckley-Marudas, M. F., &amp; Martin, M. (2020). Casting new light on adolescent literacies: Designing digital storytelling for social justice with pre-service teachers in an English </w:t>
      </w:r>
      <w:r w:rsidRPr="001513F4">
        <w:lastRenderedPageBreak/>
        <w:t>language arts education program. </w:t>
      </w:r>
      <w:r w:rsidRPr="001513F4">
        <w:rPr>
          <w:i/>
          <w:iCs/>
        </w:rPr>
        <w:t>Contemporary Issues in Technology and Teacher Education</w:t>
      </w:r>
      <w:r w:rsidRPr="001513F4">
        <w:t>, </w:t>
      </w:r>
      <w:r w:rsidRPr="001513F4">
        <w:rPr>
          <w:i/>
          <w:iCs/>
        </w:rPr>
        <w:t>20</w:t>
      </w:r>
      <w:r w:rsidRPr="001513F4">
        <w:t xml:space="preserve">(2), 242-268. </w:t>
      </w:r>
    </w:p>
    <w:p w14:paraId="3C51CA42" w14:textId="77777777" w:rsidR="00742469" w:rsidRPr="001513F4" w:rsidRDefault="00742469" w:rsidP="001513F4">
      <w:pPr>
        <w:ind w:left="720" w:hanging="720"/>
        <w:rPr>
          <w:rStyle w:val="Hyperlink"/>
          <w:color w:val="auto"/>
          <w:u w:val="none"/>
        </w:rPr>
      </w:pPr>
    </w:p>
    <w:p w14:paraId="6AA29986" w14:textId="279826D3" w:rsidR="00742469" w:rsidRPr="001513F4" w:rsidRDefault="00742469" w:rsidP="001513F4">
      <w:pPr>
        <w:ind w:left="720" w:hanging="720"/>
      </w:pPr>
      <w:r w:rsidRPr="001513F4">
        <w:t>Buyserie, B. (2022). Languages of power and resistance: Future teachers writing for social justice. </w:t>
      </w:r>
      <w:r w:rsidRPr="001513F4">
        <w:rPr>
          <w:i/>
          <w:iCs/>
        </w:rPr>
        <w:t>Prompt: A Journal of Academic Writing Assignments</w:t>
      </w:r>
      <w:r w:rsidRPr="001513F4">
        <w:t>, </w:t>
      </w:r>
      <w:r w:rsidRPr="001513F4">
        <w:rPr>
          <w:i/>
          <w:iCs/>
        </w:rPr>
        <w:t>6</w:t>
      </w:r>
      <w:r w:rsidRPr="001513F4">
        <w:t>(1).</w:t>
      </w:r>
      <w:r w:rsidRPr="001513F4">
        <w:rPr>
          <w:color w:val="3E3F3A"/>
          <w:shd w:val="clear" w:color="auto" w:fill="FFFFFF"/>
          <w:lang w:eastAsia="ja-JP"/>
        </w:rPr>
        <w:t xml:space="preserve"> </w:t>
      </w:r>
      <w:hyperlink r:id="rId14" w:history="1">
        <w:r w:rsidRPr="001513F4">
          <w:rPr>
            <w:rStyle w:val="Hyperlink"/>
          </w:rPr>
          <w:t>https://doi.org/10.31719/pjaw.v6i1.88</w:t>
        </w:r>
      </w:hyperlink>
      <w:r w:rsidRPr="001513F4">
        <w:t xml:space="preserve"> </w:t>
      </w:r>
    </w:p>
    <w:p w14:paraId="5EB6888B" w14:textId="77777777" w:rsidR="00742469" w:rsidRPr="001513F4" w:rsidRDefault="00742469" w:rsidP="001513F4">
      <w:pPr>
        <w:ind w:left="720" w:hanging="720"/>
        <w:rPr>
          <w:rStyle w:val="Hyperlink"/>
          <w:color w:val="auto"/>
          <w:u w:val="none"/>
        </w:rPr>
      </w:pPr>
    </w:p>
    <w:p w14:paraId="2E3D634E" w14:textId="77777777" w:rsidR="001863CC" w:rsidRPr="001513F4" w:rsidRDefault="001863CC" w:rsidP="001513F4">
      <w:pPr>
        <w:ind w:left="720" w:hanging="720"/>
      </w:pPr>
      <w:r w:rsidRPr="001513F4">
        <w:t xml:space="preserve">Byrd, M., &amp; Monaghan, L. (2019). Interpreting Deaf HIV/AIDS: A dialogue.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128-135). Routledge.</w:t>
      </w:r>
    </w:p>
    <w:p w14:paraId="5AF3A364" w14:textId="77777777" w:rsidR="001863CC" w:rsidRPr="001513F4" w:rsidRDefault="001863CC" w:rsidP="001513F4">
      <w:pPr>
        <w:ind w:left="720" w:hanging="720"/>
        <w:rPr>
          <w:rStyle w:val="Hyperlink"/>
          <w:color w:val="auto"/>
          <w:u w:val="none"/>
        </w:rPr>
      </w:pPr>
    </w:p>
    <w:bookmarkEnd w:id="8"/>
    <w:p w14:paraId="0C01E68E" w14:textId="5F26DE2D" w:rsidR="004968EF" w:rsidRPr="001513F4" w:rsidRDefault="004968EF" w:rsidP="001513F4">
      <w:pPr>
        <w:ind w:left="720" w:hanging="720"/>
      </w:pPr>
      <w:r w:rsidRPr="001513F4">
        <w:t xml:space="preserve">Campbell, A. C., &amp; Baxter, A. R. (2019). Exploring the attributes and practices of alumni associations that advance social change. </w:t>
      </w:r>
      <w:r w:rsidRPr="001513F4">
        <w:rPr>
          <w:i/>
          <w:iCs/>
        </w:rPr>
        <w:t>International Journal of Educational Development, 66</w:t>
      </w:r>
      <w:r w:rsidRPr="001513F4">
        <w:t>, 164</w:t>
      </w:r>
      <w:r w:rsidR="007F1935">
        <w:t>-</w:t>
      </w:r>
      <w:r w:rsidRPr="001513F4">
        <w:t>172.</w:t>
      </w:r>
    </w:p>
    <w:p w14:paraId="0F4CAFD3" w14:textId="77777777" w:rsidR="004968EF" w:rsidRPr="001513F4" w:rsidRDefault="004968EF" w:rsidP="001513F4">
      <w:pPr>
        <w:ind w:left="720" w:hanging="720"/>
        <w:rPr>
          <w:rStyle w:val="Hyperlink"/>
          <w:color w:val="auto"/>
          <w:u w:val="none"/>
        </w:rPr>
      </w:pPr>
    </w:p>
    <w:p w14:paraId="63B30204" w14:textId="05323244" w:rsidR="0005187B" w:rsidRPr="001513F4" w:rsidRDefault="0005187B" w:rsidP="001513F4">
      <w:pPr>
        <w:ind w:left="720" w:hanging="720"/>
        <w:rPr>
          <w:rStyle w:val="Hyperlink"/>
          <w:color w:val="auto"/>
          <w:u w:val="none"/>
        </w:rPr>
      </w:pPr>
      <w:proofErr w:type="spellStart"/>
      <w:r w:rsidRPr="001513F4">
        <w:rPr>
          <w:rStyle w:val="Hyperlink"/>
          <w:color w:val="auto"/>
          <w:u w:val="none"/>
        </w:rPr>
        <w:t>Capenheart</w:t>
      </w:r>
      <w:proofErr w:type="spellEnd"/>
      <w:r w:rsidRPr="001513F4">
        <w:rPr>
          <w:rStyle w:val="Hyperlink"/>
          <w:color w:val="auto"/>
          <w:u w:val="none"/>
        </w:rPr>
        <w:t xml:space="preserve">, L., &amp; Milovanovic, D. (2016). </w:t>
      </w:r>
      <w:r w:rsidRPr="001513F4">
        <w:rPr>
          <w:rStyle w:val="Hyperlink"/>
          <w:i/>
          <w:iCs/>
          <w:color w:val="auto"/>
          <w:u w:val="none"/>
        </w:rPr>
        <w:t>Social justice: Theories, issues, and movements</w:t>
      </w:r>
      <w:r w:rsidRPr="001513F4">
        <w:rPr>
          <w:rStyle w:val="Hyperlink"/>
          <w:color w:val="auto"/>
          <w:u w:val="none"/>
        </w:rPr>
        <w:t>.</w:t>
      </w:r>
      <w:r w:rsidR="00504D5E" w:rsidRPr="001513F4">
        <w:rPr>
          <w:rStyle w:val="Hyperlink"/>
          <w:color w:val="auto"/>
          <w:u w:val="none"/>
        </w:rPr>
        <w:t xml:space="preserve"> </w:t>
      </w:r>
      <w:r w:rsidRPr="001513F4">
        <w:rPr>
          <w:rStyle w:val="Hyperlink"/>
          <w:color w:val="auto"/>
          <w:u w:val="none"/>
        </w:rPr>
        <w:t>Rutgers University Press.</w:t>
      </w:r>
    </w:p>
    <w:p w14:paraId="656136BB" w14:textId="2A03F6AB" w:rsidR="0005187B" w:rsidRPr="001513F4" w:rsidRDefault="0005187B" w:rsidP="001513F4">
      <w:pPr>
        <w:ind w:left="720" w:hanging="720"/>
        <w:rPr>
          <w:rStyle w:val="Hyperlink"/>
          <w:color w:val="auto"/>
          <w:u w:val="none"/>
        </w:rPr>
      </w:pPr>
    </w:p>
    <w:p w14:paraId="1FCAE1D6" w14:textId="77777777" w:rsidR="00A52A83" w:rsidRPr="001513F4" w:rsidRDefault="00A52A83" w:rsidP="001513F4">
      <w:pPr>
        <w:pStyle w:val="EndNoteBibliography"/>
        <w:ind w:left="720" w:hanging="720"/>
        <w:rPr>
          <w:szCs w:val="24"/>
        </w:rPr>
      </w:pPr>
      <w:r w:rsidRPr="001513F4">
        <w:rPr>
          <w:szCs w:val="24"/>
        </w:rPr>
        <w:t xml:space="preserve">Chadderton, C. (2012). Problematising the role of the white researcher in social justice research. </w:t>
      </w:r>
      <w:r w:rsidRPr="001513F4">
        <w:rPr>
          <w:i/>
          <w:szCs w:val="24"/>
        </w:rPr>
        <w:t>Ethnography and Education, 7</w:t>
      </w:r>
      <w:r w:rsidRPr="001513F4">
        <w:rPr>
          <w:szCs w:val="24"/>
        </w:rPr>
        <w:t>(3), 363-380.</w:t>
      </w:r>
    </w:p>
    <w:p w14:paraId="13E100D9" w14:textId="77777777" w:rsidR="001513F4" w:rsidRPr="001513F4" w:rsidRDefault="001513F4" w:rsidP="001513F4">
      <w:pPr>
        <w:pStyle w:val="EndNoteBibliography"/>
        <w:ind w:left="720" w:hanging="720"/>
        <w:rPr>
          <w:szCs w:val="24"/>
        </w:rPr>
      </w:pPr>
    </w:p>
    <w:p w14:paraId="6BF763EB" w14:textId="099B688E" w:rsidR="001513F4" w:rsidRPr="001513F4" w:rsidRDefault="001513F4" w:rsidP="001513F4">
      <w:pPr>
        <w:pStyle w:val="EndNoteBibliography"/>
        <w:ind w:left="720" w:hanging="720"/>
        <w:rPr>
          <w:szCs w:val="24"/>
        </w:rPr>
      </w:pPr>
      <w:r w:rsidRPr="001513F4">
        <w:rPr>
          <w:szCs w:val="24"/>
        </w:rPr>
        <w:t xml:space="preserve">CHAKA, C. (2024). Multilingualism, translanguaging, diversity, equity, social justice, and activism: A tenuous nexus and misrepresentations?. </w:t>
      </w:r>
      <w:r w:rsidRPr="001513F4">
        <w:rPr>
          <w:i/>
          <w:iCs/>
          <w:szCs w:val="24"/>
        </w:rPr>
        <w:t>International Journal of Language Studies</w:t>
      </w:r>
      <w:r w:rsidRPr="001513F4">
        <w:rPr>
          <w:szCs w:val="24"/>
        </w:rPr>
        <w:t xml:space="preserve">, </w:t>
      </w:r>
      <w:r w:rsidRPr="001513F4">
        <w:rPr>
          <w:i/>
          <w:iCs/>
          <w:szCs w:val="24"/>
        </w:rPr>
        <w:t>18</w:t>
      </w:r>
      <w:r w:rsidRPr="001513F4">
        <w:rPr>
          <w:szCs w:val="24"/>
        </w:rPr>
        <w:t>(1).</w:t>
      </w:r>
      <w:r w:rsidRPr="001513F4">
        <w:rPr>
          <w:szCs w:val="24"/>
        </w:rPr>
        <w:t xml:space="preserve"> </w:t>
      </w:r>
    </w:p>
    <w:p w14:paraId="751ACA2C" w14:textId="6BACD60C" w:rsidR="00A52A83" w:rsidRPr="001513F4" w:rsidRDefault="00A52A83" w:rsidP="001513F4">
      <w:pPr>
        <w:ind w:left="720" w:hanging="720"/>
        <w:rPr>
          <w:rStyle w:val="Hyperlink"/>
          <w:color w:val="auto"/>
          <w:u w:val="none"/>
        </w:rPr>
      </w:pPr>
    </w:p>
    <w:p w14:paraId="220F47B0" w14:textId="29A44A40" w:rsidR="00A80D8E" w:rsidRPr="00A80D8E" w:rsidRDefault="00A80D8E" w:rsidP="001513F4">
      <w:pPr>
        <w:ind w:left="720" w:hanging="720"/>
      </w:pPr>
      <w:r w:rsidRPr="00A80D8E">
        <w:t>Chang, B. B. (2024). The Asian American teaching method? An overview of language education, social justice issues, and challenging ‘Oppressed’</w:t>
      </w:r>
      <w:r w:rsidRPr="001513F4">
        <w:t xml:space="preserve"> </w:t>
      </w:r>
      <w:r w:rsidRPr="00A80D8E">
        <w:t>versus ‘Model’</w:t>
      </w:r>
      <w:r w:rsidRPr="001513F4">
        <w:t xml:space="preserve"> </w:t>
      </w:r>
      <w:r w:rsidRPr="00A80D8E">
        <w:t xml:space="preserve">minority binary discourse. </w:t>
      </w:r>
      <w:r w:rsidRPr="00A80D8E">
        <w:rPr>
          <w:i/>
          <w:iCs/>
        </w:rPr>
        <w:t>Applied Linguistics Review</w:t>
      </w:r>
      <w:r w:rsidRPr="00A80D8E">
        <w:t xml:space="preserve">, </w:t>
      </w:r>
      <w:r w:rsidRPr="00A80D8E">
        <w:rPr>
          <w:i/>
          <w:iCs/>
        </w:rPr>
        <w:t>15</w:t>
      </w:r>
      <w:r w:rsidRPr="00A80D8E">
        <w:t>(5), 1765-1789.</w:t>
      </w:r>
      <w:r w:rsidRPr="001513F4">
        <w:t xml:space="preserve"> </w:t>
      </w:r>
      <w:hyperlink r:id="rId15" w:tgtFrame="_blank" w:history="1">
        <w:r w:rsidRPr="001513F4">
          <w:rPr>
            <w:rStyle w:val="Hyperlink"/>
          </w:rPr>
          <w:t>https://doi.org/10.1515/applirev-2023-0020</w:t>
        </w:r>
      </w:hyperlink>
    </w:p>
    <w:p w14:paraId="569DAC01" w14:textId="77777777" w:rsidR="00A80D8E" w:rsidRPr="001513F4" w:rsidRDefault="00A80D8E" w:rsidP="001513F4">
      <w:pPr>
        <w:ind w:left="720" w:hanging="720"/>
        <w:rPr>
          <w:rStyle w:val="Hyperlink"/>
          <w:color w:val="auto"/>
          <w:u w:val="none"/>
        </w:rPr>
      </w:pPr>
    </w:p>
    <w:p w14:paraId="019178DF" w14:textId="15A7DA34" w:rsidR="008F06EB" w:rsidRPr="001513F4" w:rsidRDefault="008F06EB" w:rsidP="001513F4">
      <w:pPr>
        <w:ind w:left="720" w:hanging="720"/>
      </w:pPr>
      <w:r w:rsidRPr="001513F4">
        <w:t>Chang, B. B., &amp; McLaren, P. (2018). Emerging issues of teaching and social justice in Greater China: Neoliberalism and critical pedagogy in Hong Kong. </w:t>
      </w:r>
      <w:r w:rsidRPr="001513F4">
        <w:rPr>
          <w:i/>
          <w:iCs/>
        </w:rPr>
        <w:t>Policy Futures in Education</w:t>
      </w:r>
      <w:r w:rsidRPr="001513F4">
        <w:t>, </w:t>
      </w:r>
      <w:r w:rsidRPr="001513F4">
        <w:rPr>
          <w:i/>
          <w:iCs/>
        </w:rPr>
        <w:t>16</w:t>
      </w:r>
      <w:r w:rsidRPr="001513F4">
        <w:t xml:space="preserve">(6), 781-803. </w:t>
      </w:r>
    </w:p>
    <w:p w14:paraId="6671BDA4" w14:textId="77777777" w:rsidR="00A80D8E" w:rsidRPr="001513F4" w:rsidRDefault="00A80D8E" w:rsidP="001513F4">
      <w:pPr>
        <w:ind w:left="720" w:hanging="720"/>
        <w:rPr>
          <w:rStyle w:val="Hyperlink"/>
          <w:color w:val="auto"/>
          <w:u w:val="none"/>
        </w:rPr>
      </w:pPr>
    </w:p>
    <w:p w14:paraId="300543A4" w14:textId="62EC54CB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Cho, H. (2017). Navigating the </w:t>
      </w:r>
      <w:r w:rsidR="000C37F1" w:rsidRPr="001513F4">
        <w:rPr>
          <w:rFonts w:eastAsiaTheme="minorEastAsia"/>
          <w:lang w:eastAsia="ja-JP"/>
        </w:rPr>
        <w:t>m</w:t>
      </w:r>
      <w:r w:rsidRPr="001513F4">
        <w:rPr>
          <w:rFonts w:eastAsiaTheme="minorEastAsia"/>
          <w:lang w:eastAsia="ja-JP"/>
        </w:rPr>
        <w:t xml:space="preserve">eanings of </w:t>
      </w:r>
      <w:r w:rsidR="000C37F1"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ocial </w:t>
      </w:r>
      <w:r w:rsidR="000C37F1" w:rsidRPr="001513F4">
        <w:rPr>
          <w:rFonts w:eastAsiaTheme="minorEastAsia"/>
          <w:lang w:eastAsia="ja-JP"/>
        </w:rPr>
        <w:t>j</w:t>
      </w:r>
      <w:r w:rsidRPr="001513F4">
        <w:rPr>
          <w:rFonts w:eastAsiaTheme="minorEastAsia"/>
          <w:lang w:eastAsia="ja-JP"/>
        </w:rPr>
        <w:t xml:space="preserve">ustice, </w:t>
      </w:r>
      <w:r w:rsidR="000C37F1" w:rsidRPr="001513F4">
        <w:rPr>
          <w:rFonts w:eastAsiaTheme="minorEastAsia"/>
          <w:lang w:eastAsia="ja-JP"/>
        </w:rPr>
        <w:t>t</w:t>
      </w:r>
      <w:r w:rsidRPr="001513F4">
        <w:rPr>
          <w:rFonts w:eastAsiaTheme="minorEastAsia"/>
          <w:lang w:eastAsia="ja-JP"/>
        </w:rPr>
        <w:t xml:space="preserve">eaching for </w:t>
      </w:r>
      <w:r w:rsidR="000C37F1"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ocial </w:t>
      </w:r>
      <w:r w:rsidR="000C37F1" w:rsidRPr="001513F4">
        <w:rPr>
          <w:rFonts w:eastAsiaTheme="minorEastAsia"/>
          <w:lang w:eastAsia="ja-JP"/>
        </w:rPr>
        <w:t>j</w:t>
      </w:r>
      <w:r w:rsidRPr="001513F4">
        <w:rPr>
          <w:rFonts w:eastAsiaTheme="minorEastAsia"/>
          <w:lang w:eastAsia="ja-JP"/>
        </w:rPr>
        <w:t xml:space="preserve">ustice, and </w:t>
      </w:r>
      <w:r w:rsidR="000C37F1" w:rsidRPr="001513F4">
        <w:rPr>
          <w:rFonts w:eastAsiaTheme="minorEastAsia"/>
          <w:lang w:eastAsia="ja-JP"/>
        </w:rPr>
        <w:t>m</w:t>
      </w:r>
      <w:r w:rsidRPr="001513F4">
        <w:rPr>
          <w:rFonts w:eastAsiaTheme="minorEastAsia"/>
          <w:lang w:eastAsia="ja-JP"/>
        </w:rPr>
        <w:t xml:space="preserve">ulticultural </w:t>
      </w:r>
      <w:r w:rsidR="000C37F1" w:rsidRPr="001513F4">
        <w:rPr>
          <w:rFonts w:eastAsiaTheme="minorEastAsia"/>
          <w:lang w:eastAsia="ja-JP"/>
        </w:rPr>
        <w:t>e</w:t>
      </w:r>
      <w:r w:rsidRPr="001513F4">
        <w:rPr>
          <w:rFonts w:eastAsiaTheme="minorEastAsia"/>
          <w:lang w:eastAsia="ja-JP"/>
        </w:rPr>
        <w:t xml:space="preserve">ducation. </w:t>
      </w:r>
      <w:r w:rsidRPr="001513F4">
        <w:rPr>
          <w:rFonts w:eastAsiaTheme="minorEastAsia"/>
          <w:i/>
          <w:iCs/>
          <w:lang w:eastAsia="ja-JP"/>
        </w:rPr>
        <w:t>International Journal of Multicultural Education, 19</w:t>
      </w:r>
      <w:r w:rsidRPr="001513F4">
        <w:rPr>
          <w:rFonts w:eastAsiaTheme="minorEastAsia"/>
          <w:lang w:eastAsia="ja-JP"/>
        </w:rPr>
        <w:t>(2), 1-1. doi:10.18251/</w:t>
      </w:r>
      <w:proofErr w:type="gramStart"/>
      <w:r w:rsidRPr="001513F4">
        <w:rPr>
          <w:rFonts w:eastAsiaTheme="minorEastAsia"/>
          <w:lang w:eastAsia="ja-JP"/>
        </w:rPr>
        <w:t>ijme.v</w:t>
      </w:r>
      <w:proofErr w:type="gramEnd"/>
      <w:r w:rsidRPr="001513F4">
        <w:rPr>
          <w:rFonts w:eastAsiaTheme="minorEastAsia"/>
          <w:lang w:eastAsia="ja-JP"/>
        </w:rPr>
        <w:t>19i2.1307</w:t>
      </w:r>
    </w:p>
    <w:p w14:paraId="6FEB6150" w14:textId="77777777" w:rsidR="000C37F1" w:rsidRPr="001513F4" w:rsidRDefault="000C37F1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C0A2D1B" w14:textId="39F46652" w:rsidR="005F5FC0" w:rsidRPr="001513F4" w:rsidRDefault="005F5FC0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Cin, F. M. (2017). </w:t>
      </w:r>
      <w:r w:rsidRPr="001513F4">
        <w:rPr>
          <w:i/>
          <w:color w:val="000000"/>
          <w:shd w:val="clear" w:color="auto" w:fill="FFFFFF"/>
        </w:rPr>
        <w:t>Gender justice, education and equality: Creating capabilities for girls’ and women’s development.</w:t>
      </w:r>
      <w:r w:rsidRPr="001513F4">
        <w:rPr>
          <w:color w:val="000000"/>
          <w:shd w:val="clear" w:color="auto" w:fill="FFFFFF"/>
        </w:rPr>
        <w:t xml:space="preserve"> Palgrave</w:t>
      </w:r>
      <w:r w:rsidR="00554AB3" w:rsidRPr="001513F4">
        <w:rPr>
          <w:color w:val="000000"/>
          <w:shd w:val="clear" w:color="auto" w:fill="FFFFFF"/>
        </w:rPr>
        <w:t xml:space="preserve"> </w:t>
      </w:r>
      <w:r w:rsidRPr="001513F4">
        <w:rPr>
          <w:color w:val="000000"/>
          <w:shd w:val="clear" w:color="auto" w:fill="FFFFFF"/>
        </w:rPr>
        <w:t>Macmillan.</w:t>
      </w:r>
    </w:p>
    <w:p w14:paraId="261F9E8B" w14:textId="77777777" w:rsidR="00554AB3" w:rsidRPr="001513F4" w:rsidRDefault="00554AB3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F9D0EB2" w14:textId="7BE1F276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Cochran Smith, M., Shakman, K., Jong, C., </w:t>
      </w:r>
      <w:proofErr w:type="spellStart"/>
      <w:r w:rsidRPr="001513F4">
        <w:rPr>
          <w:rFonts w:eastAsiaTheme="minorEastAsia"/>
          <w:lang w:eastAsia="ja-JP"/>
        </w:rPr>
        <w:t>Terreli</w:t>
      </w:r>
      <w:proofErr w:type="spellEnd"/>
      <w:r w:rsidRPr="001513F4">
        <w:rPr>
          <w:rFonts w:eastAsiaTheme="minorEastAsia"/>
          <w:lang w:eastAsia="ja-JP"/>
        </w:rPr>
        <w:t xml:space="preserve">, D. G., </w:t>
      </w:r>
      <w:proofErr w:type="spellStart"/>
      <w:r w:rsidRPr="001513F4">
        <w:rPr>
          <w:rFonts w:eastAsiaTheme="minorEastAsia"/>
          <w:lang w:eastAsia="ja-JP"/>
        </w:rPr>
        <w:t>Barnatt</w:t>
      </w:r>
      <w:proofErr w:type="spellEnd"/>
      <w:r w:rsidRPr="001513F4">
        <w:rPr>
          <w:rFonts w:eastAsiaTheme="minorEastAsia"/>
          <w:lang w:eastAsia="ja-JP"/>
        </w:rPr>
        <w:t xml:space="preserve">, J., &amp; </w:t>
      </w:r>
      <w:proofErr w:type="spellStart"/>
      <w:r w:rsidRPr="001513F4">
        <w:rPr>
          <w:rFonts w:eastAsiaTheme="minorEastAsia"/>
          <w:lang w:eastAsia="ja-JP"/>
        </w:rPr>
        <w:t>Mcquillan</w:t>
      </w:r>
      <w:proofErr w:type="spellEnd"/>
      <w:r w:rsidRPr="001513F4">
        <w:rPr>
          <w:rFonts w:eastAsiaTheme="minorEastAsia"/>
          <w:lang w:eastAsia="ja-JP"/>
        </w:rPr>
        <w:t xml:space="preserve">, P. (2009). Good and just teaching: The case for social justice in teacher education. </w:t>
      </w:r>
      <w:r w:rsidRPr="001513F4">
        <w:rPr>
          <w:rFonts w:eastAsiaTheme="minorEastAsia"/>
          <w:i/>
          <w:iCs/>
          <w:lang w:eastAsia="ja-JP"/>
        </w:rPr>
        <w:t>American Journal of Education, 115</w:t>
      </w:r>
      <w:r w:rsidRPr="001513F4">
        <w:rPr>
          <w:rFonts w:eastAsiaTheme="minorEastAsia"/>
          <w:lang w:eastAsia="ja-JP"/>
        </w:rPr>
        <w:t>, 347-377. doi:10.1086/597493</w:t>
      </w:r>
    </w:p>
    <w:p w14:paraId="6A8859FD" w14:textId="77777777" w:rsidR="0087256B" w:rsidRPr="001513F4" w:rsidRDefault="0087256B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17127587" w14:textId="77777777" w:rsidR="0087256B" w:rsidRPr="001513F4" w:rsidRDefault="0087256B" w:rsidP="001513F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1513F4">
        <w:rPr>
          <w:color w:val="000000"/>
        </w:rPr>
        <w:lastRenderedPageBreak/>
        <w:t xml:space="preserve">Compare, C., &amp; Albanesi, C. (2023). Belief, attitude and critical understanding. A systematic review of social justice in service‐learning experiences. </w:t>
      </w:r>
      <w:r w:rsidRPr="001513F4">
        <w:rPr>
          <w:i/>
          <w:iCs/>
          <w:color w:val="000000"/>
        </w:rPr>
        <w:t>Journal of Community &amp; Applied Social Psychology</w:t>
      </w:r>
      <w:r w:rsidRPr="001513F4">
        <w:rPr>
          <w:color w:val="000000"/>
        </w:rPr>
        <w:t xml:space="preserve">, </w:t>
      </w:r>
      <w:r w:rsidRPr="001513F4">
        <w:rPr>
          <w:i/>
          <w:iCs/>
          <w:color w:val="000000"/>
        </w:rPr>
        <w:t>33</w:t>
      </w:r>
      <w:r w:rsidRPr="001513F4">
        <w:rPr>
          <w:color w:val="000000"/>
        </w:rPr>
        <w:t>(2), 332-355.</w:t>
      </w:r>
      <w:r w:rsidRPr="001513F4">
        <w:rPr>
          <w:color w:val="000000"/>
        </w:rPr>
        <w:t xml:space="preserve"> </w:t>
      </w:r>
      <w:hyperlink r:id="rId16" w:history="1">
        <w:r w:rsidRPr="001513F4">
          <w:rPr>
            <w:rStyle w:val="Hyperlink"/>
          </w:rPr>
          <w:t>https://doi.org/10.1002/casp.2639</w:t>
        </w:r>
      </w:hyperlink>
    </w:p>
    <w:p w14:paraId="422A5896" w14:textId="77777777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D7D979F" w14:textId="619E2C07" w:rsidR="0005187B" w:rsidRPr="001513F4" w:rsidRDefault="0005187B" w:rsidP="001513F4">
      <w:pPr>
        <w:ind w:left="720" w:hanging="720"/>
      </w:pPr>
      <w:r w:rsidRPr="001513F4">
        <w:t xml:space="preserve">Corson, D. (1993). </w:t>
      </w:r>
      <w:r w:rsidRPr="001513F4">
        <w:rPr>
          <w:i/>
          <w:iCs/>
        </w:rPr>
        <w:t>Language, minority education and gender: Linking social justice and power.</w:t>
      </w:r>
      <w:r w:rsidRPr="001513F4">
        <w:t xml:space="preserve"> Multilingual Matters.</w:t>
      </w:r>
    </w:p>
    <w:p w14:paraId="13C1293B" w14:textId="77777777" w:rsidR="00E77AC7" w:rsidRPr="001513F4" w:rsidRDefault="00E77AC7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1A71DC51" w14:textId="636326A6" w:rsidR="00E77AC7" w:rsidRPr="001513F4" w:rsidRDefault="00E77AC7" w:rsidP="001513F4">
      <w:pPr>
        <w:widowControl w:val="0"/>
        <w:autoSpaceDE w:val="0"/>
        <w:autoSpaceDN w:val="0"/>
        <w:adjustRightInd w:val="0"/>
        <w:ind w:left="720" w:hanging="720"/>
        <w:contextualSpacing/>
      </w:pPr>
      <w:r w:rsidRPr="001513F4">
        <w:rPr>
          <w:lang w:val="en-MY"/>
        </w:rPr>
        <w:t xml:space="preserve">Cummins, J. (2009). Fundamental psycholinguistic and sociological principles underlying educational success for linguistic minority students. In T. </w:t>
      </w:r>
      <w:proofErr w:type="spellStart"/>
      <w:r w:rsidRPr="001513F4">
        <w:rPr>
          <w:lang w:val="en-MY"/>
        </w:rPr>
        <w:t>Skutnabb</w:t>
      </w:r>
      <w:proofErr w:type="spellEnd"/>
      <w:r w:rsidRPr="001513F4">
        <w:rPr>
          <w:lang w:val="en-MY"/>
        </w:rPr>
        <w:t>-Kangas,</w:t>
      </w:r>
      <w:r w:rsidR="00FA6416" w:rsidRPr="001513F4">
        <w:rPr>
          <w:lang w:val="en-MY"/>
        </w:rPr>
        <w:t xml:space="preserve"> </w:t>
      </w:r>
      <w:r w:rsidRPr="001513F4">
        <w:rPr>
          <w:lang w:val="en-MY"/>
        </w:rPr>
        <w:t xml:space="preserve">R. </w:t>
      </w:r>
      <w:r w:rsidR="00FA6416" w:rsidRPr="001513F4">
        <w:rPr>
          <w:lang w:val="en-MY"/>
        </w:rPr>
        <w:t>Phillipson,</w:t>
      </w:r>
      <w:r w:rsidRPr="001513F4">
        <w:rPr>
          <w:lang w:val="en-MY"/>
        </w:rPr>
        <w:t xml:space="preserve"> A. K. </w:t>
      </w:r>
      <w:r w:rsidR="00FA6416" w:rsidRPr="001513F4">
        <w:rPr>
          <w:lang w:val="en-MY"/>
        </w:rPr>
        <w:t>Mohanty</w:t>
      </w:r>
      <w:r w:rsidRPr="001513F4">
        <w:rPr>
          <w:lang w:val="en-MY"/>
        </w:rPr>
        <w:t xml:space="preserve"> </w:t>
      </w:r>
      <w:r w:rsidR="00FA6416" w:rsidRPr="001513F4">
        <w:rPr>
          <w:lang w:val="en-MY"/>
        </w:rPr>
        <w:t>&amp;</w:t>
      </w:r>
      <w:r w:rsidRPr="001513F4">
        <w:rPr>
          <w:lang w:val="en-MY"/>
        </w:rPr>
        <w:t xml:space="preserve"> M.</w:t>
      </w:r>
      <w:r w:rsidR="00FA6416" w:rsidRPr="001513F4">
        <w:rPr>
          <w:lang w:val="en-MY"/>
        </w:rPr>
        <w:t xml:space="preserve"> Panda</w:t>
      </w:r>
      <w:r w:rsidRPr="001513F4">
        <w:rPr>
          <w:lang w:val="en-MY"/>
        </w:rPr>
        <w:t xml:space="preserve"> </w:t>
      </w:r>
      <w:r w:rsidR="00FA6416" w:rsidRPr="001513F4">
        <w:rPr>
          <w:lang w:val="en-MY"/>
        </w:rPr>
        <w:t>(Eds.)</w:t>
      </w:r>
      <w:r w:rsidRPr="001513F4">
        <w:rPr>
          <w:lang w:val="en-MY"/>
        </w:rPr>
        <w:t xml:space="preserve">, </w:t>
      </w:r>
      <w:r w:rsidR="00FA6416" w:rsidRPr="001513F4">
        <w:rPr>
          <w:i/>
          <w:lang w:val="en-MY"/>
        </w:rPr>
        <w:t>Social justice through multilingual education</w:t>
      </w:r>
      <w:r w:rsidRPr="001513F4">
        <w:rPr>
          <w:iCs/>
          <w:lang w:val="en-MY"/>
        </w:rPr>
        <w:t xml:space="preserve"> (pp. 19</w:t>
      </w:r>
      <w:r w:rsidR="007F1935">
        <w:rPr>
          <w:iCs/>
          <w:lang w:val="en-MY"/>
        </w:rPr>
        <w:t>-</w:t>
      </w:r>
      <w:r w:rsidRPr="001513F4">
        <w:rPr>
          <w:iCs/>
          <w:lang w:val="en-MY"/>
        </w:rPr>
        <w:t>35)</w:t>
      </w:r>
      <w:r w:rsidRPr="001513F4">
        <w:rPr>
          <w:lang w:val="en-MY"/>
        </w:rPr>
        <w:t xml:space="preserve">. </w:t>
      </w:r>
      <w:r w:rsidR="00FA6416" w:rsidRPr="001513F4">
        <w:rPr>
          <w:lang w:val="en-MY"/>
        </w:rPr>
        <w:t>Channel View Publications</w:t>
      </w:r>
      <w:r w:rsidRPr="001513F4">
        <w:rPr>
          <w:lang w:val="en-MY"/>
        </w:rPr>
        <w:t>.</w:t>
      </w:r>
    </w:p>
    <w:p w14:paraId="576A72D6" w14:textId="77777777" w:rsidR="007463DC" w:rsidRPr="001513F4" w:rsidRDefault="007463DC" w:rsidP="001513F4">
      <w:pPr>
        <w:autoSpaceDE w:val="0"/>
        <w:autoSpaceDN w:val="0"/>
        <w:adjustRightInd w:val="0"/>
        <w:ind w:left="720" w:hanging="720"/>
      </w:pPr>
    </w:p>
    <w:p w14:paraId="26B3A4AE" w14:textId="3E5A3B2D" w:rsidR="007A0D77" w:rsidRPr="001513F4" w:rsidRDefault="0005187B" w:rsidP="001513F4">
      <w:pPr>
        <w:ind w:left="720" w:hanging="720"/>
      </w:pPr>
      <w:r w:rsidRPr="001513F4">
        <w:t xml:space="preserve">Danielle, A., &amp; Reich, R. (Eds.). (2013). </w:t>
      </w:r>
      <w:r w:rsidRPr="001513F4">
        <w:rPr>
          <w:i/>
          <w:iCs/>
        </w:rPr>
        <w:t>Education, justice, and democracy.</w:t>
      </w:r>
      <w:r w:rsidRPr="001513F4">
        <w:t xml:space="preserve"> University of Chicago Press.</w:t>
      </w:r>
    </w:p>
    <w:p w14:paraId="28036E3B" w14:textId="77777777" w:rsidR="00BD1AA9" w:rsidRPr="001513F4" w:rsidRDefault="00BD1AA9" w:rsidP="001513F4">
      <w:pPr>
        <w:pStyle w:val="NormalWeb"/>
        <w:ind w:left="720" w:hanging="720"/>
      </w:pPr>
      <w:r w:rsidRPr="001513F4">
        <w:t xml:space="preserve">Daniels, J. R. (2019). “Never tell me how to say it”: Race, language ideologies, and harm reduction in secondary English classrooms.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19-26). Routledge.</w:t>
      </w:r>
    </w:p>
    <w:p w14:paraId="046AAD6D" w14:textId="2CBEC643" w:rsidR="00582B57" w:rsidRPr="001513F4" w:rsidRDefault="00582B57" w:rsidP="001513F4">
      <w:pPr>
        <w:ind w:left="720" w:hanging="720"/>
      </w:pPr>
      <w:r w:rsidRPr="001513F4">
        <w:t xml:space="preserve">de Freitas, E., &amp; </w:t>
      </w:r>
      <w:proofErr w:type="spellStart"/>
      <w:r w:rsidRPr="001513F4">
        <w:t>Zolkower</w:t>
      </w:r>
      <w:proofErr w:type="spellEnd"/>
      <w:r w:rsidRPr="001513F4">
        <w:t xml:space="preserve">, B. (2009). Using social semiotics to prepare mathematics teachers to teach for social justice. </w:t>
      </w:r>
      <w:r w:rsidRPr="001513F4">
        <w:rPr>
          <w:i/>
        </w:rPr>
        <w:t>Journal of Mathematics Teacher Education</w:t>
      </w:r>
      <w:r w:rsidRPr="001513F4">
        <w:t xml:space="preserve">, </w:t>
      </w:r>
      <w:r w:rsidRPr="001513F4">
        <w:rPr>
          <w:i/>
        </w:rPr>
        <w:t>12</w:t>
      </w:r>
      <w:r w:rsidRPr="001513F4">
        <w:t>(3), 187</w:t>
      </w:r>
      <w:r w:rsidR="007F1935">
        <w:t>-</w:t>
      </w:r>
      <w:r w:rsidRPr="001513F4">
        <w:t xml:space="preserve">203. </w:t>
      </w:r>
      <w:hyperlink r:id="rId17">
        <w:r w:rsidRPr="001513F4">
          <w:t>http://dx.doi.org/10.1007/s10857-009-9108-1</w:t>
        </w:r>
      </w:hyperlink>
    </w:p>
    <w:p w14:paraId="4217A105" w14:textId="77777777" w:rsidR="00582B57" w:rsidRPr="001513F4" w:rsidRDefault="00582B57" w:rsidP="001513F4">
      <w:pPr>
        <w:ind w:left="720" w:hanging="720"/>
      </w:pPr>
    </w:p>
    <w:p w14:paraId="0BC6EB05" w14:textId="7B1239C7" w:rsidR="00FF5774" w:rsidRPr="001513F4" w:rsidRDefault="00FF5774" w:rsidP="001513F4">
      <w:pPr>
        <w:ind w:left="720" w:hanging="720"/>
      </w:pPr>
      <w:r w:rsidRPr="001513F4">
        <w:rPr>
          <w:color w:val="000000"/>
          <w:shd w:val="clear" w:color="auto" w:fill="FFFFFF"/>
        </w:rPr>
        <w:t xml:space="preserve">de los Ríos, C. V., Martinez, D. C., Musser, A. D., Canady, A., </w:t>
      </w:r>
      <w:proofErr w:type="spellStart"/>
      <w:r w:rsidRPr="001513F4">
        <w:rPr>
          <w:color w:val="000000"/>
          <w:shd w:val="clear" w:color="auto" w:fill="FFFFFF"/>
        </w:rPr>
        <w:t>Camangian</w:t>
      </w:r>
      <w:proofErr w:type="spellEnd"/>
      <w:r w:rsidRPr="001513F4">
        <w:rPr>
          <w:color w:val="000000"/>
          <w:shd w:val="clear" w:color="auto" w:fill="FFFFFF"/>
        </w:rPr>
        <w:t xml:space="preserve">, P., &amp; Quijada, P. D. (2019). Upending colonial practices: Toward repairing harm in English education. </w:t>
      </w:r>
      <w:r w:rsidRPr="001513F4">
        <w:rPr>
          <w:i/>
          <w:iCs/>
          <w:color w:val="000000"/>
          <w:shd w:val="clear" w:color="auto" w:fill="FFFFFF"/>
        </w:rPr>
        <w:t xml:space="preserve">Theory </w:t>
      </w:r>
      <w:r w:rsidR="00E55621" w:rsidRPr="001513F4">
        <w:rPr>
          <w:i/>
          <w:iCs/>
          <w:color w:val="000000"/>
          <w:shd w:val="clear" w:color="auto" w:fill="FFFFFF"/>
        </w:rPr>
        <w:t>i</w:t>
      </w:r>
      <w:r w:rsidRPr="001513F4">
        <w:rPr>
          <w:i/>
          <w:iCs/>
          <w:color w:val="000000"/>
          <w:shd w:val="clear" w:color="auto" w:fill="FFFFFF"/>
        </w:rPr>
        <w:t>nto Practice</w:t>
      </w:r>
      <w:r w:rsidRPr="001513F4">
        <w:rPr>
          <w:color w:val="000000"/>
          <w:shd w:val="clear" w:color="auto" w:fill="FFFFFF"/>
        </w:rPr>
        <w:t xml:space="preserve">, </w:t>
      </w:r>
      <w:r w:rsidRPr="001513F4">
        <w:rPr>
          <w:i/>
          <w:iCs/>
          <w:color w:val="000000"/>
          <w:shd w:val="clear" w:color="auto" w:fill="FFFFFF"/>
        </w:rPr>
        <w:t>58</w:t>
      </w:r>
      <w:r w:rsidRPr="001513F4">
        <w:rPr>
          <w:color w:val="000000"/>
          <w:shd w:val="clear" w:color="auto" w:fill="FFFFFF"/>
        </w:rPr>
        <w:t xml:space="preserve">(4), 359-367.  </w:t>
      </w:r>
      <w:hyperlink r:id="rId18" w:history="1">
        <w:r w:rsidRPr="001513F4">
          <w:rPr>
            <w:rStyle w:val="Hyperlink"/>
            <w:color w:val="1155CC"/>
            <w:shd w:val="clear" w:color="auto" w:fill="FFFFFF"/>
          </w:rPr>
          <w:t>https://doi.org/10.1080/00405841.2019.1626615</w:t>
        </w:r>
      </w:hyperlink>
    </w:p>
    <w:p w14:paraId="4485317A" w14:textId="3D491268" w:rsidR="008214C9" w:rsidRPr="001513F4" w:rsidRDefault="008214C9" w:rsidP="001513F4">
      <w:pPr>
        <w:ind w:left="720" w:hanging="720"/>
      </w:pPr>
    </w:p>
    <w:p w14:paraId="14CC84D5" w14:textId="152043B1" w:rsidR="001513F4" w:rsidRPr="001513F4" w:rsidRDefault="001513F4" w:rsidP="001513F4">
      <w:pPr>
        <w:ind w:left="720" w:hanging="720"/>
      </w:pPr>
      <w:bookmarkStart w:id="9" w:name="_Hlk189659173"/>
      <w:r w:rsidRPr="001513F4">
        <w:t xml:space="preserve">Del Pino, M., Arias-Ortega, K., &amp; Muñoz, G. (2025). Indigenous language and social justice as recognition: a participatory study with a </w:t>
      </w:r>
      <w:proofErr w:type="spellStart"/>
      <w:r w:rsidRPr="001513F4">
        <w:t>Mapuce</w:t>
      </w:r>
      <w:proofErr w:type="spellEnd"/>
      <w:r w:rsidRPr="001513F4">
        <w:t xml:space="preserve"> school. </w:t>
      </w:r>
      <w:r w:rsidRPr="001513F4">
        <w:rPr>
          <w:i/>
          <w:iCs/>
        </w:rPr>
        <w:t>Journal of Latinos and Education</w:t>
      </w:r>
      <w:r w:rsidRPr="001513F4">
        <w:t xml:space="preserve">, </w:t>
      </w:r>
      <w:r w:rsidRPr="001513F4">
        <w:rPr>
          <w:i/>
          <w:iCs/>
        </w:rPr>
        <w:t>24</w:t>
      </w:r>
      <w:r w:rsidRPr="001513F4">
        <w:t>(1), 2-18.</w:t>
      </w:r>
      <w:r w:rsidRPr="001513F4">
        <w:t xml:space="preserve"> </w:t>
      </w:r>
      <w:hyperlink r:id="rId19" w:history="1">
        <w:r w:rsidRPr="001513F4">
          <w:rPr>
            <w:rStyle w:val="Hyperlink"/>
          </w:rPr>
          <w:t>https://doi.org/10.1080/15348431.2024.2349997</w:t>
        </w:r>
      </w:hyperlink>
    </w:p>
    <w:bookmarkEnd w:id="9"/>
    <w:p w14:paraId="342E891F" w14:textId="77777777" w:rsidR="001513F4" w:rsidRPr="001513F4" w:rsidRDefault="001513F4" w:rsidP="001513F4">
      <w:pPr>
        <w:ind w:left="720" w:hanging="720"/>
      </w:pPr>
    </w:p>
    <w:p w14:paraId="39FE7B1C" w14:textId="60C02EB5" w:rsidR="008214C9" w:rsidRPr="001513F4" w:rsidRDefault="008214C9" w:rsidP="001513F4">
      <w:pPr>
        <w:ind w:left="720" w:hanging="720"/>
      </w:pPr>
      <w:proofErr w:type="spellStart"/>
      <w:r w:rsidRPr="001513F4">
        <w:t>DeMatthews</w:t>
      </w:r>
      <w:proofErr w:type="spellEnd"/>
      <w:r w:rsidRPr="001513F4">
        <w:t>, D., &amp; Izquierdo, E. (2016</w:t>
      </w:r>
      <w:r w:rsidR="00500C3F" w:rsidRPr="001513F4">
        <w:t>)</w:t>
      </w:r>
      <w:r w:rsidRPr="001513F4">
        <w:t xml:space="preserve">. School leadership for dual language education: A social justice approach. </w:t>
      </w:r>
      <w:r w:rsidRPr="001513F4">
        <w:rPr>
          <w:i/>
          <w:iCs/>
        </w:rPr>
        <w:t>The Educational Forum</w:t>
      </w:r>
      <w:r w:rsidR="00235F45" w:rsidRPr="001513F4">
        <w:t>,</w:t>
      </w:r>
      <w:r w:rsidRPr="001513F4">
        <w:t xml:space="preserve"> </w:t>
      </w:r>
      <w:r w:rsidRPr="001513F4">
        <w:rPr>
          <w:i/>
          <w:iCs/>
        </w:rPr>
        <w:t>80</w:t>
      </w:r>
      <w:r w:rsidR="00235F45" w:rsidRPr="001513F4">
        <w:t>(3),</w:t>
      </w:r>
      <w:r w:rsidRPr="001513F4">
        <w:t xml:space="preserve"> 278-293.</w:t>
      </w:r>
    </w:p>
    <w:p w14:paraId="43933078" w14:textId="77777777" w:rsidR="00235F45" w:rsidRPr="001513F4" w:rsidRDefault="00235F45" w:rsidP="001513F4">
      <w:pPr>
        <w:ind w:left="720" w:hanging="720"/>
      </w:pPr>
    </w:p>
    <w:p w14:paraId="1DADC3A7" w14:textId="77777777" w:rsidR="00235F45" w:rsidRPr="001513F4" w:rsidRDefault="00235F45" w:rsidP="001513F4">
      <w:pPr>
        <w:ind w:left="720" w:hanging="720"/>
      </w:pPr>
      <w:proofErr w:type="spellStart"/>
      <w:r w:rsidRPr="001513F4">
        <w:t>DeMatthews</w:t>
      </w:r>
      <w:proofErr w:type="spellEnd"/>
      <w:r w:rsidRPr="001513F4">
        <w:t xml:space="preserve">, D., &amp; Izquierdo, E. (2018). The importance of principals supporting dual language education: A social justice leadership framework. </w:t>
      </w:r>
      <w:r w:rsidRPr="001513F4">
        <w:rPr>
          <w:i/>
          <w:iCs/>
        </w:rPr>
        <w:t>Journal of Latinos and Education</w:t>
      </w:r>
      <w:r w:rsidRPr="001513F4">
        <w:t xml:space="preserve">, </w:t>
      </w:r>
      <w:r w:rsidRPr="001513F4">
        <w:rPr>
          <w:i/>
          <w:iCs/>
        </w:rPr>
        <w:t>17</w:t>
      </w:r>
      <w:r w:rsidRPr="001513F4">
        <w:t>(1), 53-70.</w:t>
      </w:r>
    </w:p>
    <w:p w14:paraId="2E3796D7" w14:textId="1062CF04" w:rsidR="00235F45" w:rsidRPr="001513F4" w:rsidRDefault="00235F45" w:rsidP="001513F4">
      <w:pPr>
        <w:ind w:left="720" w:hanging="720"/>
      </w:pPr>
      <w:bookmarkStart w:id="10" w:name="_Hlk112998053"/>
      <w:r w:rsidRPr="001513F4">
        <w:t> </w:t>
      </w:r>
    </w:p>
    <w:p w14:paraId="75F51EEF" w14:textId="083408B6" w:rsidR="00B35F7D" w:rsidRPr="001513F4" w:rsidRDefault="00B35F7D" w:rsidP="001513F4">
      <w:pPr>
        <w:ind w:left="720" w:hanging="720"/>
      </w:pPr>
      <w:r w:rsidRPr="001513F4">
        <w:t>DeMatthews, D. E., &amp; Izquierdo, E. (2020). Leadership for social justice and sustainability: A historical case study of a high-performing dual language school along the US-Mexico border. </w:t>
      </w:r>
      <w:r w:rsidRPr="001513F4">
        <w:rPr>
          <w:i/>
          <w:iCs/>
        </w:rPr>
        <w:t>Journal of Education for Students Placed at Risk (JESPAR)</w:t>
      </w:r>
      <w:r w:rsidRPr="001513F4">
        <w:t>, </w:t>
      </w:r>
      <w:r w:rsidRPr="001513F4">
        <w:rPr>
          <w:i/>
          <w:iCs/>
        </w:rPr>
        <w:t>25</w:t>
      </w:r>
      <w:r w:rsidRPr="001513F4">
        <w:t xml:space="preserve">(2), 164-182. </w:t>
      </w:r>
    </w:p>
    <w:bookmarkEnd w:id="10"/>
    <w:p w14:paraId="39AC991B" w14:textId="77777777" w:rsidR="00B35F7D" w:rsidRPr="001513F4" w:rsidRDefault="00B35F7D" w:rsidP="001513F4">
      <w:pPr>
        <w:ind w:left="720" w:hanging="720"/>
      </w:pPr>
    </w:p>
    <w:p w14:paraId="6620439D" w14:textId="42AB207D" w:rsidR="00235F45" w:rsidRPr="001513F4" w:rsidRDefault="00235F45" w:rsidP="001513F4">
      <w:pPr>
        <w:ind w:left="720" w:hanging="720"/>
      </w:pPr>
      <w:proofErr w:type="spellStart"/>
      <w:r w:rsidRPr="001513F4">
        <w:t>DeMatthews</w:t>
      </w:r>
      <w:proofErr w:type="spellEnd"/>
      <w:r w:rsidRPr="001513F4">
        <w:t>, D., Izquierdo, E., &amp; Knight, D. S. (2017). Righting past wrongs: A superintendent’s social justice leadership for dual language education along the US-</w:t>
      </w:r>
      <w:r w:rsidRPr="001513F4">
        <w:lastRenderedPageBreak/>
        <w:t xml:space="preserve">Mexico border. </w:t>
      </w:r>
      <w:r w:rsidRPr="001513F4">
        <w:rPr>
          <w:i/>
          <w:iCs/>
        </w:rPr>
        <w:t>Education Policy Analysis Archives/</w:t>
      </w:r>
      <w:proofErr w:type="spellStart"/>
      <w:r w:rsidRPr="001513F4">
        <w:rPr>
          <w:i/>
          <w:iCs/>
        </w:rPr>
        <w:t>Archivos</w:t>
      </w:r>
      <w:proofErr w:type="spellEnd"/>
      <w:r w:rsidRPr="001513F4">
        <w:rPr>
          <w:i/>
          <w:iCs/>
        </w:rPr>
        <w:t xml:space="preserve"> </w:t>
      </w:r>
      <w:proofErr w:type="spellStart"/>
      <w:r w:rsidRPr="001513F4">
        <w:rPr>
          <w:i/>
          <w:iCs/>
        </w:rPr>
        <w:t>Analiticos</w:t>
      </w:r>
      <w:proofErr w:type="spellEnd"/>
      <w:r w:rsidRPr="001513F4">
        <w:rPr>
          <w:i/>
          <w:iCs/>
        </w:rPr>
        <w:t xml:space="preserve"> de </w:t>
      </w:r>
      <w:proofErr w:type="spellStart"/>
      <w:r w:rsidRPr="001513F4">
        <w:rPr>
          <w:i/>
          <w:iCs/>
        </w:rPr>
        <w:t>Politicas</w:t>
      </w:r>
      <w:proofErr w:type="spellEnd"/>
      <w:r w:rsidRPr="001513F4">
        <w:rPr>
          <w:i/>
          <w:iCs/>
        </w:rPr>
        <w:t xml:space="preserve"> </w:t>
      </w:r>
      <w:proofErr w:type="spellStart"/>
      <w:r w:rsidRPr="001513F4">
        <w:rPr>
          <w:i/>
          <w:iCs/>
        </w:rPr>
        <w:t>Educativas</w:t>
      </w:r>
      <w:proofErr w:type="spellEnd"/>
      <w:r w:rsidRPr="001513F4">
        <w:t>, (25), 1-32.</w:t>
      </w:r>
    </w:p>
    <w:p w14:paraId="46266F55" w14:textId="77777777" w:rsidR="00582B57" w:rsidRPr="001513F4" w:rsidRDefault="00582B57" w:rsidP="001513F4">
      <w:pPr>
        <w:ind w:left="720" w:hanging="720"/>
      </w:pPr>
    </w:p>
    <w:p w14:paraId="045B8FBF" w14:textId="77777777" w:rsidR="00C34219" w:rsidRPr="001513F4" w:rsidRDefault="00C34219" w:rsidP="001513F4">
      <w:pPr>
        <w:ind w:left="720" w:hanging="720"/>
      </w:pPr>
      <w:proofErr w:type="spellStart"/>
      <w:r w:rsidRPr="001513F4">
        <w:t>Deygers</w:t>
      </w:r>
      <w:proofErr w:type="spellEnd"/>
      <w:r w:rsidRPr="001513F4">
        <w:t xml:space="preserve">, B. (2017). Just testing: Applying theories of justice to high-stakes language tests. </w:t>
      </w:r>
      <w:r w:rsidRPr="001513F4">
        <w:rPr>
          <w:i/>
          <w:iCs/>
        </w:rPr>
        <w:t>ITL-International Journal of Applied Linguistics</w:t>
      </w:r>
      <w:r w:rsidRPr="001513F4">
        <w:t xml:space="preserve">, </w:t>
      </w:r>
      <w:r w:rsidRPr="001513F4">
        <w:rPr>
          <w:i/>
          <w:iCs/>
        </w:rPr>
        <w:t>168</w:t>
      </w:r>
      <w:r w:rsidRPr="001513F4">
        <w:t>(2), 143-163.</w:t>
      </w:r>
    </w:p>
    <w:p w14:paraId="75BF6445" w14:textId="2928268C" w:rsidR="00C34219" w:rsidRPr="001513F4" w:rsidRDefault="00C34219" w:rsidP="001513F4">
      <w:pPr>
        <w:ind w:left="720" w:hanging="720"/>
      </w:pPr>
      <w:r w:rsidRPr="001513F4">
        <w:t xml:space="preserve">  </w:t>
      </w:r>
    </w:p>
    <w:p w14:paraId="08470CB6" w14:textId="77777777" w:rsidR="00582B57" w:rsidRPr="001513F4" w:rsidRDefault="00582B57" w:rsidP="001513F4">
      <w:pPr>
        <w:ind w:left="720" w:hanging="720"/>
      </w:pPr>
      <w:proofErr w:type="spellStart"/>
      <w:r w:rsidRPr="001513F4">
        <w:t>Deygers</w:t>
      </w:r>
      <w:proofErr w:type="spellEnd"/>
      <w:r w:rsidRPr="001513F4">
        <w:t xml:space="preserve">, B. (2019). Fairness and social justice in English language assessment. In X. Gao (Ed.), </w:t>
      </w:r>
      <w:r w:rsidRPr="001513F4">
        <w:rPr>
          <w:i/>
          <w:iCs/>
        </w:rPr>
        <w:t>Second handbook of English language teaching</w:t>
      </w:r>
      <w:r w:rsidRPr="001513F4">
        <w:t xml:space="preserve"> (pp. 541-569). Springer. </w:t>
      </w:r>
    </w:p>
    <w:p w14:paraId="3250069F" w14:textId="77777777" w:rsidR="00C34219" w:rsidRPr="001513F4" w:rsidRDefault="00C34219" w:rsidP="001513F4">
      <w:pPr>
        <w:ind w:left="720" w:hanging="720"/>
      </w:pPr>
    </w:p>
    <w:p w14:paraId="30269B7D" w14:textId="0BFD4DA6" w:rsidR="0087256B" w:rsidRPr="001513F4" w:rsidRDefault="0087256B" w:rsidP="001513F4">
      <w:pPr>
        <w:ind w:left="720" w:hanging="720"/>
      </w:pPr>
      <w:r w:rsidRPr="001513F4">
        <w:t xml:space="preserve">Dinizulu, S. M., Velez, G. M., Morency, M., Jacobson, K., Moore, K., Carter, N., &amp; Frazier, S. L. (2024). Lift every voice: Engaging Black adolescents in social justice service-learning to promote mental health and educational equity. </w:t>
      </w:r>
      <w:r w:rsidRPr="001513F4">
        <w:rPr>
          <w:i/>
          <w:iCs/>
        </w:rPr>
        <w:t>Prevention Science</w:t>
      </w:r>
      <w:r w:rsidRPr="001513F4">
        <w:t xml:space="preserve">, </w:t>
      </w:r>
      <w:r w:rsidRPr="001513F4">
        <w:rPr>
          <w:i/>
          <w:iCs/>
        </w:rPr>
        <w:t>25</w:t>
      </w:r>
      <w:r w:rsidRPr="001513F4">
        <w:t>(1), 68-84.</w:t>
      </w:r>
      <w:r w:rsidR="00596F8B" w:rsidRPr="001513F4">
        <w:t xml:space="preserve"> </w:t>
      </w:r>
      <w:hyperlink r:id="rId20" w:history="1">
        <w:r w:rsidR="00737DBD" w:rsidRPr="001513F4">
          <w:rPr>
            <w:rStyle w:val="Hyperlink"/>
          </w:rPr>
          <w:t>https://doi.org/10.1007/s11121-023-01570-w</w:t>
        </w:r>
      </w:hyperlink>
      <w:r w:rsidR="00737DBD" w:rsidRPr="001513F4">
        <w:t xml:space="preserve"> </w:t>
      </w:r>
    </w:p>
    <w:p w14:paraId="75C7CCD7" w14:textId="77777777" w:rsidR="0087256B" w:rsidRPr="001513F4" w:rsidRDefault="0087256B" w:rsidP="001513F4">
      <w:pPr>
        <w:ind w:left="720" w:hanging="720"/>
      </w:pPr>
    </w:p>
    <w:p w14:paraId="47B492EA" w14:textId="77777777" w:rsidR="00DC1635" w:rsidRPr="001513F4" w:rsidRDefault="00DC1635" w:rsidP="001513F4">
      <w:pPr>
        <w:ind w:left="720" w:hanging="720"/>
      </w:pPr>
      <w:r w:rsidRPr="001513F4">
        <w:t xml:space="preserve">Di Stefano, M., Almazán‐Vázquez, A., Yepes‐Amaya, W., &amp; Britton, E. R. (2021). “Tu lucha es mi lucha”: Teaching Spanish through an equity and social justice lens. </w:t>
      </w:r>
      <w:r w:rsidRPr="001513F4">
        <w:rPr>
          <w:i/>
          <w:iCs/>
        </w:rPr>
        <w:t>Foreign Language Annals</w:t>
      </w:r>
      <w:r w:rsidRPr="001513F4">
        <w:t xml:space="preserve">, </w:t>
      </w:r>
      <w:r w:rsidRPr="001513F4">
        <w:rPr>
          <w:i/>
          <w:iCs/>
        </w:rPr>
        <w:t>54</w:t>
      </w:r>
      <w:r w:rsidRPr="001513F4">
        <w:t>(3), 753-775.</w:t>
      </w:r>
    </w:p>
    <w:p w14:paraId="7068F6C6" w14:textId="206FB5A9" w:rsidR="00504D5E" w:rsidRPr="001513F4" w:rsidRDefault="00504D5E" w:rsidP="001513F4">
      <w:pPr>
        <w:ind w:left="720" w:hanging="720"/>
      </w:pPr>
    </w:p>
    <w:p w14:paraId="34CBBE95" w14:textId="6A7E7929" w:rsidR="00BD356C" w:rsidRPr="001513F4" w:rsidRDefault="00BD356C" w:rsidP="001513F4">
      <w:pPr>
        <w:ind w:left="720" w:hanging="720"/>
      </w:pPr>
      <w:bookmarkStart w:id="11" w:name="_Hlk112998103"/>
      <w:r w:rsidRPr="001513F4">
        <w:t>Dollinger, M., &amp; Mercer-Mapstone, L. (2019). What's in a name? Unpacking students' roles in higher education through Neoliberal and social justice lenses. </w:t>
      </w:r>
      <w:r w:rsidRPr="001513F4">
        <w:rPr>
          <w:i/>
          <w:iCs/>
        </w:rPr>
        <w:t>Teaching &amp; Learning Inquiry</w:t>
      </w:r>
      <w:r w:rsidRPr="001513F4">
        <w:t>, </w:t>
      </w:r>
      <w:r w:rsidRPr="001513F4">
        <w:rPr>
          <w:i/>
          <w:iCs/>
        </w:rPr>
        <w:t>7</w:t>
      </w:r>
      <w:r w:rsidRPr="001513F4">
        <w:t xml:space="preserve">(2), 73-89. </w:t>
      </w:r>
    </w:p>
    <w:p w14:paraId="25EE65C2" w14:textId="77777777" w:rsidR="0004219C" w:rsidRPr="001513F4" w:rsidRDefault="0004219C" w:rsidP="001513F4">
      <w:pPr>
        <w:ind w:left="720" w:hanging="720"/>
      </w:pPr>
    </w:p>
    <w:p w14:paraId="3BCB1647" w14:textId="3198DECC" w:rsidR="0004219C" w:rsidRPr="001513F4" w:rsidRDefault="0004219C" w:rsidP="001513F4">
      <w:pPr>
        <w:ind w:left="720" w:hanging="720"/>
      </w:pPr>
      <w:bookmarkStart w:id="12" w:name="_Hlk158648204"/>
      <w:r w:rsidRPr="001513F4">
        <w:t xml:space="preserve">Dorner, L. M., &amp; Cervantes-Soon, C. (2020). Equity for students learning English in dual language bilingual education: Persistent challenges and promising practices. </w:t>
      </w:r>
      <w:r w:rsidRPr="001513F4">
        <w:rPr>
          <w:i/>
          <w:iCs/>
        </w:rPr>
        <w:t>TESOL Quarterly, 54</w:t>
      </w:r>
      <w:r w:rsidRPr="001513F4">
        <w:t>(3), 535-547.</w:t>
      </w:r>
      <w:bookmarkEnd w:id="12"/>
    </w:p>
    <w:bookmarkEnd w:id="11"/>
    <w:p w14:paraId="7898D97A" w14:textId="77777777" w:rsidR="00BD356C" w:rsidRPr="001513F4" w:rsidRDefault="00BD356C" w:rsidP="001513F4">
      <w:pPr>
        <w:ind w:left="720" w:hanging="720"/>
      </w:pPr>
    </w:p>
    <w:p w14:paraId="4C3F1B67" w14:textId="05796236" w:rsidR="00C4535D" w:rsidRPr="001513F4" w:rsidRDefault="00C4535D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  <w:lang w:val="es-US"/>
        </w:rPr>
      </w:pPr>
      <w:r w:rsidRPr="001513F4">
        <w:t xml:space="preserve">Dover, A. G. (2013). Teaching for social justice: From conceptual frameworks to classroom practices. </w:t>
      </w:r>
      <w:r w:rsidRPr="001513F4">
        <w:rPr>
          <w:i/>
          <w:iCs/>
          <w:lang w:val="es-US"/>
        </w:rPr>
        <w:t xml:space="preserve">Multicultural </w:t>
      </w:r>
      <w:proofErr w:type="spellStart"/>
      <w:r w:rsidRPr="001513F4">
        <w:rPr>
          <w:i/>
          <w:iCs/>
          <w:lang w:val="es-US"/>
        </w:rPr>
        <w:t>Perspectives</w:t>
      </w:r>
      <w:proofErr w:type="spellEnd"/>
      <w:r w:rsidRPr="001513F4">
        <w:rPr>
          <w:i/>
          <w:iCs/>
          <w:lang w:val="es-US"/>
        </w:rPr>
        <w:t>, 15</w:t>
      </w:r>
      <w:r w:rsidRPr="001513F4">
        <w:rPr>
          <w:lang w:val="es-US"/>
        </w:rPr>
        <w:t>(1), 3</w:t>
      </w:r>
      <w:r w:rsidR="007F1935">
        <w:rPr>
          <w:lang w:val="es-US"/>
        </w:rPr>
        <w:t>-</w:t>
      </w:r>
      <w:r w:rsidRPr="001513F4">
        <w:rPr>
          <w:lang w:val="es-US"/>
        </w:rPr>
        <w:t xml:space="preserve">11. </w:t>
      </w:r>
      <w:hyperlink r:id="rId21" w:history="1">
        <w:r w:rsidRPr="001513F4">
          <w:rPr>
            <w:rStyle w:val="Hyperlink"/>
            <w:lang w:val="es-US"/>
          </w:rPr>
          <w:t>http://doi.org/10.1080/15210960.2013.754285</w:t>
        </w:r>
      </w:hyperlink>
    </w:p>
    <w:p w14:paraId="73FE90BA" w14:textId="111E966D" w:rsidR="008F1DDF" w:rsidRPr="001513F4" w:rsidRDefault="008F1DDF" w:rsidP="00D81AA6">
      <w:pPr>
        <w:pStyle w:val="NormalWeb"/>
        <w:ind w:left="720" w:hanging="720"/>
        <w:rPr>
          <w:lang w:val="es-US"/>
        </w:rPr>
      </w:pPr>
      <w:r w:rsidRPr="001513F4">
        <w:t xml:space="preserve">Durrani, M. (2019). Communicating and contesting Islamophobia. In N. </w:t>
      </w:r>
      <w:proofErr w:type="spellStart"/>
      <w:r w:rsidRPr="001513F4">
        <w:t>Avineri</w:t>
      </w:r>
      <w:proofErr w:type="spellEnd"/>
      <w:r w:rsidRPr="001513F4">
        <w:t>, L. R. Graham, E. J. Johnson, R. Conley Riner, &amp; J. Rosa (Eds.),</w:t>
      </w:r>
      <w:r w:rsidRPr="001513F4">
        <w:rPr>
          <w:i/>
          <w:iCs/>
        </w:rPr>
        <w:t xml:space="preserve"> Language and social justice in practice</w:t>
      </w:r>
      <w:r w:rsidRPr="001513F4">
        <w:t xml:space="preserve"> (pp.   44-51). Routledge.</w:t>
      </w:r>
    </w:p>
    <w:p w14:paraId="1B5605DE" w14:textId="114545ED" w:rsidR="007A0D77" w:rsidRPr="001513F4" w:rsidRDefault="007A0D77" w:rsidP="001513F4">
      <w:pPr>
        <w:ind w:left="720" w:hanging="720"/>
      </w:pPr>
      <w:proofErr w:type="spellStart"/>
      <w:r w:rsidRPr="001513F4">
        <w:t>Ennser</w:t>
      </w:r>
      <w:proofErr w:type="spellEnd"/>
      <w:r w:rsidRPr="001513F4">
        <w:t xml:space="preserve">-Kananen, J. (2016). A pedagogy of pain: New directions for world language education. </w:t>
      </w:r>
      <w:r w:rsidRPr="001513F4">
        <w:rPr>
          <w:i/>
          <w:iCs/>
        </w:rPr>
        <w:t>The Modern Language Journal, 100</w:t>
      </w:r>
      <w:r w:rsidRPr="001513F4">
        <w:t>(2), 556</w:t>
      </w:r>
      <w:r w:rsidR="007F1935">
        <w:t>-</w:t>
      </w:r>
      <w:r w:rsidRPr="001513F4">
        <w:t>564.</w:t>
      </w:r>
    </w:p>
    <w:p w14:paraId="576C9E47" w14:textId="77777777" w:rsidR="00C3117F" w:rsidRPr="001513F4" w:rsidRDefault="00C3117F" w:rsidP="001513F4">
      <w:pPr>
        <w:ind w:left="720" w:hanging="720"/>
      </w:pPr>
    </w:p>
    <w:p w14:paraId="7F2559C1" w14:textId="1658DEE8" w:rsidR="0007046D" w:rsidRPr="001513F4" w:rsidRDefault="0007046D" w:rsidP="001513F4">
      <w:pPr>
        <w:ind w:left="720" w:hanging="720"/>
        <w:rPr>
          <w:shd w:val="clear" w:color="auto" w:fill="FFFFFF"/>
        </w:rPr>
      </w:pPr>
      <w:r w:rsidRPr="001513F4">
        <w:rPr>
          <w:shd w:val="clear" w:color="auto" w:fill="FFFFFF"/>
        </w:rPr>
        <w:t>Enterline, S., Cochran-Smith, M., Ludlow, L. H., &amp; Mitescu, E. (2008). Learning to teach for social justice: Measuring change in the beliefs of teacher candidates.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The New Educator</w:t>
      </w:r>
      <w:r w:rsidRPr="001513F4">
        <w:rPr>
          <w:shd w:val="clear" w:color="auto" w:fill="FFFFFF"/>
        </w:rPr>
        <w:t>,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4</w:t>
      </w:r>
      <w:r w:rsidRPr="001513F4">
        <w:rPr>
          <w:shd w:val="clear" w:color="auto" w:fill="FFFFFF"/>
        </w:rPr>
        <w:t>(4), 267-290.</w:t>
      </w:r>
    </w:p>
    <w:p w14:paraId="0650EB52" w14:textId="77777777" w:rsidR="00350396" w:rsidRPr="001513F4" w:rsidRDefault="00350396" w:rsidP="001513F4">
      <w:pPr>
        <w:ind w:left="720" w:hanging="720"/>
        <w:rPr>
          <w:shd w:val="clear" w:color="auto" w:fill="FFFFFF"/>
        </w:rPr>
      </w:pPr>
    </w:p>
    <w:p w14:paraId="6558C77F" w14:textId="19EA4448" w:rsidR="00DA5FA1" w:rsidRPr="001513F4" w:rsidRDefault="00DA5FA1" w:rsidP="001513F4">
      <w:pPr>
        <w:ind w:left="720" w:hanging="720"/>
      </w:pPr>
      <w:r w:rsidRPr="001513F4">
        <w:t xml:space="preserve">Erling, E. J., &amp; Moore, E. (2021). Introduction–Socially just plurilingual education in Europe: Shifting subjectivities and practices through research and action. </w:t>
      </w:r>
      <w:r w:rsidRPr="001513F4">
        <w:rPr>
          <w:i/>
          <w:iCs/>
        </w:rPr>
        <w:t>International Journal of Multilingualism</w:t>
      </w:r>
      <w:r w:rsidRPr="001513F4">
        <w:t xml:space="preserve">, </w:t>
      </w:r>
      <w:r w:rsidRPr="001513F4">
        <w:rPr>
          <w:i/>
          <w:iCs/>
        </w:rPr>
        <w:t>18</w:t>
      </w:r>
      <w:r w:rsidRPr="001513F4">
        <w:t>(4), 523-533</w:t>
      </w:r>
    </w:p>
    <w:p w14:paraId="29E90384" w14:textId="77777777" w:rsidR="00DA5FA1" w:rsidRPr="001513F4" w:rsidRDefault="00DA5FA1" w:rsidP="001513F4">
      <w:pPr>
        <w:ind w:left="720" w:hanging="720"/>
        <w:rPr>
          <w:shd w:val="clear" w:color="auto" w:fill="FFFFFF"/>
        </w:rPr>
      </w:pPr>
    </w:p>
    <w:p w14:paraId="02BE18D5" w14:textId="396B7B83" w:rsidR="00350396" w:rsidRPr="001513F4" w:rsidRDefault="00350396" w:rsidP="001513F4">
      <w:pPr>
        <w:ind w:left="720" w:hanging="720"/>
      </w:pPr>
      <w:r w:rsidRPr="001513F4">
        <w:lastRenderedPageBreak/>
        <w:t xml:space="preserve">Esmail, A. Pitre, A. Duhon-Ross, J. Blakely, &amp; B. Hamman (Eds.). (2023). </w:t>
      </w:r>
      <w:r w:rsidRPr="001513F4">
        <w:rPr>
          <w:i/>
          <w:iCs/>
        </w:rPr>
        <w:t>Social justice perspectives on English language learners</w:t>
      </w:r>
      <w:r w:rsidRPr="001513F4">
        <w:t>. Hamilton Books.</w:t>
      </w:r>
    </w:p>
    <w:p w14:paraId="6A6C2D7D" w14:textId="77777777" w:rsidR="00504D5E" w:rsidRPr="001513F4" w:rsidRDefault="00504D5E" w:rsidP="001513F4">
      <w:pPr>
        <w:ind w:left="720" w:hanging="720"/>
      </w:pPr>
    </w:p>
    <w:p w14:paraId="17A5E3E9" w14:textId="531A11FD" w:rsidR="00C94334" w:rsidRPr="001513F4" w:rsidRDefault="00C94334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Flores, N., &amp; García, O. (2017). A critical review of bilingual education in the United States: From basements and pride to boutiques and profit. </w:t>
      </w:r>
      <w:r w:rsidRPr="001513F4">
        <w:rPr>
          <w:i/>
          <w:iCs/>
          <w:color w:val="000000"/>
          <w:shd w:val="clear" w:color="auto" w:fill="FFFFFF"/>
        </w:rPr>
        <w:t>Annual Review of Applied Linguistics</w:t>
      </w:r>
      <w:r w:rsidRPr="001513F4">
        <w:rPr>
          <w:color w:val="000000"/>
          <w:shd w:val="clear" w:color="auto" w:fill="FFFFFF"/>
        </w:rPr>
        <w:t xml:space="preserve">, </w:t>
      </w:r>
      <w:r w:rsidRPr="001513F4">
        <w:rPr>
          <w:i/>
          <w:iCs/>
          <w:color w:val="000000"/>
          <w:shd w:val="clear" w:color="auto" w:fill="FFFFFF"/>
        </w:rPr>
        <w:t>37</w:t>
      </w:r>
      <w:r w:rsidRPr="001513F4">
        <w:rPr>
          <w:color w:val="000000"/>
          <w:shd w:val="clear" w:color="auto" w:fill="FFFFFF"/>
        </w:rPr>
        <w:t xml:space="preserve">, 14-29. </w:t>
      </w:r>
      <w:proofErr w:type="spellStart"/>
      <w:r w:rsidRPr="001513F4">
        <w:rPr>
          <w:color w:val="000000"/>
          <w:shd w:val="clear" w:color="auto" w:fill="FFFFFF"/>
        </w:rPr>
        <w:t>doi</w:t>
      </w:r>
      <w:proofErr w:type="spellEnd"/>
      <w:r w:rsidRPr="001513F4">
        <w:rPr>
          <w:color w:val="000000"/>
          <w:shd w:val="clear" w:color="auto" w:fill="FFFFFF"/>
        </w:rPr>
        <w:t>: 10.1017/S0267190517000162</w:t>
      </w:r>
    </w:p>
    <w:p w14:paraId="2A31013C" w14:textId="77777777" w:rsidR="00504D5E" w:rsidRPr="001513F4" w:rsidRDefault="00504D5E" w:rsidP="001513F4">
      <w:pPr>
        <w:ind w:left="720" w:hanging="720"/>
        <w:rPr>
          <w:color w:val="000000"/>
          <w:shd w:val="clear" w:color="auto" w:fill="FFFFFF"/>
        </w:rPr>
      </w:pPr>
    </w:p>
    <w:p w14:paraId="58671DB0" w14:textId="77777777" w:rsidR="002043DB" w:rsidRPr="001513F4" w:rsidRDefault="002043DB" w:rsidP="001513F4">
      <w:pPr>
        <w:ind w:left="720" w:hanging="720"/>
      </w:pPr>
      <w:r w:rsidRPr="001513F4">
        <w:t xml:space="preserve">Flood, D., Chary, A., Rohloff, P., &amp; Henderson, B. (2019). Language as health: Healing in indigenous communities in Guatemala through the revitalization of Mayan languages.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136-144). Routledge.</w:t>
      </w:r>
    </w:p>
    <w:p w14:paraId="668D5E4A" w14:textId="77777777" w:rsidR="002043DB" w:rsidRPr="001513F4" w:rsidRDefault="002043DB" w:rsidP="001513F4">
      <w:pPr>
        <w:ind w:left="720" w:hanging="720"/>
        <w:rPr>
          <w:color w:val="000000"/>
          <w:shd w:val="clear" w:color="auto" w:fill="FFFFFF"/>
        </w:rPr>
      </w:pPr>
    </w:p>
    <w:p w14:paraId="34D62F9D" w14:textId="3BC25392" w:rsidR="0005187B" w:rsidRPr="001513F4" w:rsidRDefault="00C4535D" w:rsidP="001513F4">
      <w:pPr>
        <w:pStyle w:val="list-group-item"/>
        <w:spacing w:before="0" w:beforeAutospacing="0" w:after="0" w:afterAutospacing="0"/>
        <w:ind w:left="720" w:hanging="720"/>
      </w:pPr>
      <w:r w:rsidRPr="001513F4">
        <w:t xml:space="preserve">Flores, M. E., Jose, S., &amp; Rica, C. (2004). </w:t>
      </w:r>
      <w:r w:rsidRPr="001513F4">
        <w:rPr>
          <w:i/>
          <w:iCs/>
        </w:rPr>
        <w:t>English language teaching management: Rethinking organizations to educate for social responsibility</w:t>
      </w:r>
      <w:r w:rsidRPr="001513F4">
        <w:t>. TESOL.</w:t>
      </w:r>
    </w:p>
    <w:p w14:paraId="290CDBF6" w14:textId="77777777" w:rsidR="00504D5E" w:rsidRPr="001513F4" w:rsidRDefault="00504D5E" w:rsidP="001513F4">
      <w:pPr>
        <w:pStyle w:val="list-group-item"/>
        <w:spacing w:before="0" w:beforeAutospacing="0" w:after="0" w:afterAutospacing="0"/>
        <w:ind w:left="720" w:hanging="720"/>
      </w:pPr>
    </w:p>
    <w:p w14:paraId="1C2C4E2D" w14:textId="6D5F30A0" w:rsidR="00E77AC7" w:rsidRPr="001513F4" w:rsidRDefault="007463DC" w:rsidP="001513F4">
      <w:pPr>
        <w:autoSpaceDE w:val="0"/>
        <w:autoSpaceDN w:val="0"/>
        <w:adjustRightInd w:val="0"/>
        <w:ind w:left="720" w:hanging="720"/>
      </w:pPr>
      <w:r w:rsidRPr="001513F4">
        <w:t xml:space="preserve">Freire, P. (1970). </w:t>
      </w:r>
      <w:r w:rsidRPr="001513F4">
        <w:rPr>
          <w:i/>
          <w:iCs/>
        </w:rPr>
        <w:t>Pedagogy of the oppress</w:t>
      </w:r>
      <w:r w:rsidRPr="001513F4">
        <w:t xml:space="preserve">ed. Bloomsbury. </w:t>
      </w:r>
    </w:p>
    <w:p w14:paraId="0C812809" w14:textId="51E98B87" w:rsidR="007A0D77" w:rsidRPr="001513F4" w:rsidRDefault="007A0D77" w:rsidP="001513F4">
      <w:pPr>
        <w:autoSpaceDE w:val="0"/>
        <w:autoSpaceDN w:val="0"/>
        <w:adjustRightInd w:val="0"/>
        <w:ind w:left="720" w:hanging="720"/>
      </w:pPr>
    </w:p>
    <w:p w14:paraId="04B961E3" w14:textId="530AF6BA" w:rsidR="007A0D77" w:rsidRPr="001513F4" w:rsidRDefault="007A0D77" w:rsidP="001513F4">
      <w:pPr>
        <w:autoSpaceDE w:val="0"/>
        <w:autoSpaceDN w:val="0"/>
        <w:adjustRightInd w:val="0"/>
        <w:ind w:left="720" w:hanging="720"/>
      </w:pPr>
      <w:r w:rsidRPr="001513F4">
        <w:t xml:space="preserve">Freire, P. (1998). Teachers as cultural workers: Letters to those who dare teach. In P. Freire, </w:t>
      </w:r>
      <w:r w:rsidRPr="001513F4">
        <w:rPr>
          <w:i/>
          <w:iCs/>
        </w:rPr>
        <w:t>Teachers as cultural workers: Letters to those who dare teach</w:t>
      </w:r>
      <w:r w:rsidRPr="001513F4">
        <w:t xml:space="preserve"> (pp. 39</w:t>
      </w:r>
      <w:r w:rsidR="007F1935">
        <w:t>-</w:t>
      </w:r>
      <w:r w:rsidRPr="001513F4">
        <w:t>46). Westview Press.</w:t>
      </w:r>
    </w:p>
    <w:p w14:paraId="0856408B" w14:textId="0078B0FA" w:rsidR="007463DC" w:rsidRPr="001513F4" w:rsidRDefault="007463DC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159BB2B1" w14:textId="4CD6EBF9" w:rsidR="00C02AB1" w:rsidRPr="001513F4" w:rsidRDefault="00C02AB1" w:rsidP="001513F4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13" w:name="_Hlk112998154"/>
      <w:r w:rsidRPr="001513F4">
        <w:t>Freire, J. A. (2021). Conscientization calls: A White dual language educator’s development of sociopolitical consciousness and commitment to social justice. </w:t>
      </w:r>
      <w:r w:rsidRPr="001513F4">
        <w:rPr>
          <w:i/>
          <w:iCs/>
        </w:rPr>
        <w:t>Education and Urban Society</w:t>
      </w:r>
      <w:r w:rsidRPr="001513F4">
        <w:t>, </w:t>
      </w:r>
      <w:r w:rsidRPr="001513F4">
        <w:rPr>
          <w:i/>
          <w:iCs/>
        </w:rPr>
        <w:t>53</w:t>
      </w:r>
      <w:r w:rsidRPr="001513F4">
        <w:t xml:space="preserve">(2), 231-248. </w:t>
      </w:r>
    </w:p>
    <w:p w14:paraId="312A2743" w14:textId="77777777" w:rsidR="00C02AB1" w:rsidRPr="001513F4" w:rsidRDefault="00C02AB1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bookmarkEnd w:id="13"/>
    <w:p w14:paraId="15AC8A68" w14:textId="0BBD880F" w:rsidR="00386DC3" w:rsidRPr="001513F4" w:rsidRDefault="00386DC3" w:rsidP="001513F4">
      <w:pPr>
        <w:ind w:left="720" w:hanging="720"/>
        <w:rPr>
          <w:lang w:val="en-MY"/>
        </w:rPr>
      </w:pPr>
      <w:r w:rsidRPr="001513F4">
        <w:rPr>
          <w:lang w:val="en-MY"/>
        </w:rPr>
        <w:t xml:space="preserve">García, O. (2013). Theorizing and enacting translanguaging for social justice. In A. Creese &amp; A. Blackledge (Eds.), </w:t>
      </w:r>
      <w:r w:rsidRPr="001513F4">
        <w:rPr>
          <w:i/>
          <w:lang w:val="en-MY"/>
        </w:rPr>
        <w:t>Heteroglossia as practice and pedagogy</w:t>
      </w:r>
      <w:r w:rsidRPr="001513F4">
        <w:rPr>
          <w:lang w:val="en-MY"/>
        </w:rPr>
        <w:t xml:space="preserve"> (pp. 1-30). Springer.</w:t>
      </w:r>
    </w:p>
    <w:p w14:paraId="0E2FCEFB" w14:textId="5363B0F5" w:rsidR="00386DC3" w:rsidRPr="001513F4" w:rsidRDefault="00386DC3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2AEA668B" w14:textId="37B0BB3D" w:rsidR="006D11B8" w:rsidRPr="001513F4" w:rsidRDefault="006D11B8" w:rsidP="001513F4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14" w:name="_Hlk112998199"/>
      <w:r w:rsidRPr="001513F4">
        <w:t>García, O. (2020). Singularity, complexities and contradictions: A commentary about translanguaging, social justice, and education. In J. A. Panagioto</w:t>
      </w:r>
      <w:r w:rsidR="00C71DC8" w:rsidRPr="001513F4">
        <w:t xml:space="preserve">poulou, L. Rosen, &amp; J. </w:t>
      </w:r>
      <w:proofErr w:type="spellStart"/>
      <w:r w:rsidR="00C71DC8" w:rsidRPr="001513F4">
        <w:t>Strzykala</w:t>
      </w:r>
      <w:proofErr w:type="spellEnd"/>
      <w:r w:rsidR="00C71DC8" w:rsidRPr="001513F4">
        <w:t xml:space="preserve"> (Eds.),</w:t>
      </w:r>
      <w:r w:rsidRPr="001513F4">
        <w:t> </w:t>
      </w:r>
      <w:r w:rsidRPr="001513F4">
        <w:rPr>
          <w:i/>
          <w:iCs/>
        </w:rPr>
        <w:t xml:space="preserve">Inclusion, </w:t>
      </w:r>
      <w:r w:rsidR="00C71DC8" w:rsidRPr="001513F4">
        <w:rPr>
          <w:i/>
          <w:iCs/>
        </w:rPr>
        <w:t>e</w:t>
      </w:r>
      <w:r w:rsidRPr="001513F4">
        <w:rPr>
          <w:i/>
          <w:iCs/>
        </w:rPr>
        <w:t xml:space="preserve">ducation and </w:t>
      </w:r>
      <w:r w:rsidR="00C71DC8" w:rsidRPr="001513F4">
        <w:rPr>
          <w:i/>
          <w:iCs/>
        </w:rPr>
        <w:t>t</w:t>
      </w:r>
      <w:r w:rsidRPr="001513F4">
        <w:rPr>
          <w:i/>
          <w:iCs/>
        </w:rPr>
        <w:t>ranslanguaging</w:t>
      </w:r>
      <w:r w:rsidRPr="001513F4">
        <w:t> (pp. 11-20). Springer</w:t>
      </w:r>
      <w:r w:rsidR="00D63E61" w:rsidRPr="001513F4">
        <w:t>.</w:t>
      </w:r>
    </w:p>
    <w:p w14:paraId="3AC82B04" w14:textId="77777777" w:rsidR="00570417" w:rsidRPr="001513F4" w:rsidRDefault="00570417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7DCBECE7" w14:textId="6786CA14" w:rsidR="00570417" w:rsidRPr="001513F4" w:rsidRDefault="00570417" w:rsidP="001513F4">
      <w:pPr>
        <w:widowControl w:val="0"/>
        <w:autoSpaceDE w:val="0"/>
        <w:autoSpaceDN w:val="0"/>
        <w:adjustRightInd w:val="0"/>
        <w:ind w:left="720" w:hanging="720"/>
        <w:contextualSpacing/>
      </w:pPr>
      <w:r w:rsidRPr="001513F4">
        <w:t>Garrison, K. L., &amp; Gavigan, K. (2019). Picture this: Using graphic novels to explore social justice issues with young adults. </w:t>
      </w:r>
      <w:r w:rsidRPr="001513F4">
        <w:rPr>
          <w:i/>
          <w:iCs/>
        </w:rPr>
        <w:t>Teacher Librarian</w:t>
      </w:r>
      <w:r w:rsidRPr="001513F4">
        <w:t>, </w:t>
      </w:r>
      <w:r w:rsidRPr="001513F4">
        <w:rPr>
          <w:i/>
          <w:iCs/>
        </w:rPr>
        <w:t>46</w:t>
      </w:r>
      <w:r w:rsidRPr="001513F4">
        <w:t>(3), 8-12.</w:t>
      </w:r>
    </w:p>
    <w:bookmarkEnd w:id="14"/>
    <w:p w14:paraId="3288887D" w14:textId="77777777" w:rsidR="006D11B8" w:rsidRPr="001513F4" w:rsidRDefault="006D11B8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A6A941A" w14:textId="77777777" w:rsidR="00F34679" w:rsidRPr="001513F4" w:rsidRDefault="00FE09E2" w:rsidP="001513F4">
      <w:pPr>
        <w:autoSpaceDE w:val="0"/>
        <w:autoSpaceDN w:val="0"/>
        <w:adjustRightInd w:val="0"/>
        <w:ind w:left="720" w:hanging="720"/>
        <w:rPr>
          <w:lang w:val="en-MY"/>
        </w:rPr>
      </w:pPr>
      <w:r w:rsidRPr="001513F4">
        <w:rPr>
          <w:lang w:val="en-MY"/>
        </w:rPr>
        <w:t>García, O., &amp; Leiva, C. (2014). Theorising and enacting translanguaging for social justice. In A. Blackledge</w:t>
      </w:r>
      <w:r w:rsidR="007463DC" w:rsidRPr="001513F4">
        <w:rPr>
          <w:lang w:val="en-MY"/>
        </w:rPr>
        <w:t xml:space="preserve"> </w:t>
      </w:r>
      <w:r w:rsidRPr="001513F4">
        <w:rPr>
          <w:lang w:val="en-MY"/>
        </w:rPr>
        <w:t xml:space="preserve">&amp; A. Creese (Eds.), </w:t>
      </w:r>
      <w:r w:rsidRPr="001513F4">
        <w:rPr>
          <w:i/>
          <w:lang w:val="en-MY"/>
        </w:rPr>
        <w:t>Heteroglossia as practice and pedagogy</w:t>
      </w:r>
      <w:r w:rsidRPr="001513F4">
        <w:rPr>
          <w:lang w:val="en-MY"/>
        </w:rPr>
        <w:t xml:space="preserve"> (pp. 199-216).</w:t>
      </w:r>
    </w:p>
    <w:p w14:paraId="77768BD1" w14:textId="77777777" w:rsidR="00337BA9" w:rsidRPr="001513F4" w:rsidRDefault="00337BA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0AC355D" w14:textId="77777777" w:rsidR="00337BA9" w:rsidRPr="001513F4" w:rsidRDefault="00337BA9" w:rsidP="001513F4">
      <w:pPr>
        <w:autoSpaceDE w:val="0"/>
        <w:autoSpaceDN w:val="0"/>
        <w:adjustRightInd w:val="0"/>
        <w:ind w:left="720" w:hanging="720"/>
      </w:pPr>
      <w:r w:rsidRPr="001513F4">
        <w:t>Glynn, C., &amp; Wassell, B. (2018). Who gets to play? Issues of access and social justice in world language study in the US. </w:t>
      </w:r>
      <w:r w:rsidRPr="001513F4">
        <w:rPr>
          <w:i/>
          <w:iCs/>
        </w:rPr>
        <w:t>Dimension, 11,</w:t>
      </w:r>
      <w:r w:rsidRPr="001513F4">
        <w:t xml:space="preserve"> 18-32. </w:t>
      </w:r>
    </w:p>
    <w:p w14:paraId="5988084D" w14:textId="77777777" w:rsidR="00337BA9" w:rsidRPr="001513F4" w:rsidRDefault="00337BA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2B351CE" w14:textId="77777777" w:rsidR="00337BA9" w:rsidRPr="001513F4" w:rsidRDefault="00337BA9" w:rsidP="001513F4">
      <w:pPr>
        <w:ind w:left="720" w:hanging="720"/>
      </w:pPr>
      <w:r w:rsidRPr="001513F4">
        <w:t xml:space="preserve">Glynn, C., &amp; Wesely, P. (2014). </w:t>
      </w:r>
      <w:r w:rsidRPr="001513F4">
        <w:rPr>
          <w:i/>
          <w:iCs/>
        </w:rPr>
        <w:t>Words and actions: Teaching languages through the lens of social justice.</w:t>
      </w:r>
      <w:r w:rsidRPr="001513F4">
        <w:t xml:space="preserve"> ACTFL.</w:t>
      </w:r>
    </w:p>
    <w:p w14:paraId="32E15711" w14:textId="77777777" w:rsidR="00F34679" w:rsidRPr="001513F4" w:rsidRDefault="00F3467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4F60D7FD" w14:textId="2AF215A5" w:rsidR="00F34679" w:rsidRPr="001513F4" w:rsidRDefault="00F34679" w:rsidP="001513F4">
      <w:pPr>
        <w:autoSpaceDE w:val="0"/>
        <w:autoSpaceDN w:val="0"/>
        <w:adjustRightInd w:val="0"/>
        <w:ind w:left="720" w:hanging="720"/>
        <w:rPr>
          <w:lang w:val="en-MY"/>
        </w:rPr>
      </w:pPr>
      <w:bookmarkStart w:id="15" w:name="_Hlk112998246"/>
      <w:r w:rsidRPr="001513F4">
        <w:lastRenderedPageBreak/>
        <w:t>Goodwin, A. L., &amp; Stanton, R. (2022). Lessons from an expert teacher of immigrant youth: A portrait of social justice teaching. </w:t>
      </w:r>
      <w:r w:rsidRPr="001513F4">
        <w:rPr>
          <w:i/>
          <w:iCs/>
        </w:rPr>
        <w:t>Equity &amp; Excellence in Education, 55</w:t>
      </w:r>
      <w:r w:rsidRPr="001513F4">
        <w:t xml:space="preserve">(1-2), 23-36. </w:t>
      </w:r>
      <w:hyperlink r:id="rId22" w:history="1">
        <w:r w:rsidRPr="001513F4">
          <w:rPr>
            <w:rStyle w:val="Hyperlink"/>
          </w:rPr>
          <w:t>https://doi.org/10.1080/10665684.2021.2021652</w:t>
        </w:r>
      </w:hyperlink>
      <w:r w:rsidRPr="001513F4">
        <w:t xml:space="preserve"> </w:t>
      </w:r>
    </w:p>
    <w:p w14:paraId="48C1AD73" w14:textId="77777777" w:rsidR="00F34679" w:rsidRPr="001513F4" w:rsidRDefault="00F3467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19F0A5F" w14:textId="5D5DCCA8" w:rsidR="00FB624E" w:rsidRPr="001513F4" w:rsidRDefault="00FB624E" w:rsidP="001513F4">
      <w:pPr>
        <w:autoSpaceDE w:val="0"/>
        <w:autoSpaceDN w:val="0"/>
        <w:adjustRightInd w:val="0"/>
        <w:ind w:left="720" w:hanging="720"/>
      </w:pPr>
      <w:r w:rsidRPr="001513F4">
        <w:t xml:space="preserve">Gourd, K. M. (2016). What about Sam–the kid in the corner whose voice doesn’t come </w:t>
      </w:r>
      <w:proofErr w:type="gramStart"/>
      <w:r w:rsidRPr="001513F4">
        <w:t>out?–</w:t>
      </w:r>
      <w:proofErr w:type="gramEnd"/>
      <w:r w:rsidRPr="001513F4">
        <w:t xml:space="preserve">Tensions between open discussions and inclusive educational opportunities for English learners. </w:t>
      </w:r>
      <w:r w:rsidRPr="001513F4">
        <w:rPr>
          <w:i/>
        </w:rPr>
        <w:t>The CATESOL Journal</w:t>
      </w:r>
      <w:r w:rsidRPr="001513F4">
        <w:t xml:space="preserve">, </w:t>
      </w:r>
      <w:r w:rsidRPr="001513F4">
        <w:rPr>
          <w:i/>
        </w:rPr>
        <w:t>28</w:t>
      </w:r>
      <w:r w:rsidRPr="001513F4">
        <w:t>(1), 139-159.</w:t>
      </w:r>
    </w:p>
    <w:p w14:paraId="363073F2" w14:textId="77777777" w:rsidR="00FB624E" w:rsidRPr="001513F4" w:rsidRDefault="00FB624E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1B261583" w14:textId="146C006F" w:rsidR="001F4C2C" w:rsidRPr="001513F4" w:rsidRDefault="001F4C2C" w:rsidP="001513F4">
      <w:pPr>
        <w:ind w:left="720" w:hanging="720"/>
      </w:pPr>
      <w:bookmarkStart w:id="16" w:name="_Hlk112998292"/>
      <w:bookmarkEnd w:id="15"/>
      <w:r w:rsidRPr="001513F4">
        <w:t>Gonzalez, T., Okhremtchouk, I. S., &amp; Esposito, M. C. (2021). Arizona and California special education teachers on their readiness to work with dual language learners: Re-centering social justice in special education. </w:t>
      </w:r>
      <w:r w:rsidRPr="001513F4">
        <w:rPr>
          <w:i/>
          <w:iCs/>
        </w:rPr>
        <w:t>Taboo: The Journal of Culture and Education</w:t>
      </w:r>
      <w:r w:rsidRPr="001513F4">
        <w:t>, </w:t>
      </w:r>
      <w:r w:rsidRPr="001513F4">
        <w:rPr>
          <w:i/>
          <w:iCs/>
        </w:rPr>
        <w:t>20</w:t>
      </w:r>
      <w:r w:rsidRPr="001513F4">
        <w:t xml:space="preserve">(2), 142-162. </w:t>
      </w:r>
    </w:p>
    <w:p w14:paraId="47854AE2" w14:textId="77777777" w:rsidR="00BA0979" w:rsidRPr="001513F4" w:rsidRDefault="00BA0979" w:rsidP="001513F4">
      <w:pPr>
        <w:ind w:left="720" w:hanging="720"/>
      </w:pPr>
    </w:p>
    <w:p w14:paraId="329EE190" w14:textId="6E23478A" w:rsidR="00BA0979" w:rsidRPr="001513F4" w:rsidRDefault="00BA0979" w:rsidP="001513F4">
      <w:pPr>
        <w:ind w:left="720" w:hanging="720"/>
      </w:pPr>
      <w:r w:rsidRPr="001513F4">
        <w:t xml:space="preserve">Goodspeed, L., Paesani, K., Menke, M., &amp; Ruf, H. (2023). Postsecondary French, German, and Spanish teachers’ conceptualizations of social justice: A case study. </w:t>
      </w:r>
      <w:r w:rsidRPr="001513F4">
        <w:rPr>
          <w:i/>
          <w:iCs/>
        </w:rPr>
        <w:t>Foreign Language Annals, 56</w:t>
      </w:r>
      <w:r w:rsidRPr="001513F4">
        <w:t>(4), 867-887.</w:t>
      </w:r>
    </w:p>
    <w:p w14:paraId="05019751" w14:textId="77777777" w:rsidR="00FA4477" w:rsidRPr="001513F4" w:rsidRDefault="00FA4477" w:rsidP="001513F4">
      <w:pPr>
        <w:ind w:left="720" w:hanging="720"/>
      </w:pPr>
    </w:p>
    <w:p w14:paraId="6046E948" w14:textId="77777777" w:rsidR="00FA4477" w:rsidRPr="001513F4" w:rsidRDefault="00FA4477" w:rsidP="001513F4">
      <w:pPr>
        <w:ind w:left="720" w:hanging="720"/>
        <w:rPr>
          <w:lang w:eastAsia="en-US"/>
        </w:rPr>
      </w:pPr>
      <w:r w:rsidRPr="001513F4">
        <w:t xml:space="preserve">Gorski, P. C., &amp; Dalton, K. (2020). Striving for critical reflection in multicultural and social justice teacher education: Introducing a typology of reflection approaches. </w:t>
      </w:r>
      <w:r w:rsidRPr="001513F4">
        <w:rPr>
          <w:i/>
          <w:iCs/>
        </w:rPr>
        <w:t>Journal of Teacher Education</w:t>
      </w:r>
      <w:r w:rsidRPr="001513F4">
        <w:t xml:space="preserve">, </w:t>
      </w:r>
      <w:r w:rsidRPr="001513F4">
        <w:rPr>
          <w:i/>
          <w:iCs/>
        </w:rPr>
        <w:t>71</w:t>
      </w:r>
      <w:r w:rsidRPr="001513F4">
        <w:t>(3), 357-368.</w:t>
      </w:r>
    </w:p>
    <w:p w14:paraId="051C13EC" w14:textId="77777777" w:rsidR="00FA4477" w:rsidRPr="001513F4" w:rsidRDefault="00FA4477" w:rsidP="001513F4">
      <w:pPr>
        <w:ind w:left="720" w:hanging="720"/>
      </w:pPr>
    </w:p>
    <w:p w14:paraId="3F768079" w14:textId="77777777" w:rsidR="00337BA9" w:rsidRPr="001513F4" w:rsidRDefault="00337BA9" w:rsidP="001513F4">
      <w:pPr>
        <w:ind w:left="720" w:hanging="720"/>
      </w:pPr>
      <w:r w:rsidRPr="001513F4">
        <w:t xml:space="preserve">Graham, L. R. (2019). </w:t>
      </w:r>
      <w:proofErr w:type="spellStart"/>
      <w:r w:rsidRPr="001513F4">
        <w:t>A’uwẽ-Xavante</w:t>
      </w:r>
      <w:proofErr w:type="spellEnd"/>
      <w:r w:rsidRPr="001513F4">
        <w:t xml:space="preserve"> represent: Rights and resistance in native language signage on Brazil’s federal highways.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195-207). Routledge.</w:t>
      </w:r>
    </w:p>
    <w:p w14:paraId="55A699B0" w14:textId="77777777" w:rsidR="00337BA9" w:rsidRPr="001513F4" w:rsidRDefault="00337BA9" w:rsidP="001513F4">
      <w:pPr>
        <w:ind w:left="720" w:hanging="720"/>
      </w:pPr>
    </w:p>
    <w:bookmarkEnd w:id="16"/>
    <w:p w14:paraId="79416FFF" w14:textId="5E729022" w:rsidR="002A1929" w:rsidRPr="001513F4" w:rsidRDefault="002A1929" w:rsidP="001513F4">
      <w:pPr>
        <w:ind w:left="720" w:hanging="720"/>
      </w:pPr>
      <w:proofErr w:type="spellStart"/>
      <w:r w:rsidRPr="001513F4">
        <w:t>Grapin</w:t>
      </w:r>
      <w:proofErr w:type="spellEnd"/>
      <w:r w:rsidRPr="001513F4">
        <w:t xml:space="preserve">, S. L., Cunningham, D. J., &amp; Sital, M. (2023). Preparing social justice advocates through undergraduate service learning in school psychology. </w:t>
      </w:r>
      <w:r w:rsidRPr="001513F4">
        <w:rPr>
          <w:i/>
          <w:iCs/>
        </w:rPr>
        <w:t>School Psychology Review</w:t>
      </w:r>
      <w:r w:rsidRPr="001513F4">
        <w:t xml:space="preserve">, </w:t>
      </w:r>
      <w:r w:rsidRPr="001513F4">
        <w:rPr>
          <w:i/>
          <w:iCs/>
        </w:rPr>
        <w:t>52</w:t>
      </w:r>
      <w:r w:rsidRPr="001513F4">
        <w:t xml:space="preserve">(4), 478-492.  </w:t>
      </w:r>
    </w:p>
    <w:p w14:paraId="4206A58B" w14:textId="77777777" w:rsidR="001513F4" w:rsidRPr="001513F4" w:rsidRDefault="001513F4" w:rsidP="001513F4">
      <w:pPr>
        <w:ind w:left="720" w:hanging="720"/>
      </w:pPr>
    </w:p>
    <w:p w14:paraId="3A12956E" w14:textId="3B52E48D" w:rsidR="001513F4" w:rsidRPr="001513F4" w:rsidRDefault="001513F4" w:rsidP="001513F4">
      <w:pPr>
        <w:ind w:left="720" w:hanging="720"/>
      </w:pPr>
      <w:bookmarkStart w:id="17" w:name="_Hlk189659300"/>
      <w:r w:rsidRPr="001513F4">
        <w:t xml:space="preserve">Gruba, P. (2024). Transformative and </w:t>
      </w:r>
      <w:r w:rsidRPr="001513F4">
        <w:t>s</w:t>
      </w:r>
      <w:r w:rsidRPr="001513F4">
        <w:t xml:space="preserve">ocial </w:t>
      </w:r>
      <w:r w:rsidRPr="001513F4">
        <w:t>j</w:t>
      </w:r>
      <w:r w:rsidRPr="001513F4">
        <w:t xml:space="preserve">ustice </w:t>
      </w:r>
      <w:r w:rsidRPr="001513F4">
        <w:t>d</w:t>
      </w:r>
      <w:r w:rsidRPr="001513F4">
        <w:t>esigns. In</w:t>
      </w:r>
      <w:r w:rsidRPr="001513F4">
        <w:t xml:space="preserve"> P. Gruba (Ed.), </w:t>
      </w:r>
      <w:r w:rsidRPr="001513F4">
        <w:rPr>
          <w:i/>
          <w:iCs/>
        </w:rPr>
        <w:t xml:space="preserve">Designs for </w:t>
      </w:r>
      <w:r w:rsidRPr="001513F4">
        <w:rPr>
          <w:i/>
          <w:iCs/>
        </w:rPr>
        <w:t>l</w:t>
      </w:r>
      <w:r w:rsidRPr="001513F4">
        <w:rPr>
          <w:i/>
          <w:iCs/>
        </w:rPr>
        <w:t xml:space="preserve">anguage </w:t>
      </w:r>
      <w:r w:rsidRPr="001513F4">
        <w:rPr>
          <w:i/>
          <w:iCs/>
        </w:rPr>
        <w:t>p</w:t>
      </w:r>
      <w:r w:rsidRPr="001513F4">
        <w:rPr>
          <w:i/>
          <w:iCs/>
        </w:rPr>
        <w:t xml:space="preserve">rogram </w:t>
      </w:r>
      <w:r w:rsidRPr="001513F4">
        <w:rPr>
          <w:i/>
          <w:iCs/>
        </w:rPr>
        <w:t>e</w:t>
      </w:r>
      <w:r w:rsidRPr="001513F4">
        <w:rPr>
          <w:i/>
          <w:iCs/>
        </w:rPr>
        <w:t>valuation</w:t>
      </w:r>
      <w:r w:rsidRPr="001513F4">
        <w:t xml:space="preserve"> (pp. 175-200).</w:t>
      </w:r>
      <w:r w:rsidRPr="001513F4">
        <w:t xml:space="preserve"> </w:t>
      </w:r>
      <w:r w:rsidRPr="001513F4">
        <w:t>Springer.</w:t>
      </w:r>
    </w:p>
    <w:bookmarkEnd w:id="17"/>
    <w:p w14:paraId="4F71E094" w14:textId="77777777" w:rsidR="001513F4" w:rsidRPr="001513F4" w:rsidRDefault="001513F4" w:rsidP="001513F4">
      <w:pPr>
        <w:ind w:left="720" w:hanging="720"/>
      </w:pPr>
    </w:p>
    <w:p w14:paraId="72D1BF9C" w14:textId="4564AD69" w:rsidR="007541EB" w:rsidRPr="001513F4" w:rsidRDefault="007541EB" w:rsidP="001513F4">
      <w:pPr>
        <w:ind w:left="720" w:hanging="720"/>
      </w:pPr>
      <w:proofErr w:type="spellStart"/>
      <w:r w:rsidRPr="001513F4">
        <w:t>Hafernik</w:t>
      </w:r>
      <w:proofErr w:type="spellEnd"/>
      <w:r w:rsidRPr="001513F4">
        <w:t xml:space="preserve">, J. J., Messerschmitt, D. S., &amp; </w:t>
      </w:r>
      <w:proofErr w:type="spellStart"/>
      <w:r w:rsidRPr="001513F4">
        <w:t>Vandrick</w:t>
      </w:r>
      <w:proofErr w:type="spellEnd"/>
      <w:r w:rsidRPr="001513F4">
        <w:t xml:space="preserve">, S. (2014). </w:t>
      </w:r>
      <w:r w:rsidRPr="001513F4">
        <w:rPr>
          <w:i/>
          <w:iCs/>
        </w:rPr>
        <w:t>Ethical issues for ESL faculty: Social justice in practice</w:t>
      </w:r>
      <w:r w:rsidRPr="001513F4">
        <w:t>. Routledge.</w:t>
      </w:r>
    </w:p>
    <w:p w14:paraId="21AA18DE" w14:textId="77777777" w:rsidR="009E7D02" w:rsidRPr="001513F4" w:rsidRDefault="009E7D02" w:rsidP="001513F4">
      <w:pPr>
        <w:ind w:left="720" w:hanging="720"/>
      </w:pPr>
    </w:p>
    <w:p w14:paraId="38358929" w14:textId="1365BC84" w:rsidR="009E7D02" w:rsidRPr="001513F4" w:rsidRDefault="009E7D02" w:rsidP="001513F4">
      <w:pPr>
        <w:ind w:left="720" w:hanging="720"/>
      </w:pPr>
      <w:r w:rsidRPr="001513F4">
        <w:t>Hamid, M. O., Hardy, I., &amp; Reyes, V. (2019). Test-takers’ perspectives on a global test of English: Questions of fairness, justice and validity. </w:t>
      </w:r>
      <w:r w:rsidRPr="001513F4">
        <w:rPr>
          <w:i/>
          <w:iCs/>
        </w:rPr>
        <w:t>Language Testing in Asia</w:t>
      </w:r>
      <w:r w:rsidRPr="001513F4">
        <w:t>, </w:t>
      </w:r>
      <w:r w:rsidRPr="001513F4">
        <w:rPr>
          <w:i/>
          <w:iCs/>
        </w:rPr>
        <w:t>9</w:t>
      </w:r>
      <w:r w:rsidRPr="001513F4">
        <w:t>, 1-20.</w:t>
      </w:r>
      <w:r w:rsidR="006C748E" w:rsidRPr="001513F4">
        <w:t xml:space="preserve"> </w:t>
      </w:r>
      <w:r w:rsidR="006C748E" w:rsidRPr="001513F4">
        <w:t>https://doi.org/10.1186/s40468-019-0092-9</w:t>
      </w:r>
    </w:p>
    <w:p w14:paraId="425D6EFC" w14:textId="77777777" w:rsidR="00504D5E" w:rsidRPr="001513F4" w:rsidRDefault="00504D5E" w:rsidP="001513F4">
      <w:pPr>
        <w:ind w:left="720" w:hanging="720"/>
        <w:rPr>
          <w:lang w:eastAsia="en-US"/>
        </w:rPr>
      </w:pPr>
    </w:p>
    <w:p w14:paraId="173D761F" w14:textId="5BDB8EB1" w:rsidR="007463DC" w:rsidRPr="001513F4" w:rsidRDefault="00C4535D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1513F4">
        <w:t xml:space="preserve">Han, C., Starkey, H., &amp; Green, A. (2010). The politics of ESOL (English for speakers of other languages): Implications for citizenship and social justice. </w:t>
      </w:r>
      <w:r w:rsidRPr="001513F4">
        <w:rPr>
          <w:i/>
          <w:iCs/>
        </w:rPr>
        <w:t>International Journal of Lifelong Education, 29</w:t>
      </w:r>
      <w:r w:rsidRPr="001513F4">
        <w:t>(1), 63</w:t>
      </w:r>
      <w:r w:rsidR="007F1935">
        <w:t>-</w:t>
      </w:r>
      <w:r w:rsidRPr="001513F4">
        <w:t xml:space="preserve">76. </w:t>
      </w:r>
      <w:hyperlink r:id="rId23" w:history="1">
        <w:r w:rsidRPr="001513F4">
          <w:rPr>
            <w:rStyle w:val="Hyperlink"/>
          </w:rPr>
          <w:t>http://doi.org/10.1080/02601370903471304</w:t>
        </w:r>
      </w:hyperlink>
    </w:p>
    <w:p w14:paraId="18CB7956" w14:textId="77777777" w:rsidR="004100FF" w:rsidRPr="001513F4" w:rsidRDefault="004100FF" w:rsidP="001513F4">
      <w:pPr>
        <w:ind w:left="720" w:hanging="720"/>
      </w:pPr>
    </w:p>
    <w:p w14:paraId="6F2F47D9" w14:textId="7870E2E8" w:rsidR="000432E7" w:rsidRPr="001513F4" w:rsidRDefault="000432E7" w:rsidP="001513F4">
      <w:pPr>
        <w:ind w:left="720" w:hanging="720"/>
      </w:pPr>
      <w:r w:rsidRPr="001513F4">
        <w:t xml:space="preserve">Handley, M. A., Santos, M. G., &amp; </w:t>
      </w:r>
      <w:proofErr w:type="spellStart"/>
      <w:r w:rsidRPr="001513F4">
        <w:t>Bastías</w:t>
      </w:r>
      <w:proofErr w:type="spellEnd"/>
      <w:r w:rsidRPr="001513F4">
        <w:t xml:space="preserve">, M. J. (2022). Working with data in adult English classrooms: Lessons learned about communicative justice during the COVID-19 </w:t>
      </w:r>
      <w:r w:rsidRPr="001513F4">
        <w:lastRenderedPageBreak/>
        <w:t xml:space="preserve">pandemic. </w:t>
      </w:r>
      <w:r w:rsidRPr="001513F4">
        <w:rPr>
          <w:i/>
          <w:iCs/>
        </w:rPr>
        <w:t>International Journal of Environmental Research and Public Health</w:t>
      </w:r>
      <w:r w:rsidRPr="001513F4">
        <w:t xml:space="preserve">, </w:t>
      </w:r>
      <w:r w:rsidRPr="001513F4">
        <w:rPr>
          <w:i/>
          <w:iCs/>
        </w:rPr>
        <w:t>20</w:t>
      </w:r>
      <w:r w:rsidRPr="001513F4">
        <w:t xml:space="preserve">(1), 696. </w:t>
      </w:r>
      <w:hyperlink r:id="rId24" w:history="1">
        <w:r w:rsidR="00BA2808" w:rsidRPr="001513F4">
          <w:rPr>
            <w:rStyle w:val="Hyperlink"/>
          </w:rPr>
          <w:t>https://www.mdpi.com/1660-4601/20/1/696</w:t>
        </w:r>
      </w:hyperlink>
    </w:p>
    <w:p w14:paraId="6A1285A8" w14:textId="77777777" w:rsidR="00BA2808" w:rsidRPr="001513F4" w:rsidRDefault="00BA2808" w:rsidP="001513F4">
      <w:pPr>
        <w:ind w:left="720" w:hanging="720"/>
      </w:pPr>
    </w:p>
    <w:p w14:paraId="7DA1AD9C" w14:textId="3E8E3C0C" w:rsidR="00BA2808" w:rsidRPr="001513F4" w:rsidRDefault="00BA2808" w:rsidP="001513F4">
      <w:pPr>
        <w:ind w:left="720" w:hanging="720"/>
        <w:rPr>
          <w:lang w:eastAsia="en-US"/>
        </w:rPr>
      </w:pPr>
      <w:bookmarkStart w:id="18" w:name="_Hlk121801804"/>
      <w:r w:rsidRPr="001513F4">
        <w:rPr>
          <w:shd w:val="clear" w:color="auto" w:fill="FFFFFF"/>
        </w:rPr>
        <w:t>Hara, M. (2017). Rethinking equity: Preservice teachers' perceptions and practice around policy. </w:t>
      </w:r>
      <w:r w:rsidRPr="001513F4">
        <w:rPr>
          <w:i/>
          <w:shd w:val="clear" w:color="auto" w:fill="FFFFFF"/>
        </w:rPr>
        <w:t>Peabody Journal of Education</w:t>
      </w:r>
      <w:r w:rsidRPr="001513F4">
        <w:rPr>
          <w:shd w:val="clear" w:color="auto" w:fill="FFFFFF"/>
        </w:rPr>
        <w:t>, </w:t>
      </w:r>
      <w:r w:rsidRPr="001513F4">
        <w:rPr>
          <w:i/>
          <w:shd w:val="clear" w:color="auto" w:fill="FFFFFF"/>
        </w:rPr>
        <w:t>92</w:t>
      </w:r>
      <w:r w:rsidRPr="001513F4">
        <w:rPr>
          <w:shd w:val="clear" w:color="auto" w:fill="FFFFFF"/>
        </w:rPr>
        <w:t>(4), 466-485.</w:t>
      </w:r>
      <w:bookmarkEnd w:id="18"/>
    </w:p>
    <w:p w14:paraId="7A2BB810" w14:textId="77777777" w:rsidR="000432E7" w:rsidRPr="001513F4" w:rsidRDefault="000432E7" w:rsidP="001513F4">
      <w:pPr>
        <w:ind w:left="720" w:hanging="720"/>
      </w:pPr>
    </w:p>
    <w:p w14:paraId="7419B1EB" w14:textId="50FAA08C" w:rsidR="004100FF" w:rsidRPr="001513F4" w:rsidRDefault="004100FF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1513F4">
        <w:t xml:space="preserve">Harbin, M. B., Thurber, A., &amp; Bandy, J. (2019). Teaching race, racism, and racial justice: Pedagogical principles and classroom strategies for course instructors. </w:t>
      </w:r>
      <w:r w:rsidRPr="001513F4">
        <w:rPr>
          <w:i/>
          <w:iCs/>
        </w:rPr>
        <w:t>Race and Pedagogy Journal: Teaching and Learning for Justice</w:t>
      </w:r>
      <w:r w:rsidRPr="001513F4">
        <w:t xml:space="preserve">, </w:t>
      </w:r>
      <w:r w:rsidRPr="001513F4">
        <w:rPr>
          <w:i/>
          <w:iCs/>
        </w:rPr>
        <w:t>4</w:t>
      </w:r>
      <w:r w:rsidRPr="001513F4">
        <w:t xml:space="preserve">(1), 1-36.  </w:t>
      </w:r>
      <w:hyperlink r:id="rId25" w:history="1">
        <w:r w:rsidRPr="001513F4">
          <w:rPr>
            <w:rStyle w:val="Hyperlink"/>
          </w:rPr>
          <w:t>https://soundideas.pugetsound.edu/cgi/viewcontent.cgi?article=1044&amp;context=rpj</w:t>
        </w:r>
      </w:hyperlink>
      <w:r w:rsidRPr="001513F4">
        <w:t xml:space="preserve">  </w:t>
      </w:r>
    </w:p>
    <w:p w14:paraId="2624BCBC" w14:textId="77777777" w:rsidR="00504D5E" w:rsidRPr="001513F4" w:rsidRDefault="00504D5E" w:rsidP="001513F4">
      <w:pPr>
        <w:pStyle w:val="list-group-item"/>
        <w:spacing w:before="0" w:beforeAutospacing="0" w:after="0" w:afterAutospacing="0"/>
        <w:ind w:left="720" w:hanging="720"/>
      </w:pPr>
    </w:p>
    <w:p w14:paraId="737D0F80" w14:textId="63C34E6E" w:rsidR="004968EF" w:rsidRPr="001513F4" w:rsidRDefault="004968EF" w:rsidP="001513F4">
      <w:pPr>
        <w:ind w:left="720" w:hanging="720"/>
      </w:pPr>
      <w:r w:rsidRPr="001513F4">
        <w:t xml:space="preserve">Hastings, C., &amp; Jacob, L. (Eds.) (2016). </w:t>
      </w:r>
      <w:r w:rsidRPr="001513F4">
        <w:rPr>
          <w:i/>
          <w:iCs/>
        </w:rPr>
        <w:t>Social justice in English language teaching</w:t>
      </w:r>
      <w:r w:rsidRPr="001513F4">
        <w:t>. TESOL Press.</w:t>
      </w:r>
    </w:p>
    <w:p w14:paraId="56A4C44D" w14:textId="77777777" w:rsidR="00504D5E" w:rsidRPr="001513F4" w:rsidRDefault="00504D5E" w:rsidP="001513F4">
      <w:pPr>
        <w:ind w:left="720" w:hanging="720"/>
      </w:pPr>
    </w:p>
    <w:p w14:paraId="24D98F69" w14:textId="7ADA0C13" w:rsidR="007A0D77" w:rsidRPr="001513F4" w:rsidRDefault="00C4535D" w:rsidP="001513F4">
      <w:pPr>
        <w:pStyle w:val="list-group-item"/>
        <w:spacing w:before="0" w:beforeAutospacing="0" w:after="0" w:afterAutospacing="0"/>
        <w:ind w:left="720" w:hanging="720"/>
      </w:pPr>
      <w:r w:rsidRPr="001513F4">
        <w:t xml:space="preserve">Hawkins, M. R. (Ed.). (2011). </w:t>
      </w:r>
      <w:r w:rsidRPr="001513F4">
        <w:rPr>
          <w:i/>
          <w:iCs/>
        </w:rPr>
        <w:t>Social justice language teacher education</w:t>
      </w:r>
      <w:r w:rsidRPr="001513F4">
        <w:t>. Multilingual Matters.</w:t>
      </w:r>
    </w:p>
    <w:p w14:paraId="44FED9BE" w14:textId="77777777" w:rsidR="00FE5B5F" w:rsidRPr="001513F4" w:rsidRDefault="00FE5B5F" w:rsidP="001513F4">
      <w:pPr>
        <w:pStyle w:val="list-group-item"/>
        <w:spacing w:before="0" w:beforeAutospacing="0" w:after="0" w:afterAutospacing="0"/>
        <w:ind w:left="720" w:hanging="720"/>
      </w:pPr>
    </w:p>
    <w:p w14:paraId="1C7BAB26" w14:textId="77777777" w:rsidR="00FE5B5F" w:rsidRPr="001513F4" w:rsidRDefault="00FE5B5F" w:rsidP="001513F4">
      <w:pPr>
        <w:ind w:left="720" w:hanging="720"/>
      </w:pPr>
      <w:r w:rsidRPr="001513F4">
        <w:t xml:space="preserve">Henderson, K. I., Martín-Corredor, L., &amp; Caffrey, G. (2019). Issues of equity in dual language bilingual education.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63-71). Routledge.</w:t>
      </w:r>
    </w:p>
    <w:p w14:paraId="5F564468" w14:textId="1588C018" w:rsidR="002D49A0" w:rsidRPr="001513F4" w:rsidRDefault="002D49A0" w:rsidP="001513F4">
      <w:pPr>
        <w:pStyle w:val="NormalWeb"/>
        <w:ind w:left="720" w:hanging="720"/>
      </w:pPr>
      <w:r w:rsidRPr="001513F4">
        <w:t xml:space="preserve">Hodges, A. (2019). Identifying “racists” while ignoring racism: The case of the alleged slur on George Zimmerman’s 911 tape.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27-34). Routledge.</w:t>
      </w:r>
    </w:p>
    <w:p w14:paraId="128ABED1" w14:textId="37FEB841" w:rsidR="00C02AB1" w:rsidRPr="001513F4" w:rsidRDefault="00C02AB1" w:rsidP="001513F4">
      <w:pPr>
        <w:pStyle w:val="list-group-item"/>
        <w:spacing w:before="0" w:beforeAutospacing="0" w:after="0" w:afterAutospacing="0"/>
        <w:ind w:left="720" w:hanging="720"/>
      </w:pPr>
      <w:bookmarkStart w:id="19" w:name="_Hlk112999025"/>
      <w:r w:rsidRPr="001513F4">
        <w:t>Hultgren, A. K. (2020). Introduction: Global English and social justice. </w:t>
      </w:r>
      <w:r w:rsidRPr="001513F4">
        <w:rPr>
          <w:i/>
          <w:iCs/>
        </w:rPr>
        <w:t>Nordic Journal of English Studies</w:t>
      </w:r>
      <w:r w:rsidRPr="001513F4">
        <w:t>, </w:t>
      </w:r>
      <w:r w:rsidRPr="001513F4">
        <w:rPr>
          <w:i/>
          <w:iCs/>
        </w:rPr>
        <w:t>19</w:t>
      </w:r>
      <w:r w:rsidRPr="001513F4">
        <w:t xml:space="preserve">(3), 1-9. </w:t>
      </w:r>
    </w:p>
    <w:p w14:paraId="259990CF" w14:textId="77777777" w:rsidR="00C02AB1" w:rsidRPr="001513F4" w:rsidRDefault="00C02AB1" w:rsidP="001513F4">
      <w:pPr>
        <w:pStyle w:val="list-group-item"/>
        <w:spacing w:before="0" w:beforeAutospacing="0" w:after="0" w:afterAutospacing="0"/>
        <w:ind w:left="720" w:hanging="720"/>
      </w:pPr>
    </w:p>
    <w:p w14:paraId="011D765B" w14:textId="1876F39E" w:rsidR="00900A31" w:rsidRPr="001513F4" w:rsidRDefault="00900A31" w:rsidP="001513F4">
      <w:pPr>
        <w:pStyle w:val="list-group-item"/>
        <w:spacing w:before="0" w:beforeAutospacing="0" w:after="0" w:afterAutospacing="0"/>
        <w:ind w:left="720" w:hanging="720"/>
      </w:pPr>
      <w:r w:rsidRPr="001513F4">
        <w:t>Ibrahim, H. B. (2022). Review of project-based language learning and CALL: From virtual exchange to social justice. </w:t>
      </w:r>
      <w:r w:rsidRPr="001513F4">
        <w:rPr>
          <w:i/>
          <w:iCs/>
        </w:rPr>
        <w:t>Language Learning &amp; Technology</w:t>
      </w:r>
      <w:r w:rsidRPr="001513F4">
        <w:t>, </w:t>
      </w:r>
      <w:r w:rsidRPr="001513F4">
        <w:rPr>
          <w:i/>
          <w:iCs/>
        </w:rPr>
        <w:t>26</w:t>
      </w:r>
      <w:r w:rsidRPr="001513F4">
        <w:t xml:space="preserve">(1), 1-5. </w:t>
      </w:r>
    </w:p>
    <w:p w14:paraId="472D3223" w14:textId="6ED10D12" w:rsidR="00900A31" w:rsidRPr="001513F4" w:rsidRDefault="00900A31" w:rsidP="001513F4">
      <w:pPr>
        <w:pStyle w:val="list-group-item"/>
        <w:spacing w:before="0" w:beforeAutospacing="0" w:after="0" w:afterAutospacing="0"/>
        <w:ind w:left="720" w:hanging="720"/>
      </w:pPr>
    </w:p>
    <w:p w14:paraId="4ED3859E" w14:textId="7B82019B" w:rsidR="00BA60E3" w:rsidRPr="001513F4" w:rsidRDefault="00BA60E3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1513F4">
        <w:rPr>
          <w:color w:val="333333"/>
        </w:rPr>
        <w:t xml:space="preserve">Isbell, D. R., Kremmel, B., &amp; Kim, J. (2023). Remote proctoring in language testing: Implications for validity, fairness, and justice. </w:t>
      </w:r>
      <w:r w:rsidRPr="001513F4">
        <w:rPr>
          <w:i/>
          <w:iCs/>
          <w:color w:val="333333"/>
        </w:rPr>
        <w:t>Language Assessment Quarterly</w:t>
      </w:r>
      <w:r w:rsidRPr="001513F4">
        <w:rPr>
          <w:color w:val="333333"/>
        </w:rPr>
        <w:t>, 20(4/5), 469</w:t>
      </w:r>
      <w:r w:rsidR="007F1935">
        <w:rPr>
          <w:color w:val="333333"/>
        </w:rPr>
        <w:t>-</w:t>
      </w:r>
      <w:r w:rsidRPr="001513F4">
        <w:rPr>
          <w:color w:val="333333"/>
        </w:rPr>
        <w:t>487. </w:t>
      </w:r>
      <w:hyperlink r:id="rId26" w:history="1">
        <w:r w:rsidRPr="001513F4">
          <w:rPr>
            <w:rStyle w:val="Hyperlink"/>
          </w:rPr>
          <w:t>https://doi.org/10.1080/15434303.2023.2288251</w:t>
        </w:r>
      </w:hyperlink>
      <w:r w:rsidRPr="001513F4">
        <w:rPr>
          <w:rStyle w:val="Hyperlink"/>
        </w:rPr>
        <w:t xml:space="preserve">  </w:t>
      </w:r>
    </w:p>
    <w:p w14:paraId="42F78FE4" w14:textId="77777777" w:rsidR="00BA60E3" w:rsidRPr="001513F4" w:rsidRDefault="00BA60E3" w:rsidP="001513F4">
      <w:pPr>
        <w:pStyle w:val="list-group-item"/>
        <w:spacing w:before="0" w:beforeAutospacing="0" w:after="0" w:afterAutospacing="0"/>
        <w:ind w:left="720" w:hanging="720"/>
      </w:pPr>
    </w:p>
    <w:bookmarkEnd w:id="19"/>
    <w:p w14:paraId="06929EE6" w14:textId="350604CB" w:rsidR="00C71DC8" w:rsidRPr="001513F4" w:rsidRDefault="00C71DC8" w:rsidP="001513F4">
      <w:pPr>
        <w:pStyle w:val="list-group-item"/>
        <w:spacing w:before="0" w:beforeAutospacing="0" w:after="0" w:afterAutospacing="0"/>
        <w:ind w:left="720" w:hanging="720"/>
      </w:pPr>
      <w:r w:rsidRPr="001513F4">
        <w:t>Jiménez, L. M. (2021). Mirrors and windows with texts and readers: Intersectional social justice at work in the classroom. </w:t>
      </w:r>
      <w:r w:rsidRPr="001513F4">
        <w:rPr>
          <w:i/>
          <w:iCs/>
        </w:rPr>
        <w:t>Language Arts</w:t>
      </w:r>
      <w:r w:rsidRPr="001513F4">
        <w:t>, </w:t>
      </w:r>
      <w:r w:rsidRPr="001513F4">
        <w:rPr>
          <w:i/>
          <w:iCs/>
        </w:rPr>
        <w:t>98</w:t>
      </w:r>
      <w:r w:rsidRPr="001513F4">
        <w:t xml:space="preserve">(3), 156-161. </w:t>
      </w:r>
    </w:p>
    <w:p w14:paraId="64EF631F" w14:textId="22036F8C" w:rsidR="00C71DC8" w:rsidRPr="001513F4" w:rsidRDefault="00B20B48" w:rsidP="001513F4">
      <w:pPr>
        <w:pStyle w:val="NormalWeb"/>
        <w:ind w:left="720" w:hanging="720"/>
      </w:pPr>
      <w:r w:rsidRPr="001513F4">
        <w:t xml:space="preserve">Johnson, E. J. (2019). A critical interrogation of the “language gap”.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97-105). Routledge.</w:t>
      </w:r>
    </w:p>
    <w:p w14:paraId="1D327FD7" w14:textId="355F2F53" w:rsidR="00B73D0F" w:rsidRPr="001513F4" w:rsidRDefault="00B73D0F" w:rsidP="001513F4">
      <w:pPr>
        <w:pStyle w:val="NormalWeb"/>
        <w:ind w:left="720" w:hanging="720"/>
      </w:pPr>
      <w:r w:rsidRPr="001513F4">
        <w:t xml:space="preserve">Kalaja, P., &amp; Melo-Pfeifer, S. (Eds). (2025). </w:t>
      </w:r>
      <w:proofErr w:type="spellStart"/>
      <w:r w:rsidRPr="001513F4">
        <w:rPr>
          <w:i/>
          <w:iCs/>
        </w:rPr>
        <w:t>Visualising</w:t>
      </w:r>
      <w:proofErr w:type="spellEnd"/>
      <w:r w:rsidRPr="001513F4">
        <w:rPr>
          <w:i/>
          <w:iCs/>
        </w:rPr>
        <w:t xml:space="preserve"> language students and teachers as multilinguals: Advancing social justice in education</w:t>
      </w:r>
      <w:r w:rsidRPr="001513F4">
        <w:t>. Multilingual Matters.</w:t>
      </w:r>
    </w:p>
    <w:p w14:paraId="51C27BC7" w14:textId="2D7725CD" w:rsidR="006F3B57" w:rsidRPr="001513F4" w:rsidRDefault="006F3B57" w:rsidP="001513F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513F4">
        <w:rPr>
          <w:rFonts w:ascii="Times New Roman" w:hAnsi="Times New Roman"/>
          <w:sz w:val="24"/>
          <w:szCs w:val="24"/>
        </w:rPr>
        <w:t xml:space="preserve">Katz, M. S., </w:t>
      </w:r>
      <w:proofErr w:type="spellStart"/>
      <w:r w:rsidRPr="001513F4">
        <w:rPr>
          <w:rFonts w:ascii="Times New Roman" w:hAnsi="Times New Roman"/>
          <w:sz w:val="24"/>
          <w:szCs w:val="24"/>
        </w:rPr>
        <w:t>Noddings</w:t>
      </w:r>
      <w:proofErr w:type="spellEnd"/>
      <w:r w:rsidRPr="001513F4">
        <w:rPr>
          <w:rFonts w:ascii="Times New Roman" w:hAnsi="Times New Roman"/>
          <w:sz w:val="24"/>
          <w:szCs w:val="24"/>
        </w:rPr>
        <w:t xml:space="preserve">, N., &amp; Strike, K. A. (Eds.). (1999). </w:t>
      </w:r>
      <w:r w:rsidRPr="001513F4">
        <w:rPr>
          <w:rFonts w:ascii="Times New Roman" w:hAnsi="Times New Roman"/>
          <w:i/>
          <w:sz w:val="24"/>
          <w:szCs w:val="24"/>
        </w:rPr>
        <w:t>Justice and caring: The search for common ground in education</w:t>
      </w:r>
      <w:r w:rsidRPr="001513F4">
        <w:rPr>
          <w:rFonts w:ascii="Times New Roman" w:hAnsi="Times New Roman"/>
          <w:sz w:val="24"/>
          <w:szCs w:val="24"/>
        </w:rPr>
        <w:t>. Teachers College Press.</w:t>
      </w:r>
    </w:p>
    <w:p w14:paraId="42C055A3" w14:textId="77777777" w:rsidR="007E5BB6" w:rsidRPr="001513F4" w:rsidRDefault="007E5BB6" w:rsidP="001513F4">
      <w:pPr>
        <w:ind w:left="720" w:hanging="720"/>
      </w:pPr>
      <w:r w:rsidRPr="001513F4">
        <w:lastRenderedPageBreak/>
        <w:t xml:space="preserve">Kibler, A. K., Walqui, A., Bunch, G. C., &amp; </w:t>
      </w:r>
      <w:proofErr w:type="spellStart"/>
      <w:r w:rsidRPr="001513F4">
        <w:t>Faltis</w:t>
      </w:r>
      <w:proofErr w:type="spellEnd"/>
      <w:r w:rsidRPr="001513F4">
        <w:t xml:space="preserve">, C. J. (Eds). (2024). </w:t>
      </w:r>
      <w:r w:rsidRPr="001513F4">
        <w:rPr>
          <w:i/>
          <w:iCs/>
        </w:rPr>
        <w:t>Equity in multilingual schools and communities: Celebrating the contributions of Guadalupe Valdés</w:t>
      </w:r>
      <w:r w:rsidRPr="001513F4">
        <w:t>. Multilingual Matters.</w:t>
      </w:r>
    </w:p>
    <w:p w14:paraId="67A21CAA" w14:textId="77777777" w:rsidR="007E5BB6" w:rsidRPr="001513F4" w:rsidRDefault="007E5BB6" w:rsidP="001513F4">
      <w:pPr>
        <w:ind w:left="720" w:hanging="720"/>
      </w:pPr>
    </w:p>
    <w:p w14:paraId="0F3E9CB0" w14:textId="79F07232" w:rsidR="00FB0B52" w:rsidRPr="00FB0B52" w:rsidRDefault="00FB0B52" w:rsidP="001513F4">
      <w:pPr>
        <w:ind w:left="720" w:hanging="720"/>
      </w:pPr>
      <w:proofErr w:type="spellStart"/>
      <w:r w:rsidRPr="00FB0B52">
        <w:t>Klimanova</w:t>
      </w:r>
      <w:proofErr w:type="spellEnd"/>
      <w:r w:rsidRPr="00FB0B52">
        <w:t>, L., &amp; Murphy-Judy, K. (2024). CALL and social justice.</w:t>
      </w:r>
      <w:r w:rsidRPr="001513F4">
        <w:t xml:space="preserve"> In R. </w:t>
      </w:r>
      <w:r w:rsidRPr="001513F4">
        <w:t>Hampel</w:t>
      </w:r>
      <w:r w:rsidRPr="001513F4">
        <w:t xml:space="preserve"> </w:t>
      </w:r>
      <w:r w:rsidRPr="001513F4">
        <w:t xml:space="preserve">&amp; </w:t>
      </w:r>
      <w:r w:rsidRPr="001513F4">
        <w:t xml:space="preserve">U. </w:t>
      </w:r>
      <w:r w:rsidRPr="001513F4">
        <w:t>Stickler (Eds.)</w:t>
      </w:r>
      <w:r w:rsidRPr="001513F4">
        <w:t>,</w:t>
      </w:r>
      <w:r w:rsidRPr="00FB0B52">
        <w:t xml:space="preserve"> </w:t>
      </w:r>
      <w:r w:rsidRPr="00FB0B52">
        <w:rPr>
          <w:i/>
          <w:iCs/>
        </w:rPr>
        <w:t xml:space="preserve">The Bloomsbury </w:t>
      </w:r>
      <w:r w:rsidRPr="001513F4">
        <w:rPr>
          <w:i/>
          <w:iCs/>
        </w:rPr>
        <w:t>h</w:t>
      </w:r>
      <w:r w:rsidRPr="00FB0B52">
        <w:rPr>
          <w:i/>
          <w:iCs/>
        </w:rPr>
        <w:t xml:space="preserve">andbook of </w:t>
      </w:r>
      <w:r w:rsidRPr="001513F4">
        <w:rPr>
          <w:i/>
          <w:iCs/>
        </w:rPr>
        <w:t>l</w:t>
      </w:r>
      <w:r w:rsidRPr="00FB0B52">
        <w:rPr>
          <w:i/>
          <w:iCs/>
        </w:rPr>
        <w:t xml:space="preserve">anguage </w:t>
      </w:r>
      <w:r w:rsidRPr="001513F4">
        <w:rPr>
          <w:i/>
          <w:iCs/>
        </w:rPr>
        <w:t>l</w:t>
      </w:r>
      <w:r w:rsidRPr="00FB0B52">
        <w:rPr>
          <w:i/>
          <w:iCs/>
        </w:rPr>
        <w:t xml:space="preserve">earning and </w:t>
      </w:r>
      <w:r w:rsidRPr="001513F4">
        <w:rPr>
          <w:i/>
          <w:iCs/>
        </w:rPr>
        <w:t>t</w:t>
      </w:r>
      <w:r w:rsidRPr="00FB0B52">
        <w:rPr>
          <w:i/>
          <w:iCs/>
        </w:rPr>
        <w:t>echnology</w:t>
      </w:r>
      <w:r w:rsidRPr="00FB0B52">
        <w:t>, 315.</w:t>
      </w:r>
      <w:r w:rsidRPr="001513F4">
        <w:t xml:space="preserve"> Bloomsbury. </w:t>
      </w:r>
      <w:hyperlink r:id="rId27" w:history="1">
        <w:r w:rsidR="00825FE7" w:rsidRPr="001513F4">
          <w:rPr>
            <w:rStyle w:val="Hyperlink"/>
          </w:rPr>
          <w:t xml:space="preserve">https://doi.org/10.37119/ojs2024.v29i2.723 </w:t>
        </w:r>
      </w:hyperlink>
    </w:p>
    <w:p w14:paraId="5B765D39" w14:textId="77777777" w:rsidR="00FB0B52" w:rsidRPr="001513F4" w:rsidRDefault="00FB0B52" w:rsidP="001513F4">
      <w:pPr>
        <w:ind w:left="720" w:hanging="720"/>
      </w:pPr>
    </w:p>
    <w:p w14:paraId="32DFD0EF" w14:textId="0F91A904" w:rsidR="00332789" w:rsidRPr="001513F4" w:rsidRDefault="00332789" w:rsidP="001513F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513F4">
        <w:rPr>
          <w:rFonts w:ascii="Times New Roman" w:hAnsi="Times New Roman"/>
          <w:sz w:val="24"/>
          <w:szCs w:val="24"/>
        </w:rPr>
        <w:t xml:space="preserve">Knisely, K. A. (2022). Gender‐just language teaching and linguistic competence development. </w:t>
      </w:r>
      <w:r w:rsidRPr="001513F4">
        <w:rPr>
          <w:rFonts w:ascii="Times New Roman" w:hAnsi="Times New Roman"/>
          <w:i/>
          <w:iCs/>
          <w:sz w:val="24"/>
          <w:szCs w:val="24"/>
        </w:rPr>
        <w:t>Foreign Language Annals</w:t>
      </w:r>
      <w:r w:rsidRPr="001513F4">
        <w:rPr>
          <w:rFonts w:ascii="Times New Roman" w:hAnsi="Times New Roman"/>
          <w:sz w:val="24"/>
          <w:szCs w:val="24"/>
        </w:rPr>
        <w:t xml:space="preserve">, </w:t>
      </w:r>
      <w:r w:rsidRPr="001513F4">
        <w:rPr>
          <w:rFonts w:ascii="Times New Roman" w:hAnsi="Times New Roman"/>
          <w:i/>
          <w:iCs/>
          <w:sz w:val="24"/>
          <w:szCs w:val="24"/>
        </w:rPr>
        <w:t>55</w:t>
      </w:r>
      <w:r w:rsidRPr="001513F4">
        <w:rPr>
          <w:rFonts w:ascii="Times New Roman" w:hAnsi="Times New Roman"/>
          <w:sz w:val="24"/>
          <w:szCs w:val="24"/>
        </w:rPr>
        <w:t>(3), 644-667.</w:t>
      </w:r>
    </w:p>
    <w:p w14:paraId="13BF8765" w14:textId="77777777" w:rsidR="00332789" w:rsidRPr="001513F4" w:rsidRDefault="00332789" w:rsidP="001513F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AA17" w14:textId="77777777" w:rsidR="007B49C4" w:rsidRPr="001513F4" w:rsidRDefault="007B49C4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Kubota, R. (2019). Confronting epistemological racism, decolonizing scholarly knowledge: Race and gender in applied linguistics. </w:t>
      </w:r>
      <w:r w:rsidRPr="001513F4">
        <w:rPr>
          <w:i/>
          <w:iCs/>
          <w:color w:val="000000"/>
          <w:shd w:val="clear" w:color="auto" w:fill="FFFFFF"/>
        </w:rPr>
        <w:t>Applied Linguistics</w:t>
      </w:r>
      <w:r w:rsidRPr="001513F4">
        <w:rPr>
          <w:color w:val="000000"/>
          <w:shd w:val="clear" w:color="auto" w:fill="FFFFFF"/>
        </w:rPr>
        <w:t>, 1-22. doi:10.1093/</w:t>
      </w:r>
      <w:proofErr w:type="spellStart"/>
      <w:r w:rsidRPr="001513F4">
        <w:rPr>
          <w:color w:val="000000"/>
          <w:shd w:val="clear" w:color="auto" w:fill="FFFFFF"/>
        </w:rPr>
        <w:t>applin</w:t>
      </w:r>
      <w:proofErr w:type="spellEnd"/>
      <w:r w:rsidRPr="001513F4">
        <w:rPr>
          <w:color w:val="000000"/>
          <w:shd w:val="clear" w:color="auto" w:fill="FFFFFF"/>
        </w:rPr>
        <w:t>/amz033</w:t>
      </w:r>
    </w:p>
    <w:p w14:paraId="5A4D2FFC" w14:textId="77777777" w:rsidR="007B49C4" w:rsidRPr="001513F4" w:rsidRDefault="007B49C4" w:rsidP="001513F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088821" w14:textId="5D7D8815" w:rsidR="00444929" w:rsidRPr="001513F4" w:rsidRDefault="00444929" w:rsidP="001513F4">
      <w:pPr>
        <w:shd w:val="clear" w:color="auto" w:fill="FFFFFF"/>
        <w:ind w:left="720" w:hanging="720"/>
      </w:pPr>
      <w:proofErr w:type="spellStart"/>
      <w:r w:rsidRPr="001513F4">
        <w:t>Kumashiro</w:t>
      </w:r>
      <w:proofErr w:type="spellEnd"/>
      <w:r w:rsidRPr="001513F4">
        <w:t xml:space="preserve">, K. K. (2015). </w:t>
      </w:r>
      <w:r w:rsidRPr="001513F4">
        <w:rPr>
          <w:i/>
          <w:iCs/>
        </w:rPr>
        <w:t>Against common sense: Teaching and learning toward social justice</w:t>
      </w:r>
      <w:r w:rsidRPr="001513F4">
        <w:t xml:space="preserve"> (3</w:t>
      </w:r>
      <w:r w:rsidRPr="001513F4">
        <w:rPr>
          <w:vertAlign w:val="superscript"/>
        </w:rPr>
        <w:t>rd</w:t>
      </w:r>
      <w:r w:rsidRPr="001513F4">
        <w:t xml:space="preserve"> ed.). Taylor &amp; Francis.  </w:t>
      </w:r>
    </w:p>
    <w:p w14:paraId="497AFB53" w14:textId="77777777" w:rsidR="00444929" w:rsidRPr="001513F4" w:rsidRDefault="00444929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FD8C2A4" w14:textId="5C3DC9FE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Lalas, J. (2017). Teaching for </w:t>
      </w:r>
      <w:r w:rsidR="001865FE"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ocial </w:t>
      </w:r>
      <w:r w:rsidR="001865FE" w:rsidRPr="001513F4">
        <w:rPr>
          <w:rFonts w:eastAsiaTheme="minorEastAsia"/>
          <w:lang w:eastAsia="ja-JP"/>
        </w:rPr>
        <w:t>j</w:t>
      </w:r>
      <w:r w:rsidRPr="001513F4">
        <w:rPr>
          <w:rFonts w:eastAsiaTheme="minorEastAsia"/>
          <w:lang w:eastAsia="ja-JP"/>
        </w:rPr>
        <w:t xml:space="preserve">ustice in </w:t>
      </w:r>
      <w:r w:rsidR="001865FE" w:rsidRPr="001513F4">
        <w:rPr>
          <w:rFonts w:eastAsiaTheme="minorEastAsia"/>
          <w:lang w:eastAsia="ja-JP"/>
        </w:rPr>
        <w:t>m</w:t>
      </w:r>
      <w:r w:rsidRPr="001513F4">
        <w:rPr>
          <w:rFonts w:eastAsiaTheme="minorEastAsia"/>
          <w:lang w:eastAsia="ja-JP"/>
        </w:rPr>
        <w:t xml:space="preserve">ulticultural </w:t>
      </w:r>
      <w:r w:rsidR="001865FE" w:rsidRPr="001513F4">
        <w:rPr>
          <w:rFonts w:eastAsiaTheme="minorEastAsia"/>
          <w:lang w:eastAsia="ja-JP"/>
        </w:rPr>
        <w:t>u</w:t>
      </w:r>
      <w:r w:rsidRPr="001513F4">
        <w:rPr>
          <w:rFonts w:eastAsiaTheme="minorEastAsia"/>
          <w:lang w:eastAsia="ja-JP"/>
        </w:rPr>
        <w:t xml:space="preserve">rban </w:t>
      </w:r>
      <w:r w:rsidR="001865FE"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chools: Conceptualization and </w:t>
      </w:r>
      <w:r w:rsidR="001865FE" w:rsidRPr="001513F4">
        <w:rPr>
          <w:rFonts w:eastAsiaTheme="minorEastAsia"/>
          <w:lang w:eastAsia="ja-JP"/>
        </w:rPr>
        <w:t>c</w:t>
      </w:r>
      <w:r w:rsidRPr="001513F4">
        <w:rPr>
          <w:rFonts w:eastAsiaTheme="minorEastAsia"/>
          <w:lang w:eastAsia="ja-JP"/>
        </w:rPr>
        <w:t xml:space="preserve">lassroom </w:t>
      </w:r>
      <w:r w:rsidR="001865FE" w:rsidRPr="001513F4">
        <w:rPr>
          <w:rFonts w:eastAsiaTheme="minorEastAsia"/>
          <w:lang w:eastAsia="ja-JP"/>
        </w:rPr>
        <w:t>i</w:t>
      </w:r>
      <w:r w:rsidRPr="001513F4">
        <w:rPr>
          <w:rFonts w:eastAsiaTheme="minorEastAsia"/>
          <w:lang w:eastAsia="ja-JP"/>
        </w:rPr>
        <w:t xml:space="preserve">mplication. </w:t>
      </w:r>
      <w:r w:rsidRPr="001513F4">
        <w:rPr>
          <w:rFonts w:eastAsiaTheme="minorEastAsia"/>
          <w:i/>
          <w:iCs/>
          <w:lang w:eastAsia="ja-JP"/>
        </w:rPr>
        <w:t>Multicultural Education, 14</w:t>
      </w:r>
      <w:r w:rsidRPr="001513F4">
        <w:rPr>
          <w:rFonts w:eastAsiaTheme="minorEastAsia"/>
          <w:lang w:eastAsia="ja-JP"/>
        </w:rPr>
        <w:t xml:space="preserve">, 17-21. </w:t>
      </w:r>
    </w:p>
    <w:p w14:paraId="1F17090A" w14:textId="7FFCAB45" w:rsidR="006F3B57" w:rsidRPr="001513F4" w:rsidRDefault="006F3B57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F39312B" w14:textId="01099F3E" w:rsidR="00B35F7D" w:rsidRPr="001513F4" w:rsidRDefault="00B35F7D" w:rsidP="001513F4">
      <w:pPr>
        <w:autoSpaceDE w:val="0"/>
        <w:autoSpaceDN w:val="0"/>
        <w:adjustRightInd w:val="0"/>
        <w:ind w:left="720" w:hanging="720"/>
      </w:pPr>
      <w:bookmarkStart w:id="20" w:name="_Hlk112999072"/>
      <w:r w:rsidRPr="001513F4">
        <w:t>Lambert, S. R. (2018). Changing our (dis) course: A distinctive social justice aligned definition of open education. </w:t>
      </w:r>
      <w:r w:rsidRPr="001513F4">
        <w:rPr>
          <w:i/>
          <w:iCs/>
        </w:rPr>
        <w:t>Journal of Learning for Development</w:t>
      </w:r>
      <w:r w:rsidRPr="001513F4">
        <w:t>, </w:t>
      </w:r>
      <w:r w:rsidRPr="001513F4">
        <w:rPr>
          <w:i/>
          <w:iCs/>
        </w:rPr>
        <w:t>5</w:t>
      </w:r>
      <w:r w:rsidRPr="001513F4">
        <w:t xml:space="preserve">(3), 225-244. </w:t>
      </w:r>
    </w:p>
    <w:p w14:paraId="3888E060" w14:textId="1E840199" w:rsidR="00B7254E" w:rsidRPr="001513F4" w:rsidRDefault="00B7254E" w:rsidP="001513F4">
      <w:pPr>
        <w:pStyle w:val="NormalWeb"/>
        <w:ind w:left="720" w:hanging="720"/>
      </w:pPr>
      <w:proofErr w:type="spellStart"/>
      <w:r w:rsidRPr="001513F4">
        <w:t>Lauwo</w:t>
      </w:r>
      <w:proofErr w:type="spellEnd"/>
      <w:r w:rsidRPr="001513F4">
        <w:t xml:space="preserve">, M. S. (2019). Ubuntu translanguaging and social justice: Negotiating power and identity through multilingual education in Tanzania.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88-96). Routledge.</w:t>
      </w:r>
    </w:p>
    <w:p w14:paraId="3DA3E7EA" w14:textId="41C5EDA3" w:rsidR="00C02AB1" w:rsidRPr="001513F4" w:rsidRDefault="00C02AB1" w:rsidP="001513F4">
      <w:pPr>
        <w:autoSpaceDE w:val="0"/>
        <w:autoSpaceDN w:val="0"/>
        <w:adjustRightInd w:val="0"/>
        <w:ind w:left="720" w:hanging="720"/>
      </w:pPr>
      <w:r w:rsidRPr="001513F4">
        <w:t xml:space="preserve">Leal, P., &amp; Crookes, G. V. (2018). “Most of my students kept </w:t>
      </w:r>
      <w:proofErr w:type="gramStart"/>
      <w:r w:rsidRPr="001513F4">
        <w:t>saying,‘</w:t>
      </w:r>
      <w:proofErr w:type="gramEnd"/>
      <w:r w:rsidRPr="001513F4">
        <w:t>I never met a gay person’”: A queer English language teacher's agency for social justice. </w:t>
      </w:r>
      <w:r w:rsidRPr="001513F4">
        <w:rPr>
          <w:i/>
          <w:iCs/>
        </w:rPr>
        <w:t>System</w:t>
      </w:r>
      <w:r w:rsidRPr="001513F4">
        <w:t>, </w:t>
      </w:r>
      <w:r w:rsidRPr="001513F4">
        <w:rPr>
          <w:i/>
          <w:iCs/>
        </w:rPr>
        <w:t>79</w:t>
      </w:r>
      <w:r w:rsidRPr="001513F4">
        <w:t xml:space="preserve">, 38-48. </w:t>
      </w:r>
    </w:p>
    <w:bookmarkEnd w:id="20"/>
    <w:p w14:paraId="6970B532" w14:textId="77777777" w:rsidR="00C02AB1" w:rsidRPr="001513F4" w:rsidRDefault="00C02AB1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19555346" w14:textId="70FFDABA" w:rsidR="007B49C4" w:rsidRPr="001513F4" w:rsidRDefault="007B49C4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>Leonard, W. Y. (2018). Reflections on (de)colonialism in language documentation. In B. McDonnell, A.</w:t>
      </w:r>
      <w:r w:rsidR="00BD1598" w:rsidRPr="001513F4">
        <w:rPr>
          <w:color w:val="000000"/>
          <w:shd w:val="clear" w:color="auto" w:fill="FFFFFF"/>
        </w:rPr>
        <w:t xml:space="preserve"> </w:t>
      </w:r>
      <w:r w:rsidRPr="001513F4">
        <w:rPr>
          <w:color w:val="000000"/>
          <w:shd w:val="clear" w:color="auto" w:fill="FFFFFF"/>
        </w:rPr>
        <w:t xml:space="preserve">L Berez-Kroeker, &amp; </w:t>
      </w:r>
      <w:proofErr w:type="spellStart"/>
      <w:proofErr w:type="gramStart"/>
      <w:r w:rsidRPr="001513F4">
        <w:rPr>
          <w:color w:val="000000"/>
          <w:shd w:val="clear" w:color="auto" w:fill="FFFFFF"/>
        </w:rPr>
        <w:t>G.Holton</w:t>
      </w:r>
      <w:proofErr w:type="spellEnd"/>
      <w:proofErr w:type="gramEnd"/>
      <w:r w:rsidRPr="001513F4">
        <w:rPr>
          <w:color w:val="000000"/>
          <w:shd w:val="clear" w:color="auto" w:fill="FFFFFF"/>
        </w:rPr>
        <w:t xml:space="preserve"> (Eds.), </w:t>
      </w:r>
      <w:r w:rsidRPr="001513F4">
        <w:rPr>
          <w:i/>
          <w:iCs/>
          <w:color w:val="000000"/>
          <w:shd w:val="clear" w:color="auto" w:fill="FFFFFF"/>
        </w:rPr>
        <w:t>Reflections on Language Documentation 20 Years after Himmelmann 1998</w:t>
      </w:r>
      <w:r w:rsidRPr="001513F4">
        <w:rPr>
          <w:color w:val="000000"/>
          <w:shd w:val="clear" w:color="auto" w:fill="FFFFFF"/>
        </w:rPr>
        <w:t xml:space="preserve"> [Special issue]. </w:t>
      </w:r>
      <w:r w:rsidRPr="001513F4">
        <w:rPr>
          <w:i/>
          <w:iCs/>
          <w:color w:val="000000"/>
          <w:shd w:val="clear" w:color="auto" w:fill="FFFFFF"/>
        </w:rPr>
        <w:t>Language Documentation &amp; Conservation</w:t>
      </w:r>
      <w:r w:rsidRPr="001513F4">
        <w:rPr>
          <w:color w:val="000000"/>
          <w:shd w:val="clear" w:color="auto" w:fill="FFFFFF"/>
        </w:rPr>
        <w:t xml:space="preserve">, </w:t>
      </w:r>
      <w:r w:rsidRPr="001513F4">
        <w:rPr>
          <w:i/>
          <w:iCs/>
          <w:color w:val="000000"/>
          <w:shd w:val="clear" w:color="auto" w:fill="FFFFFF"/>
        </w:rPr>
        <w:t>15</w:t>
      </w:r>
      <w:r w:rsidRPr="001513F4">
        <w:rPr>
          <w:color w:val="000000"/>
          <w:shd w:val="clear" w:color="auto" w:fill="FFFFFF"/>
        </w:rPr>
        <w:t>, 55-65.</w:t>
      </w:r>
    </w:p>
    <w:p w14:paraId="2276F3CE" w14:textId="4873DE68" w:rsidR="007B606D" w:rsidRPr="001513F4" w:rsidRDefault="007B606D" w:rsidP="001513F4">
      <w:pPr>
        <w:ind w:left="720" w:hanging="720"/>
        <w:rPr>
          <w:color w:val="000000"/>
          <w:shd w:val="clear" w:color="auto" w:fill="FFFFFF"/>
        </w:rPr>
      </w:pPr>
    </w:p>
    <w:p w14:paraId="4CDF4772" w14:textId="77777777" w:rsidR="005D3E2D" w:rsidRPr="001513F4" w:rsidRDefault="005D3E2D" w:rsidP="001513F4">
      <w:pPr>
        <w:ind w:left="720" w:hanging="720"/>
      </w:pPr>
      <w:r w:rsidRPr="001513F4">
        <w:t xml:space="preserve">Li, C., Kruger, L., &amp; Abdulkerim, N. (2021). Advancing social justice for English learners: Implications for school psychology training. </w:t>
      </w:r>
      <w:r w:rsidRPr="001513F4">
        <w:rPr>
          <w:i/>
          <w:iCs/>
        </w:rPr>
        <w:t>School Psychology Training and Pedagogy</w:t>
      </w:r>
      <w:r w:rsidRPr="001513F4">
        <w:t xml:space="preserve">, </w:t>
      </w:r>
      <w:r w:rsidRPr="001513F4">
        <w:rPr>
          <w:i/>
          <w:iCs/>
        </w:rPr>
        <w:t>38</w:t>
      </w:r>
      <w:r w:rsidRPr="001513F4">
        <w:t>(1), 54-70.</w:t>
      </w:r>
    </w:p>
    <w:p w14:paraId="40920A78" w14:textId="77777777" w:rsidR="006A636A" w:rsidRPr="001513F4" w:rsidRDefault="006A636A" w:rsidP="001513F4">
      <w:pPr>
        <w:ind w:left="720" w:hanging="720"/>
      </w:pPr>
    </w:p>
    <w:p w14:paraId="7BDDDE79" w14:textId="77777777" w:rsidR="006A636A" w:rsidRPr="001513F4" w:rsidRDefault="006A636A" w:rsidP="001513F4">
      <w:pPr>
        <w:ind w:left="720" w:hanging="720"/>
      </w:pPr>
      <w:r w:rsidRPr="001513F4">
        <w:t xml:space="preserve">Lindholm-Leary, K., Martinez, M., Molina, R., </w:t>
      </w:r>
      <w:proofErr w:type="spellStart"/>
      <w:r w:rsidRPr="001513F4">
        <w:t>Avineri</w:t>
      </w:r>
      <w:proofErr w:type="spellEnd"/>
      <w:r w:rsidRPr="001513F4">
        <w:t xml:space="preserve">, N., Graham, L., Johnson, E., ... &amp; Rosa, J. (2019). Dual language education as a state equity strategy. </w:t>
      </w:r>
      <w:r w:rsidRPr="001513F4">
        <w:rPr>
          <w:i/>
          <w:iCs/>
        </w:rPr>
        <w:t xml:space="preserve">Social justice in practice. </w:t>
      </w:r>
      <w:r w:rsidRPr="001513F4">
        <w:t xml:space="preserve">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 xml:space="preserve">Language and social justice in practice </w:t>
      </w:r>
      <w:r w:rsidRPr="001513F4">
        <w:t>(pp. 80-87).</w:t>
      </w:r>
      <w:r w:rsidRPr="001513F4">
        <w:rPr>
          <w:i/>
          <w:iCs/>
        </w:rPr>
        <w:t xml:space="preserve"> </w:t>
      </w:r>
      <w:r w:rsidRPr="001513F4">
        <w:t>Routledge.</w:t>
      </w:r>
    </w:p>
    <w:p w14:paraId="485A5798" w14:textId="77777777" w:rsidR="005D3E2D" w:rsidRPr="001513F4" w:rsidRDefault="005D3E2D" w:rsidP="001513F4">
      <w:pPr>
        <w:ind w:left="720" w:hanging="720"/>
        <w:rPr>
          <w:color w:val="000000"/>
          <w:shd w:val="clear" w:color="auto" w:fill="FFFFFF"/>
        </w:rPr>
      </w:pPr>
    </w:p>
    <w:p w14:paraId="3D9E5D40" w14:textId="4EF1E411" w:rsidR="007B606D" w:rsidRPr="001513F4" w:rsidRDefault="007B606D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lastRenderedPageBreak/>
        <w:t xml:space="preserve">López-Gopar, M. E. (2016). </w:t>
      </w:r>
      <w:r w:rsidRPr="001513F4">
        <w:rPr>
          <w:i/>
          <w:iCs/>
          <w:color w:val="000000"/>
          <w:shd w:val="clear" w:color="auto" w:fill="FFFFFF"/>
        </w:rPr>
        <w:t>Decolonizing primary English language teaching</w:t>
      </w:r>
      <w:r w:rsidRPr="001513F4">
        <w:rPr>
          <w:color w:val="000000"/>
          <w:shd w:val="clear" w:color="auto" w:fill="FFFFFF"/>
        </w:rPr>
        <w:t>. Multilingual Matters.</w:t>
      </w:r>
    </w:p>
    <w:p w14:paraId="20281AF1" w14:textId="765576DB" w:rsidR="007B606D" w:rsidRPr="001513F4" w:rsidRDefault="007B606D" w:rsidP="001513F4">
      <w:pPr>
        <w:ind w:left="720" w:hanging="720"/>
        <w:rPr>
          <w:color w:val="000000"/>
          <w:shd w:val="clear" w:color="auto" w:fill="FFFFFF"/>
        </w:rPr>
      </w:pPr>
    </w:p>
    <w:p w14:paraId="32691235" w14:textId="5C416C31" w:rsidR="004C089C" w:rsidRPr="001513F4" w:rsidRDefault="004C089C" w:rsidP="001513F4">
      <w:pPr>
        <w:ind w:left="720" w:hanging="720"/>
        <w:rPr>
          <w:color w:val="000000"/>
          <w:shd w:val="clear" w:color="auto" w:fill="FFFFFF"/>
        </w:rPr>
      </w:pPr>
      <w:bookmarkStart w:id="21" w:name="_Hlk112999134"/>
      <w:r w:rsidRPr="001513F4">
        <w:rPr>
          <w:color w:val="000000"/>
          <w:shd w:val="clear" w:color="auto" w:fill="FFFFFF"/>
        </w:rPr>
        <w:t>López-Gopar, M. E., Schissel, J. L., Leung, C., &amp; Morales, J. (2021). Co-constructing social justice: Language educators challenging colonial practices in Mexico. </w:t>
      </w:r>
      <w:r w:rsidRPr="001513F4">
        <w:rPr>
          <w:i/>
          <w:iCs/>
          <w:color w:val="000000"/>
          <w:shd w:val="clear" w:color="auto" w:fill="FFFFFF"/>
        </w:rPr>
        <w:t>Applied Linguistics</w:t>
      </w:r>
      <w:r w:rsidRPr="001513F4">
        <w:rPr>
          <w:color w:val="000000"/>
          <w:shd w:val="clear" w:color="auto" w:fill="FFFFFF"/>
        </w:rPr>
        <w:t>, </w:t>
      </w:r>
      <w:r w:rsidRPr="001513F4">
        <w:rPr>
          <w:i/>
          <w:iCs/>
          <w:color w:val="000000"/>
          <w:shd w:val="clear" w:color="auto" w:fill="FFFFFF"/>
        </w:rPr>
        <w:t>42</w:t>
      </w:r>
      <w:r w:rsidRPr="001513F4">
        <w:rPr>
          <w:color w:val="000000"/>
          <w:shd w:val="clear" w:color="auto" w:fill="FFFFFF"/>
        </w:rPr>
        <w:t xml:space="preserve">(6), 1097-1109. </w:t>
      </w:r>
    </w:p>
    <w:p w14:paraId="3E9F94D4" w14:textId="77777777" w:rsidR="005B2308" w:rsidRPr="001513F4" w:rsidRDefault="005B2308" w:rsidP="001513F4">
      <w:pPr>
        <w:ind w:left="720" w:hanging="720"/>
        <w:rPr>
          <w:color w:val="000000"/>
          <w:shd w:val="clear" w:color="auto" w:fill="FFFFFF"/>
        </w:rPr>
      </w:pPr>
    </w:p>
    <w:p w14:paraId="7E07E406" w14:textId="6F0747A3" w:rsidR="005B2308" w:rsidRPr="001513F4" w:rsidRDefault="005B2308" w:rsidP="001513F4">
      <w:pPr>
        <w:ind w:left="720" w:hanging="720"/>
        <w:rPr>
          <w:color w:val="000000"/>
          <w:shd w:val="clear" w:color="auto" w:fill="FFFFFF"/>
        </w:rPr>
      </w:pPr>
      <w:r w:rsidRPr="001513F4">
        <w:t xml:space="preserve">Luke, A. (2018). </w:t>
      </w:r>
      <w:r w:rsidRPr="001513F4">
        <w:rPr>
          <w:i/>
        </w:rPr>
        <w:t>Critical literacy, schooling, and social justice: The selected works of Allan Luke</w:t>
      </w:r>
      <w:r w:rsidRPr="001513F4">
        <w:t xml:space="preserve">. Routledge. </w:t>
      </w:r>
      <w:hyperlink r:id="rId28">
        <w:r w:rsidRPr="001513F4">
          <w:t>http://dx.doi.org/10.4324/9781315100951</w:t>
        </w:r>
      </w:hyperlink>
      <w:r w:rsidRPr="001513F4">
        <w:t xml:space="preserve">  </w:t>
      </w:r>
    </w:p>
    <w:p w14:paraId="47BDA725" w14:textId="77777777" w:rsidR="004C089C" w:rsidRPr="001513F4" w:rsidRDefault="004C089C" w:rsidP="001513F4">
      <w:pPr>
        <w:ind w:left="720" w:hanging="720"/>
        <w:rPr>
          <w:color w:val="000000"/>
          <w:shd w:val="clear" w:color="auto" w:fill="FFFFFF"/>
        </w:rPr>
      </w:pPr>
    </w:p>
    <w:p w14:paraId="028AC75A" w14:textId="30C73BAA" w:rsidR="00987CD4" w:rsidRPr="001513F4" w:rsidRDefault="00987CD4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 xml:space="preserve">Macedo, D. (Ed.). (2019). </w:t>
      </w:r>
      <w:r w:rsidRPr="001513F4">
        <w:rPr>
          <w:i/>
          <w:iCs/>
          <w:color w:val="000000"/>
          <w:shd w:val="clear" w:color="auto" w:fill="FFFFFF"/>
        </w:rPr>
        <w:t>Decolonizing foreign language education: The misteaching of English and other colonial languages</w:t>
      </w:r>
      <w:r w:rsidRPr="001513F4">
        <w:rPr>
          <w:color w:val="000000"/>
          <w:shd w:val="clear" w:color="auto" w:fill="FFFFFF"/>
        </w:rPr>
        <w:t>. Routledge.</w:t>
      </w:r>
    </w:p>
    <w:p w14:paraId="4F80C012" w14:textId="09D5F973" w:rsidR="007B49C4" w:rsidRPr="001513F4" w:rsidRDefault="007B49C4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08CC65A" w14:textId="4575893A" w:rsidR="00F34679" w:rsidRPr="001513F4" w:rsidRDefault="00F34679" w:rsidP="001513F4">
      <w:pPr>
        <w:autoSpaceDE w:val="0"/>
        <w:autoSpaceDN w:val="0"/>
        <w:adjustRightInd w:val="0"/>
        <w:ind w:left="720" w:hanging="720"/>
      </w:pPr>
      <w:r w:rsidRPr="001513F4">
        <w:t>Mackey, A., Fell, E., de Jesus, F., Hall, A., &amp; Ku, Y. Y. (2022). Social justice in applied linguistics: Making space for new approaches and new voices. </w:t>
      </w:r>
      <w:r w:rsidRPr="001513F4">
        <w:rPr>
          <w:i/>
          <w:iCs/>
        </w:rPr>
        <w:t>Annual Review of Applied Linguistics</w:t>
      </w:r>
      <w:r w:rsidRPr="001513F4">
        <w:t>, </w:t>
      </w:r>
      <w:r w:rsidRPr="001513F4">
        <w:rPr>
          <w:i/>
          <w:iCs/>
        </w:rPr>
        <w:t>42</w:t>
      </w:r>
      <w:r w:rsidRPr="001513F4">
        <w:t>, 1-10.</w:t>
      </w:r>
      <w:r w:rsidRPr="001513F4">
        <w:rPr>
          <w:lang w:eastAsia="ja-JP"/>
        </w:rPr>
        <w:t xml:space="preserve"> </w:t>
      </w:r>
      <w:hyperlink r:id="rId29" w:tgtFrame="_blank" w:history="1">
        <w:r w:rsidRPr="001513F4">
          <w:rPr>
            <w:rStyle w:val="Hyperlink"/>
          </w:rPr>
          <w:t>https://doi.org/10.1017/S0267190522000071</w:t>
        </w:r>
      </w:hyperlink>
      <w:r w:rsidRPr="001513F4">
        <w:t xml:space="preserve">. </w:t>
      </w:r>
    </w:p>
    <w:p w14:paraId="70CF752F" w14:textId="77777777" w:rsidR="00F34679" w:rsidRPr="001513F4" w:rsidRDefault="00F3467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4D8CE0" w14:textId="2A9BF2F0" w:rsidR="003E7C6D" w:rsidRPr="001513F4" w:rsidRDefault="003E7C6D" w:rsidP="001513F4">
      <w:pPr>
        <w:autoSpaceDE w:val="0"/>
        <w:autoSpaceDN w:val="0"/>
        <w:adjustRightInd w:val="0"/>
        <w:ind w:left="720" w:hanging="720"/>
        <w:rPr>
          <w:lang w:val="en-MY"/>
        </w:rPr>
      </w:pPr>
      <w:proofErr w:type="spellStart"/>
      <w:r w:rsidRPr="001513F4">
        <w:rPr>
          <w:lang w:val="en-MY"/>
        </w:rPr>
        <w:t>Mantero</w:t>
      </w:r>
      <w:proofErr w:type="spellEnd"/>
      <w:r w:rsidRPr="001513F4">
        <w:rPr>
          <w:lang w:val="en-MY"/>
        </w:rPr>
        <w:t xml:space="preserve">, M., Watzke, J. L., &amp; Miller, P. C. </w:t>
      </w:r>
      <w:r w:rsidR="00D92A2B" w:rsidRPr="001513F4">
        <w:rPr>
          <w:lang w:val="en-MY"/>
        </w:rPr>
        <w:t xml:space="preserve">(Eds.). </w:t>
      </w:r>
      <w:r w:rsidRPr="001513F4">
        <w:rPr>
          <w:lang w:val="en-MY"/>
        </w:rPr>
        <w:t xml:space="preserve">(2022). </w:t>
      </w:r>
      <w:r w:rsidRPr="001513F4">
        <w:rPr>
          <w:i/>
          <w:iCs/>
          <w:lang w:val="en-MY"/>
        </w:rPr>
        <w:t xml:space="preserve">Language and social justice (vol. 4). </w:t>
      </w:r>
      <w:r w:rsidR="00D92A2B" w:rsidRPr="001513F4">
        <w:rPr>
          <w:lang w:val="en-MY"/>
        </w:rPr>
        <w:t xml:space="preserve">Information Age Publishing. </w:t>
      </w:r>
    </w:p>
    <w:p w14:paraId="740A49A6" w14:textId="77777777" w:rsidR="00D92A2B" w:rsidRPr="001513F4" w:rsidRDefault="00D92A2B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05EE68C" w14:textId="185F1C84" w:rsidR="00A80D8E" w:rsidRPr="00A80D8E" w:rsidRDefault="00A80D8E" w:rsidP="001513F4">
      <w:pPr>
        <w:autoSpaceDE w:val="0"/>
        <w:autoSpaceDN w:val="0"/>
        <w:adjustRightInd w:val="0"/>
        <w:ind w:left="720" w:hanging="720"/>
      </w:pPr>
      <w:proofErr w:type="spellStart"/>
      <w:r w:rsidRPr="00A80D8E">
        <w:t>M</w:t>
      </w:r>
      <w:r w:rsidRPr="001513F4">
        <w:t>apuya</w:t>
      </w:r>
      <w:proofErr w:type="spellEnd"/>
      <w:r w:rsidRPr="00A80D8E">
        <w:t xml:space="preserve">, M. (2024). Exploring the contribution of </w:t>
      </w:r>
      <w:proofErr w:type="spellStart"/>
      <w:r w:rsidRPr="00A80D8E">
        <w:t>decolonisation</w:t>
      </w:r>
      <w:proofErr w:type="spellEnd"/>
      <w:r w:rsidRPr="00A80D8E">
        <w:t xml:space="preserve"> epistemologies: Promoting social justice in </w:t>
      </w:r>
      <w:r w:rsidRPr="001513F4">
        <w:t>a</w:t>
      </w:r>
      <w:r w:rsidRPr="00A80D8E">
        <w:t xml:space="preserve">ccounting </w:t>
      </w:r>
      <w:r w:rsidRPr="001513F4">
        <w:t>e</w:t>
      </w:r>
      <w:r w:rsidRPr="00A80D8E">
        <w:t xml:space="preserve">ducation. </w:t>
      </w:r>
      <w:r w:rsidRPr="00A80D8E">
        <w:rPr>
          <w:i/>
          <w:iCs/>
        </w:rPr>
        <w:t>International Journal of Language Studies</w:t>
      </w:r>
      <w:r w:rsidRPr="00A80D8E">
        <w:t xml:space="preserve">, </w:t>
      </w:r>
      <w:r w:rsidRPr="00A80D8E">
        <w:rPr>
          <w:i/>
          <w:iCs/>
        </w:rPr>
        <w:t>18</w:t>
      </w:r>
      <w:r w:rsidRPr="00A80D8E">
        <w:t>(1).</w:t>
      </w:r>
      <w:r w:rsidRPr="001513F4">
        <w:t xml:space="preserve"> </w:t>
      </w:r>
    </w:p>
    <w:p w14:paraId="4A769E04" w14:textId="77777777" w:rsidR="00A80D8E" w:rsidRPr="001513F4" w:rsidRDefault="00A80D8E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bookmarkEnd w:id="21"/>
    <w:p w14:paraId="778E7E03" w14:textId="77777777" w:rsidR="005835D2" w:rsidRPr="001513F4" w:rsidRDefault="005835D2" w:rsidP="001513F4">
      <w:pPr>
        <w:ind w:left="720" w:hanging="720"/>
        <w:rPr>
          <w:color w:val="000000"/>
        </w:rPr>
      </w:pPr>
      <w:r w:rsidRPr="001513F4">
        <w:rPr>
          <w:color w:val="000000"/>
        </w:rPr>
        <w:t xml:space="preserve">Martinez, K., Orellana, M. F., Murillo, M. A. &amp; Rodriguez, M. (2017). Health insurance, from a child language broker’s perspective. </w:t>
      </w:r>
      <w:r w:rsidRPr="001513F4">
        <w:rPr>
          <w:i/>
          <w:iCs/>
          <w:color w:val="000000"/>
        </w:rPr>
        <w:t>International Migration, 55</w:t>
      </w:r>
      <w:r w:rsidRPr="001513F4">
        <w:rPr>
          <w:color w:val="000000"/>
        </w:rPr>
        <w:t>(5), 31-43.</w:t>
      </w:r>
    </w:p>
    <w:p w14:paraId="3810CCD3" w14:textId="353082BC" w:rsidR="005835D2" w:rsidRPr="001513F4" w:rsidRDefault="005835D2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D36E01D" w14:textId="66DA56E2" w:rsidR="00825FE7" w:rsidRPr="00825FE7" w:rsidRDefault="00825FE7" w:rsidP="001513F4">
      <w:pPr>
        <w:autoSpaceDE w:val="0"/>
        <w:autoSpaceDN w:val="0"/>
        <w:adjustRightInd w:val="0"/>
        <w:ind w:left="720" w:hanging="720"/>
      </w:pPr>
      <w:r w:rsidRPr="00825FE7">
        <w:t xml:space="preserve">Masson, M., Azan, A., &amp; </w:t>
      </w:r>
      <w:proofErr w:type="spellStart"/>
      <w:r w:rsidRPr="00825FE7">
        <w:t>Battistuzzi</w:t>
      </w:r>
      <w:proofErr w:type="spellEnd"/>
      <w:r w:rsidRPr="00825FE7">
        <w:t xml:space="preserve">, A. (2024). Centering social justice and well-being in FSL teacher identity formation to promote long-term retention. </w:t>
      </w:r>
      <w:r w:rsidRPr="00825FE7">
        <w:rPr>
          <w:i/>
          <w:iCs/>
        </w:rPr>
        <w:t>in education</w:t>
      </w:r>
      <w:r w:rsidRPr="00825FE7">
        <w:t xml:space="preserve">, </w:t>
      </w:r>
      <w:r w:rsidRPr="00825FE7">
        <w:rPr>
          <w:i/>
          <w:iCs/>
        </w:rPr>
        <w:t>29</w:t>
      </w:r>
      <w:r w:rsidRPr="00825FE7">
        <w:t>(2), 54-77.</w:t>
      </w:r>
      <w:r w:rsidRPr="001513F4">
        <w:t xml:space="preserve"> </w:t>
      </w:r>
      <w:hyperlink r:id="rId30" w:history="1">
        <w:r w:rsidRPr="001513F4">
          <w:rPr>
            <w:rStyle w:val="Hyperlink"/>
          </w:rPr>
          <w:t xml:space="preserve">https://doi.org/10.37119/ojs2024.v29i2.723 </w:t>
        </w:r>
      </w:hyperlink>
    </w:p>
    <w:p w14:paraId="42B82822" w14:textId="77777777" w:rsidR="00825FE7" w:rsidRPr="001513F4" w:rsidRDefault="00825FE7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2BF7CEA5" w14:textId="62C86423" w:rsidR="008F06EB" w:rsidRPr="001513F4" w:rsidRDefault="008F06EB" w:rsidP="001513F4">
      <w:pPr>
        <w:autoSpaceDE w:val="0"/>
        <w:autoSpaceDN w:val="0"/>
        <w:adjustRightInd w:val="0"/>
        <w:ind w:left="720" w:hanging="720"/>
      </w:pPr>
      <w:r w:rsidRPr="001513F4">
        <w:t>Mavrogordato, M., &amp; White, R. S. (2020). Leveraging policy implementation for social justice: How school leaders shape educational opportunity when implementing policy for English learners. </w:t>
      </w:r>
      <w:r w:rsidRPr="001513F4">
        <w:rPr>
          <w:i/>
          <w:iCs/>
        </w:rPr>
        <w:t>Educational Administration Quarterly</w:t>
      </w:r>
      <w:r w:rsidRPr="001513F4">
        <w:t>, </w:t>
      </w:r>
      <w:r w:rsidRPr="001513F4">
        <w:rPr>
          <w:i/>
          <w:iCs/>
        </w:rPr>
        <w:t>56</w:t>
      </w:r>
      <w:r w:rsidRPr="001513F4">
        <w:t xml:space="preserve">(1), 3-45. </w:t>
      </w:r>
    </w:p>
    <w:p w14:paraId="211434C0" w14:textId="674E4AA5" w:rsidR="008F06EB" w:rsidRPr="001513F4" w:rsidRDefault="008F06EB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DCCACE" w14:textId="2F0F1399" w:rsidR="008F06EB" w:rsidRPr="001513F4" w:rsidRDefault="008F06EB" w:rsidP="001513F4">
      <w:pPr>
        <w:autoSpaceDE w:val="0"/>
        <w:autoSpaceDN w:val="0"/>
        <w:adjustRightInd w:val="0"/>
        <w:ind w:left="720" w:hanging="720"/>
      </w:pPr>
      <w:r w:rsidRPr="001513F4">
        <w:t>McCallum, A. (2021). Who gets to be creative in class? Creativity as a matter of social justice in secondary English lessons. In A. Ross (Ed.), </w:t>
      </w:r>
      <w:r w:rsidRPr="001513F4">
        <w:rPr>
          <w:i/>
          <w:iCs/>
        </w:rPr>
        <w:t>Educational research for social justice</w:t>
      </w:r>
      <w:r w:rsidRPr="001513F4">
        <w:t> (pp. 79-95). Springer</w:t>
      </w:r>
      <w:r w:rsidR="00554AB3" w:rsidRPr="001513F4">
        <w:t>.</w:t>
      </w:r>
      <w:r w:rsidRPr="001513F4">
        <w:t xml:space="preserve"> </w:t>
      </w:r>
    </w:p>
    <w:p w14:paraId="41928058" w14:textId="77777777" w:rsidR="008F06EB" w:rsidRPr="001513F4" w:rsidRDefault="008F06EB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0DF1B09" w14:textId="6648BA47" w:rsidR="00AD3D49" w:rsidRPr="001513F4" w:rsidRDefault="00AD3D49" w:rsidP="001513F4">
      <w:pPr>
        <w:ind w:left="720" w:hanging="720"/>
        <w:rPr>
          <w:shd w:val="clear" w:color="auto" w:fill="FFFFFF"/>
        </w:rPr>
      </w:pPr>
      <w:r w:rsidRPr="001513F4">
        <w:rPr>
          <w:shd w:val="clear" w:color="auto" w:fill="FFFFFF"/>
        </w:rPr>
        <w:t>McDonald, M. (2005). The integration of social justice in teacher education dimensions of prospective teachers’ opportunities to learn.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Journal of Teacher Education</w:t>
      </w:r>
      <w:r w:rsidRPr="001513F4">
        <w:rPr>
          <w:shd w:val="clear" w:color="auto" w:fill="FFFFFF"/>
        </w:rPr>
        <w:t>,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56</w:t>
      </w:r>
      <w:r w:rsidRPr="001513F4">
        <w:rPr>
          <w:shd w:val="clear" w:color="auto" w:fill="FFFFFF"/>
        </w:rPr>
        <w:t>(5), 418-435.</w:t>
      </w:r>
    </w:p>
    <w:p w14:paraId="0F1F279D" w14:textId="6520502D" w:rsidR="00504D5E" w:rsidRPr="001513F4" w:rsidRDefault="00504D5E" w:rsidP="001513F4">
      <w:pPr>
        <w:ind w:left="720" w:hanging="720"/>
        <w:rPr>
          <w:shd w:val="clear" w:color="auto" w:fill="FFFFFF"/>
        </w:rPr>
      </w:pPr>
    </w:p>
    <w:p w14:paraId="65833656" w14:textId="75C877DA" w:rsidR="00FB7C22" w:rsidRPr="001513F4" w:rsidRDefault="00FB7C22" w:rsidP="001513F4">
      <w:pPr>
        <w:ind w:left="720" w:hanging="720"/>
        <w:rPr>
          <w:bCs/>
        </w:rPr>
      </w:pPr>
      <w:r w:rsidRPr="001513F4">
        <w:rPr>
          <w:bCs/>
        </w:rPr>
        <w:t>McNamara, T., Knoch, U., Fan, J., &amp; Rossner, R. (2019). </w:t>
      </w:r>
      <w:r w:rsidRPr="001513F4">
        <w:rPr>
          <w:bCs/>
          <w:i/>
          <w:iCs/>
        </w:rPr>
        <w:t>Fairness, justice &amp; language assessment</w:t>
      </w:r>
      <w:r w:rsidRPr="001513F4">
        <w:rPr>
          <w:bCs/>
        </w:rPr>
        <w:t>. Oxford University Press.</w:t>
      </w:r>
    </w:p>
    <w:p w14:paraId="2A87960D" w14:textId="77777777" w:rsidR="00FB7C22" w:rsidRPr="001513F4" w:rsidRDefault="00FB7C22" w:rsidP="001513F4">
      <w:pPr>
        <w:ind w:left="720" w:hanging="720"/>
        <w:rPr>
          <w:shd w:val="clear" w:color="auto" w:fill="FFFFFF"/>
        </w:rPr>
      </w:pPr>
    </w:p>
    <w:p w14:paraId="3C481D0F" w14:textId="4A5AD71B" w:rsidR="001F4C2C" w:rsidRPr="001513F4" w:rsidRDefault="001F4C2C" w:rsidP="001513F4">
      <w:pPr>
        <w:ind w:left="720" w:hanging="720"/>
        <w:rPr>
          <w:shd w:val="clear" w:color="auto" w:fill="FFFFFF"/>
        </w:rPr>
      </w:pPr>
      <w:r w:rsidRPr="001513F4">
        <w:rPr>
          <w:shd w:val="clear" w:color="auto" w:fill="FFFFFF"/>
        </w:rPr>
        <w:lastRenderedPageBreak/>
        <w:t xml:space="preserve">Mdzanga, N., &amp; Moeng, M. (2021). Critical perspectives on language as a social-justice issue in post-colonial higher-education institutions. In C. McNaught &amp; S. Gravett (Eds.), </w:t>
      </w:r>
      <w:r w:rsidRPr="001513F4">
        <w:rPr>
          <w:i/>
          <w:iCs/>
          <w:shd w:val="clear" w:color="auto" w:fill="FFFFFF"/>
        </w:rPr>
        <w:t>Embedding social justice in teacher education and development in Africa</w:t>
      </w:r>
      <w:r w:rsidRPr="001513F4">
        <w:rPr>
          <w:shd w:val="clear" w:color="auto" w:fill="FFFFFF"/>
        </w:rPr>
        <w:t xml:space="preserve"> (pp. 181-194). Routledge. </w:t>
      </w:r>
    </w:p>
    <w:p w14:paraId="5ABE2B4A" w14:textId="77777777" w:rsidR="00452198" w:rsidRPr="001513F4" w:rsidRDefault="00452198" w:rsidP="001513F4">
      <w:pPr>
        <w:ind w:left="720" w:hanging="720"/>
      </w:pPr>
    </w:p>
    <w:p w14:paraId="4C8F90C5" w14:textId="77777777" w:rsidR="00452198" w:rsidRPr="001513F4" w:rsidRDefault="00452198" w:rsidP="001513F4">
      <w:pPr>
        <w:ind w:left="720" w:hanging="720"/>
      </w:pPr>
      <w:proofErr w:type="spellStart"/>
      <w:r w:rsidRPr="001513F4">
        <w:t>Milambiling</w:t>
      </w:r>
      <w:proofErr w:type="spellEnd"/>
      <w:r w:rsidRPr="001513F4">
        <w:t xml:space="preserve">, J. (2019). The universal declaration of linguistic rights.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208-216). Routledge.</w:t>
      </w:r>
    </w:p>
    <w:p w14:paraId="4C3CFCE1" w14:textId="77777777" w:rsidR="00452198" w:rsidRPr="001513F4" w:rsidRDefault="00452198" w:rsidP="001513F4">
      <w:pPr>
        <w:ind w:left="720" w:hanging="720"/>
        <w:rPr>
          <w:shd w:val="clear" w:color="auto" w:fill="FFFFFF"/>
        </w:rPr>
      </w:pPr>
    </w:p>
    <w:p w14:paraId="482F8490" w14:textId="393F6224" w:rsidR="007E6F86" w:rsidRPr="001513F4" w:rsidRDefault="007E6F86" w:rsidP="001513F4">
      <w:pPr>
        <w:ind w:left="720" w:hanging="720"/>
        <w:rPr>
          <w:shd w:val="clear" w:color="auto" w:fill="FFFFFF"/>
        </w:rPr>
      </w:pPr>
      <w:r w:rsidRPr="001513F4">
        <w:rPr>
          <w:shd w:val="clear" w:color="auto" w:fill="FFFFFF"/>
        </w:rPr>
        <w:t>Mills, C., &amp; Ballantyne, J. (2016). Social justice and teacher education: A systematic review of empirical work in the field.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Journal of Teacher Education</w:t>
      </w:r>
      <w:r w:rsidRPr="001513F4">
        <w:rPr>
          <w:shd w:val="clear" w:color="auto" w:fill="FFFFFF"/>
        </w:rPr>
        <w:t>,</w:t>
      </w:r>
      <w:r w:rsidRPr="001513F4">
        <w:rPr>
          <w:rStyle w:val="apple-converted-space"/>
          <w:shd w:val="clear" w:color="auto" w:fill="FFFFFF"/>
        </w:rPr>
        <w:t> </w:t>
      </w:r>
      <w:r w:rsidRPr="001513F4">
        <w:rPr>
          <w:i/>
          <w:iCs/>
          <w:shd w:val="clear" w:color="auto" w:fill="FFFFFF"/>
        </w:rPr>
        <w:t>67</w:t>
      </w:r>
      <w:r w:rsidRPr="001513F4">
        <w:rPr>
          <w:shd w:val="clear" w:color="auto" w:fill="FFFFFF"/>
        </w:rPr>
        <w:t>(4), 263-276.</w:t>
      </w:r>
    </w:p>
    <w:p w14:paraId="3561C7FB" w14:textId="77777777" w:rsidR="005B13AE" w:rsidRPr="001513F4" w:rsidRDefault="005B13AE" w:rsidP="001513F4">
      <w:pPr>
        <w:ind w:left="720" w:hanging="720"/>
        <w:rPr>
          <w:shd w:val="clear" w:color="auto" w:fill="FFFFFF"/>
        </w:rPr>
      </w:pPr>
    </w:p>
    <w:p w14:paraId="0D752994" w14:textId="62C8CA96" w:rsidR="005B13AE" w:rsidRPr="001513F4" w:rsidRDefault="005B13AE" w:rsidP="001513F4">
      <w:pPr>
        <w:ind w:left="720" w:hanging="720"/>
      </w:pPr>
      <w:r w:rsidRPr="001513F4">
        <w:t>Miralles-</w:t>
      </w:r>
      <w:proofErr w:type="spellStart"/>
      <w:r w:rsidRPr="001513F4">
        <w:t>Alberola</w:t>
      </w:r>
      <w:proofErr w:type="spellEnd"/>
      <w:r w:rsidRPr="001513F4">
        <w:t xml:space="preserve">, D., Castellano-Sanz, M., &amp; Reyes-Torres, A. (2024). Coming-of-age graphic novels in L2 education: Reflecting on social justice from a feminist perspective. In V. Tavares (Ed.), </w:t>
      </w:r>
      <w:r w:rsidRPr="001513F4">
        <w:rPr>
          <w:i/>
          <w:iCs/>
        </w:rPr>
        <w:t>Social justice through pedagogies of multiliteracies</w:t>
      </w:r>
      <w:r w:rsidRPr="001513F4">
        <w:t xml:space="preserve"> (pp. 163-180). Routledge. </w:t>
      </w:r>
      <w:hyperlink r:id="rId31" w:tgtFrame="_blank" w:history="1">
        <w:r w:rsidRPr="001513F4">
          <w:rPr>
            <w:rStyle w:val="Hyperlink"/>
          </w:rPr>
          <w:t xml:space="preserve">https://doi.org/10.4324/9781003438847 </w:t>
        </w:r>
      </w:hyperlink>
    </w:p>
    <w:p w14:paraId="55FFDE96" w14:textId="77777777" w:rsidR="0087256B" w:rsidRPr="001513F4" w:rsidRDefault="0087256B" w:rsidP="001513F4">
      <w:pPr>
        <w:ind w:left="720" w:hanging="720"/>
        <w:rPr>
          <w:shd w:val="clear" w:color="auto" w:fill="FFFFFF"/>
        </w:rPr>
      </w:pPr>
    </w:p>
    <w:p w14:paraId="43F60344" w14:textId="7BF3A194" w:rsidR="0087256B" w:rsidRPr="001513F4" w:rsidRDefault="0087256B" w:rsidP="001513F4">
      <w:pPr>
        <w:ind w:left="720" w:hanging="720"/>
      </w:pPr>
      <w:r w:rsidRPr="001513F4">
        <w:t>Mitchell, T.</w:t>
      </w:r>
      <w:r w:rsidRPr="001513F4">
        <w:t xml:space="preserve"> D.</w:t>
      </w:r>
      <w:r w:rsidRPr="001513F4">
        <w:t xml:space="preserve"> (2023). Critical service-learning as social justice education: A case study of the citizen </w:t>
      </w:r>
      <w:proofErr w:type="gramStart"/>
      <w:r w:rsidRPr="001513F4">
        <w:t>scholars</w:t>
      </w:r>
      <w:proofErr w:type="gramEnd"/>
      <w:r w:rsidRPr="001513F4">
        <w:t xml:space="preserve"> program. In T. D. Mitchell (Ed.), </w:t>
      </w:r>
      <w:r w:rsidRPr="001513F4">
        <w:rPr>
          <w:i/>
          <w:iCs/>
        </w:rPr>
        <w:t>Service-learning and social justice Education</w:t>
      </w:r>
      <w:r w:rsidRPr="001513F4">
        <w:t xml:space="preserve"> (pp. 1-12). Routledge.</w:t>
      </w:r>
    </w:p>
    <w:p w14:paraId="04E70F13" w14:textId="77777777" w:rsidR="0087256B" w:rsidRPr="001513F4" w:rsidRDefault="0087256B" w:rsidP="001513F4">
      <w:pPr>
        <w:ind w:left="720" w:hanging="720"/>
      </w:pPr>
    </w:p>
    <w:p w14:paraId="5E32477B" w14:textId="12EEDE39" w:rsidR="0087256B" w:rsidRPr="001513F4" w:rsidRDefault="0087256B" w:rsidP="001513F4">
      <w:pPr>
        <w:ind w:left="720" w:hanging="720"/>
        <w:rPr>
          <w:shd w:val="clear" w:color="auto" w:fill="FFFFFF"/>
        </w:rPr>
      </w:pPr>
      <w:r w:rsidRPr="001513F4">
        <w:t>Mitchell</w:t>
      </w:r>
      <w:r w:rsidRPr="001513F4">
        <w:t>, T. D.</w:t>
      </w:r>
      <w:r w:rsidRPr="001513F4">
        <w:t xml:space="preserve"> (Ed.)</w:t>
      </w:r>
      <w:r w:rsidRPr="001513F4">
        <w:t>. (2023).</w:t>
      </w:r>
      <w:r w:rsidRPr="001513F4">
        <w:t xml:space="preserve"> </w:t>
      </w:r>
      <w:r w:rsidRPr="001513F4">
        <w:rPr>
          <w:i/>
          <w:iCs/>
        </w:rPr>
        <w:t xml:space="preserve">Service-learning and social justice </w:t>
      </w:r>
      <w:r w:rsidRPr="001513F4">
        <w:rPr>
          <w:i/>
          <w:iCs/>
        </w:rPr>
        <w:t>e</w:t>
      </w:r>
      <w:r w:rsidRPr="001513F4">
        <w:rPr>
          <w:i/>
          <w:iCs/>
        </w:rPr>
        <w:t>ducation</w:t>
      </w:r>
      <w:r w:rsidRPr="001513F4">
        <w:t xml:space="preserve">. </w:t>
      </w:r>
      <w:r w:rsidRPr="001513F4">
        <w:t>Routledge.</w:t>
      </w:r>
    </w:p>
    <w:p w14:paraId="4FA4CA15" w14:textId="77777777" w:rsidR="00504D5E" w:rsidRPr="001513F4" w:rsidRDefault="00504D5E" w:rsidP="001513F4">
      <w:pPr>
        <w:ind w:left="720" w:hanging="720"/>
        <w:rPr>
          <w:shd w:val="clear" w:color="auto" w:fill="FFFFFF"/>
        </w:rPr>
      </w:pPr>
    </w:p>
    <w:p w14:paraId="6A326F23" w14:textId="7FE95AA5" w:rsidR="007463DC" w:rsidRPr="001513F4" w:rsidRDefault="007463DC" w:rsidP="001513F4">
      <w:pPr>
        <w:autoSpaceDE w:val="0"/>
        <w:autoSpaceDN w:val="0"/>
        <w:adjustRightInd w:val="0"/>
        <w:ind w:left="720" w:hanging="720"/>
        <w:rPr>
          <w:lang w:val="en-MY"/>
        </w:rPr>
      </w:pPr>
      <w:r w:rsidRPr="001513F4">
        <w:rPr>
          <w:lang w:val="en-MY"/>
        </w:rPr>
        <w:t xml:space="preserve">Mohanty, A., Panda, M., Phillipson, R., &amp; </w:t>
      </w:r>
      <w:proofErr w:type="spellStart"/>
      <w:r w:rsidRPr="001513F4">
        <w:rPr>
          <w:lang w:val="en-MY"/>
        </w:rPr>
        <w:t>Skutnabb</w:t>
      </w:r>
      <w:proofErr w:type="spellEnd"/>
      <w:r w:rsidRPr="001513F4">
        <w:rPr>
          <w:lang w:val="en-MY"/>
        </w:rPr>
        <w:t>-Kangas, T. (Eds.).</w:t>
      </w:r>
      <w:r w:rsidR="007B49C4" w:rsidRPr="001513F4">
        <w:rPr>
          <w:lang w:val="en-MY"/>
        </w:rPr>
        <w:t xml:space="preserve"> </w:t>
      </w:r>
      <w:r w:rsidRPr="001513F4">
        <w:rPr>
          <w:lang w:val="en-MY"/>
        </w:rPr>
        <w:t xml:space="preserve">(2009). </w:t>
      </w:r>
      <w:r w:rsidRPr="001513F4">
        <w:rPr>
          <w:i/>
          <w:lang w:val="en-MY"/>
        </w:rPr>
        <w:t>Multilingual education for social justice: Globalising the local</w:t>
      </w:r>
      <w:r w:rsidRPr="001513F4">
        <w:rPr>
          <w:lang w:val="en-MY"/>
        </w:rPr>
        <w:t xml:space="preserve">. Orient </w:t>
      </w:r>
      <w:proofErr w:type="spellStart"/>
      <w:r w:rsidRPr="001513F4">
        <w:rPr>
          <w:lang w:val="en-MY"/>
        </w:rPr>
        <w:t>Blackswan</w:t>
      </w:r>
      <w:proofErr w:type="spellEnd"/>
      <w:r w:rsidRPr="001513F4">
        <w:rPr>
          <w:lang w:val="en-MY"/>
        </w:rPr>
        <w:t>.</w:t>
      </w:r>
    </w:p>
    <w:p w14:paraId="4C274417" w14:textId="196C0B36" w:rsidR="00627AAE" w:rsidRPr="001513F4" w:rsidRDefault="00627AAE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AE774E9" w14:textId="480EB1C5" w:rsidR="00692032" w:rsidRPr="00692032" w:rsidRDefault="00692032" w:rsidP="001513F4">
      <w:pPr>
        <w:autoSpaceDE w:val="0"/>
        <w:autoSpaceDN w:val="0"/>
        <w:adjustRightInd w:val="0"/>
        <w:ind w:left="720" w:hanging="720"/>
      </w:pPr>
      <w:r w:rsidRPr="00692032">
        <w:t xml:space="preserve">Moradi, F., Nazari, M., &amp; </w:t>
      </w:r>
      <w:proofErr w:type="spellStart"/>
      <w:r w:rsidRPr="00692032">
        <w:t>Kogani</w:t>
      </w:r>
      <w:proofErr w:type="spellEnd"/>
      <w:r w:rsidRPr="00692032">
        <w:t xml:space="preserve">, M. (2024). Intersections of social justice and emotion labor among English language teachers: A </w:t>
      </w:r>
      <w:proofErr w:type="spellStart"/>
      <w:r w:rsidRPr="00692032">
        <w:t>perezhivanie</w:t>
      </w:r>
      <w:proofErr w:type="spellEnd"/>
      <w:r w:rsidRPr="00692032">
        <w:t xml:space="preserve"> inquiry. </w:t>
      </w:r>
      <w:r w:rsidRPr="00692032">
        <w:rPr>
          <w:i/>
          <w:iCs/>
        </w:rPr>
        <w:t>System</w:t>
      </w:r>
      <w:r w:rsidRPr="00692032">
        <w:t xml:space="preserve">, </w:t>
      </w:r>
      <w:r w:rsidRPr="00692032">
        <w:rPr>
          <w:i/>
          <w:iCs/>
        </w:rPr>
        <w:t>125</w:t>
      </w:r>
      <w:r w:rsidRPr="001513F4">
        <w:t xml:space="preserve">. </w:t>
      </w:r>
      <w:hyperlink r:id="rId32" w:tgtFrame="_blank" w:tooltip="Persistent link using digital object identifier" w:history="1">
        <w:r w:rsidRPr="001513F4">
          <w:rPr>
            <w:rStyle w:val="Hyperlink"/>
          </w:rPr>
          <w:t>https://doi.org/10.1016/j.system.2024.103417</w:t>
        </w:r>
      </w:hyperlink>
    </w:p>
    <w:p w14:paraId="277F3C3F" w14:textId="77777777" w:rsidR="00692032" w:rsidRPr="001513F4" w:rsidRDefault="00692032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7610B47" w14:textId="0B398864" w:rsidR="008268AC" w:rsidRPr="001513F4" w:rsidRDefault="008268AC" w:rsidP="001513F4">
      <w:pPr>
        <w:pStyle w:val="Bibliography"/>
        <w:ind w:left="720" w:hanging="720"/>
      </w:pPr>
      <w:r w:rsidRPr="001513F4">
        <w:t xml:space="preserve">Moriarty, C., &amp; Wilson, B. (2022). Justice and consistency in academic integrity: Philosophical and practical considerations in policy making. </w:t>
      </w:r>
      <w:r w:rsidRPr="001513F4">
        <w:rPr>
          <w:i/>
          <w:iCs/>
        </w:rPr>
        <w:t>Journal of College and Character</w:t>
      </w:r>
      <w:r w:rsidRPr="001513F4">
        <w:t xml:space="preserve">, </w:t>
      </w:r>
      <w:r w:rsidRPr="001513F4">
        <w:rPr>
          <w:i/>
          <w:iCs/>
        </w:rPr>
        <w:t>23</w:t>
      </w:r>
      <w:r w:rsidRPr="001513F4">
        <w:t>(1), 21</w:t>
      </w:r>
      <w:r w:rsidR="007F1935">
        <w:t>-</w:t>
      </w:r>
      <w:r w:rsidRPr="001513F4">
        <w:t xml:space="preserve">31. </w:t>
      </w:r>
      <w:hyperlink r:id="rId33" w:history="1">
        <w:r w:rsidRPr="001513F4">
          <w:rPr>
            <w:rStyle w:val="Hyperlink"/>
          </w:rPr>
          <w:t>https://doi.org/10.1080/2194587X.2021.2017971</w:t>
        </w:r>
      </w:hyperlink>
    </w:p>
    <w:p w14:paraId="754A1DAA" w14:textId="77777777" w:rsidR="008268AC" w:rsidRPr="001513F4" w:rsidRDefault="008268AC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EB689A0" w14:textId="53185C60" w:rsidR="007764A9" w:rsidRPr="001513F4" w:rsidRDefault="007764A9" w:rsidP="001513F4">
      <w:pPr>
        <w:autoSpaceDE w:val="0"/>
        <w:autoSpaceDN w:val="0"/>
        <w:adjustRightInd w:val="0"/>
        <w:ind w:left="720" w:hanging="720"/>
        <w:rPr>
          <w:rStyle w:val="Hyperlink"/>
        </w:rPr>
      </w:pPr>
      <w:bookmarkStart w:id="22" w:name="_Hlk158648243"/>
      <w:r w:rsidRPr="001513F4">
        <w:t xml:space="preserve">Morita‐Mullaney, T., Renn, J., &amp; Chiu, M. M. (2020). Obscuring equity in dual language bilingual education: A longitudinal study of emergent bilingual achievement, course placements, and grades. </w:t>
      </w:r>
      <w:r w:rsidRPr="001513F4">
        <w:rPr>
          <w:i/>
          <w:iCs/>
        </w:rPr>
        <w:t>TESOL Quarterly</w:t>
      </w:r>
      <w:r w:rsidRPr="001513F4">
        <w:t xml:space="preserve">, </w:t>
      </w:r>
      <w:r w:rsidRPr="001513F4">
        <w:rPr>
          <w:i/>
          <w:iCs/>
        </w:rPr>
        <w:t>54</w:t>
      </w:r>
      <w:r w:rsidRPr="001513F4">
        <w:t>(3), 685</w:t>
      </w:r>
      <w:r w:rsidR="007F1935">
        <w:t>-</w:t>
      </w:r>
      <w:r w:rsidRPr="001513F4">
        <w:t xml:space="preserve">718. </w:t>
      </w:r>
      <w:hyperlink r:id="rId34" w:history="1">
        <w:r w:rsidRPr="001513F4">
          <w:rPr>
            <w:rStyle w:val="Hyperlink"/>
          </w:rPr>
          <w:t>https://doi.org/10.1002/tesq.592</w:t>
        </w:r>
      </w:hyperlink>
      <w:bookmarkEnd w:id="22"/>
    </w:p>
    <w:p w14:paraId="7FB8C9C5" w14:textId="77777777" w:rsidR="007764A9" w:rsidRPr="001513F4" w:rsidRDefault="007764A9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9826C0E" w14:textId="36477609" w:rsidR="00627AAE" w:rsidRPr="001513F4" w:rsidRDefault="00627AAE" w:rsidP="001513F4">
      <w:pPr>
        <w:ind w:left="720" w:hanging="720"/>
        <w:rPr>
          <w:color w:val="000000"/>
        </w:rPr>
      </w:pPr>
      <w:r w:rsidRPr="001513F4">
        <w:rPr>
          <w:color w:val="000000"/>
        </w:rPr>
        <w:t xml:space="preserve">Motha, S. (2014). </w:t>
      </w:r>
      <w:r w:rsidRPr="001513F4">
        <w:rPr>
          <w:i/>
          <w:iCs/>
          <w:color w:val="000000"/>
        </w:rPr>
        <w:t xml:space="preserve">Race, empire, and English language teaching: Creating responsible and ethical anti-racist practice. </w:t>
      </w:r>
      <w:r w:rsidRPr="001513F4">
        <w:rPr>
          <w:color w:val="000000"/>
        </w:rPr>
        <w:t>Teachers College Press.</w:t>
      </w:r>
    </w:p>
    <w:p w14:paraId="4306ECE0" w14:textId="1040CB68" w:rsidR="003B6278" w:rsidRPr="001513F4" w:rsidRDefault="003B6278" w:rsidP="001513F4">
      <w:pPr>
        <w:ind w:left="720" w:hanging="720"/>
        <w:rPr>
          <w:color w:val="000000"/>
        </w:rPr>
      </w:pPr>
    </w:p>
    <w:p w14:paraId="7B651A60" w14:textId="74B2C310" w:rsidR="008A7932" w:rsidRPr="001513F4" w:rsidRDefault="008A7932" w:rsidP="001513F4">
      <w:pPr>
        <w:ind w:left="720" w:hanging="720"/>
        <w:rPr>
          <w:color w:val="000000"/>
        </w:rPr>
      </w:pPr>
      <w:bookmarkStart w:id="23" w:name="_Hlk112999258"/>
      <w:r w:rsidRPr="001513F4">
        <w:rPr>
          <w:color w:val="000000"/>
        </w:rPr>
        <w:t xml:space="preserve">Mrak, N. A. (2022). Social justice through critical language pedagogy in the Heritage Language classroom. In M. </w:t>
      </w:r>
      <w:proofErr w:type="spellStart"/>
      <w:r w:rsidRPr="001513F4">
        <w:rPr>
          <w:color w:val="000000"/>
        </w:rPr>
        <w:t>Mantero</w:t>
      </w:r>
      <w:proofErr w:type="spellEnd"/>
      <w:r w:rsidRPr="001513F4">
        <w:rPr>
          <w:color w:val="000000"/>
        </w:rPr>
        <w:t>, J. L. Watzke, &amp; P. C. Miller (Eds.), </w:t>
      </w:r>
      <w:r w:rsidRPr="001513F4">
        <w:rPr>
          <w:i/>
          <w:iCs/>
          <w:color w:val="000000"/>
        </w:rPr>
        <w:t>Language and social justice</w:t>
      </w:r>
      <w:r w:rsidRPr="001513F4">
        <w:rPr>
          <w:color w:val="000000"/>
        </w:rPr>
        <w:t xml:space="preserve"> (pp. 161-178). Information Age Publishing. </w:t>
      </w:r>
    </w:p>
    <w:p w14:paraId="439426B7" w14:textId="77777777" w:rsidR="00B73D0F" w:rsidRPr="001513F4" w:rsidRDefault="00B73D0F" w:rsidP="001513F4">
      <w:pPr>
        <w:ind w:left="720" w:hanging="720"/>
        <w:rPr>
          <w:color w:val="000000"/>
        </w:rPr>
      </w:pPr>
    </w:p>
    <w:p w14:paraId="3BFFE527" w14:textId="6306D811" w:rsidR="00B73D0F" w:rsidRPr="001513F4" w:rsidRDefault="00B73D0F" w:rsidP="001513F4">
      <w:pPr>
        <w:ind w:left="720" w:hanging="720"/>
        <w:rPr>
          <w:color w:val="000000"/>
        </w:rPr>
      </w:pPr>
      <w:r w:rsidRPr="001513F4">
        <w:lastRenderedPageBreak/>
        <w:t>Muñoz-</w:t>
      </w:r>
      <w:proofErr w:type="spellStart"/>
      <w:r w:rsidRPr="001513F4">
        <w:t>Basols</w:t>
      </w:r>
      <w:proofErr w:type="spellEnd"/>
      <w:r w:rsidRPr="001513F4">
        <w:t xml:space="preserve">, J., Fuertes Gutiérrez, M., Cerezo, L. (Eds). (2025). </w:t>
      </w:r>
      <w:r w:rsidRPr="001513F4">
        <w:rPr>
          <w:i/>
          <w:iCs/>
        </w:rPr>
        <w:t>Technology-mediated language teaching: From social justice to artificial intelligence</w:t>
      </w:r>
      <w:r w:rsidRPr="001513F4">
        <w:t xml:space="preserve">. Multilingual Matters.  </w:t>
      </w:r>
    </w:p>
    <w:p w14:paraId="20C80736" w14:textId="77777777" w:rsidR="008A7932" w:rsidRPr="001513F4" w:rsidRDefault="008A7932" w:rsidP="001513F4">
      <w:pPr>
        <w:ind w:left="720" w:hanging="720"/>
        <w:rPr>
          <w:color w:val="000000"/>
        </w:rPr>
      </w:pPr>
    </w:p>
    <w:p w14:paraId="1DFACEC1" w14:textId="39DA7703" w:rsidR="00083EF0" w:rsidRPr="001513F4" w:rsidRDefault="00083EF0" w:rsidP="001513F4">
      <w:pPr>
        <w:ind w:left="720" w:hanging="720"/>
      </w:pPr>
      <w:bookmarkStart w:id="24" w:name="_Hlk149639955"/>
      <w:r w:rsidRPr="001513F4">
        <w:t xml:space="preserve">Newfield, D. (2011). Multimodality, social justice and becoming a “really South African” democracy: Case studies from language classrooms. In </w:t>
      </w:r>
      <w:bookmarkStart w:id="25" w:name="_Hlk154383806"/>
      <w:r w:rsidRPr="001513F4">
        <w:t xml:space="preserve">M. R. Hawkins (Ed.), </w:t>
      </w:r>
      <w:r w:rsidRPr="001513F4">
        <w:rPr>
          <w:i/>
          <w:iCs/>
        </w:rPr>
        <w:t>Social justice language teacher education</w:t>
      </w:r>
      <w:r w:rsidRPr="001513F4">
        <w:t xml:space="preserve"> (pp. 23-48). Multilingual Matters.</w:t>
      </w:r>
      <w:bookmarkEnd w:id="24"/>
      <w:bookmarkEnd w:id="25"/>
      <w:r w:rsidRPr="001513F4">
        <w:t xml:space="preserve">  </w:t>
      </w:r>
    </w:p>
    <w:p w14:paraId="4AC90666" w14:textId="77777777" w:rsidR="00083EF0" w:rsidRPr="001513F4" w:rsidRDefault="00083EF0" w:rsidP="001513F4">
      <w:pPr>
        <w:ind w:left="720" w:hanging="720"/>
        <w:rPr>
          <w:color w:val="000000"/>
        </w:rPr>
      </w:pPr>
    </w:p>
    <w:p w14:paraId="15A71143" w14:textId="4FF915C0" w:rsidR="00900A31" w:rsidRPr="001513F4" w:rsidRDefault="00900A31" w:rsidP="001513F4">
      <w:pPr>
        <w:ind w:left="720" w:hanging="720"/>
        <w:rPr>
          <w:color w:val="000000"/>
        </w:rPr>
      </w:pPr>
      <w:r w:rsidRPr="001513F4">
        <w:rPr>
          <w:color w:val="000000"/>
        </w:rPr>
        <w:t>Nguyen, C. D., &amp; Zeichner, K. (2021). Second language teachers learn to teach for social justice through community field experiences. </w:t>
      </w:r>
      <w:r w:rsidRPr="001513F4">
        <w:rPr>
          <w:i/>
          <w:iCs/>
          <w:color w:val="000000"/>
        </w:rPr>
        <w:t>Language Teaching Research</w:t>
      </w:r>
      <w:r w:rsidRPr="001513F4">
        <w:rPr>
          <w:color w:val="000000"/>
        </w:rPr>
        <w:t>, </w:t>
      </w:r>
      <w:r w:rsidRPr="001513F4">
        <w:rPr>
          <w:i/>
          <w:iCs/>
          <w:color w:val="000000"/>
        </w:rPr>
        <w:t>25</w:t>
      </w:r>
      <w:r w:rsidRPr="001513F4">
        <w:rPr>
          <w:color w:val="000000"/>
        </w:rPr>
        <w:t xml:space="preserve">(4), 656-678. </w:t>
      </w:r>
    </w:p>
    <w:bookmarkEnd w:id="23"/>
    <w:p w14:paraId="4CCAB02E" w14:textId="77777777" w:rsidR="00900A31" w:rsidRPr="001513F4" w:rsidRDefault="00900A31" w:rsidP="001513F4">
      <w:pPr>
        <w:ind w:left="720" w:hanging="720"/>
        <w:rPr>
          <w:color w:val="000000"/>
        </w:rPr>
      </w:pPr>
    </w:p>
    <w:p w14:paraId="743EB63F" w14:textId="5F6B4A58" w:rsidR="00EE418A" w:rsidRPr="001513F4" w:rsidRDefault="00EE418A" w:rsidP="001513F4">
      <w:pPr>
        <w:ind w:left="720" w:hanging="720"/>
        <w:rPr>
          <w:highlight w:val="white"/>
        </w:rPr>
      </w:pPr>
      <w:r w:rsidRPr="001513F4">
        <w:t xml:space="preserve">Nguyen, N. M., </w:t>
      </w:r>
      <w:r w:rsidRPr="001513F4">
        <w:rPr>
          <w:highlight w:val="white"/>
        </w:rPr>
        <w:t xml:space="preserve">Avineri, N., &amp; Martinez, D. C. (2021). Applied linguists cultivating relationships for justice: An aspirational call to action. </w:t>
      </w:r>
      <w:r w:rsidRPr="001513F4">
        <w:rPr>
          <w:i/>
          <w:highlight w:val="white"/>
        </w:rPr>
        <w:t>Applied Linguistics, 42</w:t>
      </w:r>
      <w:r w:rsidRPr="001513F4">
        <w:rPr>
          <w:highlight w:val="white"/>
        </w:rPr>
        <w:t>(6), 1043</w:t>
      </w:r>
      <w:r w:rsidR="007F1935">
        <w:rPr>
          <w:highlight w:val="white"/>
        </w:rPr>
        <w:t>-</w:t>
      </w:r>
      <w:r w:rsidRPr="001513F4">
        <w:rPr>
          <w:highlight w:val="white"/>
        </w:rPr>
        <w:t>1054.</w:t>
      </w:r>
    </w:p>
    <w:p w14:paraId="21B33D2D" w14:textId="77777777" w:rsidR="00EE418A" w:rsidRPr="001513F4" w:rsidRDefault="00EE418A" w:rsidP="001513F4">
      <w:pPr>
        <w:ind w:left="720" w:hanging="720"/>
        <w:rPr>
          <w:color w:val="000000"/>
        </w:rPr>
      </w:pPr>
    </w:p>
    <w:p w14:paraId="21C17C46" w14:textId="6E88081D" w:rsidR="003B6278" w:rsidRPr="001513F4" w:rsidRDefault="003B6278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Nieto, S. (2009). </w:t>
      </w:r>
      <w:r w:rsidRPr="001513F4">
        <w:rPr>
          <w:rFonts w:eastAsiaTheme="minorEastAsia"/>
          <w:i/>
          <w:iCs/>
          <w:lang w:eastAsia="ja-JP"/>
        </w:rPr>
        <w:t>Language, culture, and teaching: Critical perspectives.</w:t>
      </w:r>
      <w:r w:rsidRPr="001513F4">
        <w:rPr>
          <w:rFonts w:eastAsiaTheme="minorEastAsia"/>
          <w:lang w:eastAsia="ja-JP"/>
        </w:rPr>
        <w:t xml:space="preserve"> Routledge.</w:t>
      </w:r>
    </w:p>
    <w:p w14:paraId="575594D4" w14:textId="77777777" w:rsidR="0019706B" w:rsidRPr="001513F4" w:rsidRDefault="0019706B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7EFEA59" w14:textId="59FE3DDC" w:rsidR="0019706B" w:rsidRPr="001513F4" w:rsidRDefault="0019706B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="Calibri"/>
        </w:rPr>
        <w:t xml:space="preserve">Nkala, N. Z., &amp; </w:t>
      </w:r>
      <w:proofErr w:type="spellStart"/>
      <w:r w:rsidRPr="001513F4">
        <w:rPr>
          <w:rFonts w:eastAsia="Calibri"/>
        </w:rPr>
        <w:t>Sobantu</w:t>
      </w:r>
      <w:proofErr w:type="spellEnd"/>
      <w:r w:rsidRPr="001513F4">
        <w:rPr>
          <w:rFonts w:eastAsia="Calibri"/>
        </w:rPr>
        <w:t xml:space="preserve">, M. (2021). Writing </w:t>
      </w:r>
      <w:proofErr w:type="spellStart"/>
      <w:r w:rsidRPr="001513F4">
        <w:rPr>
          <w:rFonts w:eastAsia="Calibri"/>
        </w:rPr>
        <w:t>centres</w:t>
      </w:r>
      <w:proofErr w:type="spellEnd"/>
      <w:r w:rsidRPr="001513F4">
        <w:rPr>
          <w:rFonts w:eastAsia="Calibri"/>
        </w:rPr>
        <w:t xml:space="preserve"> and social justice in higher education: Students’ voices in a higher education institution in Johannesburg, South Africa. </w:t>
      </w:r>
      <w:r w:rsidRPr="001513F4">
        <w:rPr>
          <w:rFonts w:eastAsia="Calibri"/>
          <w:i/>
          <w:iCs/>
        </w:rPr>
        <w:t>African Journal of Social Work</w:t>
      </w:r>
      <w:r w:rsidRPr="001513F4">
        <w:rPr>
          <w:rFonts w:eastAsia="Calibri"/>
        </w:rPr>
        <w:t xml:space="preserve">, </w:t>
      </w:r>
      <w:r w:rsidRPr="001513F4">
        <w:rPr>
          <w:rFonts w:eastAsia="Calibri"/>
          <w:i/>
          <w:iCs/>
        </w:rPr>
        <w:t>11</w:t>
      </w:r>
      <w:r w:rsidRPr="001513F4">
        <w:rPr>
          <w:rFonts w:eastAsia="Calibri"/>
        </w:rPr>
        <w:t>(2), 67-75.</w:t>
      </w:r>
    </w:p>
    <w:p w14:paraId="668BAC9D" w14:textId="77777777" w:rsidR="00327E8B" w:rsidRPr="001513F4" w:rsidRDefault="00327E8B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78BBA7EA" w14:textId="34F76CAB" w:rsidR="001513F4" w:rsidRPr="001513F4" w:rsidRDefault="001513F4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bookmarkStart w:id="26" w:name="_Hlk189659438"/>
      <w:r w:rsidRPr="001513F4">
        <w:rPr>
          <w:rFonts w:eastAsiaTheme="minorEastAsia"/>
          <w:lang w:eastAsia="ja-JP"/>
        </w:rPr>
        <w:t xml:space="preserve">Nunan, J. S. R. (2024). Curriculum in the </w:t>
      </w:r>
      <w:r w:rsidRPr="001513F4">
        <w:rPr>
          <w:rFonts w:eastAsiaTheme="minorEastAsia"/>
          <w:lang w:eastAsia="ja-JP"/>
        </w:rPr>
        <w:t>g</w:t>
      </w:r>
      <w:r w:rsidRPr="001513F4">
        <w:rPr>
          <w:rFonts w:eastAsiaTheme="minorEastAsia"/>
          <w:lang w:eastAsia="ja-JP"/>
        </w:rPr>
        <w:t xml:space="preserve">lobal </w:t>
      </w:r>
      <w:r w:rsidRPr="001513F4">
        <w:rPr>
          <w:rFonts w:eastAsiaTheme="minorEastAsia"/>
          <w:lang w:eastAsia="ja-JP"/>
        </w:rPr>
        <w:t>c</w:t>
      </w:r>
      <w:r w:rsidRPr="001513F4">
        <w:rPr>
          <w:rFonts w:eastAsiaTheme="minorEastAsia"/>
          <w:lang w:eastAsia="ja-JP"/>
        </w:rPr>
        <w:t xml:space="preserve">ulture: </w:t>
      </w:r>
      <w:proofErr w:type="spellStart"/>
      <w:r w:rsidRPr="001513F4">
        <w:rPr>
          <w:rFonts w:eastAsiaTheme="minorEastAsia"/>
          <w:lang w:eastAsia="ja-JP"/>
        </w:rPr>
        <w:t>Globalisation</w:t>
      </w:r>
      <w:proofErr w:type="spellEnd"/>
      <w:r w:rsidRPr="001513F4">
        <w:rPr>
          <w:rFonts w:eastAsiaTheme="minorEastAsia"/>
          <w:lang w:eastAsia="ja-JP"/>
        </w:rPr>
        <w:t xml:space="preserve"> and </w:t>
      </w:r>
      <w:r w:rsidRPr="001513F4">
        <w:rPr>
          <w:rFonts w:eastAsiaTheme="minorEastAsia"/>
          <w:lang w:eastAsia="ja-JP"/>
        </w:rPr>
        <w:t>e</w:t>
      </w:r>
      <w:r w:rsidRPr="001513F4">
        <w:rPr>
          <w:rFonts w:eastAsiaTheme="minorEastAsia"/>
          <w:lang w:eastAsia="ja-JP"/>
        </w:rPr>
        <w:t xml:space="preserve">ducation </w:t>
      </w:r>
      <w:r w:rsidRPr="001513F4">
        <w:rPr>
          <w:rFonts w:eastAsiaTheme="minorEastAsia"/>
          <w:lang w:eastAsia="ja-JP"/>
        </w:rPr>
        <w:t>r</w:t>
      </w:r>
      <w:r w:rsidRPr="001513F4">
        <w:rPr>
          <w:rFonts w:eastAsiaTheme="minorEastAsia"/>
          <w:lang w:eastAsia="ja-JP"/>
        </w:rPr>
        <w:t xml:space="preserve">eform for </w:t>
      </w:r>
      <w:r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ocial </w:t>
      </w:r>
      <w:r w:rsidRPr="001513F4">
        <w:rPr>
          <w:rFonts w:eastAsiaTheme="minorEastAsia"/>
          <w:lang w:eastAsia="ja-JP"/>
        </w:rPr>
        <w:t>j</w:t>
      </w:r>
      <w:r w:rsidRPr="001513F4">
        <w:rPr>
          <w:rFonts w:eastAsiaTheme="minorEastAsia"/>
          <w:lang w:eastAsia="ja-JP"/>
        </w:rPr>
        <w:t xml:space="preserve">ustice: South Africa. In </w:t>
      </w:r>
      <w:r w:rsidRPr="001513F4">
        <w:rPr>
          <w:rFonts w:eastAsiaTheme="minorEastAsia"/>
          <w:lang w:eastAsia="ja-JP"/>
        </w:rPr>
        <w:t xml:space="preserve">J. Najda (Ed.), </w:t>
      </w:r>
      <w:r w:rsidRPr="001513F4">
        <w:rPr>
          <w:rFonts w:eastAsiaTheme="minorEastAsia"/>
          <w:i/>
          <w:iCs/>
          <w:lang w:eastAsia="ja-JP"/>
        </w:rPr>
        <w:t xml:space="preserve">Fourth </w:t>
      </w:r>
      <w:r w:rsidRPr="001513F4">
        <w:rPr>
          <w:rFonts w:eastAsiaTheme="minorEastAsia"/>
          <w:i/>
          <w:iCs/>
          <w:lang w:eastAsia="ja-JP"/>
        </w:rPr>
        <w:t>i</w:t>
      </w:r>
      <w:r w:rsidRPr="001513F4">
        <w:rPr>
          <w:rFonts w:eastAsiaTheme="minorEastAsia"/>
          <w:i/>
          <w:iCs/>
          <w:lang w:eastAsia="ja-JP"/>
        </w:rPr>
        <w:t xml:space="preserve">nternational </w:t>
      </w:r>
      <w:r w:rsidRPr="001513F4">
        <w:rPr>
          <w:rFonts w:eastAsiaTheme="minorEastAsia"/>
          <w:i/>
          <w:iCs/>
          <w:lang w:eastAsia="ja-JP"/>
        </w:rPr>
        <w:t>h</w:t>
      </w:r>
      <w:r w:rsidRPr="001513F4">
        <w:rPr>
          <w:rFonts w:eastAsiaTheme="minorEastAsia"/>
          <w:i/>
          <w:iCs/>
          <w:lang w:eastAsia="ja-JP"/>
        </w:rPr>
        <w:t xml:space="preserve">andbook of </w:t>
      </w:r>
      <w:proofErr w:type="spellStart"/>
      <w:r w:rsidRPr="001513F4">
        <w:rPr>
          <w:rFonts w:eastAsiaTheme="minorEastAsia"/>
          <w:i/>
          <w:iCs/>
          <w:lang w:eastAsia="ja-JP"/>
        </w:rPr>
        <w:t>g</w:t>
      </w:r>
      <w:r w:rsidRPr="001513F4">
        <w:rPr>
          <w:rFonts w:eastAsiaTheme="minorEastAsia"/>
          <w:i/>
          <w:iCs/>
          <w:lang w:eastAsia="ja-JP"/>
        </w:rPr>
        <w:t>lobalisation</w:t>
      </w:r>
      <w:proofErr w:type="spellEnd"/>
      <w:r w:rsidRPr="001513F4">
        <w:rPr>
          <w:rFonts w:eastAsiaTheme="minorEastAsia"/>
          <w:i/>
          <w:iCs/>
          <w:lang w:eastAsia="ja-JP"/>
        </w:rPr>
        <w:t xml:space="preserve">, </w:t>
      </w:r>
      <w:r w:rsidRPr="001513F4">
        <w:rPr>
          <w:rFonts w:eastAsiaTheme="minorEastAsia"/>
          <w:i/>
          <w:iCs/>
          <w:lang w:eastAsia="ja-JP"/>
        </w:rPr>
        <w:t>e</w:t>
      </w:r>
      <w:r w:rsidRPr="001513F4">
        <w:rPr>
          <w:rFonts w:eastAsiaTheme="minorEastAsia"/>
          <w:i/>
          <w:iCs/>
          <w:lang w:eastAsia="ja-JP"/>
        </w:rPr>
        <w:t xml:space="preserve">ducation and </w:t>
      </w:r>
      <w:r w:rsidRPr="001513F4">
        <w:rPr>
          <w:rFonts w:eastAsiaTheme="minorEastAsia"/>
          <w:i/>
          <w:iCs/>
          <w:lang w:eastAsia="ja-JP"/>
        </w:rPr>
        <w:t>p</w:t>
      </w:r>
      <w:r w:rsidRPr="001513F4">
        <w:rPr>
          <w:rFonts w:eastAsiaTheme="minorEastAsia"/>
          <w:i/>
          <w:iCs/>
          <w:lang w:eastAsia="ja-JP"/>
        </w:rPr>
        <w:t xml:space="preserve">olicy </w:t>
      </w:r>
      <w:r w:rsidRPr="001513F4">
        <w:rPr>
          <w:rFonts w:eastAsiaTheme="minorEastAsia"/>
          <w:i/>
          <w:iCs/>
          <w:lang w:eastAsia="ja-JP"/>
        </w:rPr>
        <w:t>r</w:t>
      </w:r>
      <w:r w:rsidRPr="001513F4">
        <w:rPr>
          <w:rFonts w:eastAsiaTheme="minorEastAsia"/>
          <w:i/>
          <w:iCs/>
          <w:lang w:eastAsia="ja-JP"/>
        </w:rPr>
        <w:t>esearch</w:t>
      </w:r>
      <w:r w:rsidRPr="001513F4">
        <w:rPr>
          <w:rFonts w:eastAsiaTheme="minorEastAsia"/>
          <w:lang w:eastAsia="ja-JP"/>
        </w:rPr>
        <w:t xml:space="preserve"> (pp. 791-810). Springer</w:t>
      </w:r>
      <w:r w:rsidRPr="001513F4">
        <w:rPr>
          <w:rFonts w:eastAsiaTheme="minorEastAsia"/>
          <w:lang w:eastAsia="ja-JP"/>
        </w:rPr>
        <w:t>.</w:t>
      </w:r>
    </w:p>
    <w:bookmarkEnd w:id="26"/>
    <w:p w14:paraId="78168EF9" w14:textId="77777777" w:rsidR="001513F4" w:rsidRPr="001513F4" w:rsidRDefault="001513F4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E9AACF0" w14:textId="77777777" w:rsidR="000B5FE0" w:rsidRPr="001513F4" w:rsidRDefault="000B5FE0" w:rsidP="001513F4">
      <w:pPr>
        <w:ind w:left="720" w:hanging="720"/>
        <w:rPr>
          <w:bCs/>
        </w:rPr>
      </w:pPr>
      <w:r w:rsidRPr="001513F4">
        <w:rPr>
          <w:bCs/>
        </w:rPr>
        <w:t xml:space="preserve">Ogilvie, G., &amp; Fuller, D. (2017). Restorative justice pedagogy in the ESL classroom: Creating a caring environment to support refugee students. </w:t>
      </w:r>
      <w:r w:rsidRPr="001513F4">
        <w:rPr>
          <w:bCs/>
          <w:i/>
          <w:iCs/>
        </w:rPr>
        <w:t>TESL Canada Journal, 33</w:t>
      </w:r>
      <w:r w:rsidRPr="001513F4">
        <w:rPr>
          <w:bCs/>
        </w:rPr>
        <w:t>(10), 86-96. https://doi.org/10.18806/tesl.v33i0.1247</w:t>
      </w:r>
    </w:p>
    <w:p w14:paraId="67F289BB" w14:textId="77777777" w:rsidR="000B5FE0" w:rsidRPr="001513F4" w:rsidRDefault="000B5FE0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678CA72" w14:textId="2CF7DAC5" w:rsidR="00327E8B" w:rsidRPr="001513F4" w:rsidRDefault="00327E8B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bookmarkStart w:id="27" w:name="_Hlk158648585"/>
      <w:r w:rsidRPr="001513F4">
        <w:t xml:space="preserve">Oliveira, G., Becker, M. L., &amp; Chang-Bacon, C. K. (2020). “Eu sei, I know”: Equity and immigrant experience in a Portuguese‐English dual language bilingual education program. </w:t>
      </w:r>
      <w:r w:rsidRPr="001513F4">
        <w:rPr>
          <w:i/>
          <w:iCs/>
        </w:rPr>
        <w:t>TESOL Quarterly</w:t>
      </w:r>
      <w:r w:rsidRPr="001513F4">
        <w:t xml:space="preserve">, </w:t>
      </w:r>
      <w:r w:rsidRPr="001513F4">
        <w:rPr>
          <w:i/>
          <w:iCs/>
        </w:rPr>
        <w:t>54</w:t>
      </w:r>
      <w:r w:rsidRPr="001513F4">
        <w:t>(3), 572</w:t>
      </w:r>
      <w:r w:rsidR="007F1935">
        <w:t>-</w:t>
      </w:r>
      <w:r w:rsidRPr="001513F4">
        <w:t xml:space="preserve">598. </w:t>
      </w:r>
      <w:hyperlink r:id="rId35" w:history="1">
        <w:r w:rsidRPr="001513F4">
          <w:rPr>
            <w:rStyle w:val="Hyperlink"/>
          </w:rPr>
          <w:t>https://doi.org/10.1002/tesq.589</w:t>
        </w:r>
      </w:hyperlink>
      <w:bookmarkEnd w:id="27"/>
    </w:p>
    <w:p w14:paraId="1C4237D6" w14:textId="77777777" w:rsidR="007463DC" w:rsidRPr="001513F4" w:rsidRDefault="007463DC" w:rsidP="001513F4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DE0EAF" w14:textId="73AC405C" w:rsidR="007463DC" w:rsidRPr="001513F4" w:rsidRDefault="0069559C" w:rsidP="001513F4">
      <w:pPr>
        <w:autoSpaceDE w:val="0"/>
        <w:autoSpaceDN w:val="0"/>
        <w:adjustRightInd w:val="0"/>
        <w:ind w:left="720" w:hanging="720"/>
      </w:pPr>
      <w:r w:rsidRPr="001513F4">
        <w:rPr>
          <w:lang w:val="es-US"/>
        </w:rPr>
        <w:t xml:space="preserve">Onderdelinden, L., van de Craats, I., &amp; Kurvers, J. (2009). </w:t>
      </w:r>
      <w:r w:rsidRPr="001513F4">
        <w:t xml:space="preserve">World concept of illiterates and low-literates: Worlds apart? In I. van de </w:t>
      </w:r>
      <w:proofErr w:type="spellStart"/>
      <w:r w:rsidRPr="001513F4">
        <w:t>Craats</w:t>
      </w:r>
      <w:proofErr w:type="spellEnd"/>
      <w:r w:rsidRPr="001513F4">
        <w:t xml:space="preserve"> &amp; J. Kurvers (Eds.), </w:t>
      </w:r>
      <w:r w:rsidRPr="001513F4">
        <w:rPr>
          <w:i/>
        </w:rPr>
        <w:t>Proceedings from the 7</w:t>
      </w:r>
      <w:r w:rsidRPr="001513F4">
        <w:rPr>
          <w:i/>
          <w:vertAlign w:val="superscript"/>
        </w:rPr>
        <w:t>th</w:t>
      </w:r>
      <w:r w:rsidRPr="001513F4">
        <w:rPr>
          <w:i/>
        </w:rPr>
        <w:t xml:space="preserve"> annual LESLLA (Low-educated second language and literacy acquisition) symposium </w:t>
      </w:r>
      <w:r w:rsidRPr="001513F4">
        <w:t xml:space="preserve">(pp. 35-48). LOT. </w:t>
      </w:r>
    </w:p>
    <w:p w14:paraId="1C8F938C" w14:textId="77777777" w:rsidR="00E0531D" w:rsidRPr="001513F4" w:rsidRDefault="00E0531D" w:rsidP="001513F4">
      <w:pPr>
        <w:autoSpaceDE w:val="0"/>
        <w:autoSpaceDN w:val="0"/>
        <w:adjustRightInd w:val="0"/>
        <w:ind w:left="720" w:hanging="720"/>
      </w:pPr>
    </w:p>
    <w:p w14:paraId="60D448C4" w14:textId="77777777" w:rsidR="00312D4E" w:rsidRPr="001513F4" w:rsidRDefault="00312D4E" w:rsidP="001513F4">
      <w:pPr>
        <w:shd w:val="clear" w:color="auto" w:fill="FFFFFF"/>
        <w:ind w:left="720" w:hanging="720"/>
        <w:rPr>
          <w:rStyle w:val="Hyperlink"/>
          <w:color w:val="000000" w:themeColor="text1"/>
        </w:rPr>
      </w:pPr>
      <w:proofErr w:type="spellStart"/>
      <w:r w:rsidRPr="001513F4">
        <w:rPr>
          <w:rStyle w:val="accordion-tabbedtab-mobile"/>
          <w:color w:val="000000" w:themeColor="text1"/>
          <w:bdr w:val="none" w:sz="0" w:space="0" w:color="auto" w:frame="1"/>
        </w:rPr>
        <w:t>Ortaçtepe</w:t>
      </w:r>
      <w:proofErr w:type="spellEnd"/>
      <w:r w:rsidRPr="001513F4">
        <w:rPr>
          <w:rStyle w:val="accordion-tabbedtab-mobile"/>
          <w:color w:val="000000" w:themeColor="text1"/>
          <w:bdr w:val="none" w:sz="0" w:space="0" w:color="auto" w:frame="1"/>
        </w:rPr>
        <w:t xml:space="preserve"> Hart, D. (2022). </w:t>
      </w:r>
      <w:r w:rsidRPr="001513F4">
        <w:rPr>
          <w:color w:val="000000" w:themeColor="text1"/>
        </w:rPr>
        <w:t xml:space="preserve">Creating anti-oppressive digital spaces for social justice language education. </w:t>
      </w:r>
      <w:r w:rsidRPr="001513F4">
        <w:rPr>
          <w:i/>
          <w:iCs/>
          <w:color w:val="000000" w:themeColor="text1"/>
        </w:rPr>
        <w:t>TESOL Quarterly, 57</w:t>
      </w:r>
      <w:r w:rsidRPr="001513F4">
        <w:rPr>
          <w:color w:val="000000" w:themeColor="text1"/>
        </w:rPr>
        <w:t>(1). 285-297.</w:t>
      </w:r>
      <w:r w:rsidRPr="001513F4">
        <w:rPr>
          <w:b/>
          <w:bCs/>
          <w:color w:val="000000" w:themeColor="text1"/>
        </w:rPr>
        <w:t xml:space="preserve"> </w:t>
      </w:r>
      <w:hyperlink r:id="rId36" w:history="1">
        <w:r w:rsidRPr="001513F4">
          <w:rPr>
            <w:rStyle w:val="Hyperlink"/>
            <w:color w:val="000000" w:themeColor="text1"/>
          </w:rPr>
          <w:t>https://doi.org/10.1002/tesq.3180</w:t>
        </w:r>
      </w:hyperlink>
    </w:p>
    <w:p w14:paraId="288DBE8F" w14:textId="77777777" w:rsidR="00312D4E" w:rsidRPr="001513F4" w:rsidRDefault="00312D4E" w:rsidP="001513F4">
      <w:pPr>
        <w:autoSpaceDE w:val="0"/>
        <w:autoSpaceDN w:val="0"/>
        <w:adjustRightInd w:val="0"/>
        <w:ind w:left="720" w:hanging="720"/>
      </w:pPr>
    </w:p>
    <w:p w14:paraId="17A7C460" w14:textId="77777777" w:rsidR="00E0531D" w:rsidRPr="001513F4" w:rsidRDefault="00E0531D" w:rsidP="001513F4">
      <w:pPr>
        <w:pStyle w:val="Heading1"/>
        <w:shd w:val="clear" w:color="auto" w:fill="FFFFFF"/>
        <w:spacing w:before="0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513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Ortaçtepe</w:t>
      </w:r>
      <w:proofErr w:type="spellEnd"/>
      <w:r w:rsidRPr="001513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Hart, D. (2023).</w:t>
      </w:r>
      <w:r w:rsidRPr="0015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13F4">
        <w:rPr>
          <w:rStyle w:val="base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Social justice and the language classroom: </w:t>
      </w:r>
      <w:r w:rsidRPr="001513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Reflection, action, and transformation.</w:t>
      </w:r>
      <w:r w:rsidRPr="001513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Edinburgh University Press.</w:t>
      </w:r>
    </w:p>
    <w:p w14:paraId="3E1B6DDF" w14:textId="490B265F" w:rsidR="005062C7" w:rsidRPr="001513F4" w:rsidRDefault="005062C7" w:rsidP="001513F4">
      <w:pPr>
        <w:autoSpaceDE w:val="0"/>
        <w:autoSpaceDN w:val="0"/>
        <w:adjustRightInd w:val="0"/>
        <w:ind w:left="720" w:hanging="720"/>
      </w:pPr>
    </w:p>
    <w:p w14:paraId="3CD5929A" w14:textId="77777777" w:rsidR="0086600A" w:rsidRPr="001513F4" w:rsidRDefault="0086600A" w:rsidP="001513F4">
      <w:pPr>
        <w:ind w:left="720" w:hanging="720"/>
      </w:pPr>
      <w:proofErr w:type="spellStart"/>
      <w:r w:rsidRPr="001513F4">
        <w:t>Ortaçtepe</w:t>
      </w:r>
      <w:proofErr w:type="spellEnd"/>
      <w:r w:rsidRPr="001513F4">
        <w:t xml:space="preserve"> Hart, D. (2023). Creating anti‐oppressive digital spaces for social justice language education. </w:t>
      </w:r>
      <w:r w:rsidRPr="001513F4">
        <w:rPr>
          <w:i/>
          <w:iCs/>
        </w:rPr>
        <w:t>TESOL Quarterly</w:t>
      </w:r>
      <w:r w:rsidRPr="001513F4">
        <w:t xml:space="preserve">, </w:t>
      </w:r>
      <w:r w:rsidRPr="001513F4">
        <w:rPr>
          <w:i/>
          <w:iCs/>
        </w:rPr>
        <w:t>57</w:t>
      </w:r>
      <w:r w:rsidRPr="001513F4">
        <w:t>(1), 285-297.</w:t>
      </w:r>
    </w:p>
    <w:p w14:paraId="6F895F48" w14:textId="77777777" w:rsidR="00DA5FA1" w:rsidRPr="001513F4" w:rsidRDefault="00DA5FA1" w:rsidP="001513F4">
      <w:pPr>
        <w:ind w:left="720" w:hanging="720"/>
      </w:pPr>
    </w:p>
    <w:p w14:paraId="18735BD9" w14:textId="77777777" w:rsidR="00DA5FA1" w:rsidRPr="001513F4" w:rsidRDefault="00DA5FA1" w:rsidP="001513F4">
      <w:pPr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1513F4">
        <w:rPr>
          <w:color w:val="000000"/>
        </w:rPr>
        <w:lastRenderedPageBreak/>
        <w:t>Ortaçtepe</w:t>
      </w:r>
      <w:proofErr w:type="spellEnd"/>
      <w:r w:rsidRPr="001513F4">
        <w:rPr>
          <w:color w:val="000000"/>
        </w:rPr>
        <w:t xml:space="preserve">, D., &amp; Martel, J. (Eds.). (2020). Exploring the transformative potential of English language teaching for social justice [Special issue]. </w:t>
      </w:r>
      <w:r w:rsidRPr="001513F4">
        <w:rPr>
          <w:i/>
          <w:iCs/>
          <w:color w:val="000000"/>
        </w:rPr>
        <w:t>TESOL Journal, 11</w:t>
      </w:r>
      <w:r w:rsidRPr="001513F4">
        <w:rPr>
          <w:color w:val="000000"/>
        </w:rPr>
        <w:t xml:space="preserve">(4). </w:t>
      </w:r>
    </w:p>
    <w:p w14:paraId="2501458A" w14:textId="77777777" w:rsidR="0086600A" w:rsidRPr="001513F4" w:rsidRDefault="0086600A" w:rsidP="001513F4">
      <w:pPr>
        <w:autoSpaceDE w:val="0"/>
        <w:autoSpaceDN w:val="0"/>
        <w:adjustRightInd w:val="0"/>
        <w:ind w:left="720" w:hanging="720"/>
      </w:pPr>
    </w:p>
    <w:p w14:paraId="596424CE" w14:textId="1F65E682" w:rsidR="00900A31" w:rsidRPr="001513F4" w:rsidRDefault="00900A31" w:rsidP="001513F4">
      <w:pPr>
        <w:autoSpaceDE w:val="0"/>
        <w:autoSpaceDN w:val="0"/>
        <w:adjustRightInd w:val="0"/>
        <w:ind w:left="720" w:hanging="720"/>
      </w:pPr>
      <w:bookmarkStart w:id="28" w:name="_Hlk112999320"/>
      <w:r w:rsidRPr="001513F4">
        <w:t>Ortega, L. (2020). The study of heritage language development from a bilingualism and social justice perspective. </w:t>
      </w:r>
      <w:r w:rsidRPr="001513F4">
        <w:rPr>
          <w:i/>
          <w:iCs/>
        </w:rPr>
        <w:t>Language Learning</w:t>
      </w:r>
      <w:r w:rsidRPr="001513F4">
        <w:t>, </w:t>
      </w:r>
      <w:r w:rsidRPr="001513F4">
        <w:rPr>
          <w:i/>
          <w:iCs/>
        </w:rPr>
        <w:t>70</w:t>
      </w:r>
      <w:r w:rsidRPr="001513F4">
        <w:t xml:space="preserve">, 15-53. </w:t>
      </w:r>
    </w:p>
    <w:bookmarkEnd w:id="28"/>
    <w:p w14:paraId="4BCBEFE4" w14:textId="77777777" w:rsidR="00900A31" w:rsidRPr="001513F4" w:rsidRDefault="00900A31" w:rsidP="001513F4">
      <w:pPr>
        <w:autoSpaceDE w:val="0"/>
        <w:autoSpaceDN w:val="0"/>
        <w:adjustRightInd w:val="0"/>
        <w:ind w:left="720" w:hanging="720"/>
      </w:pPr>
    </w:p>
    <w:p w14:paraId="4BD8E517" w14:textId="3D52DC81" w:rsidR="005062C7" w:rsidRPr="001513F4" w:rsidRDefault="005062C7" w:rsidP="001513F4">
      <w:pPr>
        <w:pStyle w:val="Bibliography"/>
        <w:ind w:left="720" w:hanging="720"/>
      </w:pPr>
      <w:r w:rsidRPr="001513F4">
        <w:t xml:space="preserve">Ortega, Y. (2019). Peacebuilding and social justice in English as a foreign language: Classroom experiences from a Colombian high school. In E. A. Mikulec, S. </w:t>
      </w:r>
      <w:proofErr w:type="spellStart"/>
      <w:r w:rsidRPr="001513F4">
        <w:t>Bhatawadekar</w:t>
      </w:r>
      <w:proofErr w:type="spellEnd"/>
      <w:r w:rsidRPr="001513F4">
        <w:t xml:space="preserve">, C. T. McGivern, &amp; P. Chamness (Eds.), </w:t>
      </w:r>
      <w:r w:rsidRPr="001513F4">
        <w:rPr>
          <w:i/>
          <w:iCs/>
        </w:rPr>
        <w:t>Readings in language studies: Intersections of peace and language studies</w:t>
      </w:r>
      <w:r w:rsidRPr="001513F4">
        <w:t xml:space="preserve"> (Vol. 7, pp. 63-90). International Society for Language Studies. </w:t>
      </w:r>
    </w:p>
    <w:p w14:paraId="2EE20832" w14:textId="77777777" w:rsidR="005062C7" w:rsidRPr="001513F4" w:rsidRDefault="005062C7" w:rsidP="001513F4">
      <w:pPr>
        <w:ind w:left="720" w:hanging="720"/>
      </w:pPr>
    </w:p>
    <w:p w14:paraId="1D6E3D36" w14:textId="080F2BAC" w:rsidR="005062C7" w:rsidRPr="001513F4" w:rsidRDefault="005062C7" w:rsidP="001513F4">
      <w:pPr>
        <w:pStyle w:val="Bibliography"/>
        <w:ind w:left="720" w:hanging="720"/>
        <w:rPr>
          <w:lang w:val="es-CO"/>
        </w:rPr>
      </w:pPr>
      <w:r w:rsidRPr="001513F4">
        <w:t xml:space="preserve">Ortega, Y. (2020). Using collaborative action research to address bullying and violence in a Colombian high school EFL classroom. </w:t>
      </w:r>
      <w:proofErr w:type="spellStart"/>
      <w:r w:rsidRPr="001513F4">
        <w:rPr>
          <w:i/>
          <w:iCs/>
          <w:lang w:val="es-CO"/>
        </w:rPr>
        <w:t>Íkala</w:t>
      </w:r>
      <w:proofErr w:type="spellEnd"/>
      <w:r w:rsidRPr="001513F4">
        <w:rPr>
          <w:i/>
          <w:iCs/>
          <w:lang w:val="es-CO"/>
        </w:rPr>
        <w:t>, Revista de Lenguaje y Cultura</w:t>
      </w:r>
      <w:r w:rsidRPr="001513F4">
        <w:rPr>
          <w:lang w:val="es-CO"/>
        </w:rPr>
        <w:t xml:space="preserve">, </w:t>
      </w:r>
      <w:r w:rsidRPr="001513F4">
        <w:rPr>
          <w:i/>
          <w:iCs/>
          <w:lang w:val="es-CO"/>
        </w:rPr>
        <w:t>25</w:t>
      </w:r>
      <w:r w:rsidRPr="001513F4">
        <w:rPr>
          <w:lang w:val="es-CO"/>
        </w:rPr>
        <w:t>(1), 1-17.</w:t>
      </w:r>
    </w:p>
    <w:p w14:paraId="5B72B203" w14:textId="27E03CE6" w:rsidR="00900A31" w:rsidRPr="001513F4" w:rsidRDefault="00900A31" w:rsidP="001513F4">
      <w:pPr>
        <w:ind w:left="720" w:hanging="720"/>
      </w:pPr>
    </w:p>
    <w:p w14:paraId="6222AAC7" w14:textId="3884B6AD" w:rsidR="00755FBA" w:rsidRPr="001513F4" w:rsidRDefault="00755FBA" w:rsidP="001513F4">
      <w:pPr>
        <w:ind w:left="720" w:hanging="720"/>
      </w:pPr>
      <w:r w:rsidRPr="001513F4">
        <w:t>Ortega, Y. (2021). Transformative pedagogies for English teaching: Teachers and students building social justice together. </w:t>
      </w:r>
      <w:r w:rsidRPr="001513F4">
        <w:rPr>
          <w:i/>
          <w:iCs/>
        </w:rPr>
        <w:t>Applied Linguistics</w:t>
      </w:r>
      <w:r w:rsidRPr="001513F4">
        <w:t>, </w:t>
      </w:r>
      <w:r w:rsidRPr="001513F4">
        <w:rPr>
          <w:i/>
          <w:iCs/>
        </w:rPr>
        <w:t>42</w:t>
      </w:r>
      <w:r w:rsidRPr="001513F4">
        <w:t xml:space="preserve">(6), 1144-1152. </w:t>
      </w:r>
    </w:p>
    <w:p w14:paraId="608D1C6B" w14:textId="77777777" w:rsidR="00755FBA" w:rsidRPr="001513F4" w:rsidRDefault="00755FBA" w:rsidP="001513F4">
      <w:pPr>
        <w:ind w:left="720" w:hanging="720"/>
      </w:pPr>
    </w:p>
    <w:p w14:paraId="623108FC" w14:textId="2CA7B2FA" w:rsidR="002351D2" w:rsidRPr="001513F4" w:rsidRDefault="00C4535D" w:rsidP="001513F4">
      <w:pPr>
        <w:pStyle w:val="list-group-item"/>
        <w:spacing w:before="0" w:beforeAutospacing="0" w:after="0" w:afterAutospacing="0"/>
        <w:ind w:left="720" w:hanging="720"/>
      </w:pPr>
      <w:r w:rsidRPr="001513F4">
        <w:t xml:space="preserve">Osborn, T. A. (2006). </w:t>
      </w:r>
      <w:r w:rsidRPr="001513F4">
        <w:rPr>
          <w:i/>
          <w:iCs/>
        </w:rPr>
        <w:t>Teaching world languages for social justice</w:t>
      </w:r>
      <w:r w:rsidRPr="001513F4">
        <w:t>. Lawrence Erlbaum.</w:t>
      </w:r>
    </w:p>
    <w:p w14:paraId="34F79EFE" w14:textId="77777777" w:rsidR="00A757EB" w:rsidRPr="001513F4" w:rsidRDefault="00A757EB" w:rsidP="001513F4">
      <w:pPr>
        <w:pStyle w:val="list-group-item"/>
        <w:spacing w:before="0" w:beforeAutospacing="0" w:after="0" w:afterAutospacing="0"/>
        <w:ind w:left="720" w:hanging="720"/>
      </w:pPr>
    </w:p>
    <w:p w14:paraId="155894C8" w14:textId="6CCB4A14" w:rsidR="00A757EB" w:rsidRPr="001513F4" w:rsidRDefault="00A757EB" w:rsidP="001513F4">
      <w:pPr>
        <w:ind w:left="720" w:hanging="720"/>
        <w:rPr>
          <w:bCs/>
        </w:rPr>
      </w:pPr>
      <w:r w:rsidRPr="001513F4">
        <w:rPr>
          <w:bCs/>
        </w:rPr>
        <w:t xml:space="preserve">Padilla, L., &amp; Vana, R. (Eds.). (2024). </w:t>
      </w:r>
      <w:r w:rsidRPr="001513F4">
        <w:rPr>
          <w:bCs/>
          <w:i/>
          <w:iCs/>
        </w:rPr>
        <w:t xml:space="preserve">Representation, </w:t>
      </w:r>
      <w:r w:rsidRPr="001513F4">
        <w:rPr>
          <w:bCs/>
          <w:i/>
          <w:iCs/>
        </w:rPr>
        <w:t>i</w:t>
      </w:r>
      <w:r w:rsidRPr="001513F4">
        <w:rPr>
          <w:bCs/>
          <w:i/>
          <w:iCs/>
        </w:rPr>
        <w:t xml:space="preserve">nclusion and </w:t>
      </w:r>
      <w:r w:rsidRPr="001513F4">
        <w:rPr>
          <w:bCs/>
          <w:i/>
          <w:iCs/>
        </w:rPr>
        <w:t>s</w:t>
      </w:r>
      <w:r w:rsidRPr="001513F4">
        <w:rPr>
          <w:bCs/>
          <w:i/>
          <w:iCs/>
        </w:rPr>
        <w:t xml:space="preserve">ocial </w:t>
      </w:r>
      <w:r w:rsidRPr="001513F4">
        <w:rPr>
          <w:bCs/>
          <w:i/>
          <w:iCs/>
        </w:rPr>
        <w:t>j</w:t>
      </w:r>
      <w:r w:rsidRPr="001513F4">
        <w:rPr>
          <w:bCs/>
          <w:i/>
          <w:iCs/>
        </w:rPr>
        <w:t xml:space="preserve">ustice in </w:t>
      </w:r>
      <w:r w:rsidRPr="001513F4">
        <w:rPr>
          <w:bCs/>
          <w:i/>
          <w:iCs/>
        </w:rPr>
        <w:t>w</w:t>
      </w:r>
      <w:r w:rsidRPr="001513F4">
        <w:rPr>
          <w:bCs/>
          <w:i/>
          <w:iCs/>
        </w:rPr>
        <w:t xml:space="preserve">orld </w:t>
      </w:r>
      <w:r w:rsidRPr="001513F4">
        <w:rPr>
          <w:bCs/>
          <w:i/>
          <w:iCs/>
        </w:rPr>
        <w:t>l</w:t>
      </w:r>
      <w:r w:rsidRPr="001513F4">
        <w:rPr>
          <w:bCs/>
          <w:i/>
          <w:iCs/>
        </w:rPr>
        <w:t xml:space="preserve">anguage </w:t>
      </w:r>
      <w:r w:rsidRPr="001513F4">
        <w:rPr>
          <w:bCs/>
          <w:i/>
          <w:iCs/>
        </w:rPr>
        <w:t>t</w:t>
      </w:r>
      <w:r w:rsidRPr="001513F4">
        <w:rPr>
          <w:bCs/>
          <w:i/>
          <w:iCs/>
        </w:rPr>
        <w:t xml:space="preserve">eaching: Research and </w:t>
      </w:r>
      <w:r w:rsidRPr="001513F4">
        <w:rPr>
          <w:bCs/>
          <w:i/>
          <w:iCs/>
        </w:rPr>
        <w:t>p</w:t>
      </w:r>
      <w:r w:rsidRPr="001513F4">
        <w:rPr>
          <w:bCs/>
          <w:i/>
          <w:iCs/>
        </w:rPr>
        <w:t xml:space="preserve">edagogy for </w:t>
      </w:r>
      <w:r w:rsidRPr="001513F4">
        <w:rPr>
          <w:bCs/>
          <w:i/>
          <w:iCs/>
        </w:rPr>
        <w:t>i</w:t>
      </w:r>
      <w:r w:rsidRPr="001513F4">
        <w:rPr>
          <w:bCs/>
          <w:i/>
          <w:iCs/>
        </w:rPr>
        <w:t xml:space="preserve">nclusive </w:t>
      </w:r>
      <w:r w:rsidRPr="001513F4">
        <w:rPr>
          <w:bCs/>
          <w:i/>
          <w:iCs/>
        </w:rPr>
        <w:t>c</w:t>
      </w:r>
      <w:r w:rsidRPr="001513F4">
        <w:rPr>
          <w:bCs/>
          <w:i/>
          <w:iCs/>
        </w:rPr>
        <w:t>lassrooms</w:t>
      </w:r>
      <w:r w:rsidRPr="001513F4">
        <w:rPr>
          <w:bCs/>
        </w:rPr>
        <w:t>. Taylor &amp; Francis.</w:t>
      </w:r>
    </w:p>
    <w:p w14:paraId="00A0AC85" w14:textId="3F28A541" w:rsidR="00A757EB" w:rsidRPr="001513F4" w:rsidRDefault="00A757EB" w:rsidP="001513F4">
      <w:pPr>
        <w:pStyle w:val="list-group-item"/>
        <w:spacing w:before="0" w:beforeAutospacing="0" w:after="0" w:afterAutospacing="0"/>
        <w:ind w:left="720" w:hanging="720"/>
      </w:pPr>
    </w:p>
    <w:p w14:paraId="544E36C5" w14:textId="21011EB1" w:rsidR="00B35F7D" w:rsidRPr="001513F4" w:rsidRDefault="00B35F7D" w:rsidP="001513F4">
      <w:pPr>
        <w:pStyle w:val="list-group-item"/>
        <w:spacing w:before="0" w:beforeAutospacing="0" w:after="0" w:afterAutospacing="0"/>
        <w:ind w:left="720" w:hanging="720"/>
      </w:pPr>
      <w:bookmarkStart w:id="29" w:name="_Hlk112999382"/>
      <w:r w:rsidRPr="001513F4">
        <w:t>Palmer, D. K., Cervantes-Soon, C., Dorner, L., &amp; Heiman, D. (2019). Bilingualism, biliteracy, biculturalism, and critical consciousness for all: Proposing a fourth fundamental goal for two-way dual language education. </w:t>
      </w:r>
      <w:r w:rsidRPr="001513F4">
        <w:rPr>
          <w:i/>
          <w:iCs/>
        </w:rPr>
        <w:t>Theory into Practice</w:t>
      </w:r>
      <w:r w:rsidRPr="001513F4">
        <w:t>, </w:t>
      </w:r>
      <w:r w:rsidRPr="001513F4">
        <w:rPr>
          <w:i/>
          <w:iCs/>
        </w:rPr>
        <w:t>58</w:t>
      </w:r>
      <w:r w:rsidRPr="001513F4">
        <w:t xml:space="preserve">(2), 121-133. </w:t>
      </w:r>
    </w:p>
    <w:bookmarkEnd w:id="29"/>
    <w:p w14:paraId="3E4FB241" w14:textId="77777777" w:rsidR="00B35F7D" w:rsidRPr="001513F4" w:rsidRDefault="00B35F7D" w:rsidP="001513F4">
      <w:pPr>
        <w:pStyle w:val="list-group-item"/>
        <w:spacing w:before="0" w:beforeAutospacing="0" w:after="0" w:afterAutospacing="0"/>
        <w:ind w:left="720" w:hanging="720"/>
      </w:pPr>
    </w:p>
    <w:p w14:paraId="3D98A960" w14:textId="5A75871C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>Papa, R., Eadens, D. M., &amp; Eadens, D. W. (Eds.). (2016).</w:t>
      </w:r>
      <w:r w:rsidRPr="001513F4">
        <w:rPr>
          <w:rFonts w:eastAsiaTheme="minorEastAsia"/>
          <w:i/>
          <w:iCs/>
          <w:lang w:eastAsia="ja-JP"/>
        </w:rPr>
        <w:t xml:space="preserve"> Social justice instruction: Empowerment on the </w:t>
      </w:r>
      <w:r w:rsidR="000E2C5E" w:rsidRPr="001513F4">
        <w:rPr>
          <w:rFonts w:eastAsiaTheme="minorEastAsia"/>
          <w:i/>
          <w:iCs/>
          <w:lang w:eastAsia="ja-JP"/>
        </w:rPr>
        <w:t>c</w:t>
      </w:r>
      <w:r w:rsidRPr="001513F4">
        <w:rPr>
          <w:rFonts w:eastAsiaTheme="minorEastAsia"/>
          <w:i/>
          <w:iCs/>
          <w:lang w:eastAsia="ja-JP"/>
        </w:rPr>
        <w:t>halkboard</w:t>
      </w:r>
      <w:r w:rsidRPr="001513F4">
        <w:rPr>
          <w:rFonts w:eastAsiaTheme="minorEastAsia"/>
          <w:lang w:eastAsia="ja-JP"/>
        </w:rPr>
        <w:t>. Springer.</w:t>
      </w:r>
    </w:p>
    <w:p w14:paraId="608E6E68" w14:textId="77777777" w:rsidR="001865FE" w:rsidRPr="001513F4" w:rsidRDefault="001865FE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066C662F" w14:textId="0798C237" w:rsidR="00900A31" w:rsidRPr="001513F4" w:rsidRDefault="00900A31" w:rsidP="001513F4">
      <w:pPr>
        <w:pStyle w:val="Bibliography"/>
        <w:ind w:left="720" w:hanging="720"/>
      </w:pPr>
      <w:r w:rsidRPr="001513F4">
        <w:rPr>
          <w:lang w:val="es-CO"/>
        </w:rPr>
        <w:t xml:space="preserve">Paris, D., &amp; Alim, H. S. (Eds.). </w:t>
      </w:r>
      <w:r w:rsidRPr="001513F4">
        <w:t xml:space="preserve">(2017). </w:t>
      </w:r>
      <w:r w:rsidRPr="001513F4">
        <w:rPr>
          <w:i/>
          <w:iCs/>
        </w:rPr>
        <w:t>Culturally sustaining pedagogies: Teaching and learning for justice in a changing world</w:t>
      </w:r>
      <w:r w:rsidRPr="001513F4">
        <w:t>. Teachers College Press.</w:t>
      </w:r>
    </w:p>
    <w:p w14:paraId="60244C74" w14:textId="77777777" w:rsidR="00E61EDB" w:rsidRPr="001513F4" w:rsidRDefault="00E61EDB" w:rsidP="001513F4">
      <w:pPr>
        <w:ind w:left="720" w:hanging="720"/>
      </w:pPr>
    </w:p>
    <w:p w14:paraId="5A6FEED3" w14:textId="77777777" w:rsidR="00E61EDB" w:rsidRPr="001513F4" w:rsidRDefault="00E61EDB" w:rsidP="001513F4">
      <w:pPr>
        <w:ind w:left="720" w:hanging="720"/>
        <w:rPr>
          <w:color w:val="000000" w:themeColor="text1"/>
          <w:shd w:val="clear" w:color="auto" w:fill="FFFFFF"/>
        </w:rPr>
      </w:pPr>
      <w:r w:rsidRPr="001513F4">
        <w:rPr>
          <w:color w:val="000000" w:themeColor="text1"/>
          <w:shd w:val="clear" w:color="auto" w:fill="FFFFFF"/>
        </w:rPr>
        <w:t>Patel, H. (2021). Teaching ESL through social justice themes in China: Developing a critical consciousness. In P. Vinogradova &amp; J. K. Shin (Eds.),</w:t>
      </w:r>
      <w:r w:rsidRPr="001513F4">
        <w:rPr>
          <w:rStyle w:val="apple-converted-space"/>
          <w:color w:val="000000" w:themeColor="text1"/>
          <w:shd w:val="clear" w:color="auto" w:fill="FFFFFF"/>
        </w:rPr>
        <w:t> </w:t>
      </w:r>
      <w:r w:rsidRPr="001513F4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1513F4">
        <w:rPr>
          <w:rStyle w:val="apple-converted-space"/>
          <w:color w:val="000000" w:themeColor="text1"/>
          <w:shd w:val="clear" w:color="auto" w:fill="FFFFFF"/>
        </w:rPr>
        <w:t> </w:t>
      </w:r>
      <w:r w:rsidRPr="001513F4">
        <w:rPr>
          <w:color w:val="000000" w:themeColor="text1"/>
          <w:shd w:val="clear" w:color="auto" w:fill="FFFFFF"/>
        </w:rPr>
        <w:t>(pp. 107-112). Routledge.</w:t>
      </w:r>
    </w:p>
    <w:p w14:paraId="1B2AF965" w14:textId="77777777" w:rsidR="00D55247" w:rsidRPr="001513F4" w:rsidRDefault="00D55247" w:rsidP="001513F4">
      <w:pPr>
        <w:ind w:left="720" w:hanging="720"/>
      </w:pPr>
    </w:p>
    <w:p w14:paraId="2D6C6ECE" w14:textId="338EBB4F" w:rsidR="00D55247" w:rsidRPr="001513F4" w:rsidRDefault="00D55247" w:rsidP="001513F4">
      <w:pPr>
        <w:ind w:left="720" w:hanging="720"/>
        <w:rPr>
          <w:highlight w:val="white"/>
        </w:rPr>
      </w:pPr>
      <w:bookmarkStart w:id="30" w:name="_Hlk189659858"/>
      <w:r w:rsidRPr="001513F4">
        <w:rPr>
          <w:highlight w:val="white"/>
        </w:rPr>
        <w:t xml:space="preserve">Peled, Y. (2018). Language barriers and epistemic injustice in healthcare settings. </w:t>
      </w:r>
      <w:r w:rsidRPr="001513F4">
        <w:rPr>
          <w:i/>
          <w:highlight w:val="white"/>
        </w:rPr>
        <w:t>Bioethics, 32</w:t>
      </w:r>
      <w:r w:rsidRPr="001513F4">
        <w:rPr>
          <w:highlight w:val="white"/>
        </w:rPr>
        <w:t>, 360</w:t>
      </w:r>
      <w:r w:rsidR="007F1935">
        <w:rPr>
          <w:highlight w:val="white"/>
        </w:rPr>
        <w:t>-</w:t>
      </w:r>
      <w:r w:rsidRPr="001513F4">
        <w:rPr>
          <w:highlight w:val="white"/>
        </w:rPr>
        <w:t>367.</w:t>
      </w:r>
    </w:p>
    <w:bookmarkEnd w:id="30"/>
    <w:p w14:paraId="0A5F60BF" w14:textId="13F495A7" w:rsidR="00900A31" w:rsidRPr="001513F4" w:rsidRDefault="00900A31" w:rsidP="001513F4">
      <w:pPr>
        <w:ind w:left="720" w:hanging="720"/>
      </w:pPr>
    </w:p>
    <w:p w14:paraId="01B80C13" w14:textId="47BD9EC4" w:rsidR="00B35F7D" w:rsidRPr="001513F4" w:rsidRDefault="00B35F7D" w:rsidP="001513F4">
      <w:pPr>
        <w:ind w:left="720" w:hanging="720"/>
      </w:pPr>
      <w:r w:rsidRPr="001513F4">
        <w:t>Pentón Herrera, L. J., &amp; McNair, R. L. (2021). Restorative and community‐building practices as social justice for English learners. </w:t>
      </w:r>
      <w:r w:rsidRPr="001513F4">
        <w:rPr>
          <w:i/>
          <w:iCs/>
        </w:rPr>
        <w:t>TESOL Journal</w:t>
      </w:r>
      <w:r w:rsidRPr="001513F4">
        <w:t>, </w:t>
      </w:r>
      <w:r w:rsidRPr="001513F4">
        <w:rPr>
          <w:i/>
          <w:iCs/>
        </w:rPr>
        <w:t>12</w:t>
      </w:r>
      <w:r w:rsidRPr="001513F4">
        <w:t>(1)</w:t>
      </w:r>
      <w:r w:rsidR="00435AB2" w:rsidRPr="001513F4">
        <w:t xml:space="preserve">. </w:t>
      </w:r>
      <w:hyperlink r:id="rId37" w:history="1">
        <w:r w:rsidR="00435AB2" w:rsidRPr="001513F4">
          <w:rPr>
            <w:rStyle w:val="Hyperlink"/>
          </w:rPr>
          <w:t>https://doi.org/10.1002/tesj.523</w:t>
        </w:r>
      </w:hyperlink>
      <w:r w:rsidRPr="001513F4">
        <w:t xml:space="preserve">. </w:t>
      </w:r>
    </w:p>
    <w:p w14:paraId="5EE98ECD" w14:textId="77777777" w:rsidR="003362D1" w:rsidRPr="001513F4" w:rsidRDefault="003362D1" w:rsidP="001513F4">
      <w:pPr>
        <w:ind w:left="720" w:hanging="720"/>
      </w:pPr>
    </w:p>
    <w:p w14:paraId="5B6FA173" w14:textId="6491AEA3" w:rsidR="003362D1" w:rsidRPr="001513F4" w:rsidRDefault="003362D1" w:rsidP="001513F4">
      <w:pPr>
        <w:ind w:left="720" w:hanging="720"/>
      </w:pPr>
      <w:r w:rsidRPr="001513F4">
        <w:rPr>
          <w:color w:val="000000"/>
        </w:rPr>
        <w:lastRenderedPageBreak/>
        <w:t xml:space="preserve">Penuel, W. R., &amp; Watkins, D. A. (2019). Assessment to promote equity and epistemic justice: A use-case of a research-practice partnership in science education. </w:t>
      </w:r>
      <w:r w:rsidRPr="001513F4">
        <w:rPr>
          <w:i/>
          <w:color w:val="000000"/>
        </w:rPr>
        <w:t>The Annals of the American Academy of Political and Social Science, 683</w:t>
      </w:r>
      <w:r w:rsidRPr="001513F4">
        <w:rPr>
          <w:color w:val="000000"/>
        </w:rPr>
        <w:t>, 201-216.</w:t>
      </w:r>
    </w:p>
    <w:p w14:paraId="291DE1F7" w14:textId="77777777" w:rsidR="00B35F7D" w:rsidRPr="001513F4" w:rsidRDefault="00B35F7D" w:rsidP="001513F4">
      <w:pPr>
        <w:ind w:left="720" w:hanging="720"/>
      </w:pPr>
    </w:p>
    <w:p w14:paraId="46DD575D" w14:textId="30074268" w:rsidR="00500C3F" w:rsidRPr="001513F4" w:rsidRDefault="00500C3F" w:rsidP="001513F4">
      <w:pPr>
        <w:ind w:left="720" w:hanging="720"/>
      </w:pPr>
      <w:bookmarkStart w:id="31" w:name="_Hlk112999450"/>
      <w:r w:rsidRPr="001513F4">
        <w:t>Perugini, D. C., &amp; Wagner, M. (2022). Enacting social justice in world language education through intercultural citizenship. In B. Wassell &amp; C. Glynn (Eds.), </w:t>
      </w:r>
      <w:r w:rsidRPr="001513F4">
        <w:rPr>
          <w:i/>
          <w:iCs/>
        </w:rPr>
        <w:t>Transforming world language teaching and teacher education for equity and justice: Pushing boundaries in US contexts</w:t>
      </w:r>
      <w:r w:rsidRPr="001513F4">
        <w:t xml:space="preserve"> (pp. 41-64). Multilingual Matters. </w:t>
      </w:r>
    </w:p>
    <w:p w14:paraId="4FFFC684" w14:textId="77777777" w:rsidR="00BC32E7" w:rsidRPr="001513F4" w:rsidRDefault="00BC32E7" w:rsidP="001513F4">
      <w:pPr>
        <w:ind w:left="720" w:hanging="720"/>
      </w:pPr>
    </w:p>
    <w:p w14:paraId="68A8BC40" w14:textId="7B84B7E2" w:rsidR="004F774F" w:rsidRPr="001513F4" w:rsidRDefault="004F774F" w:rsidP="001513F4">
      <w:pPr>
        <w:ind w:left="720" w:hanging="720"/>
      </w:pPr>
      <w:r w:rsidRPr="001513F4">
        <w:t xml:space="preserve">Phillipson, R. (1998). Globalizing English: Are linguistic human rights an alternative to linguistic imperialism? </w:t>
      </w:r>
      <w:r w:rsidRPr="001513F4">
        <w:rPr>
          <w:i/>
          <w:iCs/>
        </w:rPr>
        <w:t>Language Sciences, 20</w:t>
      </w:r>
      <w:r w:rsidRPr="001513F4">
        <w:t>(1), 101</w:t>
      </w:r>
      <w:r w:rsidR="007F1935">
        <w:t>-</w:t>
      </w:r>
      <w:r w:rsidRPr="001513F4">
        <w:t>112.</w:t>
      </w:r>
    </w:p>
    <w:p w14:paraId="4A6A6682" w14:textId="77777777" w:rsidR="004F774F" w:rsidRPr="001513F4" w:rsidRDefault="004F774F" w:rsidP="001513F4">
      <w:pPr>
        <w:ind w:left="720" w:hanging="720"/>
      </w:pPr>
    </w:p>
    <w:p w14:paraId="65FF2B95" w14:textId="1DF0031B" w:rsidR="00BC32E7" w:rsidRPr="001513F4" w:rsidRDefault="00BC32E7" w:rsidP="001513F4">
      <w:pPr>
        <w:ind w:left="720" w:hanging="720"/>
      </w:pPr>
      <w:r w:rsidRPr="001513F4">
        <w:t xml:space="preserve">Phillipson, R. H. L. (Ed.). (2000). </w:t>
      </w:r>
      <w:r w:rsidRPr="001513F4">
        <w:rPr>
          <w:i/>
        </w:rPr>
        <w:t>Rights to language</w:t>
      </w:r>
      <w:r w:rsidRPr="001513F4">
        <w:t>. Lawrence Erlbaum.</w:t>
      </w:r>
    </w:p>
    <w:bookmarkEnd w:id="31"/>
    <w:p w14:paraId="170DF721" w14:textId="77777777" w:rsidR="00500C3F" w:rsidRPr="001513F4" w:rsidRDefault="00500C3F" w:rsidP="001513F4">
      <w:pPr>
        <w:ind w:left="720" w:hanging="720"/>
      </w:pPr>
    </w:p>
    <w:p w14:paraId="2F4E0101" w14:textId="0017904E" w:rsidR="004968EF" w:rsidRPr="001513F4" w:rsidRDefault="004968EF" w:rsidP="001513F4">
      <w:pPr>
        <w:ind w:left="720" w:hanging="720"/>
      </w:pPr>
      <w:r w:rsidRPr="001513F4">
        <w:t xml:space="preserve">Picower, B. (2012). </w:t>
      </w:r>
      <w:r w:rsidRPr="001513F4">
        <w:rPr>
          <w:i/>
          <w:iCs/>
        </w:rPr>
        <w:t>Practice what you teach: Social justice education in the classroom and streets.</w:t>
      </w:r>
      <w:r w:rsidRPr="001513F4">
        <w:t xml:space="preserve"> Routledge.</w:t>
      </w:r>
    </w:p>
    <w:p w14:paraId="2307A31B" w14:textId="77777777" w:rsidR="00504D5E" w:rsidRPr="001513F4" w:rsidRDefault="00504D5E" w:rsidP="001513F4">
      <w:pPr>
        <w:ind w:left="720" w:hanging="720"/>
      </w:pPr>
    </w:p>
    <w:p w14:paraId="5413E5F4" w14:textId="6C7F1864" w:rsidR="0081768B" w:rsidRPr="001513F4" w:rsidRDefault="00C4535D" w:rsidP="001513F4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1513F4">
        <w:t xml:space="preserve">Piedrahita, S., &amp; María, A. (2016). Contributions of a social justice language teacher education perspective to professional development programs in Colombia. </w:t>
      </w:r>
      <w:r w:rsidRPr="001513F4">
        <w:rPr>
          <w:i/>
          <w:iCs/>
        </w:rPr>
        <w:t>Profile Issues in Teachers Professional Development</w:t>
      </w:r>
      <w:r w:rsidRPr="001513F4">
        <w:t xml:space="preserve">, </w:t>
      </w:r>
      <w:r w:rsidRPr="001513F4">
        <w:rPr>
          <w:i/>
          <w:iCs/>
        </w:rPr>
        <w:t>18</w:t>
      </w:r>
      <w:r w:rsidRPr="001513F4">
        <w:t>(1), 203</w:t>
      </w:r>
      <w:r w:rsidR="007F1935">
        <w:t>-</w:t>
      </w:r>
      <w:r w:rsidRPr="001513F4">
        <w:t xml:space="preserve">217. </w:t>
      </w:r>
      <w:hyperlink r:id="rId38" w:history="1">
        <w:r w:rsidRPr="001513F4">
          <w:rPr>
            <w:rStyle w:val="Hyperlink"/>
          </w:rPr>
          <w:t>http://doi.org/10.15446/profile.v18n1.47807</w:t>
        </w:r>
      </w:hyperlink>
    </w:p>
    <w:p w14:paraId="2F7B1B35" w14:textId="77777777" w:rsidR="00504D5E" w:rsidRPr="001513F4" w:rsidRDefault="00504D5E" w:rsidP="001513F4">
      <w:pPr>
        <w:pStyle w:val="list-group-item"/>
        <w:spacing w:before="0" w:beforeAutospacing="0" w:after="0" w:afterAutospacing="0"/>
        <w:ind w:left="720" w:hanging="720"/>
      </w:pPr>
    </w:p>
    <w:p w14:paraId="525438E7" w14:textId="20CF89E9" w:rsidR="004968EF" w:rsidRPr="001513F4" w:rsidRDefault="004968EF" w:rsidP="001513F4">
      <w:pPr>
        <w:ind w:left="720" w:hanging="720"/>
      </w:pPr>
      <w:r w:rsidRPr="001513F4">
        <w:t xml:space="preserve">Piller, I. (2016). </w:t>
      </w:r>
      <w:r w:rsidRPr="001513F4">
        <w:rPr>
          <w:i/>
          <w:iCs/>
        </w:rPr>
        <w:t xml:space="preserve">Linguistic diversity and social justice: An introduction to applied sociolinguistics. </w:t>
      </w:r>
      <w:r w:rsidRPr="001513F4">
        <w:t>Oxford University Press.</w:t>
      </w:r>
    </w:p>
    <w:p w14:paraId="2389CCA1" w14:textId="542626E4" w:rsidR="0081768B" w:rsidRPr="001513F4" w:rsidRDefault="0081768B" w:rsidP="001513F4">
      <w:pPr>
        <w:ind w:left="720" w:hanging="720"/>
      </w:pPr>
    </w:p>
    <w:p w14:paraId="290AAD8B" w14:textId="2EB43476" w:rsidR="00A27C6C" w:rsidRPr="001513F4" w:rsidRDefault="00A27C6C" w:rsidP="001513F4">
      <w:pPr>
        <w:ind w:left="720" w:hanging="720"/>
      </w:pPr>
      <w:bookmarkStart w:id="32" w:name="_Hlk112999478"/>
      <w:r w:rsidRPr="001513F4">
        <w:t xml:space="preserve">Porto, M. (2021). A community </w:t>
      </w:r>
      <w:proofErr w:type="gramStart"/>
      <w:r w:rsidRPr="001513F4">
        <w:t>service learning</w:t>
      </w:r>
      <w:proofErr w:type="gramEnd"/>
      <w:r w:rsidRPr="001513F4">
        <w:t xml:space="preserve"> experience with student teachers of English: Enacting social justice in language education in a community centre. </w:t>
      </w:r>
      <w:r w:rsidRPr="001513F4">
        <w:rPr>
          <w:i/>
          <w:iCs/>
        </w:rPr>
        <w:t>The Language Learning Journal</w:t>
      </w:r>
      <w:r w:rsidRPr="001513F4">
        <w:t xml:space="preserve">, 1-17. </w:t>
      </w:r>
      <w:hyperlink r:id="rId39" w:history="1">
        <w:r w:rsidRPr="001513F4">
          <w:rPr>
            <w:rStyle w:val="Hyperlink"/>
          </w:rPr>
          <w:t>https://doi.org/10.1080/09571736.2021.1971741</w:t>
        </w:r>
      </w:hyperlink>
      <w:r w:rsidRPr="001513F4">
        <w:t xml:space="preserve"> </w:t>
      </w:r>
    </w:p>
    <w:p w14:paraId="56AED211" w14:textId="3FC7BC24" w:rsidR="00A27C6C" w:rsidRPr="001513F4" w:rsidRDefault="00A27C6C" w:rsidP="001513F4">
      <w:pPr>
        <w:ind w:left="720" w:hanging="720"/>
      </w:pPr>
    </w:p>
    <w:p w14:paraId="69315F5A" w14:textId="7F980A30" w:rsidR="00C71DC8" w:rsidRPr="001513F4" w:rsidRDefault="00C71DC8" w:rsidP="001513F4">
      <w:pPr>
        <w:ind w:left="720" w:hanging="720"/>
      </w:pPr>
      <w:r w:rsidRPr="001513F4">
        <w:t>Poteau, C. E., &amp; Winkle, C. A. (Eds.). (2021). </w:t>
      </w:r>
      <w:r w:rsidRPr="001513F4">
        <w:rPr>
          <w:i/>
          <w:iCs/>
        </w:rPr>
        <w:t>Advocacy for social and linguistic justice in TESOL: Nurturing inclusivity, equity, and social responsibility in English language teaching</w:t>
      </w:r>
      <w:r w:rsidRPr="001513F4">
        <w:t xml:space="preserve">. Routledge. </w:t>
      </w:r>
    </w:p>
    <w:bookmarkEnd w:id="32"/>
    <w:p w14:paraId="0C931B83" w14:textId="77777777" w:rsidR="00991E89" w:rsidRPr="001513F4" w:rsidRDefault="00991E89" w:rsidP="001513F4">
      <w:pPr>
        <w:pStyle w:val="Heading1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513F4">
        <w:rPr>
          <w:rFonts w:ascii="Times New Roman" w:hAnsi="Times New Roman" w:cs="Times New Roman"/>
          <w:color w:val="auto"/>
          <w:sz w:val="24"/>
          <w:szCs w:val="24"/>
        </w:rPr>
        <w:t>Pourbahram, R</w:t>
      </w:r>
      <w:r w:rsidRPr="001513F4">
        <w:rPr>
          <w:rFonts w:ascii="Times New Roman" w:hAnsi="Times New Roman" w:cs="Times New Roman"/>
          <w:sz w:val="24"/>
          <w:szCs w:val="24"/>
        </w:rPr>
        <w:t>.</w:t>
      </w:r>
      <w:r w:rsidRPr="001513F4">
        <w:rPr>
          <w:rFonts w:ascii="Times New Roman" w:hAnsi="Times New Roman" w:cs="Times New Roman"/>
          <w:color w:val="auto"/>
          <w:sz w:val="24"/>
          <w:szCs w:val="24"/>
        </w:rPr>
        <w:t>, &amp; Sadeghi, K. (2023).</w:t>
      </w:r>
      <w:r w:rsidRPr="001513F4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13F4">
        <w:rPr>
          <w:rStyle w:val="articletitle"/>
          <w:rFonts w:ascii="Times New Roman" w:hAnsi="Times New Roman" w:cs="Times New Roman"/>
          <w:color w:val="auto"/>
          <w:sz w:val="24"/>
          <w:szCs w:val="24"/>
        </w:rPr>
        <w:t xml:space="preserve">Social justice in technology-mediated second language education: A systematic review. </w:t>
      </w:r>
      <w:r w:rsidRPr="001513F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Iranian Journal of Language Teaching Research, 11</w:t>
      </w:r>
      <w:r w:rsidRPr="001513F4">
        <w:rPr>
          <w:rFonts w:ascii="Times New Roman" w:eastAsia="Times New Roman" w:hAnsi="Times New Roman" w:cs="Times New Roman"/>
          <w:color w:val="auto"/>
          <w:sz w:val="24"/>
          <w:szCs w:val="24"/>
        </w:rPr>
        <w:t>(3), 81-97.</w:t>
      </w:r>
    </w:p>
    <w:p w14:paraId="28E5A261" w14:textId="77777777" w:rsidR="00991E89" w:rsidRPr="001513F4" w:rsidRDefault="00991E89" w:rsidP="001513F4">
      <w:pPr>
        <w:ind w:left="720" w:hanging="720"/>
      </w:pPr>
    </w:p>
    <w:p w14:paraId="02BBFEF2" w14:textId="01304E41" w:rsidR="0023149C" w:rsidRPr="001513F4" w:rsidRDefault="0023149C" w:rsidP="001513F4">
      <w:pPr>
        <w:ind w:left="720" w:hanging="720"/>
      </w:pPr>
      <w:r w:rsidRPr="001513F4">
        <w:t xml:space="preserve">Quehl, T. Biel, A., &amp; </w:t>
      </w:r>
      <w:proofErr w:type="spellStart"/>
      <w:r w:rsidRPr="001513F4">
        <w:t>Esleben</w:t>
      </w:r>
      <w:proofErr w:type="spellEnd"/>
      <w:r w:rsidRPr="001513F4">
        <w:t xml:space="preserve">, F. M. (Eds). (2025). </w:t>
      </w:r>
      <w:r w:rsidRPr="001513F4">
        <w:rPr>
          <w:i/>
          <w:iCs/>
        </w:rPr>
        <w:t>Social justice in language education: Taking action</w:t>
      </w:r>
      <w:r w:rsidRPr="001513F4">
        <w:t xml:space="preserve">. Multilingual Matters.  </w:t>
      </w:r>
    </w:p>
    <w:p w14:paraId="0F997C68" w14:textId="77777777" w:rsidR="0023149C" w:rsidRPr="001513F4" w:rsidRDefault="0023149C" w:rsidP="001513F4">
      <w:pPr>
        <w:ind w:left="720" w:hanging="720"/>
      </w:pPr>
    </w:p>
    <w:p w14:paraId="3BC5A227" w14:textId="3D403366" w:rsidR="0014147D" w:rsidRPr="001513F4" w:rsidRDefault="0014147D" w:rsidP="001513F4">
      <w:pPr>
        <w:pStyle w:val="Heading5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1513F4">
        <w:rPr>
          <w:rFonts w:ascii="Times New Roman" w:eastAsia="Times New Roman" w:hAnsi="Times New Roman" w:cs="Times New Roman"/>
          <w:color w:val="auto"/>
        </w:rPr>
        <w:t xml:space="preserve">Rahmati, T., &amp; Nishi, M. (2023). </w:t>
      </w:r>
      <w:r w:rsidRPr="001513F4">
        <w:rPr>
          <w:rFonts w:ascii="Times New Roman" w:hAnsi="Times New Roman" w:cs="Times New Roman"/>
          <w:color w:val="auto"/>
        </w:rPr>
        <w:t xml:space="preserve">EFL teachers’ knowledge, beliefs, and practices regarding fairness and justice in technology-enhanced classroom assessment: A </w:t>
      </w:r>
      <w:proofErr w:type="spellStart"/>
      <w:r w:rsidRPr="001513F4">
        <w:rPr>
          <w:rFonts w:ascii="Times New Roman" w:hAnsi="Times New Roman" w:cs="Times New Roman"/>
          <w:color w:val="auto"/>
        </w:rPr>
        <w:t>duoethnography</w:t>
      </w:r>
      <w:proofErr w:type="spellEnd"/>
      <w:r w:rsidRPr="001513F4">
        <w:rPr>
          <w:rFonts w:ascii="Times New Roman" w:hAnsi="Times New Roman" w:cs="Times New Roman"/>
          <w:color w:val="auto"/>
        </w:rPr>
        <w:t xml:space="preserve">. </w:t>
      </w:r>
      <w:r w:rsidRPr="001513F4">
        <w:rPr>
          <w:rFonts w:ascii="Times New Roman" w:eastAsia="Times New Roman" w:hAnsi="Times New Roman" w:cs="Times New Roman"/>
          <w:i/>
          <w:iCs/>
          <w:color w:val="auto"/>
        </w:rPr>
        <w:t>Iranian Journal of Language Teaching Research, 11</w:t>
      </w:r>
      <w:r w:rsidRPr="001513F4">
        <w:rPr>
          <w:rFonts w:ascii="Times New Roman" w:eastAsia="Times New Roman" w:hAnsi="Times New Roman" w:cs="Times New Roman"/>
          <w:color w:val="auto"/>
        </w:rPr>
        <w:t>(3), 31-52.</w:t>
      </w:r>
      <w:r w:rsidR="00AB6D7B" w:rsidRPr="001513F4">
        <w:rPr>
          <w:rFonts w:ascii="Times New Roman" w:eastAsia="Times New Roman" w:hAnsi="Times New Roman" w:cs="Times New Roman"/>
          <w:color w:val="auto"/>
        </w:rPr>
        <w:t xml:space="preserve"> </w:t>
      </w:r>
      <w:hyperlink r:id="rId40" w:history="1">
        <w:r w:rsidR="00AB6D7B" w:rsidRPr="001513F4">
          <w:rPr>
            <w:rStyle w:val="Hyperlink"/>
            <w:rFonts w:ascii="Times New Roman" w:eastAsia="Times New Roman" w:hAnsi="Times New Roman" w:cs="Times New Roman"/>
          </w:rPr>
          <w:t>0.30466/ijltr.2023.121405</w:t>
        </w:r>
      </w:hyperlink>
    </w:p>
    <w:p w14:paraId="4A23000C" w14:textId="77777777" w:rsidR="0014147D" w:rsidRPr="001513F4" w:rsidRDefault="0014147D" w:rsidP="001513F4">
      <w:pPr>
        <w:ind w:left="720" w:hanging="720"/>
      </w:pPr>
    </w:p>
    <w:p w14:paraId="6A2021ED" w14:textId="2834BCB5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Reagan, T. </w:t>
      </w:r>
      <w:r w:rsidR="000109D9" w:rsidRPr="001513F4">
        <w:rPr>
          <w:rFonts w:eastAsiaTheme="minorEastAsia"/>
          <w:lang w:eastAsia="ja-JP"/>
        </w:rPr>
        <w:t xml:space="preserve">G. </w:t>
      </w:r>
      <w:r w:rsidRPr="001513F4">
        <w:rPr>
          <w:rFonts w:eastAsiaTheme="minorEastAsia"/>
          <w:lang w:eastAsia="ja-JP"/>
        </w:rPr>
        <w:t xml:space="preserve">(2019). </w:t>
      </w:r>
      <w:r w:rsidRPr="001513F4">
        <w:rPr>
          <w:rFonts w:eastAsiaTheme="minorEastAsia"/>
          <w:i/>
          <w:iCs/>
          <w:lang w:eastAsia="ja-JP"/>
        </w:rPr>
        <w:t xml:space="preserve">Linguistic </w:t>
      </w:r>
      <w:r w:rsidR="001865FE" w:rsidRPr="001513F4">
        <w:rPr>
          <w:rFonts w:eastAsiaTheme="minorEastAsia"/>
          <w:i/>
          <w:iCs/>
          <w:lang w:eastAsia="ja-JP"/>
        </w:rPr>
        <w:t>l</w:t>
      </w:r>
      <w:r w:rsidRPr="001513F4">
        <w:rPr>
          <w:rFonts w:eastAsiaTheme="minorEastAsia"/>
          <w:i/>
          <w:iCs/>
          <w:lang w:eastAsia="ja-JP"/>
        </w:rPr>
        <w:t xml:space="preserve">egitimacy and </w:t>
      </w:r>
      <w:r w:rsidR="001865FE" w:rsidRPr="001513F4">
        <w:rPr>
          <w:rFonts w:eastAsiaTheme="minorEastAsia"/>
          <w:i/>
          <w:iCs/>
          <w:lang w:eastAsia="ja-JP"/>
        </w:rPr>
        <w:t>s</w:t>
      </w:r>
      <w:r w:rsidRPr="001513F4">
        <w:rPr>
          <w:rFonts w:eastAsiaTheme="minorEastAsia"/>
          <w:i/>
          <w:iCs/>
          <w:lang w:eastAsia="ja-JP"/>
        </w:rPr>
        <w:t xml:space="preserve">ocial </w:t>
      </w:r>
      <w:r w:rsidR="001865FE" w:rsidRPr="001513F4">
        <w:rPr>
          <w:rFonts w:eastAsiaTheme="minorEastAsia"/>
          <w:i/>
          <w:iCs/>
          <w:lang w:eastAsia="ja-JP"/>
        </w:rPr>
        <w:t>j</w:t>
      </w:r>
      <w:r w:rsidRPr="001513F4">
        <w:rPr>
          <w:rFonts w:eastAsiaTheme="minorEastAsia"/>
          <w:i/>
          <w:iCs/>
          <w:lang w:eastAsia="ja-JP"/>
        </w:rPr>
        <w:t>ustice</w:t>
      </w:r>
      <w:r w:rsidRPr="001513F4">
        <w:rPr>
          <w:rFonts w:eastAsiaTheme="minorEastAsia"/>
          <w:lang w:eastAsia="ja-JP"/>
        </w:rPr>
        <w:t>. Springer Palgrave Macmillan.</w:t>
      </w:r>
    </w:p>
    <w:p w14:paraId="4D1AE774" w14:textId="1B78436D" w:rsidR="002351D2" w:rsidRPr="001513F4" w:rsidRDefault="002351D2" w:rsidP="001513F4">
      <w:pPr>
        <w:ind w:left="720" w:hanging="720"/>
      </w:pPr>
    </w:p>
    <w:p w14:paraId="2C201B7D" w14:textId="6BE240CD" w:rsidR="000109D9" w:rsidRPr="001513F4" w:rsidRDefault="000109D9" w:rsidP="001513F4">
      <w:pPr>
        <w:ind w:left="720" w:hanging="720"/>
      </w:pPr>
      <w:bookmarkStart w:id="33" w:name="_Hlk112999519"/>
      <w:r w:rsidRPr="001513F4">
        <w:t>Reagan, T. G., &amp; Osborn, T. A. (2020). </w:t>
      </w:r>
      <w:r w:rsidRPr="001513F4">
        <w:rPr>
          <w:i/>
          <w:iCs/>
        </w:rPr>
        <w:t>World language education as critical pedagogy: The promise of social justice</w:t>
      </w:r>
      <w:r w:rsidRPr="001513F4">
        <w:t xml:space="preserve">. Routledge. </w:t>
      </w:r>
    </w:p>
    <w:p w14:paraId="6FBF7367" w14:textId="77777777" w:rsidR="000109D9" w:rsidRPr="001513F4" w:rsidRDefault="000109D9" w:rsidP="001513F4">
      <w:pPr>
        <w:ind w:left="720" w:hanging="720"/>
      </w:pPr>
    </w:p>
    <w:p w14:paraId="5640985A" w14:textId="37693E8B" w:rsidR="00B76740" w:rsidRPr="001513F4" w:rsidRDefault="00900A31" w:rsidP="001513F4">
      <w:pPr>
        <w:ind w:left="720" w:hanging="720"/>
      </w:pPr>
      <w:r w:rsidRPr="001513F4">
        <w:t xml:space="preserve">Roche, G. (2020). Abandoning endangered languages: Ethical loneliness, language oppression, </w:t>
      </w:r>
      <w:r w:rsidR="00B76740" w:rsidRPr="001513F4">
        <w:t>and social justice. </w:t>
      </w:r>
      <w:r w:rsidR="00B76740" w:rsidRPr="001513F4">
        <w:rPr>
          <w:i/>
          <w:iCs/>
        </w:rPr>
        <w:t>American Anthropologist</w:t>
      </w:r>
      <w:r w:rsidR="00B76740" w:rsidRPr="001513F4">
        <w:t>, </w:t>
      </w:r>
      <w:r w:rsidR="00B76740" w:rsidRPr="001513F4">
        <w:rPr>
          <w:i/>
          <w:iCs/>
        </w:rPr>
        <w:t>122</w:t>
      </w:r>
      <w:r w:rsidR="00B76740" w:rsidRPr="001513F4">
        <w:t xml:space="preserve">(1), 164-169. </w:t>
      </w:r>
    </w:p>
    <w:bookmarkEnd w:id="33"/>
    <w:p w14:paraId="086B56BB" w14:textId="77777777" w:rsidR="00900A31" w:rsidRPr="001513F4" w:rsidRDefault="00900A31" w:rsidP="001513F4">
      <w:pPr>
        <w:ind w:left="720" w:hanging="720"/>
      </w:pPr>
    </w:p>
    <w:p w14:paraId="7857B220" w14:textId="7D00E62D" w:rsidR="0081768B" w:rsidRPr="001513F4" w:rsidRDefault="0081768B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>Rosa, J. (2019). Contesting representations of migrant “illegality” through the drop the I-word campaign: Rethinking language change and social change. In</w:t>
      </w:r>
      <w:r w:rsidRPr="001513F4">
        <w:rPr>
          <w:color w:val="000000"/>
        </w:rPr>
        <w:t xml:space="preserve"> N. Avineri, L. R. Graham, E.J. Johnson, R. C.</w:t>
      </w:r>
      <w:r w:rsidR="00C3117F" w:rsidRPr="001513F4">
        <w:rPr>
          <w:color w:val="000000"/>
        </w:rPr>
        <w:t xml:space="preserve"> </w:t>
      </w:r>
      <w:r w:rsidRPr="001513F4">
        <w:rPr>
          <w:color w:val="000000"/>
        </w:rPr>
        <w:t xml:space="preserve">Riner, &amp; J. Rosa (Eds.), </w:t>
      </w:r>
      <w:r w:rsidRPr="001513F4">
        <w:rPr>
          <w:i/>
          <w:iCs/>
          <w:color w:val="000000"/>
        </w:rPr>
        <w:t>L</w:t>
      </w:r>
      <w:r w:rsidRPr="001513F4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1513F4">
        <w:rPr>
          <w:color w:val="000000"/>
          <w:shd w:val="clear" w:color="auto" w:fill="FFFFFF"/>
        </w:rPr>
        <w:t>(pp. 35-43). Routledge. </w:t>
      </w:r>
    </w:p>
    <w:p w14:paraId="1BE4B059" w14:textId="37ABC18C" w:rsidR="004968EF" w:rsidRPr="001513F4" w:rsidRDefault="004968EF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4E7083D8" w14:textId="65F3DA65" w:rsidR="003E7C6D" w:rsidRPr="001513F4" w:rsidRDefault="003E7C6D" w:rsidP="001513F4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34" w:name="_Hlk112999556"/>
      <w:r w:rsidRPr="001513F4">
        <w:t xml:space="preserve">Rosa, J., &amp; Flores, N. (2021). Decolonization, language, and race in </w:t>
      </w:r>
      <w:r w:rsidR="00F80B97" w:rsidRPr="001513F4">
        <w:t>a</w:t>
      </w:r>
      <w:r w:rsidRPr="001513F4">
        <w:t xml:space="preserve">pplied </w:t>
      </w:r>
      <w:r w:rsidR="00F80B97" w:rsidRPr="001513F4">
        <w:t>l</w:t>
      </w:r>
      <w:r w:rsidRPr="001513F4">
        <w:t>inguistics and social justice. </w:t>
      </w:r>
      <w:r w:rsidRPr="001513F4">
        <w:rPr>
          <w:i/>
          <w:iCs/>
        </w:rPr>
        <w:t>Applied Linguistics</w:t>
      </w:r>
      <w:r w:rsidRPr="001513F4">
        <w:t>, </w:t>
      </w:r>
      <w:r w:rsidRPr="001513F4">
        <w:rPr>
          <w:i/>
          <w:iCs/>
        </w:rPr>
        <w:t>42</w:t>
      </w:r>
      <w:r w:rsidRPr="001513F4">
        <w:t xml:space="preserve">(6), 1162-1167. </w:t>
      </w:r>
    </w:p>
    <w:bookmarkEnd w:id="34"/>
    <w:p w14:paraId="532CDED1" w14:textId="77777777" w:rsidR="003E7C6D" w:rsidRPr="001513F4" w:rsidRDefault="003E7C6D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37F798F9" w14:textId="07F939F3" w:rsidR="004968EF" w:rsidRPr="001513F4" w:rsidRDefault="004968EF" w:rsidP="001513F4">
      <w:pPr>
        <w:ind w:left="720" w:hanging="720"/>
      </w:pPr>
      <w:r w:rsidRPr="001513F4">
        <w:t xml:space="preserve">Salinas Jr., C., &amp; Guerrero, V. A. (2018). Tokenizing social justice in higher education. In J. L. DeVitis &amp; P. A. Sasso (Eds.), </w:t>
      </w:r>
      <w:r w:rsidRPr="001513F4">
        <w:rPr>
          <w:i/>
          <w:iCs/>
        </w:rPr>
        <w:t xml:space="preserve">Colleges at the crossroads: Taking sides on contested issues </w:t>
      </w:r>
      <w:r w:rsidRPr="001513F4">
        <w:t>(pp. 161</w:t>
      </w:r>
      <w:r w:rsidR="007F1935">
        <w:t>-</w:t>
      </w:r>
      <w:r w:rsidRPr="001513F4">
        <w:t>180). Peter Lang.</w:t>
      </w:r>
    </w:p>
    <w:p w14:paraId="30B465BE" w14:textId="77777777" w:rsidR="004968EF" w:rsidRPr="001513F4" w:rsidRDefault="004968EF" w:rsidP="001513F4">
      <w:pPr>
        <w:ind w:left="720" w:hanging="720"/>
      </w:pPr>
    </w:p>
    <w:p w14:paraId="13B00956" w14:textId="4216E956" w:rsidR="004968EF" w:rsidRPr="001513F4" w:rsidRDefault="004968EF" w:rsidP="001513F4">
      <w:pPr>
        <w:ind w:left="720" w:hanging="720"/>
      </w:pPr>
      <w:r w:rsidRPr="001513F4">
        <w:t xml:space="preserve">Sandel, M. J. (2009). </w:t>
      </w:r>
      <w:r w:rsidRPr="001513F4">
        <w:rPr>
          <w:i/>
          <w:iCs/>
        </w:rPr>
        <w:t>Justice: What’s the right thing to do?</w:t>
      </w:r>
      <w:r w:rsidRPr="001513F4">
        <w:t xml:space="preserve"> Farrar, Straus and Giroux.</w:t>
      </w:r>
    </w:p>
    <w:p w14:paraId="62D8F069" w14:textId="77777777" w:rsidR="004968EF" w:rsidRPr="001513F4" w:rsidRDefault="004968EF" w:rsidP="001513F4">
      <w:pPr>
        <w:ind w:left="720" w:hanging="720"/>
      </w:pPr>
    </w:p>
    <w:p w14:paraId="431BCD99" w14:textId="1A08B132" w:rsidR="002365CF" w:rsidRPr="001513F4" w:rsidRDefault="002365CF" w:rsidP="001513F4">
      <w:pPr>
        <w:autoSpaceDE w:val="0"/>
        <w:autoSpaceDN w:val="0"/>
        <w:adjustRightInd w:val="0"/>
        <w:ind w:left="720" w:hanging="720"/>
      </w:pPr>
      <w:r w:rsidRPr="001513F4">
        <w:t xml:space="preserve">Santamaría, L. J. (2014). Critical change for the greater good: Multicultural perceptions in educational leadership toward social justice and equity. </w:t>
      </w:r>
      <w:r w:rsidRPr="001513F4">
        <w:rPr>
          <w:i/>
          <w:iCs/>
        </w:rPr>
        <w:t>Educational Administration Quarterly</w:t>
      </w:r>
      <w:r w:rsidRPr="001513F4">
        <w:t xml:space="preserve">, </w:t>
      </w:r>
      <w:r w:rsidRPr="001513F4">
        <w:rPr>
          <w:i/>
          <w:iCs/>
        </w:rPr>
        <w:t>50</w:t>
      </w:r>
      <w:r w:rsidRPr="001513F4">
        <w:t xml:space="preserve">(3), 347-391.  </w:t>
      </w:r>
    </w:p>
    <w:p w14:paraId="7F12541B" w14:textId="77777777" w:rsidR="007C178E" w:rsidRPr="001513F4" w:rsidRDefault="007C178E" w:rsidP="001513F4">
      <w:pPr>
        <w:autoSpaceDE w:val="0"/>
        <w:autoSpaceDN w:val="0"/>
        <w:adjustRightInd w:val="0"/>
        <w:ind w:left="720" w:hanging="720"/>
      </w:pPr>
    </w:p>
    <w:p w14:paraId="725A4A3B" w14:textId="0CDEA136" w:rsidR="007C178E" w:rsidRPr="001513F4" w:rsidRDefault="007C178E" w:rsidP="001513F4">
      <w:pPr>
        <w:autoSpaceDE w:val="0"/>
        <w:autoSpaceDN w:val="0"/>
        <w:adjustRightInd w:val="0"/>
        <w:ind w:left="720" w:hanging="720"/>
      </w:pPr>
      <w:r w:rsidRPr="001513F4">
        <w:t xml:space="preserve">Santiago-Ortiz, A. (2019). From critical to decolonizing service-learning: Limits and possibilities of social justice-based approaches to community service-learning. </w:t>
      </w:r>
      <w:r w:rsidRPr="001513F4">
        <w:rPr>
          <w:i/>
          <w:iCs/>
        </w:rPr>
        <w:t>Michigan Journal of Community Service Learning</w:t>
      </w:r>
      <w:r w:rsidRPr="001513F4">
        <w:t xml:space="preserve">, </w:t>
      </w:r>
      <w:r w:rsidRPr="001513F4">
        <w:rPr>
          <w:i/>
          <w:iCs/>
        </w:rPr>
        <w:t>25</w:t>
      </w:r>
      <w:r w:rsidRPr="001513F4">
        <w:t>(1), 43-54.</w:t>
      </w:r>
    </w:p>
    <w:p w14:paraId="5A829471" w14:textId="77777777" w:rsidR="002365CF" w:rsidRPr="001513F4" w:rsidRDefault="002365CF" w:rsidP="001513F4">
      <w:pPr>
        <w:autoSpaceDE w:val="0"/>
        <w:autoSpaceDN w:val="0"/>
        <w:adjustRightInd w:val="0"/>
        <w:ind w:left="720" w:hanging="720"/>
      </w:pPr>
    </w:p>
    <w:p w14:paraId="2BBD0D03" w14:textId="4BF5694B" w:rsidR="004968EF" w:rsidRPr="001513F4" w:rsidRDefault="004968EF" w:rsidP="001513F4">
      <w:pPr>
        <w:autoSpaceDE w:val="0"/>
        <w:autoSpaceDN w:val="0"/>
        <w:adjustRightInd w:val="0"/>
        <w:ind w:left="720" w:hanging="720"/>
      </w:pPr>
      <w:r w:rsidRPr="001513F4">
        <w:t xml:space="preserve">Schaetzel, K., &amp; Young, S. (2010). </w:t>
      </w:r>
      <w:r w:rsidRPr="001513F4">
        <w:rPr>
          <w:i/>
          <w:iCs/>
        </w:rPr>
        <w:t xml:space="preserve">Education for adult English language learners in the United States. </w:t>
      </w:r>
      <w:r w:rsidRPr="001513F4">
        <w:t xml:space="preserve">Center for </w:t>
      </w:r>
      <w:r w:rsidR="00462F78" w:rsidRPr="001513F4">
        <w:t>A</w:t>
      </w:r>
      <w:r w:rsidRPr="001513F4">
        <w:t xml:space="preserve">pplied </w:t>
      </w:r>
      <w:r w:rsidR="00462F78" w:rsidRPr="001513F4">
        <w:t>L</w:t>
      </w:r>
      <w:r w:rsidRPr="001513F4">
        <w:t xml:space="preserve">inguistics. </w:t>
      </w:r>
      <w:hyperlink r:id="rId41" w:history="1">
        <w:r w:rsidRPr="001513F4">
          <w:rPr>
            <w:rStyle w:val="Hyperlink"/>
          </w:rPr>
          <w:t>http://www.cal.org/caelanetwork/resources/adultELLs/</w:t>
        </w:r>
      </w:hyperlink>
      <w:r w:rsidRPr="001513F4">
        <w:t xml:space="preserve">. </w:t>
      </w:r>
    </w:p>
    <w:p w14:paraId="01A9576D" w14:textId="44CCC922" w:rsidR="004968EF" w:rsidRPr="001513F4" w:rsidRDefault="004968EF" w:rsidP="001513F4">
      <w:pPr>
        <w:autoSpaceDE w:val="0"/>
        <w:autoSpaceDN w:val="0"/>
        <w:adjustRightInd w:val="0"/>
        <w:ind w:left="720" w:hanging="720"/>
      </w:pPr>
    </w:p>
    <w:p w14:paraId="6AB72C21" w14:textId="77777777" w:rsidR="003B6278" w:rsidRPr="001513F4" w:rsidRDefault="003B6278" w:rsidP="001513F4">
      <w:pPr>
        <w:ind w:left="720" w:hanging="720"/>
      </w:pPr>
      <w:proofErr w:type="spellStart"/>
      <w:r w:rsidRPr="001513F4">
        <w:t>Sensoy</w:t>
      </w:r>
      <w:proofErr w:type="spellEnd"/>
      <w:r w:rsidRPr="001513F4">
        <w:t xml:space="preserve">, O., &amp; DiAngelo, R. (2017). </w:t>
      </w:r>
      <w:r w:rsidRPr="001513F4">
        <w:rPr>
          <w:i/>
          <w:iCs/>
        </w:rPr>
        <w:t xml:space="preserve">Is everyone really </w:t>
      </w:r>
      <w:proofErr w:type="gramStart"/>
      <w:r w:rsidRPr="001513F4">
        <w:rPr>
          <w:i/>
          <w:iCs/>
        </w:rPr>
        <w:t>equal?:</w:t>
      </w:r>
      <w:proofErr w:type="gramEnd"/>
      <w:r w:rsidRPr="001513F4">
        <w:rPr>
          <w:i/>
          <w:iCs/>
        </w:rPr>
        <w:t xml:space="preserve"> An introduction to key concepts in social justice education</w:t>
      </w:r>
      <w:r w:rsidRPr="001513F4">
        <w:t>. Teachers College Press.</w:t>
      </w:r>
    </w:p>
    <w:p w14:paraId="3FD141CB" w14:textId="77777777" w:rsidR="00063C53" w:rsidRPr="001513F4" w:rsidRDefault="00063C53" w:rsidP="001513F4">
      <w:pPr>
        <w:ind w:left="720" w:hanging="720"/>
      </w:pPr>
    </w:p>
    <w:p w14:paraId="78086F44" w14:textId="77777777" w:rsidR="00AB6D7B" w:rsidRPr="001513F4" w:rsidRDefault="00AB6D7B" w:rsidP="001513F4">
      <w:pPr>
        <w:ind w:left="720" w:hanging="720"/>
      </w:pPr>
      <w:bookmarkStart w:id="35" w:name="_Hlk179365439"/>
      <w:proofErr w:type="spellStart"/>
      <w:r w:rsidRPr="001513F4">
        <w:t>Shohamy</w:t>
      </w:r>
      <w:proofErr w:type="spellEnd"/>
      <w:r w:rsidRPr="001513F4">
        <w:t xml:space="preserve">, E. (2022). Critical language testing, multilingualism and social justice. </w:t>
      </w:r>
      <w:r w:rsidRPr="001513F4">
        <w:rPr>
          <w:i/>
          <w:iCs/>
        </w:rPr>
        <w:t>TESOL Quarterly</w:t>
      </w:r>
      <w:r w:rsidRPr="001513F4">
        <w:t xml:space="preserve">, </w:t>
      </w:r>
      <w:r w:rsidRPr="001513F4">
        <w:rPr>
          <w:i/>
          <w:iCs/>
        </w:rPr>
        <w:t>56</w:t>
      </w:r>
      <w:r w:rsidRPr="001513F4">
        <w:t>(4), 1445-1457.</w:t>
      </w:r>
      <w:bookmarkEnd w:id="35"/>
      <w:r w:rsidRPr="001513F4">
        <w:t xml:space="preserve">  </w:t>
      </w:r>
      <w:hyperlink r:id="rId42" w:history="1">
        <w:r w:rsidRPr="001513F4">
          <w:rPr>
            <w:rStyle w:val="Hyperlink"/>
          </w:rPr>
          <w:t>https://doi.org/10.1002/tesq.3185</w:t>
        </w:r>
      </w:hyperlink>
    </w:p>
    <w:p w14:paraId="35C3A84A" w14:textId="77777777" w:rsidR="00AB6D7B" w:rsidRPr="001513F4" w:rsidRDefault="00AB6D7B" w:rsidP="00D81AA6"/>
    <w:p w14:paraId="7A06ECD4" w14:textId="76B88556" w:rsidR="00063C53" w:rsidRPr="001513F4" w:rsidRDefault="00063C53" w:rsidP="001513F4">
      <w:pPr>
        <w:ind w:left="720" w:hanging="720"/>
        <w:rPr>
          <w:lang w:eastAsia="en-US"/>
        </w:rPr>
      </w:pPr>
      <w:proofErr w:type="spellStart"/>
      <w:r w:rsidRPr="001513F4">
        <w:t>Shohamy</w:t>
      </w:r>
      <w:proofErr w:type="spellEnd"/>
      <w:r w:rsidRPr="001513F4">
        <w:t xml:space="preserve">, E., Tannenbaum, M., &amp; Gani, A. (2022). Bi/multilingual testing for bi/multilingual students: policy, equality, justice, and future challenges. </w:t>
      </w:r>
      <w:r w:rsidRPr="001513F4">
        <w:rPr>
          <w:i/>
          <w:iCs/>
        </w:rPr>
        <w:t>International Journal of Bilingual Education and Bilingualism</w:t>
      </w:r>
      <w:r w:rsidRPr="001513F4">
        <w:t xml:space="preserve">, </w:t>
      </w:r>
      <w:r w:rsidRPr="001513F4">
        <w:rPr>
          <w:i/>
          <w:iCs/>
        </w:rPr>
        <w:t>25</w:t>
      </w:r>
      <w:r w:rsidRPr="001513F4">
        <w:t xml:space="preserve">(9), 3448-3462.  </w:t>
      </w:r>
    </w:p>
    <w:p w14:paraId="733A8439" w14:textId="77777777" w:rsidR="003B6278" w:rsidRPr="001513F4" w:rsidRDefault="003B6278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51C4679" w14:textId="4946DBBA" w:rsidR="00C34309" w:rsidRPr="001513F4" w:rsidRDefault="00C34309" w:rsidP="001513F4">
      <w:pPr>
        <w:autoSpaceDE w:val="0"/>
        <w:autoSpaceDN w:val="0"/>
        <w:adjustRightInd w:val="0"/>
        <w:ind w:left="720" w:hanging="720"/>
      </w:pPr>
      <w:proofErr w:type="spellStart"/>
      <w:r w:rsidRPr="001513F4">
        <w:rPr>
          <w:highlight w:val="white"/>
        </w:rPr>
        <w:t>Showstack</w:t>
      </w:r>
      <w:proofErr w:type="spellEnd"/>
      <w:r w:rsidRPr="001513F4">
        <w:rPr>
          <w:highlight w:val="white"/>
        </w:rPr>
        <w:t xml:space="preserve">, R. (2022). Audiovisual assignments as service-learning for social justice in Latinx communities. </w:t>
      </w:r>
      <w:r w:rsidRPr="001513F4">
        <w:rPr>
          <w:i/>
          <w:highlight w:val="white"/>
        </w:rPr>
        <w:t>Spanish as a Heritage Language</w:t>
      </w:r>
      <w:r w:rsidRPr="001513F4">
        <w:rPr>
          <w:highlight w:val="white"/>
        </w:rPr>
        <w:t xml:space="preserve">, </w:t>
      </w:r>
      <w:r w:rsidRPr="001513F4">
        <w:rPr>
          <w:i/>
          <w:highlight w:val="white"/>
        </w:rPr>
        <w:t>2</w:t>
      </w:r>
      <w:r w:rsidRPr="001513F4">
        <w:rPr>
          <w:highlight w:val="white"/>
        </w:rPr>
        <w:t xml:space="preserve">(1) </w:t>
      </w:r>
      <w:hyperlink r:id="rId43" w:history="1">
        <w:r w:rsidR="004B359C" w:rsidRPr="001513F4">
          <w:rPr>
            <w:rStyle w:val="Hyperlink"/>
            <w:highlight w:val="white"/>
          </w:rPr>
          <w:t>https://doi.org/10.5744/shl.2022.1005</w:t>
        </w:r>
      </w:hyperlink>
    </w:p>
    <w:p w14:paraId="5C0DAD41" w14:textId="77777777" w:rsidR="004B359C" w:rsidRPr="001513F4" w:rsidRDefault="004B359C" w:rsidP="001513F4">
      <w:pPr>
        <w:ind w:left="720" w:hanging="720"/>
      </w:pPr>
    </w:p>
    <w:p w14:paraId="13BC8055" w14:textId="77777777" w:rsidR="004B359C" w:rsidRPr="001513F4" w:rsidRDefault="004B359C" w:rsidP="001513F4">
      <w:pPr>
        <w:ind w:left="720" w:hanging="720"/>
      </w:pPr>
      <w:proofErr w:type="spellStart"/>
      <w:r w:rsidRPr="001513F4">
        <w:t>Shohamy</w:t>
      </w:r>
      <w:proofErr w:type="spellEnd"/>
      <w:r w:rsidRPr="001513F4">
        <w:t xml:space="preserve">, E. (2022). Critical language testing, multilingualism and social justice. </w:t>
      </w:r>
      <w:r w:rsidRPr="001513F4">
        <w:rPr>
          <w:i/>
          <w:iCs/>
        </w:rPr>
        <w:t>TESOL Quarterly</w:t>
      </w:r>
      <w:r w:rsidRPr="001513F4">
        <w:t xml:space="preserve">, </w:t>
      </w:r>
      <w:r w:rsidRPr="001513F4">
        <w:rPr>
          <w:i/>
          <w:iCs/>
        </w:rPr>
        <w:t>56</w:t>
      </w:r>
      <w:r w:rsidRPr="001513F4">
        <w:t>(4), 1445-1457.</w:t>
      </w:r>
    </w:p>
    <w:p w14:paraId="602D3B85" w14:textId="77777777" w:rsidR="00EC2372" w:rsidRPr="001513F4" w:rsidRDefault="00EC2372" w:rsidP="001513F4">
      <w:pPr>
        <w:ind w:left="720" w:hanging="720"/>
      </w:pPr>
    </w:p>
    <w:p w14:paraId="6D777138" w14:textId="1C8D72E2" w:rsidR="00EC2372" w:rsidRPr="001513F4" w:rsidRDefault="00EC2372" w:rsidP="001513F4">
      <w:pPr>
        <w:ind w:left="720" w:hanging="720"/>
        <w:rPr>
          <w:rFonts w:eastAsia="Calibri"/>
          <w:color w:val="000000"/>
        </w:rPr>
      </w:pPr>
      <w:r w:rsidRPr="001513F4">
        <w:rPr>
          <w:rFonts w:eastAsia="Calibri"/>
          <w:color w:val="000000"/>
        </w:rPr>
        <w:t xml:space="preserve">Siegel, M. A. (2007). Striving for equitable classroom assessments for linguistic minorities: Strategies for and effects of revising life science items. </w:t>
      </w:r>
      <w:r w:rsidRPr="001513F4">
        <w:rPr>
          <w:rFonts w:eastAsia="Calibri"/>
          <w:i/>
          <w:color w:val="000000"/>
        </w:rPr>
        <w:t>Journal of Research in Science Teaching, 44</w:t>
      </w:r>
      <w:r w:rsidRPr="001513F4">
        <w:rPr>
          <w:rFonts w:eastAsia="Calibri"/>
          <w:color w:val="000000"/>
        </w:rPr>
        <w:t xml:space="preserve">(6), 864-881. </w:t>
      </w:r>
    </w:p>
    <w:p w14:paraId="1A3F620A" w14:textId="77777777" w:rsidR="00EC2372" w:rsidRPr="001513F4" w:rsidRDefault="00EC2372" w:rsidP="001513F4">
      <w:pPr>
        <w:ind w:left="720" w:hanging="720"/>
        <w:rPr>
          <w:rFonts w:eastAsia="Calibri"/>
          <w:color w:val="000000"/>
        </w:rPr>
      </w:pPr>
    </w:p>
    <w:p w14:paraId="41C63F4E" w14:textId="545E56D1" w:rsidR="00EC2372" w:rsidRPr="001513F4" w:rsidRDefault="00EC2372" w:rsidP="001513F4">
      <w:pPr>
        <w:ind w:left="720" w:hanging="720"/>
      </w:pPr>
      <w:r w:rsidRPr="001513F4">
        <w:rPr>
          <w:rFonts w:eastAsia="Calibri"/>
          <w:color w:val="000000"/>
        </w:rPr>
        <w:t xml:space="preserve">Siegel, M. A., Menon, D., Sinha, S, </w:t>
      </w:r>
      <w:proofErr w:type="spellStart"/>
      <w:r w:rsidRPr="001513F4">
        <w:rPr>
          <w:rFonts w:eastAsia="Calibri"/>
          <w:color w:val="000000"/>
        </w:rPr>
        <w:t>Promyod</w:t>
      </w:r>
      <w:proofErr w:type="spellEnd"/>
      <w:r w:rsidRPr="001513F4">
        <w:rPr>
          <w:rFonts w:eastAsia="Calibri"/>
          <w:color w:val="000000"/>
        </w:rPr>
        <w:t xml:space="preserve">, N., </w:t>
      </w:r>
      <w:proofErr w:type="spellStart"/>
      <w:r w:rsidRPr="001513F4">
        <w:rPr>
          <w:rFonts w:eastAsia="Calibri"/>
          <w:color w:val="000000"/>
        </w:rPr>
        <w:t>Wissehr</w:t>
      </w:r>
      <w:proofErr w:type="spellEnd"/>
      <w:r w:rsidRPr="001513F4">
        <w:rPr>
          <w:rFonts w:eastAsia="Calibri"/>
          <w:color w:val="000000"/>
        </w:rPr>
        <w:t xml:space="preserve">, C., &amp; Halverson, K. L. (2014). Equitable written assessments for English language learners: How scaffolding helps. </w:t>
      </w:r>
      <w:r w:rsidRPr="001513F4">
        <w:rPr>
          <w:rFonts w:eastAsia="Calibri"/>
          <w:i/>
          <w:color w:val="000000"/>
        </w:rPr>
        <w:t>Journal of Science Teacher Education, 25</w:t>
      </w:r>
      <w:r w:rsidRPr="001513F4">
        <w:rPr>
          <w:rFonts w:eastAsia="Calibri"/>
          <w:color w:val="000000"/>
        </w:rPr>
        <w:t xml:space="preserve">(6), 681-708. </w:t>
      </w:r>
    </w:p>
    <w:p w14:paraId="0AA2BB99" w14:textId="77777777" w:rsidR="00C34309" w:rsidRPr="001513F4" w:rsidRDefault="00C34309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00CBA17" w14:textId="77777777" w:rsidR="006C4B2D" w:rsidRPr="001513F4" w:rsidRDefault="006C4B2D" w:rsidP="001513F4">
      <w:pPr>
        <w:pStyle w:val="Bibliography"/>
        <w:ind w:left="720" w:hanging="720"/>
      </w:pPr>
      <w:r w:rsidRPr="001513F4">
        <w:t xml:space="preserve">Sierra Piedrahita, A. M. (2016). Contributions of a social justice language teacher education perspective to professional development programs in Colombia. </w:t>
      </w:r>
      <w:r w:rsidRPr="001513F4">
        <w:rPr>
          <w:i/>
          <w:iCs/>
        </w:rPr>
        <w:t>PROFILE Issues in Teachers’ Professional Development</w:t>
      </w:r>
      <w:r w:rsidRPr="001513F4">
        <w:t xml:space="preserve">, </w:t>
      </w:r>
      <w:r w:rsidRPr="001513F4">
        <w:rPr>
          <w:i/>
          <w:iCs/>
        </w:rPr>
        <w:t>18</w:t>
      </w:r>
      <w:r w:rsidRPr="001513F4">
        <w:t>(1), 203-217. https://doi.org/10.15446/profile.v18n1.47807</w:t>
      </w:r>
    </w:p>
    <w:p w14:paraId="6D817C70" w14:textId="77777777" w:rsidR="00286733" w:rsidRPr="001513F4" w:rsidRDefault="00286733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6C644FC3" w14:textId="4B2C8F51" w:rsidR="007463DC" w:rsidRPr="001513F4" w:rsidRDefault="007463DC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  <w:proofErr w:type="spellStart"/>
      <w:r w:rsidRPr="001513F4">
        <w:rPr>
          <w:lang w:val="en-MY"/>
        </w:rPr>
        <w:t>Skutnabb</w:t>
      </w:r>
      <w:proofErr w:type="spellEnd"/>
      <w:r w:rsidRPr="001513F4">
        <w:rPr>
          <w:lang w:val="en-MY"/>
        </w:rPr>
        <w:t xml:space="preserve">-Kangas. T., Phillipson, R., Mohanty, A. K., &amp; Panda, M. (Eds.). (2009). </w:t>
      </w:r>
      <w:r w:rsidRPr="001513F4">
        <w:rPr>
          <w:i/>
          <w:lang w:val="en-MY"/>
        </w:rPr>
        <w:t>Social justice through multilingual education</w:t>
      </w:r>
      <w:r w:rsidRPr="001513F4">
        <w:rPr>
          <w:lang w:val="en-MY"/>
        </w:rPr>
        <w:t>. Channel View Publications.</w:t>
      </w:r>
    </w:p>
    <w:p w14:paraId="726206FB" w14:textId="77777777" w:rsidR="00D35F47" w:rsidRPr="001513F4" w:rsidRDefault="00D35F47" w:rsidP="001513F4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43AC8066" w14:textId="0AC497C3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proofErr w:type="spellStart"/>
      <w:r w:rsidRPr="001513F4">
        <w:rPr>
          <w:rFonts w:eastAsiaTheme="minorEastAsia"/>
          <w:lang w:eastAsia="ja-JP"/>
        </w:rPr>
        <w:t>Skutnabb</w:t>
      </w:r>
      <w:proofErr w:type="spellEnd"/>
      <w:r w:rsidRPr="001513F4">
        <w:rPr>
          <w:rFonts w:eastAsiaTheme="minorEastAsia"/>
          <w:lang w:eastAsia="ja-JP"/>
        </w:rPr>
        <w:t xml:space="preserve">-Kangas, T. (2009). What </w:t>
      </w:r>
      <w:r w:rsidR="00D35F47" w:rsidRPr="001513F4">
        <w:rPr>
          <w:rFonts w:eastAsiaTheme="minorEastAsia"/>
          <w:lang w:eastAsia="ja-JP"/>
        </w:rPr>
        <w:t>c</w:t>
      </w:r>
      <w:r w:rsidRPr="001513F4">
        <w:rPr>
          <w:rFonts w:eastAsiaTheme="minorEastAsia"/>
          <w:lang w:eastAsia="ja-JP"/>
        </w:rPr>
        <w:t xml:space="preserve">an TESOL </w:t>
      </w:r>
      <w:r w:rsidR="00D35F47" w:rsidRPr="001513F4">
        <w:rPr>
          <w:rFonts w:eastAsiaTheme="minorEastAsia"/>
          <w:lang w:eastAsia="ja-JP"/>
        </w:rPr>
        <w:t>d</w:t>
      </w:r>
      <w:r w:rsidRPr="001513F4">
        <w:rPr>
          <w:rFonts w:eastAsiaTheme="minorEastAsia"/>
          <w:lang w:eastAsia="ja-JP"/>
        </w:rPr>
        <w:t xml:space="preserve">o in </w:t>
      </w:r>
      <w:r w:rsidR="00D35F47" w:rsidRPr="001513F4">
        <w:rPr>
          <w:rFonts w:eastAsiaTheme="minorEastAsia"/>
          <w:lang w:eastAsia="ja-JP"/>
        </w:rPr>
        <w:t>o</w:t>
      </w:r>
      <w:r w:rsidRPr="001513F4">
        <w:rPr>
          <w:rFonts w:eastAsiaTheme="minorEastAsia"/>
          <w:lang w:eastAsia="ja-JP"/>
        </w:rPr>
        <w:t xml:space="preserve">rder </w:t>
      </w:r>
      <w:r w:rsidR="00D35F47" w:rsidRPr="001513F4">
        <w:rPr>
          <w:rFonts w:eastAsiaTheme="minorEastAsia"/>
          <w:lang w:eastAsia="ja-JP"/>
        </w:rPr>
        <w:t>n</w:t>
      </w:r>
      <w:r w:rsidRPr="001513F4">
        <w:rPr>
          <w:rFonts w:eastAsiaTheme="minorEastAsia"/>
          <w:lang w:eastAsia="ja-JP"/>
        </w:rPr>
        <w:t xml:space="preserve">ot to </w:t>
      </w:r>
      <w:r w:rsidR="00D35F47" w:rsidRPr="001513F4">
        <w:rPr>
          <w:rFonts w:eastAsiaTheme="minorEastAsia"/>
          <w:lang w:eastAsia="ja-JP"/>
        </w:rPr>
        <w:t>p</w:t>
      </w:r>
      <w:r w:rsidRPr="001513F4">
        <w:rPr>
          <w:rFonts w:eastAsiaTheme="minorEastAsia"/>
          <w:lang w:eastAsia="ja-JP"/>
        </w:rPr>
        <w:t xml:space="preserve">articipate in </w:t>
      </w:r>
      <w:r w:rsidR="00D35F47" w:rsidRPr="001513F4">
        <w:rPr>
          <w:rFonts w:eastAsiaTheme="minorEastAsia"/>
          <w:lang w:eastAsia="ja-JP"/>
        </w:rPr>
        <w:t>c</w:t>
      </w:r>
      <w:r w:rsidRPr="001513F4">
        <w:rPr>
          <w:rFonts w:eastAsiaTheme="minorEastAsia"/>
          <w:lang w:eastAsia="ja-JP"/>
        </w:rPr>
        <w:t xml:space="preserve">rimes </w:t>
      </w:r>
      <w:r w:rsidR="00D35F47" w:rsidRPr="001513F4">
        <w:rPr>
          <w:rFonts w:eastAsiaTheme="minorEastAsia"/>
          <w:lang w:eastAsia="ja-JP"/>
        </w:rPr>
        <w:t>a</w:t>
      </w:r>
      <w:r w:rsidRPr="001513F4">
        <w:rPr>
          <w:rFonts w:eastAsiaTheme="minorEastAsia"/>
          <w:lang w:eastAsia="ja-JP"/>
        </w:rPr>
        <w:t xml:space="preserve">gainst </w:t>
      </w:r>
      <w:r w:rsidR="00D35F47" w:rsidRPr="001513F4">
        <w:rPr>
          <w:rFonts w:eastAsiaTheme="minorEastAsia"/>
          <w:lang w:eastAsia="ja-JP"/>
        </w:rPr>
        <w:t>h</w:t>
      </w:r>
      <w:r w:rsidRPr="001513F4">
        <w:rPr>
          <w:rFonts w:eastAsiaTheme="minorEastAsia"/>
          <w:lang w:eastAsia="ja-JP"/>
        </w:rPr>
        <w:t xml:space="preserve">umanity. </w:t>
      </w:r>
      <w:r w:rsidRPr="001513F4">
        <w:rPr>
          <w:rFonts w:eastAsiaTheme="minorEastAsia"/>
          <w:i/>
          <w:iCs/>
          <w:lang w:eastAsia="ja-JP"/>
        </w:rPr>
        <w:t>TESOL Quarterly, 43</w:t>
      </w:r>
      <w:r w:rsidRPr="001513F4">
        <w:rPr>
          <w:rFonts w:eastAsiaTheme="minorEastAsia"/>
          <w:lang w:eastAsia="ja-JP"/>
        </w:rPr>
        <w:t xml:space="preserve">(2), 340-344. </w:t>
      </w:r>
    </w:p>
    <w:p w14:paraId="76CE7D63" w14:textId="77777777" w:rsidR="003E5950" w:rsidRPr="001513F4" w:rsidRDefault="003E5950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52416B6" w14:textId="200ECFF2" w:rsidR="003E5950" w:rsidRPr="001513F4" w:rsidRDefault="003E5950" w:rsidP="001513F4">
      <w:pPr>
        <w:ind w:left="720" w:hanging="720"/>
        <w:rPr>
          <w:bCs/>
        </w:rPr>
      </w:pPr>
      <w:proofErr w:type="spellStart"/>
      <w:r w:rsidRPr="001513F4">
        <w:rPr>
          <w:bCs/>
        </w:rPr>
        <w:t>Slapac</w:t>
      </w:r>
      <w:proofErr w:type="spellEnd"/>
      <w:r w:rsidRPr="001513F4">
        <w:rPr>
          <w:bCs/>
        </w:rPr>
        <w:t xml:space="preserve">, A., Collett, K., Wessels, F. J., </w:t>
      </w:r>
      <w:proofErr w:type="spellStart"/>
      <w:r w:rsidRPr="001513F4">
        <w:rPr>
          <w:bCs/>
        </w:rPr>
        <w:t>Gamiet</w:t>
      </w:r>
      <w:proofErr w:type="spellEnd"/>
      <w:r w:rsidRPr="001513F4">
        <w:rPr>
          <w:bCs/>
        </w:rPr>
        <w:t xml:space="preserve">, G., &amp; </w:t>
      </w:r>
      <w:proofErr w:type="spellStart"/>
      <w:r w:rsidRPr="001513F4">
        <w:rPr>
          <w:bCs/>
        </w:rPr>
        <w:t>Knudsmoen</w:t>
      </w:r>
      <w:proofErr w:type="spellEnd"/>
      <w:r w:rsidRPr="001513F4">
        <w:rPr>
          <w:bCs/>
        </w:rPr>
        <w:t>, H. (2023). Social justice pedagogy and Collaborative Online International Learning (COIL): Across three partner higher education institutions. In</w:t>
      </w:r>
      <w:r w:rsidRPr="001513F4">
        <w:rPr>
          <w:bCs/>
        </w:rPr>
        <w:t xml:space="preserve"> </w:t>
      </w:r>
      <w:r w:rsidRPr="001513F4">
        <w:rPr>
          <w:bCs/>
        </w:rPr>
        <w:t>P</w:t>
      </w:r>
      <w:r w:rsidR="003D041E" w:rsidRPr="001513F4">
        <w:rPr>
          <w:bCs/>
        </w:rPr>
        <w:t>.</w:t>
      </w:r>
      <w:r w:rsidRPr="001513F4">
        <w:rPr>
          <w:bCs/>
        </w:rPr>
        <w:t xml:space="preserve"> Escudeiro</w:t>
      </w:r>
      <w:r w:rsidRPr="001513F4">
        <w:rPr>
          <w:bCs/>
        </w:rPr>
        <w:t xml:space="preserve">, </w:t>
      </w:r>
      <w:r w:rsidRPr="001513F4">
        <w:rPr>
          <w:bCs/>
        </w:rPr>
        <w:t>N</w:t>
      </w:r>
      <w:r w:rsidR="003D041E" w:rsidRPr="001513F4">
        <w:rPr>
          <w:bCs/>
        </w:rPr>
        <w:t>.</w:t>
      </w:r>
      <w:r w:rsidRPr="001513F4">
        <w:rPr>
          <w:bCs/>
        </w:rPr>
        <w:t xml:space="preserve"> Escudeiro</w:t>
      </w:r>
      <w:r w:rsidRPr="001513F4">
        <w:rPr>
          <w:bCs/>
        </w:rPr>
        <w:t xml:space="preserve">, &amp; </w:t>
      </w:r>
      <w:r w:rsidRPr="001513F4">
        <w:rPr>
          <w:bCs/>
        </w:rPr>
        <w:t>O</w:t>
      </w:r>
      <w:r w:rsidR="003D041E" w:rsidRPr="001513F4">
        <w:rPr>
          <w:bCs/>
        </w:rPr>
        <w:t>.</w:t>
      </w:r>
      <w:r w:rsidRPr="001513F4">
        <w:rPr>
          <w:bCs/>
        </w:rPr>
        <w:t xml:space="preserve"> Bernardes</w:t>
      </w:r>
      <w:r w:rsidR="003D041E" w:rsidRPr="001513F4">
        <w:rPr>
          <w:bCs/>
        </w:rPr>
        <w:t xml:space="preserve"> (Eds.),</w:t>
      </w:r>
      <w:r w:rsidRPr="001513F4">
        <w:rPr>
          <w:bCs/>
        </w:rPr>
        <w:t xml:space="preserve"> </w:t>
      </w:r>
      <w:r w:rsidRPr="001513F4">
        <w:rPr>
          <w:bCs/>
          <w:i/>
          <w:iCs/>
        </w:rPr>
        <w:t>Handbook of research on implementing inclusive educational models and technologies for equity and diversity</w:t>
      </w:r>
      <w:r w:rsidRPr="001513F4">
        <w:rPr>
          <w:bCs/>
        </w:rPr>
        <w:t xml:space="preserve"> (pp. 252-272). IGI Global.</w:t>
      </w:r>
    </w:p>
    <w:p w14:paraId="5ADF787A" w14:textId="77777777" w:rsidR="002351D2" w:rsidRPr="001513F4" w:rsidRDefault="002351D2" w:rsidP="001513F4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1175ED6" w14:textId="68D8F666" w:rsidR="00046CE9" w:rsidRPr="001513F4" w:rsidRDefault="00046CE9" w:rsidP="001513F4">
      <w:pPr>
        <w:ind w:left="720" w:hanging="720"/>
        <w:rPr>
          <w:color w:val="000000"/>
          <w:shd w:val="clear" w:color="auto" w:fill="FFFFFF"/>
        </w:rPr>
      </w:pPr>
      <w:r w:rsidRPr="001513F4">
        <w:rPr>
          <w:color w:val="000000"/>
          <w:shd w:val="clear" w:color="auto" w:fill="FFFFFF"/>
        </w:rPr>
        <w:t>Smalls, K. A., (2019). Languages of liberation: Digital discourses of empathetic blackness.  In</w:t>
      </w:r>
      <w:r w:rsidRPr="001513F4">
        <w:rPr>
          <w:color w:val="000000"/>
        </w:rPr>
        <w:t xml:space="preserve"> N. Avineri, L. R. Graham, E.J. Johnson, R. C.</w:t>
      </w:r>
      <w:r w:rsidR="00ED4031" w:rsidRPr="001513F4">
        <w:rPr>
          <w:color w:val="000000"/>
        </w:rPr>
        <w:t xml:space="preserve"> </w:t>
      </w:r>
      <w:r w:rsidRPr="001513F4">
        <w:rPr>
          <w:color w:val="000000"/>
        </w:rPr>
        <w:t xml:space="preserve">Riner, &amp; J. Rosa (Eds.), </w:t>
      </w:r>
      <w:r w:rsidRPr="001513F4">
        <w:rPr>
          <w:i/>
          <w:iCs/>
          <w:color w:val="000000"/>
        </w:rPr>
        <w:t>L</w:t>
      </w:r>
      <w:r w:rsidRPr="001513F4">
        <w:rPr>
          <w:i/>
          <w:iCs/>
          <w:color w:val="000000"/>
          <w:shd w:val="clear" w:color="auto" w:fill="FFFFFF"/>
        </w:rPr>
        <w:t>anguage and social justice in practice</w:t>
      </w:r>
      <w:r w:rsidRPr="001513F4">
        <w:rPr>
          <w:color w:val="000000"/>
          <w:shd w:val="clear" w:color="auto" w:fill="FFFFFF"/>
        </w:rPr>
        <w:t xml:space="preserve"> (pp. 52-60). Routledge. </w:t>
      </w:r>
    </w:p>
    <w:p w14:paraId="01477A5A" w14:textId="77777777" w:rsidR="007463DC" w:rsidRPr="001513F4" w:rsidRDefault="007463DC" w:rsidP="001513F4">
      <w:pPr>
        <w:autoSpaceDE w:val="0"/>
        <w:autoSpaceDN w:val="0"/>
        <w:adjustRightInd w:val="0"/>
        <w:ind w:left="720" w:hanging="720"/>
      </w:pPr>
    </w:p>
    <w:p w14:paraId="2E0E21DD" w14:textId="0801B138" w:rsidR="00FD5850" w:rsidRPr="001513F4" w:rsidRDefault="00FD5850" w:rsidP="001513F4">
      <w:pPr>
        <w:ind w:left="720" w:hanging="720"/>
      </w:pPr>
      <w:r w:rsidRPr="001513F4">
        <w:t xml:space="preserve">Smith, D. I., &amp; Osborn, T. (Eds.). (2007). </w:t>
      </w:r>
      <w:r w:rsidRPr="001513F4">
        <w:rPr>
          <w:i/>
          <w:iCs/>
        </w:rPr>
        <w:t>Spirituality, social justice and language learning</w:t>
      </w:r>
      <w:r w:rsidRPr="001513F4">
        <w:t>. Information Age Publishing</w:t>
      </w:r>
      <w:r w:rsidR="00554AB3" w:rsidRPr="001513F4">
        <w:t>.</w:t>
      </w:r>
    </w:p>
    <w:p w14:paraId="0BAF64F4" w14:textId="77777777" w:rsidR="001513F4" w:rsidRPr="001513F4" w:rsidRDefault="001513F4" w:rsidP="001513F4">
      <w:pPr>
        <w:ind w:left="720" w:hanging="720"/>
      </w:pPr>
    </w:p>
    <w:p w14:paraId="446D7C00" w14:textId="0507EDCF" w:rsidR="001513F4" w:rsidRPr="001513F4" w:rsidRDefault="001513F4" w:rsidP="001513F4">
      <w:pPr>
        <w:ind w:left="720" w:hanging="720"/>
        <w:rPr>
          <w:lang w:eastAsia="en-US"/>
        </w:rPr>
      </w:pPr>
      <w:proofErr w:type="spellStart"/>
      <w:r w:rsidRPr="001513F4">
        <w:rPr>
          <w:lang w:eastAsia="en-US"/>
        </w:rPr>
        <w:t>Sögüt</w:t>
      </w:r>
      <w:proofErr w:type="spellEnd"/>
      <w:r w:rsidRPr="001513F4">
        <w:rPr>
          <w:lang w:eastAsia="en-US"/>
        </w:rPr>
        <w:t xml:space="preserve">, S. (2024). Disrupted English </w:t>
      </w:r>
      <w:r w:rsidRPr="001513F4">
        <w:rPr>
          <w:lang w:eastAsia="en-US"/>
        </w:rPr>
        <w:t>l</w:t>
      </w:r>
      <w:r w:rsidRPr="001513F4">
        <w:rPr>
          <w:lang w:eastAsia="en-US"/>
        </w:rPr>
        <w:t xml:space="preserve">anguage </w:t>
      </w:r>
      <w:r w:rsidRPr="001513F4">
        <w:rPr>
          <w:lang w:eastAsia="en-US"/>
        </w:rPr>
        <w:t>t</w:t>
      </w:r>
      <w:r w:rsidRPr="001513F4">
        <w:rPr>
          <w:lang w:eastAsia="en-US"/>
        </w:rPr>
        <w:t xml:space="preserve">eacher </w:t>
      </w:r>
      <w:r w:rsidRPr="001513F4">
        <w:rPr>
          <w:lang w:eastAsia="en-US"/>
        </w:rPr>
        <w:t>i</w:t>
      </w:r>
      <w:r w:rsidRPr="001513F4">
        <w:rPr>
          <w:lang w:eastAsia="en-US"/>
        </w:rPr>
        <w:t xml:space="preserve">dentities: A </w:t>
      </w:r>
      <w:r w:rsidRPr="001513F4">
        <w:rPr>
          <w:lang w:eastAsia="en-US"/>
        </w:rPr>
        <w:t>s</w:t>
      </w:r>
      <w:r w:rsidRPr="001513F4">
        <w:rPr>
          <w:lang w:eastAsia="en-US"/>
        </w:rPr>
        <w:t xml:space="preserve">ocial </w:t>
      </w:r>
      <w:r w:rsidRPr="001513F4">
        <w:rPr>
          <w:lang w:eastAsia="en-US"/>
        </w:rPr>
        <w:t>j</w:t>
      </w:r>
      <w:r w:rsidRPr="001513F4">
        <w:rPr>
          <w:lang w:eastAsia="en-US"/>
        </w:rPr>
        <w:t xml:space="preserve">ustice </w:t>
      </w:r>
      <w:r w:rsidRPr="001513F4">
        <w:rPr>
          <w:lang w:eastAsia="en-US"/>
        </w:rPr>
        <w:t>p</w:t>
      </w:r>
      <w:r w:rsidRPr="001513F4">
        <w:rPr>
          <w:lang w:eastAsia="en-US"/>
        </w:rPr>
        <w:t xml:space="preserve">erspective. </w:t>
      </w:r>
      <w:r w:rsidRPr="001513F4">
        <w:rPr>
          <w:i/>
          <w:iCs/>
          <w:lang w:eastAsia="en-US"/>
        </w:rPr>
        <w:t>TESL-EJ</w:t>
      </w:r>
      <w:r w:rsidRPr="001513F4">
        <w:rPr>
          <w:lang w:eastAsia="en-US"/>
        </w:rPr>
        <w:t xml:space="preserve">, </w:t>
      </w:r>
      <w:r w:rsidRPr="001513F4">
        <w:rPr>
          <w:i/>
          <w:iCs/>
          <w:lang w:eastAsia="en-US"/>
        </w:rPr>
        <w:t>28</w:t>
      </w:r>
      <w:r w:rsidRPr="001513F4">
        <w:rPr>
          <w:lang w:eastAsia="en-US"/>
        </w:rPr>
        <w:t>(1), n1.</w:t>
      </w:r>
      <w:r w:rsidRPr="001513F4">
        <w:rPr>
          <w:lang w:eastAsia="en-US"/>
        </w:rPr>
        <w:t xml:space="preserve"> </w:t>
      </w:r>
    </w:p>
    <w:p w14:paraId="17CFA86B" w14:textId="77777777" w:rsidR="001513F4" w:rsidRPr="001513F4" w:rsidRDefault="001513F4" w:rsidP="001513F4">
      <w:pPr>
        <w:ind w:left="720" w:hanging="720"/>
        <w:rPr>
          <w:lang w:eastAsia="en-US"/>
        </w:rPr>
      </w:pPr>
    </w:p>
    <w:p w14:paraId="0B65E8CE" w14:textId="4830B0E1" w:rsidR="004968EF" w:rsidRPr="001513F4" w:rsidRDefault="004968EF" w:rsidP="001513F4">
      <w:pPr>
        <w:ind w:left="720" w:hanging="720"/>
      </w:pPr>
      <w:r w:rsidRPr="001513F4">
        <w:t xml:space="preserve">Sorells, K. (2013). </w:t>
      </w:r>
      <w:r w:rsidRPr="001513F4">
        <w:rPr>
          <w:i/>
          <w:iCs/>
        </w:rPr>
        <w:t>Intercultural communication: Globalization and social justice.</w:t>
      </w:r>
      <w:r w:rsidRPr="001513F4">
        <w:t xml:space="preserve"> Sage.</w:t>
      </w:r>
    </w:p>
    <w:p w14:paraId="656A5675" w14:textId="77777777" w:rsidR="007463DC" w:rsidRPr="001513F4" w:rsidRDefault="007463DC" w:rsidP="001513F4">
      <w:pPr>
        <w:autoSpaceDE w:val="0"/>
        <w:autoSpaceDN w:val="0"/>
        <w:adjustRightInd w:val="0"/>
        <w:ind w:left="720" w:hanging="720"/>
      </w:pPr>
    </w:p>
    <w:p w14:paraId="1D142EC2" w14:textId="77777777" w:rsidR="00444811" w:rsidRPr="001513F4" w:rsidRDefault="00444811" w:rsidP="001513F4">
      <w:pPr>
        <w:shd w:val="clear" w:color="auto" w:fill="FFFFFF"/>
        <w:ind w:left="720" w:hanging="720"/>
        <w:rPr>
          <w:rStyle w:val="Hyperlink"/>
        </w:rPr>
      </w:pPr>
      <w:r w:rsidRPr="001513F4">
        <w:rPr>
          <w:color w:val="373737"/>
        </w:rPr>
        <w:t xml:space="preserve">Southern Poverty Law Center. (2016). </w:t>
      </w:r>
      <w:r w:rsidRPr="001513F4">
        <w:rPr>
          <w:i/>
          <w:iCs/>
          <w:color w:val="373737"/>
        </w:rPr>
        <w:t>Teaching Tolerance: Social justice standards</w:t>
      </w:r>
      <w:r w:rsidRPr="001513F4">
        <w:rPr>
          <w:color w:val="373737"/>
        </w:rPr>
        <w:t xml:space="preserve">. </w:t>
      </w:r>
      <w:hyperlink r:id="rId44" w:history="1">
        <w:r w:rsidRPr="001513F4">
          <w:rPr>
            <w:rStyle w:val="Hyperlink"/>
          </w:rPr>
          <w:t>https://www.tolerance.org/frameworks/social-justice-standards</w:t>
        </w:r>
      </w:hyperlink>
    </w:p>
    <w:p w14:paraId="56470F9A" w14:textId="77777777" w:rsidR="00FA4477" w:rsidRPr="001513F4" w:rsidRDefault="00FA4477" w:rsidP="001513F4">
      <w:pPr>
        <w:shd w:val="clear" w:color="auto" w:fill="FFFFFF"/>
        <w:ind w:left="720" w:hanging="720"/>
        <w:rPr>
          <w:color w:val="373737"/>
        </w:rPr>
      </w:pPr>
    </w:p>
    <w:p w14:paraId="41ADE2E8" w14:textId="5402FFC9" w:rsidR="00FA4477" w:rsidRPr="001513F4" w:rsidRDefault="00FA4477" w:rsidP="001513F4">
      <w:pPr>
        <w:ind w:left="720" w:hanging="720"/>
        <w:rPr>
          <w:lang w:eastAsia="en-US"/>
        </w:rPr>
      </w:pPr>
      <w:proofErr w:type="spellStart"/>
      <w:r w:rsidRPr="001513F4">
        <w:lastRenderedPageBreak/>
        <w:t>Spitzman</w:t>
      </w:r>
      <w:proofErr w:type="spellEnd"/>
      <w:r w:rsidRPr="001513F4">
        <w:t xml:space="preserve">, E., &amp; Balconi, A. (2019). Social justice in action: A document analysis of the integration of social justice principles into teaching. </w:t>
      </w:r>
      <w:r w:rsidRPr="001513F4">
        <w:rPr>
          <w:i/>
          <w:iCs/>
        </w:rPr>
        <w:t>Journal of the Scholarship of Teaching and Learning</w:t>
      </w:r>
      <w:r w:rsidRPr="001513F4">
        <w:t xml:space="preserve">, </w:t>
      </w:r>
      <w:r w:rsidRPr="001513F4">
        <w:rPr>
          <w:i/>
          <w:iCs/>
        </w:rPr>
        <w:t>19</w:t>
      </w:r>
      <w:r w:rsidRPr="001513F4">
        <w:t>(5), 1-17.</w:t>
      </w:r>
    </w:p>
    <w:p w14:paraId="33043C85" w14:textId="77777777" w:rsidR="00FA4477" w:rsidRPr="001513F4" w:rsidRDefault="00FA4477" w:rsidP="001513F4">
      <w:pPr>
        <w:shd w:val="clear" w:color="auto" w:fill="FFFFFF"/>
        <w:ind w:left="720" w:hanging="720"/>
        <w:rPr>
          <w:color w:val="373737"/>
        </w:rPr>
      </w:pPr>
    </w:p>
    <w:p w14:paraId="00366EC7" w14:textId="0CD041C8" w:rsidR="000735E3" w:rsidRPr="001513F4" w:rsidRDefault="000735E3" w:rsidP="001513F4">
      <w:pPr>
        <w:shd w:val="clear" w:color="auto" w:fill="FFFFFF"/>
        <w:ind w:left="720" w:hanging="720"/>
      </w:pPr>
      <w:bookmarkStart w:id="36" w:name="_Hlk151013488"/>
      <w:r w:rsidRPr="001513F4">
        <w:t xml:space="preserve">Tamim, T. (2014). The politics of languages in education: Issues of access, social participation and inequality in the multilingual context of Pakistan. </w:t>
      </w:r>
      <w:r w:rsidRPr="001513F4">
        <w:rPr>
          <w:i/>
          <w:iCs/>
        </w:rPr>
        <w:t>British Educational Research Journal</w:t>
      </w:r>
      <w:r w:rsidRPr="001513F4">
        <w:t xml:space="preserve">, </w:t>
      </w:r>
      <w:r w:rsidRPr="001513F4">
        <w:rPr>
          <w:i/>
          <w:iCs/>
        </w:rPr>
        <w:t>40</w:t>
      </w:r>
      <w:r w:rsidRPr="001513F4">
        <w:t>(2), 280</w:t>
      </w:r>
      <w:r w:rsidR="007F1935">
        <w:rPr>
          <w:rFonts w:eastAsia="Cambria"/>
        </w:rPr>
        <w:t>-</w:t>
      </w:r>
      <w:r w:rsidRPr="001513F4">
        <w:t>299.</w:t>
      </w:r>
      <w:bookmarkEnd w:id="36"/>
    </w:p>
    <w:p w14:paraId="6542EAAE" w14:textId="77777777" w:rsidR="000735E3" w:rsidRPr="001513F4" w:rsidRDefault="000735E3" w:rsidP="001513F4">
      <w:pPr>
        <w:shd w:val="clear" w:color="auto" w:fill="FFFFFF"/>
        <w:ind w:left="720" w:hanging="720"/>
        <w:rPr>
          <w:color w:val="373737"/>
        </w:rPr>
      </w:pPr>
    </w:p>
    <w:p w14:paraId="4025383E" w14:textId="3847E147" w:rsidR="000109D9" w:rsidRPr="001513F4" w:rsidRDefault="000109D9" w:rsidP="001513F4">
      <w:pPr>
        <w:ind w:left="720" w:hanging="720"/>
      </w:pPr>
      <w:bookmarkStart w:id="37" w:name="_Hlk112999597"/>
      <w:proofErr w:type="spellStart"/>
      <w:r w:rsidRPr="001513F4">
        <w:t>Tarnawska</w:t>
      </w:r>
      <w:proofErr w:type="spellEnd"/>
      <w:r w:rsidRPr="001513F4">
        <w:t xml:space="preserve"> </w:t>
      </w:r>
      <w:proofErr w:type="spellStart"/>
      <w:r w:rsidRPr="001513F4">
        <w:t>Senel</w:t>
      </w:r>
      <w:proofErr w:type="spellEnd"/>
      <w:r w:rsidRPr="001513F4">
        <w:t xml:space="preserve">, M. (2020). Social justice in the language curriculum: Interrogating the goals and outcomes of language education in college. In R. Criser &amp; E. </w:t>
      </w:r>
      <w:proofErr w:type="spellStart"/>
      <w:r w:rsidRPr="001513F4">
        <w:t>Malakaj</w:t>
      </w:r>
      <w:proofErr w:type="spellEnd"/>
      <w:r w:rsidRPr="001513F4">
        <w:t xml:space="preserve"> (Eds.), </w:t>
      </w:r>
      <w:r w:rsidRPr="001513F4">
        <w:rPr>
          <w:i/>
          <w:iCs/>
        </w:rPr>
        <w:t>Diversity and decolonization in German Studies</w:t>
      </w:r>
      <w:r w:rsidRPr="001513F4">
        <w:t xml:space="preserve"> (pp. 63-81). Palgrave Macmillan. </w:t>
      </w:r>
    </w:p>
    <w:p w14:paraId="4DAC8EDC" w14:textId="77777777" w:rsidR="005B13AE" w:rsidRPr="001513F4" w:rsidRDefault="005B13AE" w:rsidP="001513F4">
      <w:pPr>
        <w:ind w:left="720" w:hanging="720"/>
      </w:pPr>
    </w:p>
    <w:p w14:paraId="1E345256" w14:textId="79C4BA53" w:rsidR="005B13AE" w:rsidRPr="001513F4" w:rsidRDefault="005B13AE" w:rsidP="001513F4">
      <w:pPr>
        <w:ind w:left="720" w:hanging="720"/>
      </w:pPr>
      <w:r w:rsidRPr="001513F4">
        <w:t>Tavares</w:t>
      </w:r>
      <w:r w:rsidRPr="001513F4">
        <w:t>, V.</w:t>
      </w:r>
      <w:r w:rsidRPr="001513F4">
        <w:t xml:space="preserve"> (Ed.)</w:t>
      </w:r>
      <w:r w:rsidRPr="001513F4">
        <w:t>. (2024).</w:t>
      </w:r>
      <w:r w:rsidRPr="001513F4">
        <w:t xml:space="preserve"> </w:t>
      </w:r>
      <w:r w:rsidRPr="001513F4">
        <w:rPr>
          <w:i/>
          <w:iCs/>
        </w:rPr>
        <w:t>Social justice through pedagogies of multiliteracies</w:t>
      </w:r>
      <w:r w:rsidRPr="001513F4">
        <w:t>. Routledge</w:t>
      </w:r>
    </w:p>
    <w:p w14:paraId="387862BF" w14:textId="77777777" w:rsidR="007A5802" w:rsidRPr="001513F4" w:rsidRDefault="007A5802" w:rsidP="001513F4">
      <w:pPr>
        <w:ind w:left="720" w:hanging="720"/>
      </w:pPr>
    </w:p>
    <w:p w14:paraId="5C554578" w14:textId="77777777" w:rsidR="007A5802" w:rsidRPr="001513F4" w:rsidRDefault="007A5802" w:rsidP="001513F4">
      <w:pPr>
        <w:ind w:left="720" w:hanging="720"/>
      </w:pPr>
      <w:r w:rsidRPr="001513F4">
        <w:t xml:space="preserve">Theoharis, G., &amp; O’Toole, J. (2011). Leading inclusive ELL: Social justice leadership for English language learners. </w:t>
      </w:r>
      <w:r w:rsidRPr="001513F4">
        <w:rPr>
          <w:i/>
          <w:iCs/>
        </w:rPr>
        <w:t>Educational Administration Quarterly</w:t>
      </w:r>
      <w:r w:rsidRPr="001513F4">
        <w:t xml:space="preserve">, </w:t>
      </w:r>
      <w:r w:rsidRPr="001513F4">
        <w:rPr>
          <w:i/>
          <w:iCs/>
        </w:rPr>
        <w:t>47</w:t>
      </w:r>
      <w:r w:rsidRPr="001513F4">
        <w:t>(4), 646-688.</w:t>
      </w:r>
    </w:p>
    <w:bookmarkEnd w:id="37"/>
    <w:p w14:paraId="7DD05414" w14:textId="2F1F50A5" w:rsidR="00D27F00" w:rsidRPr="001513F4" w:rsidRDefault="00D27F00" w:rsidP="001513F4">
      <w:pPr>
        <w:ind w:left="720" w:hanging="720"/>
      </w:pPr>
    </w:p>
    <w:p w14:paraId="0B7C834B" w14:textId="0EFE87F3" w:rsidR="00177F6D" w:rsidRPr="001513F4" w:rsidRDefault="00177F6D" w:rsidP="001513F4">
      <w:pPr>
        <w:ind w:left="720" w:hanging="720"/>
        <w:rPr>
          <w:lang w:eastAsia="en-US"/>
        </w:rPr>
      </w:pPr>
      <w:r w:rsidRPr="001513F4">
        <w:t xml:space="preserve">Torres, C. A. (2014). </w:t>
      </w:r>
      <w:r w:rsidRPr="001513F4">
        <w:rPr>
          <w:i/>
          <w:iCs/>
        </w:rPr>
        <w:t>First Freire: Early writings in social justice education</w:t>
      </w:r>
      <w:r w:rsidRPr="001513F4">
        <w:t>. Teachers College Press.</w:t>
      </w:r>
    </w:p>
    <w:p w14:paraId="3FFFA60C" w14:textId="77777777" w:rsidR="00177F6D" w:rsidRPr="001513F4" w:rsidRDefault="00177F6D" w:rsidP="001513F4">
      <w:pPr>
        <w:ind w:left="720" w:hanging="720"/>
      </w:pPr>
    </w:p>
    <w:p w14:paraId="78EEBB68" w14:textId="79987B9D" w:rsidR="00414942" w:rsidRPr="001513F4" w:rsidRDefault="00414942" w:rsidP="001513F4">
      <w:pPr>
        <w:ind w:left="720" w:hanging="720"/>
      </w:pPr>
      <w:r w:rsidRPr="001513F4">
        <w:t xml:space="preserve">Torres, C. A., &amp; </w:t>
      </w:r>
      <w:proofErr w:type="spellStart"/>
      <w:r w:rsidRPr="001513F4">
        <w:t>Tarozzi</w:t>
      </w:r>
      <w:proofErr w:type="spellEnd"/>
      <w:r w:rsidRPr="001513F4">
        <w:t xml:space="preserve">, M. (2020). Multiculturalism in the world system: Towards a social justice model of inter/multicultural education. </w:t>
      </w:r>
      <w:proofErr w:type="spellStart"/>
      <w:r w:rsidRPr="001513F4">
        <w:rPr>
          <w:i/>
          <w:iCs/>
        </w:rPr>
        <w:t>Globalisation</w:t>
      </w:r>
      <w:proofErr w:type="spellEnd"/>
      <w:r w:rsidRPr="001513F4">
        <w:rPr>
          <w:i/>
          <w:iCs/>
        </w:rPr>
        <w:t>, Societies and Education</w:t>
      </w:r>
      <w:r w:rsidRPr="001513F4">
        <w:t xml:space="preserve">, </w:t>
      </w:r>
      <w:r w:rsidRPr="001513F4">
        <w:rPr>
          <w:i/>
          <w:iCs/>
        </w:rPr>
        <w:t>18</w:t>
      </w:r>
      <w:r w:rsidRPr="001513F4">
        <w:t xml:space="preserve">(1), 7-18.  </w:t>
      </w:r>
    </w:p>
    <w:p w14:paraId="36B92080" w14:textId="77777777" w:rsidR="00414942" w:rsidRPr="001513F4" w:rsidRDefault="00414942" w:rsidP="001513F4">
      <w:pPr>
        <w:ind w:left="720" w:hanging="720"/>
      </w:pPr>
    </w:p>
    <w:p w14:paraId="5F65855C" w14:textId="55B23172" w:rsidR="00D27F00" w:rsidRPr="001513F4" w:rsidRDefault="00D27F00" w:rsidP="001513F4">
      <w:pPr>
        <w:ind w:left="720" w:hanging="720"/>
      </w:pPr>
      <w:r w:rsidRPr="001513F4">
        <w:t xml:space="preserve">Tuck, E., &amp; Yang, K. W. (Eds.). (2018). </w:t>
      </w:r>
      <w:r w:rsidRPr="001513F4">
        <w:rPr>
          <w:i/>
          <w:iCs/>
        </w:rPr>
        <w:t>Toward what justice? Describing diverse dreams of justice in education.</w:t>
      </w:r>
      <w:r w:rsidRPr="001513F4">
        <w:t xml:space="preserve"> Routledge.</w:t>
      </w:r>
    </w:p>
    <w:p w14:paraId="5166F2A3" w14:textId="77777777" w:rsidR="00D27F00" w:rsidRPr="001513F4" w:rsidRDefault="00D27F00" w:rsidP="001513F4">
      <w:pPr>
        <w:ind w:left="720" w:hanging="720"/>
      </w:pPr>
    </w:p>
    <w:p w14:paraId="66B2DDC2" w14:textId="4A8F82A8" w:rsidR="00796740" w:rsidRPr="001513F4" w:rsidRDefault="00D27F00" w:rsidP="001513F4">
      <w:pPr>
        <w:ind w:left="720" w:hanging="720"/>
      </w:pPr>
      <w:r w:rsidRPr="001513F4">
        <w:t>United Nations. (2006). Social justice in an open world: The role of the United Nat</w:t>
      </w:r>
      <w:r w:rsidR="004968EF" w:rsidRPr="001513F4">
        <w:t>i</w:t>
      </w:r>
      <w:r w:rsidRPr="001513F4">
        <w:t xml:space="preserve">ons. United Nations. </w:t>
      </w:r>
      <w:hyperlink r:id="rId45" w:history="1">
        <w:r w:rsidR="004968EF" w:rsidRPr="001513F4">
          <w:rPr>
            <w:rStyle w:val="Hyperlink"/>
          </w:rPr>
          <w:t>www.un.org/esa/socdev/documents/ifsd/SocialJustice.pdf</w:t>
        </w:r>
      </w:hyperlink>
      <w:r w:rsidR="004968EF" w:rsidRPr="001513F4">
        <w:t>.</w:t>
      </w:r>
    </w:p>
    <w:p w14:paraId="32157119" w14:textId="4F2A61E6" w:rsidR="004968EF" w:rsidRPr="001513F4" w:rsidRDefault="004968EF" w:rsidP="001513F4">
      <w:pPr>
        <w:ind w:left="720" w:hanging="720"/>
      </w:pPr>
    </w:p>
    <w:p w14:paraId="19B84809" w14:textId="5267D1ED" w:rsidR="00C71DC8" w:rsidRPr="001513F4" w:rsidRDefault="00C71DC8" w:rsidP="001513F4">
      <w:pPr>
        <w:ind w:left="720" w:hanging="720"/>
      </w:pPr>
      <w:r w:rsidRPr="001513F4">
        <w:t xml:space="preserve">Van Parijs, P. (2020). Linguistic injustice for the sake of greater social justice: A </w:t>
      </w:r>
      <w:r w:rsidR="004C089C" w:rsidRPr="001513F4">
        <w:t>r</w:t>
      </w:r>
      <w:r w:rsidRPr="001513F4">
        <w:t>esponse to Anna Kristina Hultgren. </w:t>
      </w:r>
      <w:r w:rsidRPr="001513F4">
        <w:rPr>
          <w:i/>
          <w:iCs/>
        </w:rPr>
        <w:t>Nordic Journal of English Studies</w:t>
      </w:r>
      <w:r w:rsidRPr="001513F4">
        <w:t>, </w:t>
      </w:r>
      <w:r w:rsidRPr="001513F4">
        <w:rPr>
          <w:i/>
          <w:iCs/>
        </w:rPr>
        <w:t>19</w:t>
      </w:r>
      <w:r w:rsidRPr="001513F4">
        <w:t>(3), 175-179.</w:t>
      </w:r>
      <w:r w:rsidR="004C089C" w:rsidRPr="001513F4">
        <w:t xml:space="preserve"> </w:t>
      </w:r>
    </w:p>
    <w:p w14:paraId="27FA9C08" w14:textId="77777777" w:rsidR="00C71DC8" w:rsidRPr="001513F4" w:rsidRDefault="00C71DC8" w:rsidP="001513F4">
      <w:pPr>
        <w:ind w:left="720" w:hanging="720"/>
      </w:pPr>
    </w:p>
    <w:p w14:paraId="797DDC7B" w14:textId="77777777" w:rsidR="005241C6" w:rsidRPr="001513F4" w:rsidRDefault="005241C6" w:rsidP="001513F4">
      <w:pPr>
        <w:ind w:left="720" w:hanging="720"/>
      </w:pPr>
      <w:r w:rsidRPr="001513F4">
        <w:t xml:space="preserve">Viesca, K. M., &amp; Poza, L. E. (2019). Colorado’s READ Act: A case study in policy advocacy against monolingual normativity.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72-79). Routledge.</w:t>
      </w:r>
    </w:p>
    <w:p w14:paraId="6543EA3C" w14:textId="77777777" w:rsidR="005241C6" w:rsidRPr="001513F4" w:rsidRDefault="005241C6" w:rsidP="001513F4">
      <w:pPr>
        <w:ind w:left="720" w:hanging="720"/>
      </w:pPr>
    </w:p>
    <w:p w14:paraId="583B95BE" w14:textId="3FB3C88B" w:rsidR="00040AFF" w:rsidRPr="001513F4" w:rsidRDefault="00040AFF" w:rsidP="001513F4">
      <w:pPr>
        <w:ind w:left="720" w:hanging="720"/>
      </w:pPr>
      <w:r w:rsidRPr="001513F4">
        <w:t xml:space="preserve">Villegas, A. M. (2007). Dispositions in teacher education: A look at social justice. </w:t>
      </w:r>
      <w:r w:rsidRPr="001513F4">
        <w:rPr>
          <w:i/>
          <w:iCs/>
        </w:rPr>
        <w:t xml:space="preserve">Journal of Teacher Education, 58, </w:t>
      </w:r>
      <w:r w:rsidRPr="001513F4">
        <w:t>370-380.</w:t>
      </w:r>
    </w:p>
    <w:p w14:paraId="00C1A700" w14:textId="77777777" w:rsidR="00FB3ACB" w:rsidRPr="001513F4" w:rsidRDefault="00FB3ACB" w:rsidP="001513F4">
      <w:pPr>
        <w:ind w:left="720" w:hanging="720"/>
      </w:pPr>
    </w:p>
    <w:p w14:paraId="7C9F293B" w14:textId="00FDA4ED" w:rsidR="00FB3ACB" w:rsidRPr="001513F4" w:rsidRDefault="00FB3ACB" w:rsidP="001513F4">
      <w:pPr>
        <w:ind w:left="720" w:hanging="720"/>
      </w:pPr>
      <w:bookmarkStart w:id="38" w:name="_Hlk117589184"/>
      <w:proofErr w:type="spellStart"/>
      <w:r w:rsidRPr="001513F4">
        <w:rPr>
          <w:rStyle w:val="normaltextrun"/>
        </w:rPr>
        <w:t>Vitanova</w:t>
      </w:r>
      <w:proofErr w:type="spellEnd"/>
      <w:r w:rsidRPr="001513F4">
        <w:rPr>
          <w:rStyle w:val="normaltextrun"/>
        </w:rPr>
        <w:t xml:space="preserve">, G., Kayi-Aydar, H., &amp; Varghese, M. (2022). Intersectionality for TESOL education: Connecting theory and justice pedagogy. </w:t>
      </w:r>
      <w:r w:rsidRPr="001513F4">
        <w:rPr>
          <w:rStyle w:val="normaltextrun"/>
          <w:i/>
          <w:iCs/>
        </w:rPr>
        <w:t>The CATESOL Journal, 33</w:t>
      </w:r>
      <w:r w:rsidRPr="001513F4">
        <w:rPr>
          <w:rStyle w:val="normaltextrun"/>
        </w:rPr>
        <w:t>(1).</w:t>
      </w:r>
      <w:r w:rsidRPr="001513F4">
        <w:rPr>
          <w:rStyle w:val="eop"/>
          <w:rFonts w:eastAsiaTheme="majorEastAsia"/>
        </w:rPr>
        <w:t> </w:t>
      </w:r>
      <w:hyperlink r:id="rId46" w:history="1">
        <w:r w:rsidRPr="001513F4">
          <w:rPr>
            <w:rStyle w:val="Hyperlink"/>
            <w:rFonts w:eastAsiaTheme="majorEastAsia"/>
          </w:rPr>
          <w:t>http://www.catesoljournal.org/wp-content/uploads/2022/08/CJ33-1_Kayi-Aydar_Varghese_Vitanova.pdf</w:t>
        </w:r>
      </w:hyperlink>
      <w:bookmarkEnd w:id="38"/>
    </w:p>
    <w:p w14:paraId="6F215C7A" w14:textId="123F53C0" w:rsidR="00623AFE" w:rsidRPr="001513F4" w:rsidRDefault="00623AFE" w:rsidP="001513F4">
      <w:pPr>
        <w:ind w:left="720" w:hanging="720"/>
      </w:pPr>
    </w:p>
    <w:p w14:paraId="3919034C" w14:textId="77777777" w:rsidR="0014147D" w:rsidRPr="001513F4" w:rsidRDefault="0014147D" w:rsidP="001513F4">
      <w:pPr>
        <w:pStyle w:val="Heading5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1513F4">
        <w:rPr>
          <w:rFonts w:ascii="Times New Roman" w:eastAsia="Times New Roman" w:hAnsi="Times New Roman" w:cs="Times New Roman"/>
          <w:color w:val="auto"/>
        </w:rPr>
        <w:lastRenderedPageBreak/>
        <w:t xml:space="preserve">Wang, Y., &amp; Stockwell, G. (2023). </w:t>
      </w:r>
      <w:r w:rsidRPr="001513F4">
        <w:rPr>
          <w:rFonts w:ascii="Times New Roman" w:hAnsi="Times New Roman" w:cs="Times New Roman"/>
          <w:color w:val="auto"/>
        </w:rPr>
        <w:t xml:space="preserve">Social justice and technology in second language education. </w:t>
      </w:r>
      <w:r w:rsidRPr="001513F4">
        <w:rPr>
          <w:rFonts w:ascii="Times New Roman" w:eastAsia="Times New Roman" w:hAnsi="Times New Roman" w:cs="Times New Roman"/>
          <w:i/>
          <w:iCs/>
          <w:color w:val="auto"/>
        </w:rPr>
        <w:t>Iranian Journal of Language Teaching Research, 11</w:t>
      </w:r>
      <w:r w:rsidRPr="001513F4">
        <w:rPr>
          <w:rFonts w:ascii="Times New Roman" w:eastAsia="Times New Roman" w:hAnsi="Times New Roman" w:cs="Times New Roman"/>
          <w:color w:val="auto"/>
        </w:rPr>
        <w:t>(3), 1-18.</w:t>
      </w:r>
    </w:p>
    <w:p w14:paraId="58651665" w14:textId="77777777" w:rsidR="0014147D" w:rsidRPr="001513F4" w:rsidRDefault="0014147D" w:rsidP="001513F4">
      <w:pPr>
        <w:ind w:left="720" w:hanging="720"/>
      </w:pPr>
    </w:p>
    <w:p w14:paraId="27A0C6EC" w14:textId="5ECD0FDC" w:rsidR="007E5BB6" w:rsidRPr="001513F4" w:rsidRDefault="007E5BB6" w:rsidP="001513F4">
      <w:pPr>
        <w:ind w:left="720" w:hanging="720"/>
      </w:pPr>
      <w:r w:rsidRPr="001513F4">
        <w:t xml:space="preserve">Waring, H. Z., &amp; Tadic, N. (Eds). (2024). </w:t>
      </w:r>
      <w:r w:rsidRPr="001513F4">
        <w:rPr>
          <w:i/>
          <w:iCs/>
        </w:rPr>
        <w:t>Critical conversation analysis: Inequality and Injustice in talk-in-interaction</w:t>
      </w:r>
      <w:r w:rsidRPr="001513F4">
        <w:t>. Multilingual Matters.</w:t>
      </w:r>
    </w:p>
    <w:p w14:paraId="7477811A" w14:textId="77777777" w:rsidR="007E5BB6" w:rsidRPr="001513F4" w:rsidRDefault="007E5BB6" w:rsidP="001513F4">
      <w:pPr>
        <w:ind w:left="720" w:hanging="720"/>
      </w:pPr>
    </w:p>
    <w:p w14:paraId="227CADF1" w14:textId="0ECF97FD" w:rsidR="00500C3F" w:rsidRPr="001513F4" w:rsidRDefault="00500C3F" w:rsidP="001513F4">
      <w:pPr>
        <w:ind w:left="720" w:hanging="720"/>
      </w:pPr>
      <w:bookmarkStart w:id="39" w:name="_Hlk112999638"/>
      <w:r w:rsidRPr="001513F4">
        <w:t xml:space="preserve">Wassell, B. A., &amp; Glynn, C. (2022). </w:t>
      </w:r>
      <w:r w:rsidRPr="001513F4">
        <w:rPr>
          <w:i/>
          <w:iCs/>
        </w:rPr>
        <w:t xml:space="preserve">Transforming world language teaching and teacher education for </w:t>
      </w:r>
      <w:r w:rsidR="0078396F" w:rsidRPr="001513F4">
        <w:rPr>
          <w:i/>
          <w:iCs/>
        </w:rPr>
        <w:t xml:space="preserve">equity and justice: Pushing boundaries in US contexts. </w:t>
      </w:r>
      <w:r w:rsidR="0078396F" w:rsidRPr="001513F4">
        <w:t xml:space="preserve">Multilingual Matters. </w:t>
      </w:r>
    </w:p>
    <w:p w14:paraId="24AE5402" w14:textId="77777777" w:rsidR="0078396F" w:rsidRPr="001513F4" w:rsidRDefault="0078396F" w:rsidP="001513F4">
      <w:pPr>
        <w:ind w:left="720" w:hanging="720"/>
      </w:pPr>
    </w:p>
    <w:bookmarkEnd w:id="39"/>
    <w:p w14:paraId="4F1B9FAF" w14:textId="660CCE48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Wassell, B. A., Wesely, P., &amp; Glynn, C. (2019). Agents of change: Reimagining curriculum and instruction in world language classrooms through social justice education. </w:t>
      </w:r>
      <w:r w:rsidRPr="001513F4">
        <w:rPr>
          <w:rFonts w:eastAsiaTheme="minorEastAsia"/>
          <w:i/>
          <w:iCs/>
          <w:lang w:eastAsia="ja-JP"/>
        </w:rPr>
        <w:t>Journal of Curriculum and Pedagogy, 16</w:t>
      </w:r>
      <w:r w:rsidRPr="001513F4">
        <w:rPr>
          <w:rFonts w:eastAsiaTheme="minorEastAsia"/>
          <w:lang w:eastAsia="ja-JP"/>
        </w:rPr>
        <w:t>(3), 263-284. doi:10.1080/15505170.2019.1570399</w:t>
      </w:r>
    </w:p>
    <w:p w14:paraId="1F4AC39E" w14:textId="77777777" w:rsidR="00500C3F" w:rsidRPr="001513F4" w:rsidRDefault="00500C3F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0B820B1A" w14:textId="73A4D52D" w:rsidR="00BC0EDD" w:rsidRPr="001513F4" w:rsidRDefault="00BC0EDD" w:rsidP="001513F4">
      <w:pPr>
        <w:autoSpaceDE w:val="0"/>
        <w:autoSpaceDN w:val="0"/>
        <w:adjustRightInd w:val="0"/>
        <w:ind w:left="720" w:hanging="720"/>
      </w:pPr>
      <w:r w:rsidRPr="001513F4">
        <w:t xml:space="preserve">Wei, L. (2024). Transformative pedagogy for inclusion and social justice through translanguaging, co-learning, and </w:t>
      </w:r>
      <w:proofErr w:type="spellStart"/>
      <w:r w:rsidRPr="001513F4">
        <w:t>transpositioning</w:t>
      </w:r>
      <w:proofErr w:type="spellEnd"/>
      <w:r w:rsidRPr="001513F4">
        <w:t xml:space="preserve">. </w:t>
      </w:r>
      <w:r w:rsidRPr="001513F4">
        <w:rPr>
          <w:i/>
          <w:iCs/>
        </w:rPr>
        <w:t>Language Teaching</w:t>
      </w:r>
      <w:r w:rsidRPr="001513F4">
        <w:t xml:space="preserve">, </w:t>
      </w:r>
      <w:r w:rsidRPr="001513F4">
        <w:rPr>
          <w:i/>
          <w:iCs/>
        </w:rPr>
        <w:t>57</w:t>
      </w:r>
      <w:r w:rsidRPr="001513F4">
        <w:t xml:space="preserve">(2), 203-214.  </w:t>
      </w:r>
      <w:hyperlink r:id="rId47" w:tgtFrame="_blank" w:history="1">
        <w:r w:rsidRPr="001513F4">
          <w:rPr>
            <w:rStyle w:val="Hyperlink"/>
          </w:rPr>
          <w:t xml:space="preserve">https://doi.org/10.1017/S0261444823000186 </w:t>
        </w:r>
      </w:hyperlink>
    </w:p>
    <w:p w14:paraId="56CF84C4" w14:textId="77777777" w:rsidR="00BC0EDD" w:rsidRPr="001513F4" w:rsidRDefault="00BC0EDD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B609E78" w14:textId="78AE228F" w:rsidR="002351D2" w:rsidRPr="001513F4" w:rsidRDefault="002351D2" w:rsidP="001513F4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513F4">
        <w:rPr>
          <w:rFonts w:eastAsiaTheme="minorEastAsia"/>
          <w:lang w:eastAsia="ja-JP"/>
        </w:rPr>
        <w:t xml:space="preserve">Wesely, P. M., Glynn, C., &amp; Wassell, B. (2016). Equity, </w:t>
      </w:r>
      <w:r w:rsidR="00623AFE" w:rsidRPr="001513F4">
        <w:rPr>
          <w:rFonts w:eastAsiaTheme="minorEastAsia"/>
          <w:lang w:eastAsia="ja-JP"/>
        </w:rPr>
        <w:t>a</w:t>
      </w:r>
      <w:r w:rsidRPr="001513F4">
        <w:rPr>
          <w:rFonts w:eastAsiaTheme="minorEastAsia"/>
          <w:lang w:eastAsia="ja-JP"/>
        </w:rPr>
        <w:t xml:space="preserve">ccess, and </w:t>
      </w:r>
      <w:r w:rsidR="00623AFE" w:rsidRPr="001513F4">
        <w:rPr>
          <w:rFonts w:eastAsiaTheme="minorEastAsia"/>
          <w:lang w:eastAsia="ja-JP"/>
        </w:rPr>
        <w:t>s</w:t>
      </w:r>
      <w:r w:rsidRPr="001513F4">
        <w:rPr>
          <w:rFonts w:eastAsiaTheme="minorEastAsia"/>
          <w:lang w:eastAsia="ja-JP"/>
        </w:rPr>
        <w:t xml:space="preserve">ocial </w:t>
      </w:r>
      <w:r w:rsidR="00623AFE" w:rsidRPr="001513F4">
        <w:rPr>
          <w:rFonts w:eastAsiaTheme="minorEastAsia"/>
          <w:lang w:eastAsia="ja-JP"/>
        </w:rPr>
        <w:t>j</w:t>
      </w:r>
      <w:r w:rsidRPr="001513F4">
        <w:rPr>
          <w:rFonts w:eastAsiaTheme="minorEastAsia"/>
          <w:lang w:eastAsia="ja-JP"/>
        </w:rPr>
        <w:t xml:space="preserve">ustice: From </w:t>
      </w:r>
      <w:r w:rsidR="00623AFE" w:rsidRPr="001513F4">
        <w:rPr>
          <w:rFonts w:eastAsiaTheme="minorEastAsia"/>
          <w:lang w:eastAsia="ja-JP"/>
        </w:rPr>
        <w:t>p</w:t>
      </w:r>
      <w:r w:rsidRPr="001513F4">
        <w:rPr>
          <w:rFonts w:eastAsiaTheme="minorEastAsia"/>
          <w:lang w:eastAsia="ja-JP"/>
        </w:rPr>
        <w:t xml:space="preserve">ain to </w:t>
      </w:r>
      <w:r w:rsidR="00623AFE" w:rsidRPr="001513F4">
        <w:rPr>
          <w:rFonts w:eastAsiaTheme="minorEastAsia"/>
          <w:lang w:eastAsia="ja-JP"/>
        </w:rPr>
        <w:t>po</w:t>
      </w:r>
      <w:r w:rsidRPr="001513F4">
        <w:rPr>
          <w:rFonts w:eastAsiaTheme="minorEastAsia"/>
          <w:lang w:eastAsia="ja-JP"/>
        </w:rPr>
        <w:t xml:space="preserve">ssibility. </w:t>
      </w:r>
      <w:r w:rsidRPr="001513F4">
        <w:rPr>
          <w:rFonts w:eastAsiaTheme="minorEastAsia"/>
          <w:i/>
          <w:iCs/>
          <w:lang w:eastAsia="ja-JP"/>
        </w:rPr>
        <w:t>The Modern Language Journal, 100</w:t>
      </w:r>
      <w:r w:rsidRPr="001513F4">
        <w:rPr>
          <w:rFonts w:eastAsiaTheme="minorEastAsia"/>
          <w:lang w:eastAsia="ja-JP"/>
        </w:rPr>
        <w:t>, 564-568. doi:10.1111/modl.2_12337</w:t>
      </w:r>
    </w:p>
    <w:p w14:paraId="5CB1FFC2" w14:textId="1CF23ACC" w:rsidR="002351D2" w:rsidRPr="001513F4" w:rsidRDefault="002351D2" w:rsidP="001513F4">
      <w:pPr>
        <w:ind w:left="720" w:hanging="720"/>
      </w:pPr>
    </w:p>
    <w:p w14:paraId="388FE72A" w14:textId="1DDE9EBE" w:rsidR="006D11B8" w:rsidRPr="001513F4" w:rsidRDefault="006D11B8" w:rsidP="001513F4">
      <w:pPr>
        <w:ind w:left="720" w:hanging="720"/>
      </w:pPr>
      <w:bookmarkStart w:id="40" w:name="_Hlk112999659"/>
      <w:r w:rsidRPr="001513F4">
        <w:t xml:space="preserve">Wooten, J., Randolph, L. J., &amp; Johnson, S. M. (2022). Enacting social justice in teacher education: Modeling, reflection and critical engagement in the methods course. In B. Wassell &amp; C. Glynn (Eds.), </w:t>
      </w:r>
      <w:r w:rsidRPr="001513F4">
        <w:rPr>
          <w:i/>
          <w:iCs/>
        </w:rPr>
        <w:t>Transforming world language teaching and teacher education for equity and justice</w:t>
      </w:r>
      <w:r w:rsidRPr="001513F4">
        <w:t xml:space="preserve"> (pp. 179-201). Multilingual Matters. </w:t>
      </w:r>
    </w:p>
    <w:bookmarkEnd w:id="40"/>
    <w:p w14:paraId="13C661EE" w14:textId="7FAEE9B3" w:rsidR="006D11B8" w:rsidRPr="001513F4" w:rsidRDefault="006D11B8" w:rsidP="001513F4">
      <w:pPr>
        <w:ind w:left="720" w:hanging="720"/>
      </w:pPr>
    </w:p>
    <w:p w14:paraId="5429D972" w14:textId="10E6CCAD" w:rsidR="000735E3" w:rsidRPr="001513F4" w:rsidRDefault="000735E3" w:rsidP="001513F4">
      <w:pPr>
        <w:ind w:left="720" w:hanging="720"/>
        <w:rPr>
          <w:rStyle w:val="Hyperlink"/>
        </w:rPr>
      </w:pPr>
      <w:r w:rsidRPr="001513F4">
        <w:t xml:space="preserve">Yazan, B., Rudolph, N., Kong, H., &amp; Pennycook, A. (2018). Criticality, teacher identity, and (in)equity in English language teaching. Springer.  </w:t>
      </w:r>
      <w:bookmarkStart w:id="41" w:name="_Hlk158528986"/>
      <w:r w:rsidRPr="001513F4">
        <w:fldChar w:fldCharType="begin"/>
      </w:r>
      <w:r w:rsidRPr="001513F4">
        <w:instrText>HYPERLINK "http://www.springer.com/series/5894"</w:instrText>
      </w:r>
      <w:r w:rsidRPr="001513F4">
        <w:fldChar w:fldCharType="separate"/>
      </w:r>
      <w:r w:rsidRPr="001513F4">
        <w:rPr>
          <w:rStyle w:val="Hyperlink"/>
        </w:rPr>
        <w:t>http://www.springer.com/series/5894</w:t>
      </w:r>
      <w:r w:rsidRPr="001513F4">
        <w:rPr>
          <w:rStyle w:val="Hyperlink"/>
        </w:rPr>
        <w:fldChar w:fldCharType="end"/>
      </w:r>
      <w:bookmarkEnd w:id="41"/>
    </w:p>
    <w:p w14:paraId="0D3E649F" w14:textId="77777777" w:rsidR="000735E3" w:rsidRPr="001513F4" w:rsidRDefault="000735E3" w:rsidP="001513F4">
      <w:pPr>
        <w:ind w:left="720" w:hanging="720"/>
      </w:pPr>
    </w:p>
    <w:p w14:paraId="7C00A79D" w14:textId="53B9D398" w:rsidR="00BD356C" w:rsidRPr="001513F4" w:rsidRDefault="00BD356C" w:rsidP="001513F4">
      <w:pPr>
        <w:ind w:left="720" w:hanging="720"/>
      </w:pPr>
      <w:bookmarkStart w:id="42" w:name="_Hlk112999682"/>
      <w:r w:rsidRPr="001513F4">
        <w:t>Yılmaz, A., &amp; Söğüt, S. (2022). Language education for social justice: Reproductions or disruptions through technology. </w:t>
      </w:r>
      <w:r w:rsidRPr="001513F4">
        <w:rPr>
          <w:i/>
          <w:iCs/>
        </w:rPr>
        <w:t>Computers &amp; Education</w:t>
      </w:r>
      <w:r w:rsidRPr="001513F4">
        <w:t xml:space="preserve">, </w:t>
      </w:r>
      <w:hyperlink r:id="rId48" w:tgtFrame="_blank" w:tooltip="Persistent link using digital object identifier" w:history="1">
        <w:r w:rsidRPr="001513F4">
          <w:rPr>
            <w:rStyle w:val="Hyperlink"/>
          </w:rPr>
          <w:t>https://doi.org/10.1016/j.compedu.2022.104535</w:t>
        </w:r>
      </w:hyperlink>
      <w:r w:rsidRPr="001513F4">
        <w:t xml:space="preserve">. </w:t>
      </w:r>
    </w:p>
    <w:p w14:paraId="74486E69" w14:textId="77777777" w:rsidR="00BD356C" w:rsidRPr="001513F4" w:rsidRDefault="00BD356C" w:rsidP="001513F4">
      <w:pPr>
        <w:ind w:left="720" w:hanging="720"/>
      </w:pPr>
    </w:p>
    <w:p w14:paraId="12BDB40D" w14:textId="77777777" w:rsidR="00566132" w:rsidRPr="001513F4" w:rsidRDefault="00566132" w:rsidP="001513F4">
      <w:pPr>
        <w:ind w:left="720" w:hanging="720"/>
      </w:pPr>
      <w:proofErr w:type="spellStart"/>
      <w:r w:rsidRPr="001513F4">
        <w:t>Zentella</w:t>
      </w:r>
      <w:proofErr w:type="spellEnd"/>
      <w:r w:rsidRPr="001513F4">
        <w:t xml:space="preserve">, A. C. (2019). “Linguistically isolated”: Challenging the US Census Bureau’s harmful classification.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217-225). Routledge.</w:t>
      </w:r>
    </w:p>
    <w:p w14:paraId="74E866D3" w14:textId="77777777" w:rsidR="00566132" w:rsidRPr="001513F4" w:rsidRDefault="00566132" w:rsidP="001513F4">
      <w:pPr>
        <w:ind w:left="720" w:hanging="720"/>
      </w:pPr>
    </w:p>
    <w:p w14:paraId="777EB1A2" w14:textId="57012643" w:rsidR="004C089C" w:rsidRPr="001513F4" w:rsidRDefault="004C089C" w:rsidP="001513F4">
      <w:pPr>
        <w:ind w:left="720" w:hanging="720"/>
      </w:pPr>
      <w:r w:rsidRPr="001513F4">
        <w:t>Zhang, X. (2021). Investigating social justice topics in reading texts of English textbooks used in China and Germany. </w:t>
      </w:r>
      <w:r w:rsidRPr="001513F4">
        <w:rPr>
          <w:i/>
          <w:iCs/>
        </w:rPr>
        <w:t>Journal of Language Teaching and Research</w:t>
      </w:r>
      <w:r w:rsidRPr="001513F4">
        <w:t>, </w:t>
      </w:r>
      <w:r w:rsidRPr="001513F4">
        <w:rPr>
          <w:i/>
          <w:iCs/>
        </w:rPr>
        <w:t>12</w:t>
      </w:r>
      <w:r w:rsidRPr="001513F4">
        <w:t xml:space="preserve">(1), 34-43. </w:t>
      </w:r>
    </w:p>
    <w:bookmarkEnd w:id="42"/>
    <w:p w14:paraId="0CFB916F" w14:textId="77777777" w:rsidR="004C089C" w:rsidRPr="001513F4" w:rsidRDefault="004C089C" w:rsidP="001513F4">
      <w:pPr>
        <w:ind w:left="720" w:hanging="720"/>
      </w:pPr>
    </w:p>
    <w:p w14:paraId="013DF8BA" w14:textId="5F5BFF0B" w:rsidR="004570D3" w:rsidRPr="001513F4" w:rsidRDefault="004570D3" w:rsidP="001513F4">
      <w:pPr>
        <w:ind w:left="720" w:hanging="720"/>
      </w:pPr>
      <w:r w:rsidRPr="001513F4">
        <w:t xml:space="preserve">Zimman, L. (2019). Pronouns and possibilities: Transgender language activism and reform. In N. </w:t>
      </w:r>
      <w:proofErr w:type="spellStart"/>
      <w:r w:rsidRPr="001513F4">
        <w:t>Avineri</w:t>
      </w:r>
      <w:proofErr w:type="spellEnd"/>
      <w:r w:rsidRPr="001513F4">
        <w:t xml:space="preserve">, L. R. Graham, E. J. Johnson, R. Conley Riner, &amp; J. Rosa (Eds.), </w:t>
      </w:r>
      <w:r w:rsidRPr="001513F4">
        <w:rPr>
          <w:i/>
          <w:iCs/>
        </w:rPr>
        <w:t>Language and social justice in practice</w:t>
      </w:r>
      <w:r w:rsidRPr="001513F4">
        <w:t xml:space="preserve"> (pp. 176-183). Routledge.</w:t>
      </w:r>
      <w:r w:rsidR="0043386E" w:rsidRPr="001513F4">
        <w:t xml:space="preserve">  </w:t>
      </w:r>
    </w:p>
    <w:p w14:paraId="77B54C53" w14:textId="77777777" w:rsidR="004570D3" w:rsidRPr="001513F4" w:rsidRDefault="004570D3" w:rsidP="001513F4">
      <w:pPr>
        <w:ind w:left="720" w:hanging="720"/>
      </w:pPr>
    </w:p>
    <w:sectPr w:rsidR="004570D3" w:rsidRPr="001513F4" w:rsidSect="00281855">
      <w:headerReference w:type="default" r:id="rId49"/>
      <w:footerReference w:type="default" r:id="rId5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E388" w14:textId="77777777" w:rsidR="00DA37A9" w:rsidRDefault="00DA37A9" w:rsidP="005F05F1">
      <w:r>
        <w:separator/>
      </w:r>
    </w:p>
  </w:endnote>
  <w:endnote w:type="continuationSeparator" w:id="0">
    <w:p w14:paraId="3389A609" w14:textId="77777777" w:rsidR="00DA37A9" w:rsidRDefault="00DA37A9" w:rsidP="005F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CA9" w14:textId="6D1F9A00" w:rsidR="005F05F1" w:rsidRPr="00D75D43" w:rsidRDefault="00D75D43" w:rsidP="00D75D43">
    <w:pPr>
      <w:pStyle w:val="Footer"/>
      <w:jc w:val="right"/>
    </w:pPr>
    <w:r w:rsidRPr="00D75D43">
      <w:rPr>
        <w:rStyle w:val="PageNumber"/>
      </w:rPr>
      <w:fldChar w:fldCharType="begin"/>
    </w:r>
    <w:r w:rsidRPr="00D75D43">
      <w:rPr>
        <w:rStyle w:val="PageNumber"/>
      </w:rPr>
      <w:instrText xml:space="preserve"> PAGE   \* MERGEFORMAT </w:instrText>
    </w:r>
    <w:r w:rsidRPr="00D75D43">
      <w:rPr>
        <w:rStyle w:val="PageNumber"/>
      </w:rPr>
      <w:fldChar w:fldCharType="separate"/>
    </w:r>
    <w:r w:rsidRPr="00D75D43">
      <w:rPr>
        <w:rStyle w:val="PageNumber"/>
        <w:noProof/>
      </w:rPr>
      <w:t>1</w:t>
    </w:r>
    <w:r w:rsidRPr="00D75D43">
      <w:rPr>
        <w:rStyle w:val="PageNumber"/>
        <w:noProof/>
      </w:rPr>
      <w:fldChar w:fldCharType="end"/>
    </w:r>
    <w:r w:rsidR="005F05F1" w:rsidRPr="00D75D4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CDDE" w14:textId="77777777" w:rsidR="00DA37A9" w:rsidRDefault="00DA37A9" w:rsidP="005F05F1">
      <w:r>
        <w:separator/>
      </w:r>
    </w:p>
  </w:footnote>
  <w:footnote w:type="continuationSeparator" w:id="0">
    <w:p w14:paraId="755EA001" w14:textId="77777777" w:rsidR="00DA37A9" w:rsidRDefault="00DA37A9" w:rsidP="005F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3860" w14:textId="2ECE0460" w:rsidR="005F05F1" w:rsidRDefault="00D75D43">
    <w:pPr>
      <w:pStyle w:val="Header"/>
    </w:pPr>
    <w:r w:rsidRPr="00D75D43">
      <w:rPr>
        <w:rFonts w:eastAsia="SimSun"/>
        <w:noProof/>
        <w:lang w:val="en"/>
      </w:rPr>
      <w:drawing>
        <wp:anchor distT="0" distB="0" distL="114300" distR="114300" simplePos="0" relativeHeight="251659264" behindDoc="1" locked="0" layoutInCell="1" allowOverlap="1" wp14:anchorId="308AA6FA" wp14:editId="52347EF7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74AC"/>
    <w:multiLevelType w:val="hybridMultilevel"/>
    <w:tmpl w:val="86E0B510"/>
    <w:lvl w:ilvl="0" w:tplc="CCEE5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369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C3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23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AC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A2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8D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C3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06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DB1027E"/>
    <w:multiLevelType w:val="multilevel"/>
    <w:tmpl w:val="948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5CE2"/>
    <w:multiLevelType w:val="multilevel"/>
    <w:tmpl w:val="444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2473B"/>
    <w:multiLevelType w:val="hybridMultilevel"/>
    <w:tmpl w:val="B1826B62"/>
    <w:lvl w:ilvl="0" w:tplc="2D22D5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A3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C8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C1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96F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0E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22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1AB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80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F726165"/>
    <w:multiLevelType w:val="hybridMultilevel"/>
    <w:tmpl w:val="31364254"/>
    <w:lvl w:ilvl="0" w:tplc="F59CE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85F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47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A5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CC0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2C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6A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90D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AF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F8D7769"/>
    <w:multiLevelType w:val="hybridMultilevel"/>
    <w:tmpl w:val="A922F588"/>
    <w:lvl w:ilvl="0" w:tplc="E8C0C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B2E93"/>
    <w:multiLevelType w:val="hybridMultilevel"/>
    <w:tmpl w:val="E51CE850"/>
    <w:lvl w:ilvl="0" w:tplc="F698F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0C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43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49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CF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29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F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0F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0D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314941822">
    <w:abstractNumId w:val="0"/>
  </w:num>
  <w:num w:numId="2" w16cid:durableId="1195384535">
    <w:abstractNumId w:val="3"/>
  </w:num>
  <w:num w:numId="3" w16cid:durableId="194198015">
    <w:abstractNumId w:val="4"/>
  </w:num>
  <w:num w:numId="4" w16cid:durableId="953439239">
    <w:abstractNumId w:val="6"/>
  </w:num>
  <w:num w:numId="5" w16cid:durableId="1845246878">
    <w:abstractNumId w:val="5"/>
  </w:num>
  <w:num w:numId="6" w16cid:durableId="309333222">
    <w:abstractNumId w:val="1"/>
  </w:num>
  <w:num w:numId="7" w16cid:durableId="91837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5F"/>
    <w:rsid w:val="000109D9"/>
    <w:rsid w:val="00030542"/>
    <w:rsid w:val="00030727"/>
    <w:rsid w:val="00040AFF"/>
    <w:rsid w:val="0004219C"/>
    <w:rsid w:val="000432E7"/>
    <w:rsid w:val="00045299"/>
    <w:rsid w:val="00046CE9"/>
    <w:rsid w:val="0005187B"/>
    <w:rsid w:val="00052DC7"/>
    <w:rsid w:val="00063C53"/>
    <w:rsid w:val="000643BC"/>
    <w:rsid w:val="0007046D"/>
    <w:rsid w:val="000735E3"/>
    <w:rsid w:val="00083EF0"/>
    <w:rsid w:val="000A18BF"/>
    <w:rsid w:val="000B5FE0"/>
    <w:rsid w:val="000C2844"/>
    <w:rsid w:val="000C37F1"/>
    <w:rsid w:val="000E2C5E"/>
    <w:rsid w:val="000E2F6C"/>
    <w:rsid w:val="001306F2"/>
    <w:rsid w:val="0014147D"/>
    <w:rsid w:val="00145F9A"/>
    <w:rsid w:val="001513F4"/>
    <w:rsid w:val="00166C38"/>
    <w:rsid w:val="00177F6D"/>
    <w:rsid w:val="00183610"/>
    <w:rsid w:val="001863CC"/>
    <w:rsid w:val="001865FE"/>
    <w:rsid w:val="0019706B"/>
    <w:rsid w:val="001A6F71"/>
    <w:rsid w:val="001C442A"/>
    <w:rsid w:val="001E7393"/>
    <w:rsid w:val="001F4C2C"/>
    <w:rsid w:val="001F4D90"/>
    <w:rsid w:val="002043DB"/>
    <w:rsid w:val="0023149C"/>
    <w:rsid w:val="002351D2"/>
    <w:rsid w:val="00235F45"/>
    <w:rsid w:val="002365CF"/>
    <w:rsid w:val="00253864"/>
    <w:rsid w:val="00262C4F"/>
    <w:rsid w:val="00273746"/>
    <w:rsid w:val="002737F7"/>
    <w:rsid w:val="00281855"/>
    <w:rsid w:val="00286733"/>
    <w:rsid w:val="002A1929"/>
    <w:rsid w:val="002D49A0"/>
    <w:rsid w:val="002F4E2B"/>
    <w:rsid w:val="00312D4E"/>
    <w:rsid w:val="00314DA0"/>
    <w:rsid w:val="00321FF5"/>
    <w:rsid w:val="00327E8B"/>
    <w:rsid w:val="0033041F"/>
    <w:rsid w:val="00332789"/>
    <w:rsid w:val="003362D1"/>
    <w:rsid w:val="00337BA9"/>
    <w:rsid w:val="00350396"/>
    <w:rsid w:val="00360FF9"/>
    <w:rsid w:val="0038697A"/>
    <w:rsid w:val="00386DC3"/>
    <w:rsid w:val="003A0E10"/>
    <w:rsid w:val="003B6278"/>
    <w:rsid w:val="003C51C4"/>
    <w:rsid w:val="003D0202"/>
    <w:rsid w:val="003D041E"/>
    <w:rsid w:val="003E5950"/>
    <w:rsid w:val="003E7C6D"/>
    <w:rsid w:val="004100FF"/>
    <w:rsid w:val="00410C62"/>
    <w:rsid w:val="00414942"/>
    <w:rsid w:val="0043386E"/>
    <w:rsid w:val="00435AB2"/>
    <w:rsid w:val="00444811"/>
    <w:rsid w:val="00444929"/>
    <w:rsid w:val="00452198"/>
    <w:rsid w:val="004570D3"/>
    <w:rsid w:val="00462F78"/>
    <w:rsid w:val="0049643C"/>
    <w:rsid w:val="004968EF"/>
    <w:rsid w:val="004B359C"/>
    <w:rsid w:val="004C089C"/>
    <w:rsid w:val="004F774F"/>
    <w:rsid w:val="0050078D"/>
    <w:rsid w:val="00500C3F"/>
    <w:rsid w:val="00504D5E"/>
    <w:rsid w:val="005062C7"/>
    <w:rsid w:val="00510C4A"/>
    <w:rsid w:val="005140CF"/>
    <w:rsid w:val="00522EEF"/>
    <w:rsid w:val="0052363D"/>
    <w:rsid w:val="005241C6"/>
    <w:rsid w:val="005545A0"/>
    <w:rsid w:val="00554AB3"/>
    <w:rsid w:val="00566132"/>
    <w:rsid w:val="00570417"/>
    <w:rsid w:val="0057768F"/>
    <w:rsid w:val="00582B57"/>
    <w:rsid w:val="005835D2"/>
    <w:rsid w:val="00596F8B"/>
    <w:rsid w:val="005B13AE"/>
    <w:rsid w:val="005B2308"/>
    <w:rsid w:val="005C34B0"/>
    <w:rsid w:val="005C4D2D"/>
    <w:rsid w:val="005D3E2D"/>
    <w:rsid w:val="005F05F1"/>
    <w:rsid w:val="005F5FC0"/>
    <w:rsid w:val="00623236"/>
    <w:rsid w:val="00623AFE"/>
    <w:rsid w:val="00624E92"/>
    <w:rsid w:val="00627AAE"/>
    <w:rsid w:val="00627D92"/>
    <w:rsid w:val="00630E5F"/>
    <w:rsid w:val="00652863"/>
    <w:rsid w:val="0067297E"/>
    <w:rsid w:val="00682CA9"/>
    <w:rsid w:val="006918C8"/>
    <w:rsid w:val="00692032"/>
    <w:rsid w:val="0069559C"/>
    <w:rsid w:val="006A636A"/>
    <w:rsid w:val="006B3D82"/>
    <w:rsid w:val="006C4B2D"/>
    <w:rsid w:val="006C6DF0"/>
    <w:rsid w:val="006C748E"/>
    <w:rsid w:val="006D11B8"/>
    <w:rsid w:val="006F3B57"/>
    <w:rsid w:val="006F5C88"/>
    <w:rsid w:val="00737DBD"/>
    <w:rsid w:val="00742469"/>
    <w:rsid w:val="007463DC"/>
    <w:rsid w:val="007541EB"/>
    <w:rsid w:val="00755FBA"/>
    <w:rsid w:val="007764A9"/>
    <w:rsid w:val="0078396F"/>
    <w:rsid w:val="00793F24"/>
    <w:rsid w:val="00796740"/>
    <w:rsid w:val="007A0D77"/>
    <w:rsid w:val="007A12D9"/>
    <w:rsid w:val="007A5802"/>
    <w:rsid w:val="007B005B"/>
    <w:rsid w:val="007B49C4"/>
    <w:rsid w:val="007B5B2E"/>
    <w:rsid w:val="007B606D"/>
    <w:rsid w:val="007C178E"/>
    <w:rsid w:val="007D0CCF"/>
    <w:rsid w:val="007E3C3C"/>
    <w:rsid w:val="007E5BB6"/>
    <w:rsid w:val="007E6F86"/>
    <w:rsid w:val="007F1935"/>
    <w:rsid w:val="007F6D89"/>
    <w:rsid w:val="008125C7"/>
    <w:rsid w:val="0081768B"/>
    <w:rsid w:val="008214C9"/>
    <w:rsid w:val="00825FE7"/>
    <w:rsid w:val="008268AC"/>
    <w:rsid w:val="00844F80"/>
    <w:rsid w:val="008573CF"/>
    <w:rsid w:val="008645AF"/>
    <w:rsid w:val="0086600A"/>
    <w:rsid w:val="0087256B"/>
    <w:rsid w:val="00892892"/>
    <w:rsid w:val="008A3ACA"/>
    <w:rsid w:val="008A7932"/>
    <w:rsid w:val="008B2053"/>
    <w:rsid w:val="008D6751"/>
    <w:rsid w:val="008E2B02"/>
    <w:rsid w:val="008F06EB"/>
    <w:rsid w:val="008F1DDF"/>
    <w:rsid w:val="00900A31"/>
    <w:rsid w:val="00905328"/>
    <w:rsid w:val="009058B1"/>
    <w:rsid w:val="0092798A"/>
    <w:rsid w:val="009325EA"/>
    <w:rsid w:val="0094218C"/>
    <w:rsid w:val="00943DCD"/>
    <w:rsid w:val="00950E9C"/>
    <w:rsid w:val="009767DB"/>
    <w:rsid w:val="00981D61"/>
    <w:rsid w:val="00987CD4"/>
    <w:rsid w:val="00990DC2"/>
    <w:rsid w:val="00991E89"/>
    <w:rsid w:val="009A0272"/>
    <w:rsid w:val="009D3AA9"/>
    <w:rsid w:val="009E1218"/>
    <w:rsid w:val="009E7D02"/>
    <w:rsid w:val="009F150B"/>
    <w:rsid w:val="00A0696E"/>
    <w:rsid w:val="00A27C6C"/>
    <w:rsid w:val="00A505CE"/>
    <w:rsid w:val="00A52A83"/>
    <w:rsid w:val="00A757EB"/>
    <w:rsid w:val="00A80D8E"/>
    <w:rsid w:val="00AA7A67"/>
    <w:rsid w:val="00AB6D7B"/>
    <w:rsid w:val="00AC018A"/>
    <w:rsid w:val="00AD3D49"/>
    <w:rsid w:val="00AD57AD"/>
    <w:rsid w:val="00B20B48"/>
    <w:rsid w:val="00B35DCE"/>
    <w:rsid w:val="00B35F7D"/>
    <w:rsid w:val="00B7254E"/>
    <w:rsid w:val="00B7275F"/>
    <w:rsid w:val="00B73D0F"/>
    <w:rsid w:val="00B76740"/>
    <w:rsid w:val="00B95758"/>
    <w:rsid w:val="00BA0979"/>
    <w:rsid w:val="00BA2808"/>
    <w:rsid w:val="00BA60E3"/>
    <w:rsid w:val="00BC0EDD"/>
    <w:rsid w:val="00BC32E7"/>
    <w:rsid w:val="00BC45BA"/>
    <w:rsid w:val="00BD1598"/>
    <w:rsid w:val="00BD1AA9"/>
    <w:rsid w:val="00BD356C"/>
    <w:rsid w:val="00C02AB1"/>
    <w:rsid w:val="00C3117F"/>
    <w:rsid w:val="00C34219"/>
    <w:rsid w:val="00C34309"/>
    <w:rsid w:val="00C35ADC"/>
    <w:rsid w:val="00C4535D"/>
    <w:rsid w:val="00C5774B"/>
    <w:rsid w:val="00C63753"/>
    <w:rsid w:val="00C71DC8"/>
    <w:rsid w:val="00C847B5"/>
    <w:rsid w:val="00C86D81"/>
    <w:rsid w:val="00C94334"/>
    <w:rsid w:val="00C958E2"/>
    <w:rsid w:val="00CB0593"/>
    <w:rsid w:val="00CB1DA4"/>
    <w:rsid w:val="00CD4140"/>
    <w:rsid w:val="00D22743"/>
    <w:rsid w:val="00D257A3"/>
    <w:rsid w:val="00D26C12"/>
    <w:rsid w:val="00D27F00"/>
    <w:rsid w:val="00D35F47"/>
    <w:rsid w:val="00D55247"/>
    <w:rsid w:val="00D568E8"/>
    <w:rsid w:val="00D63E61"/>
    <w:rsid w:val="00D75D43"/>
    <w:rsid w:val="00D81AA6"/>
    <w:rsid w:val="00D92A2B"/>
    <w:rsid w:val="00DA0253"/>
    <w:rsid w:val="00DA1C0D"/>
    <w:rsid w:val="00DA37A9"/>
    <w:rsid w:val="00DA5FA1"/>
    <w:rsid w:val="00DC1635"/>
    <w:rsid w:val="00E0531D"/>
    <w:rsid w:val="00E05FC2"/>
    <w:rsid w:val="00E14B77"/>
    <w:rsid w:val="00E205B2"/>
    <w:rsid w:val="00E24A88"/>
    <w:rsid w:val="00E2508F"/>
    <w:rsid w:val="00E55621"/>
    <w:rsid w:val="00E558E2"/>
    <w:rsid w:val="00E565B2"/>
    <w:rsid w:val="00E61EDB"/>
    <w:rsid w:val="00E63006"/>
    <w:rsid w:val="00E65126"/>
    <w:rsid w:val="00E67DC0"/>
    <w:rsid w:val="00E7061A"/>
    <w:rsid w:val="00E77AC7"/>
    <w:rsid w:val="00E84B98"/>
    <w:rsid w:val="00EC2372"/>
    <w:rsid w:val="00ED2682"/>
    <w:rsid w:val="00ED4031"/>
    <w:rsid w:val="00EE418A"/>
    <w:rsid w:val="00EF0F48"/>
    <w:rsid w:val="00F34679"/>
    <w:rsid w:val="00F444E7"/>
    <w:rsid w:val="00F53F4F"/>
    <w:rsid w:val="00F80B97"/>
    <w:rsid w:val="00FA4477"/>
    <w:rsid w:val="00FA6416"/>
    <w:rsid w:val="00FB0B52"/>
    <w:rsid w:val="00FB1211"/>
    <w:rsid w:val="00FB2467"/>
    <w:rsid w:val="00FB2D1F"/>
    <w:rsid w:val="00FB3ACB"/>
    <w:rsid w:val="00FB624E"/>
    <w:rsid w:val="00FB7C22"/>
    <w:rsid w:val="00FD5850"/>
    <w:rsid w:val="00FE09E2"/>
    <w:rsid w:val="00FE5B5F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F0915"/>
  <w15:docId w15:val="{8270DF97-7E48-4185-A9F7-F54B182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7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E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E5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10C62"/>
    <w:rPr>
      <w:b/>
      <w:bCs/>
    </w:rPr>
  </w:style>
  <w:style w:type="character" w:customStyle="1" w:styleId="apple-converted-space">
    <w:name w:val="apple-converted-space"/>
    <w:basedOn w:val="DefaultParagraphFont"/>
    <w:rsid w:val="00410C62"/>
  </w:style>
  <w:style w:type="paragraph" w:styleId="BalloonText">
    <w:name w:val="Balloon Text"/>
    <w:basedOn w:val="Normal"/>
    <w:link w:val="BalloonTextChar"/>
    <w:uiPriority w:val="99"/>
    <w:semiHidden/>
    <w:unhideWhenUsed/>
    <w:rsid w:val="00E1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7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4B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3DC"/>
    <w:rPr>
      <w:color w:val="605E5C"/>
      <w:shd w:val="clear" w:color="auto" w:fill="E1DFDD"/>
    </w:rPr>
  </w:style>
  <w:style w:type="paragraph" w:customStyle="1" w:styleId="c-authorlistbegin">
    <w:name w:val="c-authorlist__begin"/>
    <w:basedOn w:val="Normal"/>
    <w:rsid w:val="0005187B"/>
    <w:pPr>
      <w:spacing w:before="100" w:beforeAutospacing="1" w:after="100" w:afterAutospacing="1"/>
    </w:pPr>
  </w:style>
  <w:style w:type="paragraph" w:customStyle="1" w:styleId="c-authorlistend">
    <w:name w:val="c-authorlist__end"/>
    <w:basedOn w:val="Normal"/>
    <w:rsid w:val="0005187B"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rsid w:val="00C4535D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F1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F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F1"/>
    <w:rPr>
      <w:rFonts w:eastAsia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5F05F1"/>
  </w:style>
  <w:style w:type="paragraph" w:styleId="NormalWeb">
    <w:name w:val="Normal (Web)"/>
    <w:basedOn w:val="Normal"/>
    <w:uiPriority w:val="99"/>
    <w:unhideWhenUsed/>
    <w:rsid w:val="00B35DCE"/>
    <w:pPr>
      <w:spacing w:before="100" w:beforeAutospacing="1" w:after="100" w:afterAutospacing="1"/>
    </w:pPr>
    <w:rPr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A52A83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2A83"/>
    <w:rPr>
      <w:rFonts w:eastAsia="Calibri"/>
      <w:noProof/>
      <w:sz w:val="24"/>
      <w:szCs w:val="22"/>
      <w:lang w:eastAsia="en-US"/>
    </w:rPr>
  </w:style>
  <w:style w:type="paragraph" w:customStyle="1" w:styleId="reference">
    <w:name w:val="reference"/>
    <w:basedOn w:val="Normal"/>
    <w:rsid w:val="006F3B57"/>
    <w:pPr>
      <w:spacing w:line="180" w:lineRule="exact"/>
      <w:ind w:left="187" w:hanging="187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46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46"/>
    <w:rPr>
      <w:rFonts w:eastAsia="Times New Roman"/>
      <w:b/>
      <w:bCs/>
      <w:lang w:eastAsia="zh-CN"/>
    </w:rPr>
  </w:style>
  <w:style w:type="paragraph" w:customStyle="1" w:styleId="xxxmsonormal">
    <w:name w:val="x_x_xmsonormal"/>
    <w:basedOn w:val="Normal"/>
    <w:uiPriority w:val="99"/>
    <w:semiHidden/>
    <w:rsid w:val="00E24A88"/>
    <w:rPr>
      <w:rFonts w:ascii="Calibri" w:eastAsiaTheme="minorHAnsi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22EEF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5062C7"/>
  </w:style>
  <w:style w:type="character" w:styleId="UnresolvedMention">
    <w:name w:val="Unresolved Mention"/>
    <w:basedOn w:val="DefaultParagraphFont"/>
    <w:uiPriority w:val="99"/>
    <w:semiHidden/>
    <w:unhideWhenUsed/>
    <w:rsid w:val="00A27C6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4147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1E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91E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articletitle">
    <w:name w:val="article_title"/>
    <w:basedOn w:val="DefaultParagraphFont"/>
    <w:rsid w:val="00991E89"/>
  </w:style>
  <w:style w:type="paragraph" w:styleId="BodyText">
    <w:name w:val="Body Text"/>
    <w:basedOn w:val="Normal"/>
    <w:link w:val="BodyTextChar"/>
    <w:uiPriority w:val="1"/>
    <w:qFormat/>
    <w:rsid w:val="004100FF"/>
    <w:rPr>
      <w:rFonts w:ascii="Arial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100FF"/>
    <w:rPr>
      <w:rFonts w:ascii="Arial" w:eastAsia="Times New Roman" w:hAnsi="Arial"/>
      <w:b/>
      <w:sz w:val="24"/>
      <w:lang w:eastAsia="en-GB"/>
    </w:rPr>
  </w:style>
  <w:style w:type="character" w:customStyle="1" w:styleId="so">
    <w:name w:val="so"/>
    <w:basedOn w:val="DefaultParagraphFont"/>
    <w:uiPriority w:val="99"/>
    <w:rsid w:val="00332789"/>
  </w:style>
  <w:style w:type="character" w:customStyle="1" w:styleId="base">
    <w:name w:val="base"/>
    <w:basedOn w:val="DefaultParagraphFont"/>
    <w:rsid w:val="00E0531D"/>
  </w:style>
  <w:style w:type="character" w:customStyle="1" w:styleId="accordion-tabbedtab-mobile">
    <w:name w:val="accordion-tabbed__tab-mobile"/>
    <w:basedOn w:val="DefaultParagraphFont"/>
    <w:rsid w:val="00312D4E"/>
  </w:style>
  <w:style w:type="character" w:customStyle="1" w:styleId="eop">
    <w:name w:val="eop"/>
    <w:rsid w:val="00FB3ACB"/>
  </w:style>
  <w:style w:type="character" w:customStyle="1" w:styleId="normaltextrun">
    <w:name w:val="normaltextrun"/>
    <w:rsid w:val="00FB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5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6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5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2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jslw.2020.100776" TargetMode="External"/><Relationship Id="rId18" Type="http://schemas.openxmlformats.org/officeDocument/2006/relationships/hyperlink" Target="https://doi.org/10.1080/00405841.2019.1626615" TargetMode="External"/><Relationship Id="rId26" Type="http://schemas.openxmlformats.org/officeDocument/2006/relationships/hyperlink" Target="https://doi.org/10.1080/15434303.2023.2288251" TargetMode="External"/><Relationship Id="rId39" Type="http://schemas.openxmlformats.org/officeDocument/2006/relationships/hyperlink" Target="https://doi.org/10.1080/09571736.2021.1971741" TargetMode="External"/><Relationship Id="rId21" Type="http://schemas.openxmlformats.org/officeDocument/2006/relationships/hyperlink" Target="http://doi.org/10.1080/15210960.2013.754285" TargetMode="External"/><Relationship Id="rId34" Type="http://schemas.openxmlformats.org/officeDocument/2006/relationships/hyperlink" Target="https://doi.org/10.1002/tesq.592" TargetMode="External"/><Relationship Id="rId42" Type="http://schemas.openxmlformats.org/officeDocument/2006/relationships/hyperlink" Target="https://doi.org/10.1002/tesq.3185" TargetMode="External"/><Relationship Id="rId47" Type="http://schemas.openxmlformats.org/officeDocument/2006/relationships/hyperlink" Target="https://doi.org/10.1017/S0261444823000186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actfl.org/membership/special-interest-groups-sigs/critical-and-social-justice-approach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casp.2639" TargetMode="External"/><Relationship Id="rId29" Type="http://schemas.openxmlformats.org/officeDocument/2006/relationships/hyperlink" Target="https://doi.org/10.1017/S0267190522000071" TargetMode="External"/><Relationship Id="rId11" Type="http://schemas.openxmlformats.org/officeDocument/2006/relationships/hyperlink" Target="https://doi.org/10.1002/tesj.552" TargetMode="External"/><Relationship Id="rId24" Type="http://schemas.openxmlformats.org/officeDocument/2006/relationships/hyperlink" Target="https://www.mdpi.com/1660-4601/20/1/696" TargetMode="External"/><Relationship Id="rId32" Type="http://schemas.openxmlformats.org/officeDocument/2006/relationships/hyperlink" Target="https://doi.org/10.1016/j.system.2024.103417" TargetMode="External"/><Relationship Id="rId37" Type="http://schemas.openxmlformats.org/officeDocument/2006/relationships/hyperlink" Target="https://doi.org/10.1002/tesj.523" TargetMode="External"/><Relationship Id="rId40" Type="http://schemas.openxmlformats.org/officeDocument/2006/relationships/hyperlink" Target="https://doi.org/10.30466/ijltr.2023.121405" TargetMode="External"/><Relationship Id="rId45" Type="http://schemas.openxmlformats.org/officeDocument/2006/relationships/hyperlink" Target="http://www.un.org/esa/socdev/documents/ifsd/SocialJusti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15/applirev-2023-0020" TargetMode="External"/><Relationship Id="rId23" Type="http://schemas.openxmlformats.org/officeDocument/2006/relationships/hyperlink" Target="http://doi.org/10.1080/02601370903471304" TargetMode="External"/><Relationship Id="rId28" Type="http://schemas.openxmlformats.org/officeDocument/2006/relationships/hyperlink" Target="http://dx.doi.org/10.4324/9781315100951" TargetMode="External"/><Relationship Id="rId36" Type="http://schemas.openxmlformats.org/officeDocument/2006/relationships/hyperlink" Target="https://doi.org/10.1002/tesq.3180" TargetMode="External"/><Relationship Id="rId49" Type="http://schemas.openxmlformats.org/officeDocument/2006/relationships/header" Target="header1.xml"/><Relationship Id="rId10" Type="http://schemas.openxmlformats.org/officeDocument/2006/relationships/hyperlink" Target="http://doi.org/10.1080/15427580802414635" TargetMode="External"/><Relationship Id="rId19" Type="http://schemas.openxmlformats.org/officeDocument/2006/relationships/hyperlink" Target="https://doi.org/10.1080/15348431.2024.2349997" TargetMode="External"/><Relationship Id="rId31" Type="http://schemas.openxmlformats.org/officeDocument/2006/relationships/hyperlink" Target="https://doi.org/10.4324/9781003438847" TargetMode="External"/><Relationship Id="rId44" Type="http://schemas.openxmlformats.org/officeDocument/2006/relationships/hyperlink" Target="https://www.tolerance.org/frameworks/social-justice-standard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tesj.551" TargetMode="External"/><Relationship Id="rId14" Type="http://schemas.openxmlformats.org/officeDocument/2006/relationships/hyperlink" Target="https://doi.org/10.31719/pjaw.v6i1.88" TargetMode="External"/><Relationship Id="rId22" Type="http://schemas.openxmlformats.org/officeDocument/2006/relationships/hyperlink" Target="https://doi.org/10.1080/10665684.2021.2021652" TargetMode="External"/><Relationship Id="rId27" Type="http://schemas.openxmlformats.org/officeDocument/2006/relationships/hyperlink" Target="https://doi.org/10.37119/ojs2024.v29i2.723%20" TargetMode="External"/><Relationship Id="rId30" Type="http://schemas.openxmlformats.org/officeDocument/2006/relationships/hyperlink" Target="https://doi.org/10.37119/ojs2024.v29i2.723" TargetMode="External"/><Relationship Id="rId35" Type="http://schemas.openxmlformats.org/officeDocument/2006/relationships/hyperlink" Target="https://doi.org/10.1002/tesq.589" TargetMode="External"/><Relationship Id="rId43" Type="http://schemas.openxmlformats.org/officeDocument/2006/relationships/hyperlink" Target="https://doi.org/10.5744/shl.2022.1005" TargetMode="External"/><Relationship Id="rId48" Type="http://schemas.openxmlformats.org/officeDocument/2006/relationships/hyperlink" Target="https://doi.org/10.1016/j.compedu.2022.104535" TargetMode="External"/><Relationship Id="rId8" Type="http://schemas.openxmlformats.org/officeDocument/2006/relationships/hyperlink" Target="https://doi.org/10.1080/13540602.2023.216966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i.org/10.1177/1053825918820694" TargetMode="External"/><Relationship Id="rId17" Type="http://schemas.openxmlformats.org/officeDocument/2006/relationships/hyperlink" Target="http://dx.doi.org/10.1007/s10857-009-9108-1" TargetMode="External"/><Relationship Id="rId25" Type="http://schemas.openxmlformats.org/officeDocument/2006/relationships/hyperlink" Target="https://soundideas.pugetsound.edu/cgi/viewcontent.cgi?article=1044&amp;context=rpj" TargetMode="External"/><Relationship Id="rId33" Type="http://schemas.openxmlformats.org/officeDocument/2006/relationships/hyperlink" Target="https://doi.org/10.1080/2194587X.2021.2017971" TargetMode="External"/><Relationship Id="rId38" Type="http://schemas.openxmlformats.org/officeDocument/2006/relationships/hyperlink" Target="http://doi.org/10.15446/profile.v18n1.47807" TargetMode="External"/><Relationship Id="rId46" Type="http://schemas.openxmlformats.org/officeDocument/2006/relationships/hyperlink" Target="http://www.catesoljournal.org/wp-content/uploads/2022/08/CJ33-1_Kayi-Aydar_Varghese_Vitanova.pdf" TargetMode="External"/><Relationship Id="rId20" Type="http://schemas.openxmlformats.org/officeDocument/2006/relationships/hyperlink" Target="https://doi.org/10.1007/s11121-023-01570-w" TargetMode="External"/><Relationship Id="rId41" Type="http://schemas.openxmlformats.org/officeDocument/2006/relationships/hyperlink" Target="http://www.cal.org/caelanetwork/resources/adultEL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7618</Words>
  <Characters>43426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Dowrie</dc:creator>
  <cp:lastModifiedBy>Kathi Bailey</cp:lastModifiedBy>
  <cp:revision>24</cp:revision>
  <dcterms:created xsi:type="dcterms:W3CDTF">2025-02-05T21:51:00Z</dcterms:created>
  <dcterms:modified xsi:type="dcterms:W3CDTF">2025-02-05T22:58:00Z</dcterms:modified>
</cp:coreProperties>
</file>