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4D0E" w14:textId="77777777" w:rsidR="00F41C22" w:rsidRPr="00490525" w:rsidRDefault="00F41C22" w:rsidP="00490525">
      <w:pPr>
        <w:pStyle w:val="Heading1"/>
        <w:keepNext w:val="0"/>
        <w:keepLines w:val="0"/>
        <w:spacing w:before="0" w:after="0"/>
        <w:ind w:left="720" w:hanging="720"/>
        <w:jc w:val="both"/>
        <w:rPr>
          <w:sz w:val="24"/>
          <w:szCs w:val="24"/>
        </w:rPr>
      </w:pPr>
    </w:p>
    <w:p w14:paraId="6460FF5B" w14:textId="77777777" w:rsidR="00455B44" w:rsidRDefault="00142962" w:rsidP="00490525">
      <w:pPr>
        <w:pStyle w:val="Heading1"/>
        <w:keepNext w:val="0"/>
        <w:keepLines w:val="0"/>
        <w:spacing w:before="0"/>
        <w:ind w:left="720" w:hanging="720"/>
        <w:jc w:val="center"/>
        <w:rPr>
          <w:sz w:val="24"/>
          <w:szCs w:val="24"/>
          <w:u w:val="single"/>
        </w:rPr>
      </w:pPr>
      <w:r w:rsidRPr="00490525">
        <w:rPr>
          <w:sz w:val="24"/>
          <w:szCs w:val="24"/>
          <w:u w:val="single"/>
        </w:rPr>
        <w:t>ARTS-BASED</w:t>
      </w:r>
      <w:r w:rsidR="00455B44">
        <w:rPr>
          <w:sz w:val="24"/>
          <w:szCs w:val="24"/>
          <w:u w:val="single"/>
        </w:rPr>
        <w:t xml:space="preserve"> EDUCATION</w:t>
      </w:r>
      <w:r w:rsidRPr="00490525">
        <w:rPr>
          <w:sz w:val="24"/>
          <w:szCs w:val="24"/>
          <w:u w:val="single"/>
        </w:rPr>
        <w:t xml:space="preserve"> </w:t>
      </w:r>
      <w:r w:rsidR="00455B44">
        <w:rPr>
          <w:sz w:val="24"/>
          <w:szCs w:val="24"/>
          <w:u w:val="single"/>
        </w:rPr>
        <w:t xml:space="preserve">AND LANGUAGE </w:t>
      </w:r>
      <w:r w:rsidRPr="00490525">
        <w:rPr>
          <w:sz w:val="24"/>
          <w:szCs w:val="24"/>
          <w:u w:val="single"/>
        </w:rPr>
        <w:t xml:space="preserve">LEARNING: </w:t>
      </w:r>
    </w:p>
    <w:p w14:paraId="06CAEBD8" w14:textId="1F10D8FC" w:rsidR="00F41C22" w:rsidRPr="00490525" w:rsidRDefault="00142962" w:rsidP="00490525">
      <w:pPr>
        <w:pStyle w:val="Heading1"/>
        <w:keepNext w:val="0"/>
        <w:keepLines w:val="0"/>
        <w:spacing w:before="0"/>
        <w:ind w:left="720" w:hanging="720"/>
        <w:jc w:val="center"/>
        <w:rPr>
          <w:sz w:val="24"/>
          <w:szCs w:val="24"/>
          <w:u w:val="single"/>
        </w:rPr>
      </w:pPr>
      <w:r w:rsidRPr="00490525">
        <w:rPr>
          <w:sz w:val="24"/>
          <w:szCs w:val="24"/>
          <w:u w:val="single"/>
        </w:rPr>
        <w:t>SELECTED REFERNCES</w:t>
      </w:r>
    </w:p>
    <w:p w14:paraId="675A83E3" w14:textId="71CA1356" w:rsidR="00142962" w:rsidRPr="00490525" w:rsidRDefault="00142962" w:rsidP="00490525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9052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(Last updated </w:t>
      </w:r>
      <w:r w:rsidR="00CD26FB" w:rsidRPr="0049052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</w:t>
      </w:r>
      <w:r w:rsidRPr="0049052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Ju</w:t>
      </w:r>
      <w:r w:rsidR="00CD26FB" w:rsidRPr="0049052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ly</w:t>
      </w:r>
      <w:r w:rsidRPr="0049052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2025)</w:t>
      </w:r>
    </w:p>
    <w:p w14:paraId="4F65E798" w14:textId="77777777" w:rsidR="00142962" w:rsidRPr="00490525" w:rsidRDefault="00142962" w:rsidP="00490525">
      <w:pPr>
        <w:ind w:left="720" w:hanging="72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1C664CF" w14:textId="32D4FE49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Addo, A. O., &amp; Adu, J. (2022). Examining the use of folk resources for creative arts education in Ghana’s basic schools. </w:t>
      </w:r>
      <w:r w:rsidRPr="00490525">
        <w:rPr>
          <w:rFonts w:ascii="Times New Roman" w:hAnsi="Times New Roman" w:cs="Times New Roman"/>
          <w:i/>
          <w:sz w:val="24"/>
          <w:szCs w:val="24"/>
        </w:rPr>
        <w:t>International Journal of Education &amp; the Arts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23</w:t>
      </w:r>
      <w:r w:rsidRPr="00490525">
        <w:rPr>
          <w:rFonts w:ascii="Times New Roman" w:hAnsi="Times New Roman" w:cs="Times New Roman"/>
          <w:sz w:val="24"/>
          <w:szCs w:val="24"/>
        </w:rPr>
        <w:t>(4), 1</w:t>
      </w:r>
      <w:r w:rsidR="00142962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26.</w:t>
      </w:r>
      <w:hyperlink r:id="rId7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8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https://doi.org/10.26209/IJEA23N4</w:t>
        </w:r>
      </w:hyperlink>
    </w:p>
    <w:p w14:paraId="23161A8A" w14:textId="22465015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201902873"/>
      <w:proofErr w:type="spellStart"/>
      <w:r w:rsidRPr="00490525">
        <w:rPr>
          <w:rFonts w:ascii="Times New Roman" w:hAnsi="Times New Roman" w:cs="Times New Roman"/>
          <w:sz w:val="24"/>
          <w:szCs w:val="24"/>
        </w:rPr>
        <w:t>Aghasafari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S., Bivins, K., &amp; Nordgren, B. (2021). Arts integration and culturally sustaining pedagogy: Supporting bi/multilingual high school learners in biology. </w:t>
      </w:r>
      <w:r w:rsidRPr="00490525">
        <w:rPr>
          <w:rFonts w:ascii="Times New Roman" w:hAnsi="Times New Roman" w:cs="Times New Roman"/>
          <w:i/>
          <w:sz w:val="24"/>
          <w:szCs w:val="24"/>
        </w:rPr>
        <w:t>Journal of Interdisciplinary Studies in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10</w:t>
      </w:r>
      <w:r w:rsidRPr="00490525">
        <w:rPr>
          <w:rFonts w:ascii="Times New Roman" w:hAnsi="Times New Roman" w:cs="Times New Roman"/>
          <w:sz w:val="24"/>
          <w:szCs w:val="24"/>
        </w:rPr>
        <w:t>(1), 59</w:t>
      </w:r>
      <w:r w:rsidR="00142962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81.</w:t>
      </w:r>
      <w:hyperlink r:id="rId9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0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https://ojed.org/index.php/jise/article/view/3172</w:t>
        </w:r>
      </w:hyperlink>
    </w:p>
    <w:p w14:paraId="6B131D66" w14:textId="77777777" w:rsidR="00490525" w:rsidRPr="00490525" w:rsidRDefault="0049052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0525">
        <w:rPr>
          <w:rFonts w:ascii="Times New Roman" w:hAnsi="Times New Roman" w:cs="Times New Roman"/>
          <w:sz w:val="24"/>
          <w:szCs w:val="24"/>
        </w:rPr>
        <w:t>Almetev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Y. V. (2019). Arts-based approaches in contemporary world language education. </w:t>
      </w:r>
      <w:proofErr w:type="spellStart"/>
      <w:r w:rsidRPr="00490525">
        <w:rPr>
          <w:rFonts w:ascii="Times New Roman" w:hAnsi="Times New Roman" w:cs="Times New Roman"/>
          <w:i/>
          <w:iCs/>
          <w:sz w:val="24"/>
          <w:szCs w:val="24"/>
        </w:rPr>
        <w:t>Социальная</w:t>
      </w:r>
      <w:proofErr w:type="spellEnd"/>
      <w:r w:rsidRPr="004905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90525">
        <w:rPr>
          <w:rFonts w:ascii="Times New Roman" w:hAnsi="Times New Roman" w:cs="Times New Roman"/>
          <w:i/>
          <w:iCs/>
          <w:sz w:val="24"/>
          <w:szCs w:val="24"/>
        </w:rPr>
        <w:t>компетентность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90525">
        <w:rPr>
          <w:rFonts w:ascii="Times New Roman" w:hAnsi="Times New Roman" w:cs="Times New Roman"/>
          <w:sz w:val="24"/>
          <w:szCs w:val="24"/>
        </w:rPr>
        <w:t>(4), 346-351.</w:t>
      </w:r>
    </w:p>
    <w:p w14:paraId="0A6E7ABF" w14:textId="2B8083D7" w:rsidR="00B27DD2" w:rsidRDefault="00B27DD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Anderson, J., &amp; Chung, Y. C. (2011). Finding a voice: Arts-based creativity in the community languages classroom.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90525">
        <w:rPr>
          <w:rFonts w:ascii="Times New Roman" w:hAnsi="Times New Roman" w:cs="Times New Roman"/>
          <w:sz w:val="24"/>
          <w:szCs w:val="24"/>
        </w:rPr>
        <w:t xml:space="preserve">(5), 551-569. </w:t>
      </w:r>
      <w:hyperlink r:id="rId11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https://doi.org/10.1080/13670050.2010.537742</w:t>
        </w:r>
      </w:hyperlink>
    </w:p>
    <w:p w14:paraId="2DFAC4A2" w14:textId="5368BEDD" w:rsidR="00FA3B2C" w:rsidRPr="00490525" w:rsidRDefault="00FA3B2C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3B2C">
        <w:rPr>
          <w:rFonts w:ascii="Times New Roman" w:hAnsi="Times New Roman" w:cs="Times New Roman"/>
          <w:sz w:val="24"/>
          <w:szCs w:val="24"/>
        </w:rPr>
        <w:t xml:space="preserve">Balyasnikova, N., &amp; Gillard, S. (2021). “They gave me back my power”: Strengthening older immigrants’ language learning through arts-based activities. </w:t>
      </w:r>
      <w:r w:rsidRPr="00FA3B2C">
        <w:rPr>
          <w:rFonts w:ascii="Times New Roman" w:hAnsi="Times New Roman" w:cs="Times New Roman"/>
          <w:i/>
          <w:iCs/>
          <w:sz w:val="24"/>
          <w:szCs w:val="24"/>
        </w:rPr>
        <w:t>Studies in the Education of Adults</w:t>
      </w:r>
      <w:r w:rsidRPr="00FA3B2C">
        <w:rPr>
          <w:rFonts w:ascii="Times New Roman" w:hAnsi="Times New Roman" w:cs="Times New Roman"/>
          <w:sz w:val="24"/>
          <w:szCs w:val="24"/>
        </w:rPr>
        <w:t xml:space="preserve">, </w:t>
      </w:r>
      <w:r w:rsidRPr="00FA3B2C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FA3B2C">
        <w:rPr>
          <w:rFonts w:ascii="Times New Roman" w:hAnsi="Times New Roman" w:cs="Times New Roman"/>
          <w:sz w:val="24"/>
          <w:szCs w:val="24"/>
        </w:rPr>
        <w:t>(2), 220-237.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FA3B2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https://doi.org/10.1080/02660830.2021.1911109</w:t>
        </w:r>
      </w:hyperlink>
    </w:p>
    <w:p w14:paraId="13DCFD7C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201903214"/>
      <w:bookmarkEnd w:id="0"/>
      <w:r w:rsidRPr="00490525">
        <w:rPr>
          <w:rFonts w:ascii="Times New Roman" w:hAnsi="Times New Roman" w:cs="Times New Roman"/>
          <w:sz w:val="24"/>
          <w:szCs w:val="24"/>
        </w:rPr>
        <w:t xml:space="preserve">Berriz, B. R., Wager, A. C., &amp; Poey, V. M. (2019). </w:t>
      </w:r>
      <w:r w:rsidRPr="00490525">
        <w:rPr>
          <w:rFonts w:ascii="Times New Roman" w:hAnsi="Times New Roman" w:cs="Times New Roman"/>
          <w:i/>
          <w:sz w:val="24"/>
          <w:szCs w:val="24"/>
        </w:rPr>
        <w:t>Art as a way of talking for emergent bilingual youth: A foundation for literacy in preK-12 schools</w:t>
      </w:r>
      <w:r w:rsidRPr="00490525">
        <w:rPr>
          <w:rFonts w:ascii="Times New Roman" w:hAnsi="Times New Roman" w:cs="Times New Roman"/>
          <w:sz w:val="24"/>
          <w:szCs w:val="24"/>
        </w:rPr>
        <w:t>. Routledge.</w:t>
      </w:r>
    </w:p>
    <w:bookmarkEnd w:id="1"/>
    <w:p w14:paraId="4D5AAF65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  <w:highlight w:val="white"/>
          <w:lang w:val="sv-SE"/>
        </w:rPr>
      </w:pPr>
      <w:r w:rsidRPr="00490525">
        <w:rPr>
          <w:rFonts w:ascii="Times New Roman" w:hAnsi="Times New Roman" w:cs="Times New Roman"/>
          <w:sz w:val="24"/>
          <w:szCs w:val="24"/>
          <w:highlight w:val="white"/>
        </w:rPr>
        <w:t xml:space="preserve">Bowen, D. H., &amp;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highlight w:val="white"/>
        </w:rPr>
        <w:t>Kisida</w:t>
      </w:r>
      <w:proofErr w:type="spellEnd"/>
      <w:r w:rsidRPr="00490525">
        <w:rPr>
          <w:rFonts w:ascii="Times New Roman" w:hAnsi="Times New Roman" w:cs="Times New Roman"/>
          <w:sz w:val="24"/>
          <w:szCs w:val="24"/>
          <w:highlight w:val="white"/>
        </w:rPr>
        <w:t xml:space="preserve">, B. (2017). The art of partnerships: Community resources for arts education. </w:t>
      </w:r>
      <w:r w:rsidRPr="00490525">
        <w:rPr>
          <w:rFonts w:ascii="Times New Roman" w:hAnsi="Times New Roman" w:cs="Times New Roman"/>
          <w:i/>
          <w:sz w:val="24"/>
          <w:szCs w:val="24"/>
          <w:highlight w:val="white"/>
          <w:lang w:val="sv-SE"/>
        </w:rPr>
        <w:t>Phi Delta Kappan</w:t>
      </w:r>
      <w:r w:rsidRPr="00490525">
        <w:rPr>
          <w:rFonts w:ascii="Times New Roman" w:hAnsi="Times New Roman" w:cs="Times New Roman"/>
          <w:sz w:val="24"/>
          <w:szCs w:val="24"/>
          <w:highlight w:val="white"/>
          <w:lang w:val="sv-SE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  <w:highlight w:val="white"/>
          <w:lang w:val="sv-SE"/>
        </w:rPr>
        <w:t>98</w:t>
      </w:r>
      <w:r w:rsidRPr="00490525">
        <w:rPr>
          <w:rFonts w:ascii="Times New Roman" w:hAnsi="Times New Roman" w:cs="Times New Roman"/>
          <w:sz w:val="24"/>
          <w:szCs w:val="24"/>
          <w:highlight w:val="white"/>
          <w:lang w:val="sv-SE"/>
        </w:rPr>
        <w:t>(7), 8-14.</w:t>
      </w:r>
      <w:r w:rsidRPr="00490525">
        <w:rPr>
          <w:rFonts w:ascii="Times New Roman" w:hAnsi="Times New Roman" w:cs="Times New Roman"/>
          <w:sz w:val="24"/>
          <w:szCs w:val="24"/>
        </w:rPr>
        <w:fldChar w:fldCharType="begin"/>
      </w:r>
      <w:r w:rsidRPr="00490525">
        <w:rPr>
          <w:rFonts w:ascii="Times New Roman" w:hAnsi="Times New Roman" w:cs="Times New Roman"/>
          <w:sz w:val="24"/>
          <w:szCs w:val="24"/>
          <w:lang w:val="sv-SE"/>
        </w:rPr>
        <w:instrText>HYPERLINK "https://doi-org/10.1177/0031721717702624" \h</w:instrText>
      </w:r>
      <w:r w:rsidRPr="00490525">
        <w:rPr>
          <w:rFonts w:ascii="Times New Roman" w:hAnsi="Times New Roman" w:cs="Times New Roman"/>
          <w:sz w:val="24"/>
          <w:szCs w:val="24"/>
        </w:rPr>
      </w:r>
      <w:r w:rsidRPr="00490525">
        <w:rPr>
          <w:rFonts w:ascii="Times New Roman" w:hAnsi="Times New Roman" w:cs="Times New Roman"/>
          <w:sz w:val="24"/>
          <w:szCs w:val="24"/>
        </w:rPr>
        <w:fldChar w:fldCharType="separate"/>
      </w:r>
      <w:r w:rsidRPr="00490525">
        <w:rPr>
          <w:rFonts w:ascii="Times New Roman" w:hAnsi="Times New Roman" w:cs="Times New Roman"/>
          <w:sz w:val="24"/>
          <w:szCs w:val="24"/>
          <w:highlight w:val="white"/>
          <w:lang w:val="sv-SE"/>
        </w:rPr>
        <w:t xml:space="preserve"> </w:t>
      </w:r>
      <w:r w:rsidRPr="00490525">
        <w:rPr>
          <w:rFonts w:ascii="Times New Roman" w:hAnsi="Times New Roman" w:cs="Times New Roman"/>
          <w:sz w:val="24"/>
          <w:szCs w:val="24"/>
        </w:rPr>
        <w:fldChar w:fldCharType="end"/>
      </w:r>
      <w:r w:rsidRPr="00490525">
        <w:rPr>
          <w:rFonts w:ascii="Times New Roman" w:hAnsi="Times New Roman" w:cs="Times New Roman"/>
          <w:sz w:val="24"/>
          <w:szCs w:val="24"/>
        </w:rPr>
        <w:fldChar w:fldCharType="begin"/>
      </w:r>
      <w:r w:rsidRPr="00490525">
        <w:rPr>
          <w:rFonts w:ascii="Times New Roman" w:hAnsi="Times New Roman" w:cs="Times New Roman"/>
          <w:sz w:val="24"/>
          <w:szCs w:val="24"/>
        </w:rPr>
        <w:instrText>HYPERLINK "https://doi-org/10.1177/0031721717702624" \h</w:instrText>
      </w:r>
      <w:r w:rsidRPr="00490525">
        <w:rPr>
          <w:rFonts w:ascii="Times New Roman" w:hAnsi="Times New Roman" w:cs="Times New Roman"/>
          <w:sz w:val="24"/>
          <w:szCs w:val="24"/>
        </w:rPr>
      </w:r>
      <w:r w:rsidRPr="00490525">
        <w:rPr>
          <w:rFonts w:ascii="Times New Roman" w:hAnsi="Times New Roman" w:cs="Times New Roman"/>
          <w:sz w:val="24"/>
          <w:szCs w:val="24"/>
        </w:rPr>
        <w:fldChar w:fldCharType="separate"/>
      </w:r>
      <w:r w:rsidRPr="00490525">
        <w:rPr>
          <w:rFonts w:ascii="Times New Roman" w:hAnsi="Times New Roman" w:cs="Times New Roman"/>
          <w:color w:val="0000FF"/>
          <w:sz w:val="24"/>
          <w:szCs w:val="24"/>
          <w:highlight w:val="white"/>
          <w:lang w:val="sv-SE"/>
        </w:rPr>
        <w:t>https://doi-org/10.1177/0031721717702624</w:t>
      </w:r>
      <w:r w:rsidRPr="0049052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B07A0D7" w14:textId="07C22E6D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bookmarkStart w:id="2" w:name="_Hlk201903354"/>
      <w:r w:rsidRPr="00490525">
        <w:rPr>
          <w:rFonts w:ascii="Times New Roman" w:hAnsi="Times New Roman" w:cs="Times New Roman"/>
          <w:sz w:val="24"/>
          <w:szCs w:val="24"/>
          <w:lang w:val="sv-SE"/>
        </w:rPr>
        <w:t xml:space="preserve">Bradley, J., Moore, E., Simpson, J., &amp; Atkinson, L. (2018). </w:t>
      </w:r>
      <w:r w:rsidRPr="00490525">
        <w:rPr>
          <w:rFonts w:ascii="Times New Roman" w:hAnsi="Times New Roman" w:cs="Times New Roman"/>
          <w:sz w:val="24"/>
          <w:szCs w:val="24"/>
        </w:rPr>
        <w:t xml:space="preserve">Translanguaging space and creative activity: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Theorising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 collaborative arts-based learning. </w:t>
      </w:r>
      <w:r w:rsidRPr="00490525">
        <w:rPr>
          <w:rFonts w:ascii="Times New Roman" w:hAnsi="Times New Roman" w:cs="Times New Roman"/>
          <w:i/>
          <w:sz w:val="24"/>
          <w:szCs w:val="24"/>
        </w:rPr>
        <w:t>Language and Intercultural Communication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18</w:t>
      </w:r>
      <w:r w:rsidRPr="00490525">
        <w:rPr>
          <w:rFonts w:ascii="Times New Roman" w:hAnsi="Times New Roman" w:cs="Times New Roman"/>
          <w:sz w:val="24"/>
          <w:szCs w:val="24"/>
        </w:rPr>
        <w:t>(1), 54</w:t>
      </w:r>
      <w:r w:rsidR="0041056A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73.</w:t>
      </w:r>
      <w:hyperlink r:id="rId13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4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https://doi.org/10.1080/14708477.2017.1401120</w:t>
        </w:r>
      </w:hyperlink>
    </w:p>
    <w:bookmarkEnd w:id="2"/>
    <w:p w14:paraId="2B7CF52C" w14:textId="072D86CC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Buffington, M. L., &amp; Bryant, A. (2019). Changing practice: </w:t>
      </w:r>
      <w:r w:rsidR="0041056A" w:rsidRPr="00490525">
        <w:rPr>
          <w:rFonts w:ascii="Times New Roman" w:hAnsi="Times New Roman" w:cs="Times New Roman"/>
          <w:sz w:val="24"/>
          <w:szCs w:val="24"/>
        </w:rPr>
        <w:t>C</w:t>
      </w:r>
      <w:r w:rsidRPr="00490525">
        <w:rPr>
          <w:rFonts w:ascii="Times New Roman" w:hAnsi="Times New Roman" w:cs="Times New Roman"/>
          <w:sz w:val="24"/>
          <w:szCs w:val="24"/>
        </w:rPr>
        <w:t xml:space="preserve">ulturally sustaining pedagogy in art education. </w:t>
      </w:r>
      <w:r w:rsidRPr="00490525">
        <w:rPr>
          <w:rFonts w:ascii="Times New Roman" w:hAnsi="Times New Roman" w:cs="Times New Roman"/>
          <w:i/>
          <w:sz w:val="24"/>
          <w:szCs w:val="24"/>
        </w:rPr>
        <w:t>Art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72</w:t>
      </w:r>
      <w:r w:rsidRPr="00490525">
        <w:rPr>
          <w:rFonts w:ascii="Times New Roman" w:hAnsi="Times New Roman" w:cs="Times New Roman"/>
          <w:sz w:val="24"/>
          <w:szCs w:val="24"/>
        </w:rPr>
        <w:t>(2), 20</w:t>
      </w:r>
      <w:r w:rsidR="0041056A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25.</w:t>
      </w:r>
      <w:hyperlink r:id="rId15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6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https://doi.org/10.1080/00043125.2019.1559587</w:t>
        </w:r>
      </w:hyperlink>
    </w:p>
    <w:p w14:paraId="159B0417" w14:textId="5BD595DA" w:rsidR="005763E5" w:rsidRPr="005763E5" w:rsidRDefault="005763E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202276035"/>
      <w:r w:rsidRPr="005763E5">
        <w:rPr>
          <w:rFonts w:ascii="Times New Roman" w:hAnsi="Times New Roman" w:cs="Times New Roman"/>
          <w:sz w:val="24"/>
          <w:szCs w:val="24"/>
        </w:rPr>
        <w:t xml:space="preserve">Burke, R., &amp; Field, R. S. (2023). Arts-based approaches to languages education with refugee-background learners in the early years: Co-creating spaces of hope. </w:t>
      </w:r>
      <w:r w:rsidRPr="005763E5">
        <w:rPr>
          <w:rFonts w:ascii="Times New Roman" w:hAnsi="Times New Roman" w:cs="Times New Roman"/>
          <w:i/>
          <w:iCs/>
          <w:sz w:val="24"/>
          <w:szCs w:val="24"/>
        </w:rPr>
        <w:t>Education Sciences</w:t>
      </w:r>
      <w:r w:rsidRPr="005763E5">
        <w:rPr>
          <w:rFonts w:ascii="Times New Roman" w:hAnsi="Times New Roman" w:cs="Times New Roman"/>
          <w:sz w:val="24"/>
          <w:szCs w:val="24"/>
        </w:rPr>
        <w:t xml:space="preserve">, </w:t>
      </w:r>
      <w:r w:rsidRPr="005763E5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5763E5">
        <w:rPr>
          <w:rFonts w:ascii="Times New Roman" w:hAnsi="Times New Roman" w:cs="Times New Roman"/>
          <w:sz w:val="24"/>
          <w:szCs w:val="24"/>
        </w:rPr>
        <w:t>(1), 85.</w:t>
      </w:r>
      <w:r w:rsidRPr="0049052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https://doi.org/10.3390/educsci13010085</w:t>
        </w:r>
      </w:hyperlink>
    </w:p>
    <w:bookmarkEnd w:id="3"/>
    <w:p w14:paraId="72E09BFB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Catalano, T., Malgoubri, I., Palala, H. M.,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Bockerman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J., Kelsey, M., Brandolini, M. L., &amp;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Shcerbakov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I. (2024). </w:t>
      </w:r>
      <w:r w:rsidRPr="00490525">
        <w:rPr>
          <w:rFonts w:ascii="Times New Roman" w:hAnsi="Times New Roman" w:cs="Times New Roman"/>
          <w:iCs/>
          <w:sz w:val="24"/>
          <w:szCs w:val="24"/>
        </w:rPr>
        <w:t>Collaborative aesthetic experiences and teacher learners: Arts-practice research in a teacher education classroom.</w:t>
      </w:r>
      <w:r w:rsidRPr="00490525">
        <w:rPr>
          <w:rFonts w:ascii="Times New Roman" w:hAnsi="Times New Roman" w:cs="Times New Roman"/>
          <w:sz w:val="24"/>
          <w:szCs w:val="24"/>
        </w:rPr>
        <w:t xml:space="preserve"> </w:t>
      </w:r>
      <w:r w:rsidRPr="00490525">
        <w:rPr>
          <w:rFonts w:ascii="Times New Roman" w:hAnsi="Times New Roman" w:cs="Times New Roman"/>
          <w:i/>
          <w:sz w:val="24"/>
          <w:szCs w:val="24"/>
        </w:rPr>
        <w:t>International Journal of Education &amp; the Arts</w:t>
      </w:r>
      <w:r w:rsidRPr="00490525">
        <w:rPr>
          <w:rFonts w:ascii="Times New Roman" w:hAnsi="Times New Roman" w:cs="Times New Roman"/>
          <w:sz w:val="24"/>
          <w:szCs w:val="24"/>
        </w:rPr>
        <w:t xml:space="preserve">, 25(13). </w:t>
      </w:r>
      <w:hyperlink r:id="rId18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http://doi.org/10.26209/ijea25n13</w:t>
        </w:r>
      </w:hyperlink>
      <w:r w:rsidRPr="00490525">
        <w:rPr>
          <w:rFonts w:ascii="Times New Roman" w:hAnsi="Times New Roman" w:cs="Times New Roman"/>
          <w:sz w:val="24"/>
          <w:szCs w:val="24"/>
        </w:rPr>
        <w:t>.</w:t>
      </w:r>
    </w:p>
    <w:p w14:paraId="2DCCEB30" w14:textId="03378E04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Catalano, T., &amp; Morales, A. R. (2022). </w:t>
      </w:r>
      <w:r w:rsidRPr="00490525">
        <w:rPr>
          <w:rFonts w:ascii="Times New Roman" w:hAnsi="Times New Roman" w:cs="Times New Roman"/>
          <w:sz w:val="24"/>
          <w:szCs w:val="24"/>
        </w:rPr>
        <w:t xml:space="preserve">Dancing across difference: Arts and community-based interventions as intercultural education. </w:t>
      </w:r>
      <w:r w:rsidRPr="00490525">
        <w:rPr>
          <w:rFonts w:ascii="Times New Roman" w:hAnsi="Times New Roman" w:cs="Times New Roman"/>
          <w:i/>
          <w:sz w:val="24"/>
          <w:szCs w:val="24"/>
          <w:lang w:val="es-ES"/>
        </w:rPr>
        <w:t xml:space="preserve">Intercultural </w:t>
      </w:r>
      <w:proofErr w:type="spellStart"/>
      <w:r w:rsidRPr="00490525">
        <w:rPr>
          <w:rFonts w:ascii="Times New Roman" w:hAnsi="Times New Roman" w:cs="Times New Roman"/>
          <w:i/>
          <w:sz w:val="24"/>
          <w:szCs w:val="24"/>
          <w:lang w:val="es-ES"/>
        </w:rPr>
        <w:t>Education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  <w:lang w:val="es-ES"/>
        </w:rPr>
        <w:t>33</w:t>
      </w:r>
      <w:r w:rsidRPr="00490525">
        <w:rPr>
          <w:rFonts w:ascii="Times New Roman" w:hAnsi="Times New Roman" w:cs="Times New Roman"/>
          <w:sz w:val="24"/>
          <w:szCs w:val="24"/>
          <w:lang w:val="es-ES"/>
        </w:rPr>
        <w:t>(1), 48</w:t>
      </w:r>
      <w:r w:rsidR="006A1812" w:rsidRPr="00490525"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490525">
        <w:rPr>
          <w:rFonts w:ascii="Times New Roman" w:hAnsi="Times New Roman" w:cs="Times New Roman"/>
          <w:sz w:val="24"/>
          <w:szCs w:val="24"/>
          <w:lang w:val="es-ES"/>
        </w:rPr>
        <w:t>66.</w:t>
      </w:r>
      <w:hyperlink r:id="rId19">
        <w:r w:rsidRPr="00490525">
          <w:rPr>
            <w:rFonts w:ascii="Times New Roman" w:hAnsi="Times New Roman" w:cs="Times New Roman"/>
            <w:sz w:val="24"/>
            <w:szCs w:val="24"/>
            <w:lang w:val="es-ES"/>
          </w:rPr>
          <w:t xml:space="preserve"> </w:t>
        </w:r>
      </w:hyperlink>
      <w:hyperlink r:id="rId20">
        <w:r w:rsidRPr="00490525">
          <w:rPr>
            <w:rFonts w:ascii="Times New Roman" w:hAnsi="Times New Roman" w:cs="Times New Roman"/>
            <w:color w:val="0000FF"/>
            <w:sz w:val="24"/>
            <w:szCs w:val="24"/>
            <w:lang w:val="es-ES"/>
          </w:rPr>
          <w:t>https://doi.org/10/gthdf9</w:t>
        </w:r>
      </w:hyperlink>
    </w:p>
    <w:p w14:paraId="5C295E95" w14:textId="77777777" w:rsidR="007251FD" w:rsidRPr="00490525" w:rsidRDefault="007251FD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Chang, H., Power, M., &amp;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Windeatt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S. (2022). The impact of arts-based pedagogical approaches in English as second or foreign language learning.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Australian Art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490525">
        <w:rPr>
          <w:rFonts w:ascii="Times New Roman" w:hAnsi="Times New Roman" w:cs="Times New Roman"/>
          <w:sz w:val="24"/>
          <w:szCs w:val="24"/>
        </w:rPr>
        <w:t>(2), 151-185. https://search.informit.org/doi/10.3316/</w:t>
      </w:r>
    </w:p>
    <w:p w14:paraId="06F5982F" w14:textId="64A224A1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Chappell, S. V., &amp;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Cahnmann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-Taylor, M. (2013). No child left with crayons: </w:t>
      </w:r>
      <w:r w:rsidR="00B97D66" w:rsidRPr="00490525">
        <w:rPr>
          <w:rFonts w:ascii="Times New Roman" w:hAnsi="Times New Roman" w:cs="Times New Roman"/>
          <w:sz w:val="24"/>
          <w:szCs w:val="24"/>
        </w:rPr>
        <w:t>T</w:t>
      </w:r>
      <w:r w:rsidRPr="00490525">
        <w:rPr>
          <w:rFonts w:ascii="Times New Roman" w:hAnsi="Times New Roman" w:cs="Times New Roman"/>
          <w:sz w:val="24"/>
          <w:szCs w:val="24"/>
        </w:rPr>
        <w:t xml:space="preserve">he </w:t>
      </w:r>
      <w:r w:rsidR="00B97D66" w:rsidRPr="00490525">
        <w:rPr>
          <w:rFonts w:ascii="Times New Roman" w:hAnsi="Times New Roman" w:cs="Times New Roman"/>
          <w:sz w:val="24"/>
          <w:szCs w:val="24"/>
        </w:rPr>
        <w:t>i</w:t>
      </w:r>
      <w:r w:rsidRPr="00490525">
        <w:rPr>
          <w:rFonts w:ascii="Times New Roman" w:hAnsi="Times New Roman" w:cs="Times New Roman"/>
          <w:sz w:val="24"/>
          <w:szCs w:val="24"/>
        </w:rPr>
        <w:t xml:space="preserve">mperative of arts-based education and research with language “minority” and other minoritized communities. </w:t>
      </w:r>
      <w:r w:rsidRPr="00490525">
        <w:rPr>
          <w:rFonts w:ascii="Times New Roman" w:hAnsi="Times New Roman" w:cs="Times New Roman"/>
          <w:i/>
          <w:sz w:val="24"/>
          <w:szCs w:val="24"/>
        </w:rPr>
        <w:t>Review of Research in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37</w:t>
      </w:r>
      <w:r w:rsidRPr="00490525">
        <w:rPr>
          <w:rFonts w:ascii="Times New Roman" w:hAnsi="Times New Roman" w:cs="Times New Roman"/>
          <w:sz w:val="24"/>
          <w:szCs w:val="24"/>
        </w:rPr>
        <w:t>(1), 243</w:t>
      </w:r>
      <w:r w:rsidR="00594292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268.</w:t>
      </w:r>
      <w:hyperlink r:id="rId21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2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https://doi.org/10.3102/0091732X12461615</w:t>
        </w:r>
      </w:hyperlink>
    </w:p>
    <w:p w14:paraId="16DBFAE6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Chappell, S. V., &amp;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Faltis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C. J. (2013). </w:t>
      </w:r>
      <w:r w:rsidRPr="00490525">
        <w:rPr>
          <w:rFonts w:ascii="Times New Roman" w:hAnsi="Times New Roman" w:cs="Times New Roman"/>
          <w:i/>
          <w:sz w:val="24"/>
          <w:szCs w:val="24"/>
        </w:rPr>
        <w:t>The arts and emergent bilingual youth: Building culturally responsive, critical and creative education in school and community contexts</w:t>
      </w:r>
      <w:r w:rsidRPr="00490525">
        <w:rPr>
          <w:rFonts w:ascii="Times New Roman" w:hAnsi="Times New Roman" w:cs="Times New Roman"/>
          <w:sz w:val="24"/>
          <w:szCs w:val="24"/>
        </w:rPr>
        <w:t>. Taylor and Francis.</w:t>
      </w:r>
    </w:p>
    <w:p w14:paraId="10350966" w14:textId="65B0733D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Chemi, T., &amp; Du, X. (2018). </w:t>
      </w:r>
      <w:r w:rsidRPr="00490525">
        <w:rPr>
          <w:rFonts w:ascii="Times New Roman" w:hAnsi="Times New Roman" w:cs="Times New Roman"/>
          <w:i/>
          <w:sz w:val="24"/>
          <w:szCs w:val="24"/>
        </w:rPr>
        <w:t>Arts-based methods and organizational learning: Higher education around the world</w:t>
      </w:r>
      <w:r w:rsidRPr="00490525">
        <w:rPr>
          <w:rFonts w:ascii="Times New Roman" w:hAnsi="Times New Roman" w:cs="Times New Roman"/>
          <w:sz w:val="24"/>
          <w:szCs w:val="24"/>
        </w:rPr>
        <w:t xml:space="preserve"> (1st ed.). Springer </w:t>
      </w:r>
      <w:r w:rsidR="00B97D66" w:rsidRPr="00490525">
        <w:rPr>
          <w:rFonts w:ascii="Times New Roman" w:hAnsi="Times New Roman" w:cs="Times New Roman"/>
          <w:sz w:val="24"/>
          <w:szCs w:val="24"/>
        </w:rPr>
        <w:t>&amp;</w:t>
      </w:r>
      <w:r w:rsidRPr="00490525">
        <w:rPr>
          <w:rFonts w:ascii="Times New Roman" w:hAnsi="Times New Roman" w:cs="Times New Roman"/>
          <w:sz w:val="24"/>
          <w:szCs w:val="24"/>
        </w:rPr>
        <w:t xml:space="preserve"> Palgrave Macmillan.</w:t>
      </w:r>
    </w:p>
    <w:p w14:paraId="6836D397" w14:textId="77777777" w:rsidR="00631475" w:rsidRPr="00490525" w:rsidRDefault="0063147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  <w:lang w:val="en-AU"/>
        </w:rPr>
      </w:pPr>
      <w:r w:rsidRPr="00490525">
        <w:rPr>
          <w:rFonts w:ascii="Times New Roman" w:hAnsi="Times New Roman" w:cs="Times New Roman"/>
          <w:sz w:val="24"/>
          <w:szCs w:val="24"/>
          <w:lang w:val="en-AU"/>
        </w:rPr>
        <w:t xml:space="preserve">Choi, J. (2015). Creative criticality in multilingual texts. In R. Jones &amp; J. Richards (Eds.), </w:t>
      </w:r>
      <w:r w:rsidRPr="00490525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Creativity in language teaching </w:t>
      </w:r>
      <w:r w:rsidRPr="00490525">
        <w:rPr>
          <w:rFonts w:ascii="Times New Roman" w:hAnsi="Times New Roman" w:cs="Times New Roman"/>
          <w:sz w:val="24"/>
          <w:szCs w:val="24"/>
          <w:lang w:val="en-AU"/>
        </w:rPr>
        <w:t>(pp. 146-161). Routledge.</w:t>
      </w:r>
    </w:p>
    <w:p w14:paraId="62001FBB" w14:textId="11065E0E" w:rsidR="00631475" w:rsidRPr="00490525" w:rsidRDefault="0063147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  <w:lang w:val="en-AU"/>
        </w:rPr>
      </w:pPr>
      <w:r w:rsidRPr="00490525">
        <w:rPr>
          <w:rFonts w:ascii="Times New Roman" w:hAnsi="Times New Roman" w:cs="Times New Roman"/>
          <w:sz w:val="24"/>
          <w:szCs w:val="24"/>
          <w:lang w:val="en-AU"/>
        </w:rPr>
        <w:t xml:space="preserve">Choi, J. (2022). Learning about multilingual language learning experiences through language trajectory grids. In J.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lang w:val="en-AU"/>
        </w:rPr>
        <w:t>Purkarthofer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en-AU"/>
        </w:rPr>
        <w:t xml:space="preserve"> &amp; M. Flubacher (Eds.), </w:t>
      </w:r>
      <w:r w:rsidRPr="00490525">
        <w:rPr>
          <w:rFonts w:ascii="Times New Roman" w:hAnsi="Times New Roman" w:cs="Times New Roman"/>
          <w:i/>
          <w:iCs/>
          <w:sz w:val="24"/>
          <w:szCs w:val="24"/>
          <w:lang w:val="en-AU"/>
        </w:rPr>
        <w:t>Speaking subjects – biographical methods in multilingualism research</w:t>
      </w:r>
      <w:r w:rsidRPr="00490525">
        <w:rPr>
          <w:rFonts w:ascii="Times New Roman" w:hAnsi="Times New Roman" w:cs="Times New Roman"/>
          <w:sz w:val="24"/>
          <w:szCs w:val="24"/>
          <w:lang w:val="en-AU"/>
        </w:rPr>
        <w:t xml:space="preserve"> (pp. 173-182). Multilingual Matters.</w:t>
      </w:r>
    </w:p>
    <w:p w14:paraId="40F274D2" w14:textId="77777777" w:rsidR="007B3D41" w:rsidRPr="00490525" w:rsidRDefault="007B3D41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202076168"/>
      <w:r w:rsidRPr="00490525">
        <w:rPr>
          <w:rFonts w:ascii="Times New Roman" w:hAnsi="Times New Roman" w:cs="Times New Roman"/>
          <w:sz w:val="24"/>
          <w:szCs w:val="24"/>
        </w:rPr>
        <w:t xml:space="preserve">Choi, J., Cleeve Gerkens, R., &amp; Ohki, S. (2025). Multilingual authors ‘standing taller’ in arts-rich translanguaging spaces.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Language and Education, 39</w:t>
      </w:r>
      <w:r w:rsidRPr="00490525">
        <w:rPr>
          <w:rFonts w:ascii="Times New Roman" w:hAnsi="Times New Roman" w:cs="Times New Roman"/>
          <w:sz w:val="24"/>
          <w:szCs w:val="24"/>
        </w:rPr>
        <w:t xml:space="preserve">(3). https://doi.org/10.1080/09500782.2024.2348599 </w:t>
      </w:r>
    </w:p>
    <w:p w14:paraId="2C391CE8" w14:textId="10DAC938" w:rsidR="008C7205" w:rsidRPr="00490525" w:rsidRDefault="008C720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Choi, J., Cleeve Gerkens, R., &amp; Tomsic, M. (2024). “My book ideas were spinning in my head”: </w:t>
      </w:r>
      <w:r w:rsidR="00D049A0" w:rsidRPr="00490525">
        <w:rPr>
          <w:rFonts w:ascii="Times New Roman" w:hAnsi="Times New Roman" w:cs="Times New Roman"/>
          <w:sz w:val="24"/>
          <w:szCs w:val="24"/>
        </w:rPr>
        <w:t>A</w:t>
      </w:r>
      <w:r w:rsidRPr="00490525">
        <w:rPr>
          <w:rFonts w:ascii="Times New Roman" w:hAnsi="Times New Roman" w:cs="Times New Roman"/>
          <w:sz w:val="24"/>
          <w:szCs w:val="24"/>
        </w:rPr>
        <w:t xml:space="preserve">rts‐rich bookmaking experiences to create and sustain multilingual children's meaning making flows and authorial voices.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Pr="00490525">
        <w:rPr>
          <w:rFonts w:ascii="Times New Roman" w:hAnsi="Times New Roman" w:cs="Times New Roman"/>
          <w:sz w:val="24"/>
          <w:szCs w:val="24"/>
        </w:rPr>
        <w:t>(4), 1372-1400.</w:t>
      </w:r>
    </w:p>
    <w:p w14:paraId="3DA91856" w14:textId="3D6F5E4E" w:rsidR="00631475" w:rsidRPr="00490525" w:rsidRDefault="0063147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  <w:lang w:val="en-AU"/>
        </w:rPr>
      </w:pPr>
      <w:r w:rsidRPr="00490525">
        <w:rPr>
          <w:rFonts w:ascii="Times New Roman" w:hAnsi="Times New Roman" w:cs="Times New Roman"/>
          <w:sz w:val="24"/>
          <w:szCs w:val="24"/>
          <w:lang w:val="en-AU"/>
        </w:rPr>
        <w:t xml:space="preserve">Choi, J., &amp; Nunan, D. (2022). Learner contributions to materials in language teaching. In J. Norton &amp; H. Buchanan (Eds.), </w:t>
      </w:r>
      <w:r w:rsidRPr="00490525">
        <w:rPr>
          <w:rFonts w:ascii="Times New Roman" w:hAnsi="Times New Roman" w:cs="Times New Roman"/>
          <w:i/>
          <w:iCs/>
          <w:sz w:val="24"/>
          <w:szCs w:val="24"/>
          <w:lang w:val="en-AU"/>
        </w:rPr>
        <w:t>The Routledge handbook of materials development for language teaching</w:t>
      </w:r>
      <w:r w:rsidRPr="00490525">
        <w:rPr>
          <w:rFonts w:ascii="Times New Roman" w:hAnsi="Times New Roman" w:cs="Times New Roman"/>
          <w:sz w:val="24"/>
          <w:szCs w:val="24"/>
          <w:lang w:val="en-AU"/>
        </w:rPr>
        <w:t xml:space="preserve"> (pp. 429-440). Routledge.</w:t>
      </w:r>
    </w:p>
    <w:p w14:paraId="1AAC1E37" w14:textId="6AF96E89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201904452"/>
      <w:r w:rsidRPr="00490525">
        <w:rPr>
          <w:rFonts w:ascii="Times New Roman" w:hAnsi="Times New Roman" w:cs="Times New Roman"/>
          <w:sz w:val="24"/>
          <w:szCs w:val="24"/>
        </w:rPr>
        <w:t xml:space="preserve">Choi, J., &amp; Yi, Y. (2016). Teachers’ integration of multimodality into classroom practices for </w:t>
      </w:r>
      <w:r w:rsidR="00B97D66" w:rsidRPr="00490525">
        <w:rPr>
          <w:rFonts w:ascii="Times New Roman" w:hAnsi="Times New Roman" w:cs="Times New Roman"/>
          <w:sz w:val="24"/>
          <w:szCs w:val="24"/>
        </w:rPr>
        <w:t>E</w:t>
      </w:r>
      <w:r w:rsidRPr="00490525">
        <w:rPr>
          <w:rFonts w:ascii="Times New Roman" w:hAnsi="Times New Roman" w:cs="Times New Roman"/>
          <w:sz w:val="24"/>
          <w:szCs w:val="24"/>
        </w:rPr>
        <w:t xml:space="preserve">nglish language learners. </w:t>
      </w:r>
      <w:r w:rsidRPr="00490525">
        <w:rPr>
          <w:rFonts w:ascii="Times New Roman" w:hAnsi="Times New Roman" w:cs="Times New Roman"/>
          <w:i/>
          <w:sz w:val="24"/>
          <w:szCs w:val="24"/>
        </w:rPr>
        <w:t>TESOL Journal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7</w:t>
      </w:r>
      <w:r w:rsidRPr="00490525">
        <w:rPr>
          <w:rFonts w:ascii="Times New Roman" w:hAnsi="Times New Roman" w:cs="Times New Roman"/>
          <w:sz w:val="24"/>
          <w:szCs w:val="24"/>
        </w:rPr>
        <w:t>(2), 304</w:t>
      </w:r>
      <w:r w:rsidR="00B97D66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327.</w:t>
      </w:r>
      <w:hyperlink r:id="rId23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4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https://doi.org/10.1002/tesj.204</w:t>
        </w:r>
      </w:hyperlink>
    </w:p>
    <w:bookmarkEnd w:id="4"/>
    <w:p w14:paraId="7C8A2350" w14:textId="420E1EEF" w:rsidR="00C31CA7" w:rsidRPr="00490525" w:rsidRDefault="00C31CA7" w:rsidP="00490525">
      <w:pPr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0525">
        <w:rPr>
          <w:rFonts w:ascii="Times New Roman" w:eastAsia="Times New Roman" w:hAnsi="Times New Roman" w:cs="Times New Roman"/>
          <w:sz w:val="24"/>
          <w:szCs w:val="24"/>
        </w:rPr>
        <w:t xml:space="preserve">Clark‐Gareca, B., &amp; Meyer, T. (2023). Visual thinking strategies for English learners: Learning language through the power of art. </w:t>
      </w:r>
      <w:r w:rsidRPr="00490525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4905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490525">
        <w:rPr>
          <w:rFonts w:ascii="Times New Roman" w:eastAsia="Times New Roman" w:hAnsi="Times New Roman" w:cs="Times New Roman"/>
          <w:sz w:val="24"/>
          <w:szCs w:val="24"/>
        </w:rPr>
        <w:t xml:space="preserve">(2), e698.  </w:t>
      </w:r>
    </w:p>
    <w:p w14:paraId="6C3363D1" w14:textId="0581E071" w:rsidR="00631475" w:rsidRPr="00490525" w:rsidRDefault="0063147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202158975"/>
      <w:r w:rsidRPr="00490525">
        <w:rPr>
          <w:rFonts w:ascii="Times New Roman" w:hAnsi="Times New Roman" w:cs="Times New Roman"/>
          <w:sz w:val="24"/>
          <w:szCs w:val="24"/>
          <w:lang w:val="en-AU"/>
        </w:rPr>
        <w:lastRenderedPageBreak/>
        <w:t>Cleeve Gerkens, R., &amp; Choi, J. (2025). Drama-rich translanguaging for multilingual meaning-making. In J. Coles &amp; M. Pitfield (Eds.), </w:t>
      </w:r>
      <w:r w:rsidRPr="00490525">
        <w:rPr>
          <w:rFonts w:ascii="Times New Roman" w:hAnsi="Times New Roman" w:cs="Times New Roman"/>
          <w:i/>
          <w:iCs/>
          <w:sz w:val="24"/>
          <w:szCs w:val="24"/>
          <w:lang w:val="en-AU"/>
        </w:rPr>
        <w:t>Transforming English through drama: Case studies in classroom practice</w:t>
      </w:r>
      <w:r w:rsidRPr="00490525">
        <w:rPr>
          <w:rFonts w:ascii="Times New Roman" w:hAnsi="Times New Roman" w:cs="Times New Roman"/>
          <w:sz w:val="24"/>
          <w:szCs w:val="24"/>
          <w:lang w:val="en-AU"/>
        </w:rPr>
        <w:t xml:space="preserve">. Routledge. </w:t>
      </w:r>
    </w:p>
    <w:bookmarkEnd w:id="5"/>
    <w:bookmarkEnd w:id="6"/>
    <w:p w14:paraId="759534F8" w14:textId="24F6593E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Clough, P., &amp; Nutbrown, C. (2019). Exploring the place of arts-based approaches in early childhood education research. </w:t>
      </w:r>
      <w:r w:rsidRPr="00490525">
        <w:rPr>
          <w:rFonts w:ascii="Times New Roman" w:hAnsi="Times New Roman" w:cs="Times New Roman"/>
          <w:i/>
          <w:sz w:val="24"/>
          <w:szCs w:val="24"/>
        </w:rPr>
        <w:t>Journal of Early Childhood Research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17</w:t>
      </w:r>
      <w:r w:rsidRPr="00490525">
        <w:rPr>
          <w:rFonts w:ascii="Times New Roman" w:hAnsi="Times New Roman" w:cs="Times New Roman"/>
          <w:sz w:val="24"/>
          <w:szCs w:val="24"/>
        </w:rPr>
        <w:t>(1), 3</w:t>
      </w:r>
      <w:r w:rsidR="00B97D66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13.</w:t>
      </w:r>
      <w:hyperlink r:id="rId25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6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https://doi.org/10.1177/1476718X19834220</w:t>
        </w:r>
      </w:hyperlink>
    </w:p>
    <w:p w14:paraId="781E1782" w14:textId="0543119F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Coemans, S., &amp; Hannes, K. (2017). Researchers under the spell of the arts: Two decades of using arts-based methods in community-based inquiry with vulnerable populations. </w:t>
      </w:r>
      <w:r w:rsidRPr="00490525">
        <w:rPr>
          <w:rFonts w:ascii="Times New Roman" w:hAnsi="Times New Roman" w:cs="Times New Roman"/>
          <w:i/>
          <w:sz w:val="24"/>
          <w:szCs w:val="24"/>
        </w:rPr>
        <w:t>Educational Research Review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22</w:t>
      </w:r>
      <w:r w:rsidRPr="00490525">
        <w:rPr>
          <w:rFonts w:ascii="Times New Roman" w:hAnsi="Times New Roman" w:cs="Times New Roman"/>
          <w:sz w:val="24"/>
          <w:szCs w:val="24"/>
        </w:rPr>
        <w:t>, 34</w:t>
      </w:r>
      <w:r w:rsidR="00B97D66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49.</w:t>
      </w:r>
      <w:hyperlink r:id="rId27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8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https://doi.org/10.1016/j.edurev.2017.08.003</w:t>
        </w:r>
      </w:hyperlink>
    </w:p>
    <w:p w14:paraId="2A9EB663" w14:textId="033B675F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Desai, D., &amp; Darts, D. (2016). Interrupting everyday life: </w:t>
      </w:r>
      <w:r w:rsidR="00B97D66" w:rsidRPr="00490525">
        <w:rPr>
          <w:rFonts w:ascii="Times New Roman" w:hAnsi="Times New Roman" w:cs="Times New Roman"/>
          <w:sz w:val="24"/>
          <w:szCs w:val="24"/>
        </w:rPr>
        <w:t>P</w:t>
      </w:r>
      <w:r w:rsidRPr="00490525">
        <w:rPr>
          <w:rFonts w:ascii="Times New Roman" w:hAnsi="Times New Roman" w:cs="Times New Roman"/>
          <w:sz w:val="24"/>
          <w:szCs w:val="24"/>
        </w:rPr>
        <w:t xml:space="preserve">ublic interventionist art as critical public pedagogy. </w:t>
      </w:r>
      <w:r w:rsidRPr="00490525">
        <w:rPr>
          <w:rFonts w:ascii="Times New Roman" w:hAnsi="Times New Roman" w:cs="Times New Roman"/>
          <w:i/>
          <w:sz w:val="24"/>
          <w:szCs w:val="24"/>
        </w:rPr>
        <w:t>International Journal of Art &amp; Design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35</w:t>
      </w:r>
      <w:r w:rsidRPr="00490525">
        <w:rPr>
          <w:rFonts w:ascii="Times New Roman" w:hAnsi="Times New Roman" w:cs="Times New Roman"/>
          <w:sz w:val="24"/>
          <w:szCs w:val="24"/>
        </w:rPr>
        <w:t>(2), 183</w:t>
      </w:r>
      <w:r w:rsidR="00594292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195.</w:t>
      </w:r>
      <w:hyperlink r:id="rId29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0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https://doi.org/10.1111/jade.12050</w:t>
        </w:r>
      </w:hyperlink>
    </w:p>
    <w:p w14:paraId="60F52F4A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  <w:lang w:val="sv-SE"/>
        </w:rPr>
        <w:t xml:space="preserve">Diaz, G., &amp; McKenna, M. B. (2017). </w:t>
      </w:r>
      <w:r w:rsidRPr="00490525">
        <w:rPr>
          <w:rFonts w:ascii="Times New Roman" w:hAnsi="Times New Roman" w:cs="Times New Roman"/>
          <w:i/>
          <w:sz w:val="24"/>
          <w:szCs w:val="24"/>
        </w:rPr>
        <w:t>Preparing educators for arts integration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 (3</w:t>
      </w:r>
      <w:r w:rsidRPr="0049052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90525">
        <w:rPr>
          <w:rFonts w:ascii="Times New Roman" w:hAnsi="Times New Roman" w:cs="Times New Roman"/>
          <w:sz w:val="24"/>
          <w:szCs w:val="24"/>
        </w:rPr>
        <w:t xml:space="preserve"> ed.). Teachers College Press.</w:t>
      </w:r>
    </w:p>
    <w:p w14:paraId="027FCF8D" w14:textId="7C4A0752" w:rsidR="00104235" w:rsidRPr="00490525" w:rsidRDefault="0010423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DiMaggio, P., &amp; Fernández-Kelly, P. (Eds.). (2010). </w:t>
      </w:r>
      <w:r w:rsidRPr="0049052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Art in the lives of immigrant communities in the United States</w:t>
      </w:r>
      <w:r w:rsidRPr="00490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Rutgers University Press.  </w:t>
      </w:r>
    </w:p>
    <w:p w14:paraId="39241269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Donahue, D. M., &amp; Stuart, J. (Eds.). (2010). </w:t>
      </w:r>
      <w:r w:rsidRPr="00490525">
        <w:rPr>
          <w:rFonts w:ascii="Times New Roman" w:hAnsi="Times New Roman" w:cs="Times New Roman"/>
          <w:i/>
          <w:sz w:val="24"/>
          <w:szCs w:val="24"/>
        </w:rPr>
        <w:t>Artful teaching: Integrating the arts for understanding across the curriculum, K-8</w:t>
      </w:r>
      <w:r w:rsidRPr="00490525">
        <w:rPr>
          <w:rFonts w:ascii="Times New Roman" w:hAnsi="Times New Roman" w:cs="Times New Roman"/>
          <w:sz w:val="24"/>
          <w:szCs w:val="24"/>
        </w:rPr>
        <w:t>. Teachers College Press; National Art Education Association.</w:t>
      </w:r>
    </w:p>
    <w:p w14:paraId="08A12534" w14:textId="689C845E" w:rsidR="00E11C02" w:rsidRPr="00490525" w:rsidRDefault="00E11C0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Dowell, M. M. S., &amp; Goering, C. Z. (2018). Editors’ introduction: On the promise and possibilities of arts integration in education.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Pedagogies: An International Journal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490525">
        <w:rPr>
          <w:rFonts w:ascii="Times New Roman" w:hAnsi="Times New Roman" w:cs="Times New Roman"/>
          <w:sz w:val="24"/>
          <w:szCs w:val="24"/>
        </w:rPr>
        <w:t xml:space="preserve">(2), 85-91. </w:t>
      </w:r>
      <w:hyperlink r:id="rId31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https://doi.org/10.1080/1554480X.2018.1449180</w:t>
        </w:r>
      </w:hyperlink>
    </w:p>
    <w:p w14:paraId="1BCB20B3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Duku, F. K. (2012). Pedagogic foundation of art education in Ghana. </w:t>
      </w:r>
      <w:r w:rsidRPr="00490525">
        <w:rPr>
          <w:rFonts w:ascii="Times New Roman" w:hAnsi="Times New Roman" w:cs="Times New Roman"/>
          <w:i/>
          <w:sz w:val="24"/>
          <w:szCs w:val="24"/>
        </w:rPr>
        <w:t>Arts and Design Studies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4</w:t>
      </w:r>
      <w:r w:rsidRPr="00490525">
        <w:rPr>
          <w:rFonts w:ascii="Times New Roman" w:hAnsi="Times New Roman" w:cs="Times New Roman"/>
          <w:sz w:val="24"/>
          <w:szCs w:val="24"/>
        </w:rPr>
        <w:t>(0), 32.</w:t>
      </w:r>
      <w:hyperlink r:id="rId32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3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https://www.iiste.org/Journals/index.php/ADS/article/view/2936</w:t>
        </w:r>
      </w:hyperlink>
    </w:p>
    <w:p w14:paraId="1A5DD397" w14:textId="087D8D4F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Eaves, S. (2014). From art for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 sake to art as means of knowing: A rationale for advancing arts‑based methods in research, practice and pedagogy. </w:t>
      </w:r>
      <w:r w:rsidRPr="00490525">
        <w:rPr>
          <w:rFonts w:ascii="Times New Roman" w:hAnsi="Times New Roman" w:cs="Times New Roman"/>
          <w:i/>
          <w:sz w:val="24"/>
          <w:szCs w:val="24"/>
        </w:rPr>
        <w:t>Electronic Journal of Business Research Methods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12</w:t>
      </w:r>
      <w:r w:rsidRPr="00490525">
        <w:rPr>
          <w:rFonts w:ascii="Times New Roman" w:hAnsi="Times New Roman" w:cs="Times New Roman"/>
          <w:sz w:val="24"/>
          <w:szCs w:val="24"/>
        </w:rPr>
        <w:t>(2), 154‑167</w:t>
      </w:r>
      <w:r w:rsidR="00B97D66" w:rsidRPr="00490525">
        <w:rPr>
          <w:rFonts w:ascii="Times New Roman" w:hAnsi="Times New Roman" w:cs="Times New Roman"/>
          <w:sz w:val="24"/>
          <w:szCs w:val="24"/>
        </w:rPr>
        <w:t>.</w:t>
      </w:r>
      <w:hyperlink r:id="rId34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5" w:history="1">
        <w:r w:rsidR="00B97D66"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https://academic-publishing.org/index.php/ejbrm/article/view/1324</w:t>
        </w:r>
      </w:hyperlink>
    </w:p>
    <w:p w14:paraId="1DB89C72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bookmarkStart w:id="7" w:name="_Hlk201904808"/>
      <w:r w:rsidRPr="00490525">
        <w:rPr>
          <w:rFonts w:ascii="Times New Roman" w:hAnsi="Times New Roman" w:cs="Times New Roman"/>
          <w:sz w:val="24"/>
          <w:szCs w:val="24"/>
        </w:rPr>
        <w:t xml:space="preserve">Edmonds, T., Drake, H., Miller, J., Trabue, N., Lister, C., Salunkhe, S. S., O’Keefe, M., Alzahrani, S., White, K., &amp; Levinson, A. (2021). A framework for integrating arts, science, and social justice into culturally responsive public health communication and innovation designs. </w:t>
      </w:r>
      <w:r w:rsidRPr="00490525">
        <w:rPr>
          <w:rFonts w:ascii="Times New Roman" w:hAnsi="Times New Roman" w:cs="Times New Roman"/>
          <w:i/>
          <w:sz w:val="24"/>
          <w:szCs w:val="24"/>
        </w:rPr>
        <w:t>Health Promotion Practice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22</w:t>
      </w:r>
      <w:r w:rsidRPr="00490525">
        <w:rPr>
          <w:rFonts w:ascii="Times New Roman" w:hAnsi="Times New Roman" w:cs="Times New Roman"/>
          <w:sz w:val="24"/>
          <w:szCs w:val="24"/>
        </w:rPr>
        <w:t>(1_suppl), 70S-82S.</w:t>
      </w:r>
      <w:hyperlink r:id="rId36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7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https://doi.org/10.1177/1524839921996796</w:t>
        </w:r>
      </w:hyperlink>
    </w:p>
    <w:bookmarkEnd w:id="7"/>
    <w:p w14:paraId="4E56879F" w14:textId="5A836248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Effiong, S. G. (2023). Culture imperatives of art pedagogy and practice in Nigeria. </w:t>
      </w:r>
      <w:r w:rsidRPr="00490525">
        <w:rPr>
          <w:rFonts w:ascii="Times New Roman" w:hAnsi="Times New Roman" w:cs="Times New Roman"/>
          <w:i/>
          <w:sz w:val="24"/>
          <w:szCs w:val="24"/>
        </w:rPr>
        <w:t>LWATI: A Journal of Contemporary Research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20</w:t>
      </w:r>
      <w:r w:rsidRPr="00490525">
        <w:rPr>
          <w:rFonts w:ascii="Times New Roman" w:hAnsi="Times New Roman" w:cs="Times New Roman"/>
          <w:sz w:val="24"/>
          <w:szCs w:val="24"/>
        </w:rPr>
        <w:t>(2), 48</w:t>
      </w:r>
      <w:r w:rsidR="00B97D66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64.</w:t>
      </w:r>
      <w:hyperlink r:id="rId38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9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http://creativecommons.org/licenses/by-nc-nd/4.0</w:t>
        </w:r>
      </w:hyperlink>
    </w:p>
    <w:p w14:paraId="689DC02B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  <w:lang w:val="nb-NO"/>
        </w:rPr>
      </w:pPr>
      <w:r w:rsidRPr="00490525">
        <w:rPr>
          <w:rFonts w:ascii="Times New Roman" w:hAnsi="Times New Roman" w:cs="Times New Roman"/>
          <w:sz w:val="24"/>
          <w:szCs w:val="24"/>
        </w:rPr>
        <w:lastRenderedPageBreak/>
        <w:t xml:space="preserve">Eisner, E. W. (1992). The misunderstood role of the arts in human development. </w:t>
      </w:r>
      <w:r w:rsidRPr="00490525">
        <w:rPr>
          <w:rFonts w:ascii="Times New Roman" w:hAnsi="Times New Roman" w:cs="Times New Roman"/>
          <w:i/>
          <w:sz w:val="24"/>
          <w:szCs w:val="24"/>
          <w:lang w:val="nb-NO"/>
        </w:rPr>
        <w:t>Phi Delta Kappan</w:t>
      </w:r>
      <w:r w:rsidRPr="00490525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  <w:lang w:val="nb-NO"/>
        </w:rPr>
        <w:t>73</w:t>
      </w:r>
      <w:r w:rsidRPr="00490525">
        <w:rPr>
          <w:rFonts w:ascii="Times New Roman" w:hAnsi="Times New Roman" w:cs="Times New Roman"/>
          <w:sz w:val="24"/>
          <w:szCs w:val="24"/>
          <w:lang w:val="nb-NO"/>
        </w:rPr>
        <w:t>(8), 591.</w:t>
      </w:r>
      <w:r w:rsidRPr="00490525">
        <w:rPr>
          <w:rFonts w:ascii="Times New Roman" w:hAnsi="Times New Roman" w:cs="Times New Roman"/>
          <w:sz w:val="24"/>
          <w:szCs w:val="24"/>
        </w:rPr>
        <w:fldChar w:fldCharType="begin"/>
      </w:r>
      <w:r w:rsidRPr="00490525">
        <w:rPr>
          <w:rFonts w:ascii="Times New Roman" w:hAnsi="Times New Roman" w:cs="Times New Roman"/>
          <w:sz w:val="24"/>
          <w:szCs w:val="24"/>
          <w:lang w:val="sv-SE"/>
        </w:rPr>
        <w:instrText>HYPERLINK "https://www.proquest.com/openview/442a6020e164b8f4365951aaea21aee7/1?pq-origsite=gscholar&amp;cbl=41842" \h</w:instrText>
      </w:r>
      <w:r w:rsidRPr="00490525">
        <w:rPr>
          <w:rFonts w:ascii="Times New Roman" w:hAnsi="Times New Roman" w:cs="Times New Roman"/>
          <w:sz w:val="24"/>
          <w:szCs w:val="24"/>
        </w:rPr>
      </w:r>
      <w:r w:rsidRPr="00490525">
        <w:rPr>
          <w:rFonts w:ascii="Times New Roman" w:hAnsi="Times New Roman" w:cs="Times New Roman"/>
          <w:sz w:val="24"/>
          <w:szCs w:val="24"/>
        </w:rPr>
        <w:fldChar w:fldCharType="separate"/>
      </w:r>
      <w:r w:rsidRPr="00490525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490525">
        <w:rPr>
          <w:rFonts w:ascii="Times New Roman" w:hAnsi="Times New Roman" w:cs="Times New Roman"/>
          <w:sz w:val="24"/>
          <w:szCs w:val="24"/>
        </w:rPr>
        <w:fldChar w:fldCharType="end"/>
      </w:r>
      <w:r w:rsidRPr="00490525">
        <w:rPr>
          <w:rFonts w:ascii="Times New Roman" w:hAnsi="Times New Roman" w:cs="Times New Roman"/>
          <w:sz w:val="24"/>
          <w:szCs w:val="24"/>
        </w:rPr>
        <w:fldChar w:fldCharType="begin"/>
      </w:r>
      <w:r w:rsidRPr="00490525">
        <w:rPr>
          <w:rFonts w:ascii="Times New Roman" w:hAnsi="Times New Roman" w:cs="Times New Roman"/>
          <w:sz w:val="24"/>
          <w:szCs w:val="24"/>
        </w:rPr>
        <w:instrText>HYPERLINK "https://www.proquest.com/openview/442a6020e164b8f4365951aaea21aee7/1?pq-origsite=gscholar&amp;cbl=41842" \h</w:instrText>
      </w:r>
      <w:r w:rsidRPr="00490525">
        <w:rPr>
          <w:rFonts w:ascii="Times New Roman" w:hAnsi="Times New Roman" w:cs="Times New Roman"/>
          <w:sz w:val="24"/>
          <w:szCs w:val="24"/>
        </w:rPr>
      </w:r>
      <w:r w:rsidRPr="00490525">
        <w:rPr>
          <w:rFonts w:ascii="Times New Roman" w:hAnsi="Times New Roman" w:cs="Times New Roman"/>
          <w:sz w:val="24"/>
          <w:szCs w:val="24"/>
        </w:rPr>
        <w:fldChar w:fldCharType="separate"/>
      </w:r>
      <w:r w:rsidRPr="00490525">
        <w:rPr>
          <w:rFonts w:ascii="Times New Roman" w:hAnsi="Times New Roman" w:cs="Times New Roman"/>
          <w:color w:val="0000FF"/>
          <w:sz w:val="24"/>
          <w:szCs w:val="24"/>
          <w:lang w:val="nb-NO"/>
        </w:rPr>
        <w:t>https://www.proquest.com/openview/442a6020e164b8f4365951aaea21aee7/1?pq-origsite=gscholar&amp;cbl=41842</w:t>
      </w:r>
      <w:r w:rsidRPr="0049052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E2108F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Eisner, E. W. (2002). </w:t>
      </w:r>
      <w:r w:rsidRPr="00490525">
        <w:rPr>
          <w:rFonts w:ascii="Times New Roman" w:hAnsi="Times New Roman" w:cs="Times New Roman"/>
          <w:i/>
          <w:sz w:val="24"/>
          <w:szCs w:val="24"/>
        </w:rPr>
        <w:t>The arts and the creation of mind</w:t>
      </w:r>
      <w:r w:rsidRPr="00490525">
        <w:rPr>
          <w:rFonts w:ascii="Times New Roman" w:hAnsi="Times New Roman" w:cs="Times New Roman"/>
          <w:sz w:val="24"/>
          <w:szCs w:val="24"/>
        </w:rPr>
        <w:t>. Yale University Press.</w:t>
      </w:r>
    </w:p>
    <w:p w14:paraId="4583CB16" w14:textId="26E42A20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  <w:highlight w:val="white"/>
        </w:rPr>
        <w:t xml:space="preserve">Engdahl, E. (2012). The East Bay Center for the performing arts: </w:t>
      </w:r>
      <w:r w:rsidR="00B97D66" w:rsidRPr="00490525">
        <w:rPr>
          <w:rFonts w:ascii="Times New Roman" w:hAnsi="Times New Roman" w:cs="Times New Roman"/>
          <w:sz w:val="24"/>
          <w:szCs w:val="24"/>
          <w:highlight w:val="white"/>
        </w:rPr>
        <w:t>A</w:t>
      </w:r>
      <w:r w:rsidRPr="00490525">
        <w:rPr>
          <w:rFonts w:ascii="Times New Roman" w:hAnsi="Times New Roman" w:cs="Times New Roman"/>
          <w:sz w:val="24"/>
          <w:szCs w:val="24"/>
          <w:highlight w:val="white"/>
        </w:rPr>
        <w:t xml:space="preserve"> model for community-based multicultural arts education. </w:t>
      </w:r>
      <w:r w:rsidRPr="00490525">
        <w:rPr>
          <w:rFonts w:ascii="Times New Roman" w:hAnsi="Times New Roman" w:cs="Times New Roman"/>
          <w:i/>
          <w:sz w:val="24"/>
          <w:szCs w:val="24"/>
          <w:highlight w:val="white"/>
        </w:rPr>
        <w:t>Multicultural Education</w:t>
      </w:r>
      <w:r w:rsidRPr="00490525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  <w:highlight w:val="white"/>
        </w:rPr>
        <w:t>19</w:t>
      </w:r>
      <w:r w:rsidRPr="00490525">
        <w:rPr>
          <w:rFonts w:ascii="Times New Roman" w:hAnsi="Times New Roman" w:cs="Times New Roman"/>
          <w:sz w:val="24"/>
          <w:szCs w:val="24"/>
          <w:highlight w:val="white"/>
        </w:rPr>
        <w:t>(2), 43-48.</w:t>
      </w:r>
      <w:hyperlink r:id="rId40">
        <w:r w:rsidRPr="00490525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41">
        <w:r w:rsidRPr="00490525">
          <w:rPr>
            <w:rFonts w:ascii="Times New Roman" w:hAnsi="Times New Roman" w:cs="Times New Roman"/>
            <w:color w:val="0000FF"/>
            <w:sz w:val="24"/>
            <w:szCs w:val="24"/>
            <w:highlight w:val="white"/>
          </w:rPr>
          <w:t>https://eric.ed.gov/?redir=http%3a%2f%2fwww.caddogap.com%2fperiodicals.shtml</w:t>
        </w:r>
      </w:hyperlink>
    </w:p>
    <w:p w14:paraId="10867858" w14:textId="2FF6C702" w:rsidR="008860D6" w:rsidRPr="00490525" w:rsidRDefault="008860D6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Fleming, M. (2023). Arts, language and intercultural education.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490525">
        <w:rPr>
          <w:rFonts w:ascii="Times New Roman" w:hAnsi="Times New Roman" w:cs="Times New Roman"/>
          <w:sz w:val="24"/>
          <w:szCs w:val="24"/>
        </w:rPr>
        <w:t xml:space="preserve">(2), 261-275. </w:t>
      </w:r>
      <w:hyperlink r:id="rId42" w:history="1">
        <w:r w:rsidR="005763E5"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https://doi.org/10.1177/13621688211044244</w:t>
        </w:r>
      </w:hyperlink>
    </w:p>
    <w:p w14:paraId="19B8E629" w14:textId="01105536" w:rsidR="005763E5" w:rsidRPr="005763E5" w:rsidRDefault="005763E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763E5">
        <w:rPr>
          <w:rFonts w:ascii="Times New Roman" w:hAnsi="Times New Roman" w:cs="Times New Roman"/>
          <w:sz w:val="24"/>
          <w:szCs w:val="24"/>
        </w:rPr>
        <w:t xml:space="preserve">Frimberger, K. (2016). Towards a well-being focused language pedagogy: Enabling arts-based, multilingual learning spaces for young people with refugee backgrounds. </w:t>
      </w:r>
      <w:r w:rsidRPr="005763E5">
        <w:rPr>
          <w:rFonts w:ascii="Times New Roman" w:hAnsi="Times New Roman" w:cs="Times New Roman"/>
          <w:i/>
          <w:iCs/>
          <w:sz w:val="24"/>
          <w:szCs w:val="24"/>
        </w:rPr>
        <w:t>Pedagogy, Culture &amp; Society</w:t>
      </w:r>
      <w:r w:rsidRPr="005763E5">
        <w:rPr>
          <w:rFonts w:ascii="Times New Roman" w:hAnsi="Times New Roman" w:cs="Times New Roman"/>
          <w:sz w:val="24"/>
          <w:szCs w:val="24"/>
        </w:rPr>
        <w:t xml:space="preserve">, </w:t>
      </w:r>
      <w:r w:rsidRPr="005763E5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5763E5">
        <w:rPr>
          <w:rFonts w:ascii="Times New Roman" w:hAnsi="Times New Roman" w:cs="Times New Roman"/>
          <w:sz w:val="24"/>
          <w:szCs w:val="24"/>
        </w:rPr>
        <w:t>(2), 285-299.</w:t>
      </w:r>
      <w:r w:rsidRPr="00490525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https://doi.org/10.1080/14681366.2016.1155639</w:t>
        </w:r>
      </w:hyperlink>
    </w:p>
    <w:p w14:paraId="365B02F2" w14:textId="37926805" w:rsidR="00D365E8" w:rsidRPr="00490525" w:rsidRDefault="00D365E8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0525">
        <w:rPr>
          <w:rFonts w:ascii="Times New Roman" w:hAnsi="Times New Roman" w:cs="Times New Roman"/>
          <w:sz w:val="24"/>
          <w:szCs w:val="24"/>
        </w:rPr>
        <w:t>Futro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>, D. (2022). Translanguaging art: Exploring the transformative potential of contemporary art for language teaching in the multilingual context.</w:t>
      </w:r>
      <w:r w:rsidR="005763E5" w:rsidRPr="00490525">
        <w:rPr>
          <w:rFonts w:ascii="Times New Roman" w:hAnsi="Times New Roman" w:cs="Times New Roman"/>
          <w:sz w:val="24"/>
          <w:szCs w:val="24"/>
        </w:rPr>
        <w:t xml:space="preserve"> In V. </w:t>
      </w:r>
      <w:proofErr w:type="spellStart"/>
      <w:r w:rsidR="005763E5" w:rsidRPr="00490525">
        <w:rPr>
          <w:rFonts w:ascii="Times New Roman" w:hAnsi="Times New Roman" w:cs="Times New Roman"/>
          <w:sz w:val="24"/>
          <w:szCs w:val="24"/>
        </w:rPr>
        <w:t>Lytra</w:t>
      </w:r>
      <w:proofErr w:type="spellEnd"/>
      <w:r w:rsidR="005763E5" w:rsidRPr="00490525">
        <w:rPr>
          <w:rFonts w:ascii="Times New Roman" w:hAnsi="Times New Roman" w:cs="Times New Roman"/>
          <w:sz w:val="24"/>
          <w:szCs w:val="24"/>
        </w:rPr>
        <w:t xml:space="preserve">, C. Ros </w:t>
      </w:r>
      <w:proofErr w:type="spellStart"/>
      <w:r w:rsidR="005763E5" w:rsidRPr="00490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763E5" w:rsidRPr="00490525">
        <w:rPr>
          <w:rFonts w:ascii="Times New Roman" w:hAnsi="Times New Roman" w:cs="Times New Roman"/>
          <w:sz w:val="24"/>
          <w:szCs w:val="24"/>
        </w:rPr>
        <w:t xml:space="preserve"> Solé, J. Anderson, &amp; V. Macleroy (Eds.),</w:t>
      </w:r>
      <w:r w:rsidRPr="00490525">
        <w:rPr>
          <w:rFonts w:ascii="Times New Roman" w:hAnsi="Times New Roman" w:cs="Times New Roman"/>
          <w:sz w:val="24"/>
          <w:szCs w:val="24"/>
        </w:rPr>
        <w:t xml:space="preserve">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Liberating language education</w:t>
      </w:r>
      <w:r w:rsidRPr="00490525">
        <w:rPr>
          <w:rFonts w:ascii="Times New Roman" w:hAnsi="Times New Roman" w:cs="Times New Roman"/>
          <w:sz w:val="24"/>
          <w:szCs w:val="24"/>
        </w:rPr>
        <w:t>.</w:t>
      </w:r>
      <w:r w:rsidR="00721CE4" w:rsidRPr="00490525">
        <w:rPr>
          <w:rFonts w:ascii="Times New Roman" w:hAnsi="Times New Roman" w:cs="Times New Roman"/>
          <w:sz w:val="24"/>
          <w:szCs w:val="24"/>
        </w:rPr>
        <w:t xml:space="preserve"> Multilingual Matters.</w:t>
      </w:r>
    </w:p>
    <w:p w14:paraId="5B8D64E2" w14:textId="1B1CEDCC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Gilvin, A. (2014). Teaching African artisanry, seeing African labor: </w:t>
      </w:r>
      <w:r w:rsidR="00DA30B8" w:rsidRPr="00490525">
        <w:rPr>
          <w:rFonts w:ascii="Times New Roman" w:hAnsi="Times New Roman" w:cs="Times New Roman"/>
          <w:sz w:val="24"/>
          <w:szCs w:val="24"/>
        </w:rPr>
        <w:t>P</w:t>
      </w:r>
      <w:r w:rsidRPr="00490525">
        <w:rPr>
          <w:rFonts w:ascii="Times New Roman" w:hAnsi="Times New Roman" w:cs="Times New Roman"/>
          <w:sz w:val="24"/>
          <w:szCs w:val="24"/>
        </w:rPr>
        <w:t xml:space="preserve">ersistent pedagogies in twentieth-century Niger. </w:t>
      </w:r>
      <w:r w:rsidRPr="00490525">
        <w:rPr>
          <w:rFonts w:ascii="Times New Roman" w:hAnsi="Times New Roman" w:cs="Times New Roman"/>
          <w:i/>
          <w:sz w:val="24"/>
          <w:szCs w:val="24"/>
        </w:rPr>
        <w:t>Critical Interventions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8</w:t>
      </w:r>
      <w:r w:rsidRPr="00490525">
        <w:rPr>
          <w:rFonts w:ascii="Times New Roman" w:hAnsi="Times New Roman" w:cs="Times New Roman"/>
          <w:sz w:val="24"/>
          <w:szCs w:val="24"/>
        </w:rPr>
        <w:t>(1), 74</w:t>
      </w:r>
      <w:r w:rsidR="00DA30B8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95.</w:t>
      </w:r>
      <w:hyperlink r:id="rId44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5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https://doi.org/10.1080/19301944.2014.889945</w:t>
        </w:r>
      </w:hyperlink>
    </w:p>
    <w:p w14:paraId="40E9AB4F" w14:textId="34A0B798" w:rsidR="008860D6" w:rsidRPr="00490525" w:rsidRDefault="008860D6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Goldberg, M. (2021).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Arts integration: Teaching subject matter through the arts in multicultural settings</w:t>
      </w:r>
      <w:r w:rsidRPr="00490525">
        <w:rPr>
          <w:rFonts w:ascii="Times New Roman" w:hAnsi="Times New Roman" w:cs="Times New Roman"/>
          <w:sz w:val="24"/>
          <w:szCs w:val="24"/>
        </w:rPr>
        <w:t>. Routledge.</w:t>
      </w:r>
      <w:r w:rsidR="009856BD" w:rsidRPr="00490525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tgtFrame="_blank" w:history="1">
        <w:r w:rsidR="009856BD" w:rsidRPr="0049052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https://doi.org/10.4324/9780367809805 </w:t>
        </w:r>
      </w:hyperlink>
    </w:p>
    <w:p w14:paraId="62B457C8" w14:textId="60B9904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bookmarkStart w:id="8" w:name="_Hlk201905056"/>
      <w:r w:rsidRPr="00490525">
        <w:rPr>
          <w:rFonts w:ascii="Times New Roman" w:hAnsi="Times New Roman" w:cs="Times New Roman"/>
          <w:sz w:val="24"/>
          <w:szCs w:val="24"/>
        </w:rPr>
        <w:t xml:space="preserve">Goopy, S., &amp; Kassan, A. (2019). Arts-based engagement ethnography: An approach for making research engaging and knowledge transferable when working with harder-to-reach communities. </w:t>
      </w:r>
      <w:r w:rsidRPr="00490525">
        <w:rPr>
          <w:rFonts w:ascii="Times New Roman" w:hAnsi="Times New Roman" w:cs="Times New Roman"/>
          <w:i/>
          <w:sz w:val="24"/>
          <w:szCs w:val="24"/>
        </w:rPr>
        <w:t>International Journal of Qualitative Methods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18(1)</w:t>
      </w:r>
      <w:r w:rsidRPr="00490525">
        <w:rPr>
          <w:rFonts w:ascii="Times New Roman" w:hAnsi="Times New Roman" w:cs="Times New Roman"/>
          <w:sz w:val="24"/>
          <w:szCs w:val="24"/>
        </w:rPr>
        <w:t>, 1</w:t>
      </w:r>
      <w:r w:rsidR="00DA30B8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10.</w:t>
      </w:r>
      <w:hyperlink r:id="rId47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8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https://doi.org/10.1177/1609406918820424</w:t>
        </w:r>
      </w:hyperlink>
    </w:p>
    <w:bookmarkEnd w:id="8"/>
    <w:p w14:paraId="62C44643" w14:textId="39F8915E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Greene, M. (1995). Art and imagination: </w:t>
      </w:r>
      <w:r w:rsidR="00DA30B8" w:rsidRPr="00490525">
        <w:rPr>
          <w:rFonts w:ascii="Times New Roman" w:hAnsi="Times New Roman" w:cs="Times New Roman"/>
          <w:sz w:val="24"/>
          <w:szCs w:val="24"/>
        </w:rPr>
        <w:t>R</w:t>
      </w:r>
      <w:r w:rsidRPr="00490525">
        <w:rPr>
          <w:rFonts w:ascii="Times New Roman" w:hAnsi="Times New Roman" w:cs="Times New Roman"/>
          <w:sz w:val="24"/>
          <w:szCs w:val="24"/>
        </w:rPr>
        <w:t xml:space="preserve">eclaiming the sense of possibility. </w:t>
      </w:r>
      <w:r w:rsidRPr="00490525">
        <w:rPr>
          <w:rFonts w:ascii="Times New Roman" w:hAnsi="Times New Roman" w:cs="Times New Roman"/>
          <w:i/>
          <w:sz w:val="24"/>
          <w:szCs w:val="24"/>
          <w:lang w:val="sv-SE"/>
        </w:rPr>
        <w:t>The Phi Delta Kappan</w:t>
      </w:r>
      <w:r w:rsidRPr="00490525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  <w:lang w:val="sv-SE"/>
        </w:rPr>
        <w:t>76</w:t>
      </w:r>
      <w:r w:rsidRPr="00490525">
        <w:rPr>
          <w:rFonts w:ascii="Times New Roman" w:hAnsi="Times New Roman" w:cs="Times New Roman"/>
          <w:sz w:val="24"/>
          <w:szCs w:val="24"/>
          <w:lang w:val="sv-SE"/>
        </w:rPr>
        <w:t>(5), 378</w:t>
      </w:r>
      <w:r w:rsidR="00DA30B8" w:rsidRPr="00490525">
        <w:rPr>
          <w:rFonts w:ascii="Times New Roman" w:hAnsi="Times New Roman" w:cs="Times New Roman"/>
          <w:sz w:val="24"/>
          <w:szCs w:val="24"/>
          <w:lang w:val="sv-SE"/>
        </w:rPr>
        <w:t>-</w:t>
      </w:r>
      <w:r w:rsidRPr="00490525">
        <w:rPr>
          <w:rFonts w:ascii="Times New Roman" w:hAnsi="Times New Roman" w:cs="Times New Roman"/>
          <w:sz w:val="24"/>
          <w:szCs w:val="24"/>
          <w:lang w:val="sv-SE"/>
        </w:rPr>
        <w:t>382.</w:t>
      </w:r>
      <w:hyperlink r:id="rId49">
        <w:r w:rsidRPr="00490525">
          <w:rPr>
            <w:rFonts w:ascii="Times New Roman" w:hAnsi="Times New Roman" w:cs="Times New Roman"/>
            <w:sz w:val="24"/>
            <w:szCs w:val="24"/>
            <w:lang w:val="sv-SE"/>
          </w:rPr>
          <w:t xml:space="preserve"> </w:t>
        </w:r>
      </w:hyperlink>
      <w:hyperlink r:id="rId50">
        <w:r w:rsidRPr="00490525">
          <w:rPr>
            <w:rFonts w:ascii="Times New Roman" w:hAnsi="Times New Roman" w:cs="Times New Roman"/>
            <w:color w:val="0000FF"/>
            <w:sz w:val="24"/>
            <w:szCs w:val="24"/>
            <w:lang w:val="sv-SE"/>
          </w:rPr>
          <w:t>https://www.jstor.org/stable/20405345</w:t>
        </w:r>
      </w:hyperlink>
    </w:p>
    <w:p w14:paraId="3C8E4896" w14:textId="27EBACB9" w:rsidR="00D844B2" w:rsidRPr="00490525" w:rsidRDefault="00D844B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Gullatt, D. E. (2008). Enhancing student learning through arts integration: Implications for the profession.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The High School Journal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490525">
        <w:rPr>
          <w:rFonts w:ascii="Times New Roman" w:hAnsi="Times New Roman" w:cs="Times New Roman"/>
          <w:sz w:val="24"/>
          <w:szCs w:val="24"/>
        </w:rPr>
        <w:t xml:space="preserve">(4), 12-25. </w:t>
      </w:r>
      <w:hyperlink r:id="rId51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https://dx.doi.org/10.1353/hsj.0.0001</w:t>
        </w:r>
      </w:hyperlink>
      <w:r w:rsidRPr="00490525">
        <w:rPr>
          <w:rFonts w:ascii="Times New Roman" w:hAnsi="Times New Roman" w:cs="Times New Roman"/>
          <w:sz w:val="24"/>
          <w:szCs w:val="24"/>
        </w:rPr>
        <w:t>.</w:t>
      </w:r>
    </w:p>
    <w:p w14:paraId="4EAEBF3C" w14:textId="26BB1AB8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Hammond, C., Gifford, W., Thomas, R., Rabaa, S., Thomas, O., &amp; Domecq, M.-C. (2018). Arts-based research methods with indigenous peoples: An international scoping review. </w:t>
      </w:r>
      <w:proofErr w:type="spellStart"/>
      <w:r w:rsidRPr="00490525">
        <w:rPr>
          <w:rFonts w:ascii="Times New Roman" w:hAnsi="Times New Roman" w:cs="Times New Roman"/>
          <w:i/>
          <w:sz w:val="24"/>
          <w:szCs w:val="24"/>
        </w:rPr>
        <w:t>AlterNative</w:t>
      </w:r>
      <w:proofErr w:type="spellEnd"/>
      <w:r w:rsidRPr="00490525">
        <w:rPr>
          <w:rFonts w:ascii="Times New Roman" w:hAnsi="Times New Roman" w:cs="Times New Roman"/>
          <w:i/>
          <w:sz w:val="24"/>
          <w:szCs w:val="24"/>
        </w:rPr>
        <w:t>: An International Journal of Indigenous Peoples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14</w:t>
      </w:r>
      <w:r w:rsidRPr="00490525">
        <w:rPr>
          <w:rFonts w:ascii="Times New Roman" w:hAnsi="Times New Roman" w:cs="Times New Roman"/>
          <w:sz w:val="24"/>
          <w:szCs w:val="24"/>
        </w:rPr>
        <w:t>(3), 260</w:t>
      </w:r>
      <w:r w:rsidR="00DA30B8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276.</w:t>
      </w:r>
      <w:hyperlink r:id="rId52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3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https://doi.org/10.1177/1177180118796870</w:t>
        </w:r>
      </w:hyperlink>
    </w:p>
    <w:p w14:paraId="20EB4594" w14:textId="687C4251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  <w:lang w:val="sv-SE"/>
        </w:rPr>
        <w:t xml:space="preserve">Hannigan, S. M., &amp; Raphael, J. (2020). </w:t>
      </w:r>
      <w:r w:rsidRPr="00490525">
        <w:rPr>
          <w:rFonts w:ascii="Times New Roman" w:hAnsi="Times New Roman" w:cs="Times New Roman"/>
          <w:sz w:val="24"/>
          <w:szCs w:val="24"/>
        </w:rPr>
        <w:t xml:space="preserve">“Drawing out” understandings through arts-based inquiry in teacher education. </w:t>
      </w:r>
      <w:r w:rsidRPr="00490525">
        <w:rPr>
          <w:rFonts w:ascii="Times New Roman" w:hAnsi="Times New Roman" w:cs="Times New Roman"/>
          <w:i/>
          <w:sz w:val="24"/>
          <w:szCs w:val="24"/>
        </w:rPr>
        <w:t>Qualitative Research Journal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21</w:t>
      </w:r>
      <w:r w:rsidRPr="00490525">
        <w:rPr>
          <w:rFonts w:ascii="Times New Roman" w:hAnsi="Times New Roman" w:cs="Times New Roman"/>
          <w:sz w:val="24"/>
          <w:szCs w:val="24"/>
        </w:rPr>
        <w:t>(1), 87</w:t>
      </w:r>
      <w:r w:rsidR="00DA30B8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100.</w:t>
      </w:r>
      <w:hyperlink r:id="rId54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5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https://doi.org/10.1108/QRJ-03-2020-0021</w:t>
        </w:r>
      </w:hyperlink>
    </w:p>
    <w:p w14:paraId="7CD8FE00" w14:textId="2DFFB1FF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lastRenderedPageBreak/>
        <w:t xml:space="preserve">Havsteen-Franklin, D.,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Tjasink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M., Kottler, J. W., Grant, C., &amp; Kumari, V. (2020). Arts-based interventions for professionals in caring roles during and after crisis: </w:t>
      </w:r>
      <w:r w:rsidR="00DA30B8" w:rsidRPr="00490525">
        <w:rPr>
          <w:rFonts w:ascii="Times New Roman" w:hAnsi="Times New Roman" w:cs="Times New Roman"/>
          <w:sz w:val="24"/>
          <w:szCs w:val="24"/>
        </w:rPr>
        <w:t>A</w:t>
      </w:r>
      <w:r w:rsidRPr="00490525">
        <w:rPr>
          <w:rFonts w:ascii="Times New Roman" w:hAnsi="Times New Roman" w:cs="Times New Roman"/>
          <w:sz w:val="24"/>
          <w:szCs w:val="24"/>
        </w:rPr>
        <w:t xml:space="preserve"> systematic review of the literature. </w:t>
      </w:r>
      <w:r w:rsidRPr="00490525">
        <w:rPr>
          <w:rFonts w:ascii="Times New Roman" w:hAnsi="Times New Roman" w:cs="Times New Roman"/>
          <w:i/>
          <w:sz w:val="24"/>
          <w:szCs w:val="24"/>
        </w:rPr>
        <w:t>Frontiers in Psychology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11</w:t>
      </w:r>
      <w:r w:rsidRPr="00490525">
        <w:rPr>
          <w:rFonts w:ascii="Times New Roman" w:hAnsi="Times New Roman" w:cs="Times New Roman"/>
          <w:sz w:val="24"/>
          <w:szCs w:val="24"/>
        </w:rPr>
        <w:t>, 589744.</w:t>
      </w:r>
      <w:hyperlink r:id="rId56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7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https://doi.org/10/gk7jrx</w:t>
        </w:r>
      </w:hyperlink>
    </w:p>
    <w:p w14:paraId="745156CF" w14:textId="77777777" w:rsidR="009F36BA" w:rsidRPr="00490525" w:rsidRDefault="009F36BA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0525">
        <w:rPr>
          <w:rFonts w:ascii="Times New Roman" w:hAnsi="Times New Roman" w:cs="Times New Roman"/>
          <w:sz w:val="24"/>
          <w:szCs w:val="24"/>
        </w:rPr>
        <w:t>Hirsu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L., Zacharias, S., &amp;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Futro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D. (2021). Translingual arts-based practices for language learners.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75</w:t>
      </w:r>
      <w:r w:rsidRPr="00490525">
        <w:rPr>
          <w:rFonts w:ascii="Times New Roman" w:hAnsi="Times New Roman" w:cs="Times New Roman"/>
          <w:sz w:val="24"/>
          <w:szCs w:val="24"/>
        </w:rPr>
        <w:t xml:space="preserve">(1), 22-32. </w:t>
      </w:r>
      <w:bookmarkStart w:id="9" w:name="_Hlk201905265"/>
      <w:r w:rsidRPr="00490525">
        <w:rPr>
          <w:rFonts w:ascii="Times New Roman" w:hAnsi="Times New Roman" w:cs="Times New Roman"/>
          <w:sz w:val="24"/>
          <w:szCs w:val="24"/>
        </w:rPr>
        <w:fldChar w:fldCharType="begin"/>
      </w:r>
      <w:r w:rsidRPr="00490525">
        <w:rPr>
          <w:rFonts w:ascii="Times New Roman" w:hAnsi="Times New Roman" w:cs="Times New Roman"/>
          <w:sz w:val="24"/>
          <w:szCs w:val="24"/>
        </w:rPr>
        <w:instrText>HYPERLINK "https://doi.org/10.1093/elt/ccaa064"</w:instrText>
      </w:r>
      <w:r w:rsidRPr="00490525">
        <w:rPr>
          <w:rFonts w:ascii="Times New Roman" w:hAnsi="Times New Roman" w:cs="Times New Roman"/>
          <w:sz w:val="24"/>
          <w:szCs w:val="24"/>
        </w:rPr>
      </w:r>
      <w:r w:rsidRPr="00490525">
        <w:rPr>
          <w:rFonts w:ascii="Times New Roman" w:hAnsi="Times New Roman" w:cs="Times New Roman"/>
          <w:sz w:val="24"/>
          <w:szCs w:val="24"/>
        </w:rPr>
        <w:fldChar w:fldCharType="separate"/>
      </w:r>
      <w:r w:rsidRPr="00490525">
        <w:rPr>
          <w:rStyle w:val="Hyperlink"/>
          <w:rFonts w:ascii="Times New Roman" w:hAnsi="Times New Roman" w:cs="Times New Roman"/>
          <w:sz w:val="24"/>
          <w:szCs w:val="24"/>
        </w:rPr>
        <w:t>https://doi.org/10.1093/elt/ccaa064</w:t>
      </w:r>
      <w:r w:rsidRPr="0049052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47B1BD5" w14:textId="2A6809EB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Hunter, L., &amp; Frawley, E. (2023). Engaging students using an arts-based pedagogy: Teaching and learning sociological theory through film, art, and music. </w:t>
      </w:r>
      <w:r w:rsidRPr="00490525">
        <w:rPr>
          <w:rFonts w:ascii="Times New Roman" w:hAnsi="Times New Roman" w:cs="Times New Roman"/>
          <w:i/>
          <w:sz w:val="24"/>
          <w:szCs w:val="24"/>
        </w:rPr>
        <w:t>Teaching Sociology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51</w:t>
      </w:r>
      <w:r w:rsidRPr="00490525">
        <w:rPr>
          <w:rFonts w:ascii="Times New Roman" w:hAnsi="Times New Roman" w:cs="Times New Roman"/>
          <w:sz w:val="24"/>
          <w:szCs w:val="24"/>
        </w:rPr>
        <w:t>(1), 13</w:t>
      </w:r>
      <w:r w:rsidR="00DA30B8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25.</w:t>
      </w:r>
      <w:hyperlink r:id="rId58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9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https://doi.org/10.1177/0092055X221096657</w:t>
        </w:r>
      </w:hyperlink>
    </w:p>
    <w:bookmarkEnd w:id="9"/>
    <w:p w14:paraId="21E78084" w14:textId="0FF12D90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Hwang, S. Y. (2019). Seeking rhythmic attunement: Teaching to dance; dancing to teach. </w:t>
      </w:r>
      <w:r w:rsidRPr="00490525">
        <w:rPr>
          <w:rFonts w:ascii="Times New Roman" w:hAnsi="Times New Roman" w:cs="Times New Roman"/>
          <w:i/>
          <w:sz w:val="24"/>
          <w:szCs w:val="24"/>
        </w:rPr>
        <w:t>Curriculum Inquiry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49</w:t>
      </w:r>
      <w:r w:rsidRPr="00490525">
        <w:rPr>
          <w:rFonts w:ascii="Times New Roman" w:hAnsi="Times New Roman" w:cs="Times New Roman"/>
          <w:sz w:val="24"/>
          <w:szCs w:val="24"/>
        </w:rPr>
        <w:t>(5), 507</w:t>
      </w:r>
      <w:r w:rsidR="00DA30B8" w:rsidRPr="00490525">
        <w:rPr>
          <w:rFonts w:ascii="Times New Roman" w:hAnsi="Times New Roman" w:cs="Times New Roman"/>
          <w:sz w:val="24"/>
          <w:szCs w:val="24"/>
        </w:rPr>
        <w:t>-5</w:t>
      </w:r>
      <w:r w:rsidRPr="00490525">
        <w:rPr>
          <w:rFonts w:ascii="Times New Roman" w:hAnsi="Times New Roman" w:cs="Times New Roman"/>
          <w:sz w:val="24"/>
          <w:szCs w:val="24"/>
        </w:rPr>
        <w:t>25.</w:t>
      </w:r>
      <w:hyperlink r:id="rId60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1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https://doi.org/10.1080/03626784.2019.1685858</w:t>
        </w:r>
      </w:hyperlink>
    </w:p>
    <w:p w14:paraId="44396DF6" w14:textId="005B8B15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Knowles, J., &amp; Cole, A. (2008). </w:t>
      </w:r>
      <w:r w:rsidRPr="00490525">
        <w:rPr>
          <w:rFonts w:ascii="Times New Roman" w:hAnsi="Times New Roman" w:cs="Times New Roman"/>
          <w:i/>
          <w:sz w:val="24"/>
          <w:szCs w:val="24"/>
        </w:rPr>
        <w:t xml:space="preserve">Handbook of the arts in qualitative research: </w:t>
      </w:r>
      <w:r w:rsidR="002D48FF" w:rsidRPr="00490525">
        <w:rPr>
          <w:rFonts w:ascii="Times New Roman" w:hAnsi="Times New Roman" w:cs="Times New Roman"/>
          <w:i/>
          <w:sz w:val="24"/>
          <w:szCs w:val="24"/>
        </w:rPr>
        <w:t>p</w:t>
      </w:r>
      <w:r w:rsidRPr="00490525">
        <w:rPr>
          <w:rFonts w:ascii="Times New Roman" w:hAnsi="Times New Roman" w:cs="Times New Roman"/>
          <w:i/>
          <w:sz w:val="24"/>
          <w:szCs w:val="24"/>
        </w:rPr>
        <w:t>erspectives, methodologies, examples, and issues</w:t>
      </w:r>
      <w:r w:rsidRPr="00490525">
        <w:rPr>
          <w:rFonts w:ascii="Times New Roman" w:hAnsi="Times New Roman" w:cs="Times New Roman"/>
          <w:sz w:val="24"/>
          <w:szCs w:val="24"/>
        </w:rPr>
        <w:t>. S</w:t>
      </w:r>
      <w:r w:rsidR="00DA30B8" w:rsidRPr="00490525">
        <w:rPr>
          <w:rFonts w:ascii="Times New Roman" w:hAnsi="Times New Roman" w:cs="Times New Roman"/>
          <w:sz w:val="24"/>
          <w:szCs w:val="24"/>
        </w:rPr>
        <w:t>age</w:t>
      </w:r>
      <w:r w:rsidRPr="00490525">
        <w:rPr>
          <w:rFonts w:ascii="Times New Roman" w:hAnsi="Times New Roman" w:cs="Times New Roman"/>
          <w:sz w:val="24"/>
          <w:szCs w:val="24"/>
        </w:rPr>
        <w:t>.</w:t>
      </w:r>
      <w:hyperlink r:id="rId62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3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https://doi.org/10.4135/9781452226545</w:t>
        </w:r>
      </w:hyperlink>
    </w:p>
    <w:p w14:paraId="1361B738" w14:textId="75D2401E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Ky, J. C. (2007). A propos des arts plastiques à la Semaine Nationale de la Culture [On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lang w:val="fr-FR"/>
        </w:rPr>
        <w:t>visual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 arts at the National Culture Week]. </w:t>
      </w:r>
      <w:r w:rsidRPr="00490525">
        <w:rPr>
          <w:rFonts w:ascii="Times New Roman" w:hAnsi="Times New Roman" w:cs="Times New Roman"/>
          <w:i/>
          <w:sz w:val="24"/>
          <w:szCs w:val="24"/>
          <w:lang w:val="nb-NO"/>
        </w:rPr>
        <w:t>Tydskrif Vir Letterkunde</w:t>
      </w:r>
      <w:r w:rsidRPr="00490525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  <w:lang w:val="nb-NO"/>
        </w:rPr>
        <w:t>44</w:t>
      </w:r>
      <w:r w:rsidRPr="00490525">
        <w:rPr>
          <w:rFonts w:ascii="Times New Roman" w:hAnsi="Times New Roman" w:cs="Times New Roman"/>
          <w:sz w:val="24"/>
          <w:szCs w:val="24"/>
          <w:lang w:val="nb-NO"/>
        </w:rPr>
        <w:t>(1), 247</w:t>
      </w:r>
      <w:r w:rsidR="007D3DB7" w:rsidRPr="00490525">
        <w:rPr>
          <w:rFonts w:ascii="Times New Roman" w:hAnsi="Times New Roman" w:cs="Times New Roman"/>
          <w:sz w:val="24"/>
          <w:szCs w:val="24"/>
          <w:lang w:val="nb-NO"/>
        </w:rPr>
        <w:t>-</w:t>
      </w:r>
      <w:r w:rsidRPr="00490525">
        <w:rPr>
          <w:rFonts w:ascii="Times New Roman" w:hAnsi="Times New Roman" w:cs="Times New Roman"/>
          <w:sz w:val="24"/>
          <w:szCs w:val="24"/>
          <w:lang w:val="nb-NO"/>
        </w:rPr>
        <w:t>260.</w:t>
      </w:r>
      <w:hyperlink r:id="rId64">
        <w:r w:rsidRPr="00490525">
          <w:rPr>
            <w:rFonts w:ascii="Times New Roman" w:hAnsi="Times New Roman" w:cs="Times New Roman"/>
            <w:sz w:val="24"/>
            <w:szCs w:val="24"/>
            <w:lang w:val="nb-NO"/>
          </w:rPr>
          <w:t xml:space="preserve"> </w:t>
        </w:r>
      </w:hyperlink>
      <w:hyperlink r:id="rId65">
        <w:r w:rsidRPr="00490525">
          <w:rPr>
            <w:rFonts w:ascii="Times New Roman" w:hAnsi="Times New Roman" w:cs="Times New Roman"/>
            <w:color w:val="0000FF"/>
            <w:sz w:val="24"/>
            <w:szCs w:val="24"/>
            <w:lang w:val="nb-NO"/>
          </w:rPr>
          <w:t>https://hdl.handle.net/10520/EJC112197</w:t>
        </w:r>
      </w:hyperlink>
      <w:r w:rsidR="007D3DB7" w:rsidRPr="00490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E5681" w14:textId="6A62A8C1" w:rsidR="00F15013" w:rsidRPr="00490525" w:rsidRDefault="00F15013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Latta, M. M., &amp; Chan, E. (2010).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Teaching the arts to engage English language learners</w:t>
      </w:r>
      <w:r w:rsidRPr="00490525">
        <w:rPr>
          <w:rFonts w:ascii="Times New Roman" w:hAnsi="Times New Roman" w:cs="Times New Roman"/>
          <w:sz w:val="24"/>
          <w:szCs w:val="24"/>
        </w:rPr>
        <w:t xml:space="preserve">. Routledge. </w:t>
      </w:r>
      <w:hyperlink r:id="rId66" w:tgtFrame="_blank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https://doi.org/10.4324/9780203837238 </w:t>
        </w:r>
      </w:hyperlink>
    </w:p>
    <w:p w14:paraId="50F9CA30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Leavy, P. (2020). </w:t>
      </w:r>
      <w:r w:rsidRPr="00490525">
        <w:rPr>
          <w:rFonts w:ascii="Times New Roman" w:hAnsi="Times New Roman" w:cs="Times New Roman"/>
          <w:i/>
          <w:sz w:val="24"/>
          <w:szCs w:val="24"/>
        </w:rPr>
        <w:t>Method meets art: Arts-based research practice</w:t>
      </w:r>
      <w:r w:rsidRPr="00490525">
        <w:rPr>
          <w:rFonts w:ascii="Times New Roman" w:hAnsi="Times New Roman" w:cs="Times New Roman"/>
          <w:sz w:val="24"/>
          <w:szCs w:val="24"/>
        </w:rPr>
        <w:t xml:space="preserve">. </w:t>
      </w:r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The Guilford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lang w:val="fr-FR"/>
        </w:rPr>
        <w:t>Press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7633A4F" w14:textId="61F5D6E7" w:rsidR="00B111DD" w:rsidRPr="00490525" w:rsidRDefault="00B111DD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Leitch, R. (2006). Limitations of language: Developing arts‐based creative narrative in stories of teachers’ identities.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Teachers and Teaching: Theory and Practice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490525">
        <w:rPr>
          <w:rFonts w:ascii="Times New Roman" w:hAnsi="Times New Roman" w:cs="Times New Roman"/>
          <w:sz w:val="24"/>
          <w:szCs w:val="24"/>
        </w:rPr>
        <w:t>(5), 549-569.</w:t>
      </w:r>
      <w:r w:rsidR="00642E2C" w:rsidRPr="00490525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="00642E2C"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https://doi.org/10.1080/13540600600832270</w:t>
        </w:r>
      </w:hyperlink>
    </w:p>
    <w:p w14:paraId="11CFB8F8" w14:textId="0A2377E4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Leysath, M., &amp; Bronowski, C. (2016). An adventure in full art integration. </w:t>
      </w:r>
      <w:r w:rsidRPr="00490525">
        <w:rPr>
          <w:rFonts w:ascii="Times New Roman" w:hAnsi="Times New Roman" w:cs="Times New Roman"/>
          <w:i/>
          <w:sz w:val="24"/>
          <w:szCs w:val="24"/>
        </w:rPr>
        <w:t>Art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69</w:t>
      </w:r>
      <w:r w:rsidRPr="00490525">
        <w:rPr>
          <w:rFonts w:ascii="Times New Roman" w:hAnsi="Times New Roman" w:cs="Times New Roman"/>
          <w:sz w:val="24"/>
          <w:szCs w:val="24"/>
        </w:rPr>
        <w:t>(6), 28</w:t>
      </w:r>
      <w:r w:rsidR="002D48FF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34.</w:t>
      </w:r>
      <w:hyperlink r:id="rId68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9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https://doi.org/10.1080/00043125.2016.1224858</w:t>
        </w:r>
      </w:hyperlink>
    </w:p>
    <w:p w14:paraId="1766E016" w14:textId="1184B34E" w:rsidR="00490525" w:rsidRPr="00490525" w:rsidRDefault="0049052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Li, J., &amp; Gong, W. (2025). Engaging young language learners in participatory research: Visual arts-based approach.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Research Methods in Applied Linguistics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90525">
        <w:rPr>
          <w:rFonts w:ascii="Times New Roman" w:hAnsi="Times New Roman" w:cs="Times New Roman"/>
          <w:sz w:val="24"/>
          <w:szCs w:val="24"/>
        </w:rPr>
        <w:t xml:space="preserve">(1). </w:t>
      </w:r>
      <w:hyperlink r:id="rId70" w:tgtFrame="_blank" w:tooltip="Persistent link using digital object identifier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https://doi.org/10.1016/j.rmal.2025.100187</w:t>
        </w:r>
      </w:hyperlink>
    </w:p>
    <w:p w14:paraId="68F7C42E" w14:textId="1AA04386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bookmarkStart w:id="10" w:name="_Hlk201991283"/>
      <w:r w:rsidRPr="00490525">
        <w:rPr>
          <w:rFonts w:ascii="Times New Roman" w:hAnsi="Times New Roman" w:cs="Times New Roman"/>
          <w:sz w:val="24"/>
          <w:szCs w:val="24"/>
        </w:rPr>
        <w:t xml:space="preserve">Liao, C. (2016). From interdisciplinary to transdisciplinary: </w:t>
      </w:r>
      <w:r w:rsidR="002D48FF" w:rsidRPr="00490525">
        <w:rPr>
          <w:rFonts w:ascii="Times New Roman" w:hAnsi="Times New Roman" w:cs="Times New Roman"/>
          <w:sz w:val="24"/>
          <w:szCs w:val="24"/>
        </w:rPr>
        <w:t>A</w:t>
      </w:r>
      <w:r w:rsidRPr="00490525">
        <w:rPr>
          <w:rFonts w:ascii="Times New Roman" w:hAnsi="Times New Roman" w:cs="Times New Roman"/>
          <w:sz w:val="24"/>
          <w:szCs w:val="24"/>
        </w:rPr>
        <w:t xml:space="preserve">n arts-integrated approach to STEAM education. </w:t>
      </w:r>
      <w:r w:rsidRPr="00490525">
        <w:rPr>
          <w:rFonts w:ascii="Times New Roman" w:hAnsi="Times New Roman" w:cs="Times New Roman"/>
          <w:i/>
          <w:sz w:val="24"/>
          <w:szCs w:val="24"/>
        </w:rPr>
        <w:t>Art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69</w:t>
      </w:r>
      <w:r w:rsidRPr="00490525">
        <w:rPr>
          <w:rFonts w:ascii="Times New Roman" w:hAnsi="Times New Roman" w:cs="Times New Roman"/>
          <w:sz w:val="24"/>
          <w:szCs w:val="24"/>
        </w:rPr>
        <w:t>(6), 44</w:t>
      </w:r>
      <w:r w:rsidR="002D48FF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49.</w:t>
      </w:r>
      <w:hyperlink r:id="rId71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72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https://doi.org/10.1080/00043125.2016.1224873</w:t>
        </w:r>
      </w:hyperlink>
    </w:p>
    <w:bookmarkEnd w:id="10"/>
    <w:p w14:paraId="59795764" w14:textId="7777777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Macintyre-Latta, M., &amp; Chan, E. (2011). </w:t>
      </w:r>
      <w:r w:rsidRPr="00490525">
        <w:rPr>
          <w:rFonts w:ascii="Times New Roman" w:hAnsi="Times New Roman" w:cs="Times New Roman"/>
          <w:i/>
          <w:sz w:val="24"/>
          <w:szCs w:val="24"/>
        </w:rPr>
        <w:t>Teaching the arts to engage English language learners</w:t>
      </w:r>
      <w:r w:rsidRPr="00490525">
        <w:rPr>
          <w:rFonts w:ascii="Times New Roman" w:hAnsi="Times New Roman" w:cs="Times New Roman"/>
          <w:sz w:val="24"/>
          <w:szCs w:val="24"/>
        </w:rPr>
        <w:t>. Routledge.</w:t>
      </w:r>
    </w:p>
    <w:p w14:paraId="6C788685" w14:textId="426C207A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Marshall, J. (2014).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Transdisciplinarity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 and art integration: </w:t>
      </w:r>
      <w:r w:rsidR="002D48FF" w:rsidRPr="00490525">
        <w:rPr>
          <w:rFonts w:ascii="Times New Roman" w:hAnsi="Times New Roman" w:cs="Times New Roman"/>
          <w:sz w:val="24"/>
          <w:szCs w:val="24"/>
        </w:rPr>
        <w:t>T</w:t>
      </w:r>
      <w:r w:rsidRPr="00490525">
        <w:rPr>
          <w:rFonts w:ascii="Times New Roman" w:hAnsi="Times New Roman" w:cs="Times New Roman"/>
          <w:sz w:val="24"/>
          <w:szCs w:val="24"/>
        </w:rPr>
        <w:t xml:space="preserve">oward a new understanding of art-based learning across the curriculum. </w:t>
      </w:r>
      <w:r w:rsidRPr="00490525">
        <w:rPr>
          <w:rFonts w:ascii="Times New Roman" w:hAnsi="Times New Roman" w:cs="Times New Roman"/>
          <w:i/>
          <w:sz w:val="24"/>
          <w:szCs w:val="24"/>
        </w:rPr>
        <w:t>Studies in Art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55</w:t>
      </w:r>
      <w:r w:rsidRPr="00490525">
        <w:rPr>
          <w:rFonts w:ascii="Times New Roman" w:hAnsi="Times New Roman" w:cs="Times New Roman"/>
          <w:sz w:val="24"/>
          <w:szCs w:val="24"/>
        </w:rPr>
        <w:t>(2), 104</w:t>
      </w:r>
      <w:r w:rsidR="002D48FF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127.</w:t>
      </w:r>
      <w:hyperlink r:id="rId73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74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https://doi.org/10.1080/00393541.2014.11518922</w:t>
        </w:r>
      </w:hyperlink>
    </w:p>
    <w:p w14:paraId="7437D80F" w14:textId="5AB9BE62" w:rsidR="00F15013" w:rsidRPr="00490525" w:rsidRDefault="00F15013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lastRenderedPageBreak/>
        <w:t xml:space="preserve">Martin, B. H. (2017). Teaching the arts as a second language: A school-wide policy approach to arts integration.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Arts Education Policy Review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118</w:t>
      </w:r>
      <w:r w:rsidRPr="00490525">
        <w:rPr>
          <w:rFonts w:ascii="Times New Roman" w:hAnsi="Times New Roman" w:cs="Times New Roman"/>
          <w:sz w:val="24"/>
          <w:szCs w:val="24"/>
        </w:rPr>
        <w:t xml:space="preserve">(2), 116-122. </w:t>
      </w:r>
      <w:hyperlink r:id="rId75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https://doi.org/10.1080/10632913.2016.1160261</w:t>
        </w:r>
      </w:hyperlink>
    </w:p>
    <w:p w14:paraId="7458182E" w14:textId="07981B43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Meltzer, C., &amp; Schwencke, E. (2020). Arts-based learning in vocational education: Using arts-based approaches to enrich vocational pedagogy and didactics and to enhance professional competence and identity. </w:t>
      </w:r>
      <w:r w:rsidRPr="00490525">
        <w:rPr>
          <w:rFonts w:ascii="Times New Roman" w:hAnsi="Times New Roman" w:cs="Times New Roman"/>
          <w:i/>
          <w:sz w:val="24"/>
          <w:szCs w:val="24"/>
        </w:rPr>
        <w:t>Journal of Adult and Continuing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26</w:t>
      </w:r>
      <w:r w:rsidRPr="00490525">
        <w:rPr>
          <w:rFonts w:ascii="Times New Roman" w:hAnsi="Times New Roman" w:cs="Times New Roman"/>
          <w:sz w:val="24"/>
          <w:szCs w:val="24"/>
        </w:rPr>
        <w:t>(1), 6</w:t>
      </w:r>
      <w:r w:rsidR="002D48FF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24.</w:t>
      </w:r>
      <w:hyperlink r:id="rId76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77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https://doi.org/10.1177/1477971419846640</w:t>
        </w:r>
      </w:hyperlink>
    </w:p>
    <w:p w14:paraId="687CC6BD" w14:textId="16C9177A" w:rsidR="00775DEA" w:rsidRPr="00490525" w:rsidRDefault="00775DEA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Mentz, O., &amp; Fleiner, M. (Eds.). (2018).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The arts in language teaching: International perspectives: Performative-aesthetic-transversal</w:t>
      </w:r>
      <w:r w:rsidRPr="00490525">
        <w:rPr>
          <w:rFonts w:ascii="Times New Roman" w:hAnsi="Times New Roman" w:cs="Times New Roman"/>
          <w:sz w:val="24"/>
          <w:szCs w:val="24"/>
        </w:rPr>
        <w:t xml:space="preserve">. LIT Verlag Münster. </w:t>
      </w:r>
    </w:p>
    <w:p w14:paraId="124D0983" w14:textId="499D4587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Mittner, L., Meling, L. K., &amp; Maxwell, S. K. (2023). </w:t>
      </w:r>
      <w:r w:rsidRPr="00490525">
        <w:rPr>
          <w:rFonts w:ascii="Times New Roman" w:hAnsi="Times New Roman" w:cs="Times New Roman"/>
          <w:iCs/>
          <w:sz w:val="24"/>
          <w:szCs w:val="24"/>
        </w:rPr>
        <w:t xml:space="preserve">Arts-based pathways for sustainable transformation towards a more equal world. </w:t>
      </w:r>
      <w:r w:rsidR="002D48FF" w:rsidRPr="00490525">
        <w:rPr>
          <w:rFonts w:ascii="Times New Roman" w:hAnsi="Times New Roman" w:cs="Times New Roman"/>
          <w:i/>
          <w:iCs/>
          <w:sz w:val="24"/>
          <w:szCs w:val="24"/>
        </w:rPr>
        <w:t>A &amp; R Nordic  Journal of Art and Research,</w:t>
      </w:r>
      <w:r w:rsidR="002D48FF" w:rsidRPr="00490525">
        <w:rPr>
          <w:rFonts w:ascii="Times New Roman" w:hAnsi="Times New Roman" w:cs="Times New Roman"/>
          <w:sz w:val="24"/>
          <w:szCs w:val="24"/>
        </w:rPr>
        <w:t xml:space="preserve"> </w:t>
      </w:r>
      <w:r w:rsidRPr="00490525">
        <w:rPr>
          <w:rFonts w:ascii="Times New Roman" w:hAnsi="Times New Roman" w:cs="Times New Roman"/>
          <w:i/>
          <w:sz w:val="24"/>
          <w:szCs w:val="24"/>
        </w:rPr>
        <w:t>12</w:t>
      </w:r>
      <w:r w:rsidRPr="00490525">
        <w:rPr>
          <w:rFonts w:ascii="Times New Roman" w:hAnsi="Times New Roman" w:cs="Times New Roman"/>
          <w:sz w:val="24"/>
          <w:szCs w:val="24"/>
        </w:rPr>
        <w:t>(2), 1</w:t>
      </w:r>
      <w:r w:rsidR="002D48FF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26.</w:t>
      </w:r>
      <w:hyperlink r:id="rId78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79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https://doi.org/10.7577/ar.5159</w:t>
        </w:r>
      </w:hyperlink>
    </w:p>
    <w:p w14:paraId="307295DF" w14:textId="2F3323F6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0525">
        <w:rPr>
          <w:rFonts w:ascii="Times New Roman" w:hAnsi="Times New Roman" w:cs="Times New Roman"/>
          <w:sz w:val="24"/>
          <w:szCs w:val="24"/>
        </w:rPr>
        <w:t>Moahi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Costandius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E. (2018). When art informs: Challenging stereotypes in a multicultural educational setting in Botswana. </w:t>
      </w:r>
      <w:r w:rsidRPr="00490525">
        <w:rPr>
          <w:rFonts w:ascii="Times New Roman" w:hAnsi="Times New Roman" w:cs="Times New Roman"/>
          <w:i/>
          <w:sz w:val="24"/>
          <w:szCs w:val="24"/>
        </w:rPr>
        <w:t>Scholarship of Teaching Scholarship of Teaching and Learning in the South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2</w:t>
      </w:r>
      <w:r w:rsidRPr="00490525">
        <w:rPr>
          <w:rFonts w:ascii="Times New Roman" w:hAnsi="Times New Roman" w:cs="Times New Roman"/>
          <w:sz w:val="24"/>
          <w:szCs w:val="24"/>
        </w:rPr>
        <w:t>(2), 18</w:t>
      </w:r>
      <w:r w:rsidR="00594292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36.</w:t>
      </w:r>
      <w:hyperlink r:id="rId80" w:anchor="fullTextFileContent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81" w:anchor="fullTextFileContent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https://www.researchgate.net/publication/340370630_When_art_informs_challenging_stereotypes_in_a_multicultural_educational_setting_in_Botswana#fullTextFileContent</w:t>
        </w:r>
      </w:hyperlink>
    </w:p>
    <w:p w14:paraId="7A9BCA54" w14:textId="45ADFD5D" w:rsidR="00E753B4" w:rsidRPr="00490525" w:rsidRDefault="00E753B4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96308054"/>
      <w:r w:rsidRPr="00490525">
        <w:rPr>
          <w:rFonts w:ascii="Times New Roman" w:hAnsi="Times New Roman" w:cs="Times New Roman"/>
          <w:sz w:val="24"/>
          <w:szCs w:val="24"/>
        </w:rPr>
        <w:t xml:space="preserve">Morgan, C., &amp; Stengel-Mohr, J. (2014). Language at the core: Developing meaningful connections between the arts and classroom instruction. </w:t>
      </w:r>
      <w:r w:rsidRPr="00490525">
        <w:rPr>
          <w:rFonts w:ascii="Times New Roman" w:hAnsi="Times New Roman" w:cs="Times New Roman"/>
          <w:i/>
          <w:sz w:val="24"/>
          <w:szCs w:val="24"/>
        </w:rPr>
        <w:t>NYS TESOL Journal, 1</w:t>
      </w:r>
      <w:r w:rsidRPr="00490525">
        <w:rPr>
          <w:rFonts w:ascii="Times New Roman" w:hAnsi="Times New Roman" w:cs="Times New Roman"/>
          <w:sz w:val="24"/>
          <w:szCs w:val="24"/>
        </w:rPr>
        <w:t>(1), 90-99.</w:t>
      </w:r>
      <w:bookmarkEnd w:id="11"/>
    </w:p>
    <w:p w14:paraId="5B25F13E" w14:textId="37FDBEF6" w:rsidR="00795084" w:rsidRPr="00490525" w:rsidRDefault="00795084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Narey, M. </w:t>
      </w:r>
      <w:r w:rsidR="001F7429" w:rsidRPr="00490525">
        <w:rPr>
          <w:rFonts w:ascii="Times New Roman" w:hAnsi="Times New Roman" w:cs="Times New Roman"/>
          <w:sz w:val="24"/>
          <w:szCs w:val="24"/>
        </w:rPr>
        <w:t xml:space="preserve">J. </w:t>
      </w:r>
      <w:r w:rsidRPr="00490525">
        <w:rPr>
          <w:rFonts w:ascii="Times New Roman" w:hAnsi="Times New Roman" w:cs="Times New Roman"/>
          <w:sz w:val="24"/>
          <w:szCs w:val="24"/>
        </w:rPr>
        <w:t>(Ed.). (200</w:t>
      </w:r>
      <w:r w:rsidR="00662558" w:rsidRPr="00490525">
        <w:rPr>
          <w:rFonts w:ascii="Times New Roman" w:hAnsi="Times New Roman" w:cs="Times New Roman"/>
          <w:sz w:val="24"/>
          <w:szCs w:val="24"/>
        </w:rPr>
        <w:t>9</w:t>
      </w:r>
      <w:r w:rsidRPr="00490525">
        <w:rPr>
          <w:rFonts w:ascii="Times New Roman" w:hAnsi="Times New Roman" w:cs="Times New Roman"/>
          <w:sz w:val="24"/>
          <w:szCs w:val="24"/>
        </w:rPr>
        <w:t xml:space="preserve">).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Making meaning: Constructing multimodal perspectives of language, literacy, and learning through arts-based early childhood education</w:t>
      </w:r>
      <w:r w:rsidRPr="00490525">
        <w:rPr>
          <w:rFonts w:ascii="Times New Roman" w:hAnsi="Times New Roman" w:cs="Times New Roman"/>
          <w:sz w:val="24"/>
          <w:szCs w:val="24"/>
        </w:rPr>
        <w:t>. Springer.</w:t>
      </w:r>
    </w:p>
    <w:p w14:paraId="74BA9543" w14:textId="0209F816" w:rsidR="00662558" w:rsidRPr="00490525" w:rsidRDefault="00662558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Narey, M. J. (2009). Learning to see the boa constrictor digesting the elephant: Pre-service teachers construct perspectives of language, literacy, and learning through art. In </w:t>
      </w:r>
      <w:r w:rsidR="001F7429" w:rsidRPr="00490525">
        <w:rPr>
          <w:rFonts w:ascii="Times New Roman" w:hAnsi="Times New Roman" w:cs="Times New Roman"/>
          <w:sz w:val="24"/>
          <w:szCs w:val="24"/>
        </w:rPr>
        <w:t>M. J</w:t>
      </w:r>
      <w:r w:rsidRPr="00490525">
        <w:rPr>
          <w:rFonts w:ascii="Times New Roman" w:hAnsi="Times New Roman" w:cs="Times New Roman"/>
          <w:sz w:val="24"/>
          <w:szCs w:val="24"/>
        </w:rPr>
        <w:t xml:space="preserve">. Narey (Ed.),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Making meaning: Constructing multimodal perspectives of language, literacy, and learning through arts-based early childhood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 (pp. 229-255). Springer</w:t>
      </w:r>
    </w:p>
    <w:p w14:paraId="51D3A7FA" w14:textId="35D517A6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0525">
        <w:rPr>
          <w:rFonts w:ascii="Times New Roman" w:hAnsi="Times New Roman" w:cs="Times New Roman"/>
          <w:sz w:val="24"/>
          <w:szCs w:val="24"/>
        </w:rPr>
        <w:t>Nzewi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>, M., &amp; Omolo-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Ongati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R. (2014). </w:t>
      </w:r>
      <w:r w:rsidRPr="00490525">
        <w:rPr>
          <w:rFonts w:ascii="Times New Roman" w:hAnsi="Times New Roman" w:cs="Times New Roman"/>
          <w:i/>
          <w:sz w:val="24"/>
          <w:szCs w:val="24"/>
        </w:rPr>
        <w:t>Injecting the African spirit of humanity into teaching, learning and assessment of musical arts in the modern classroom</w:t>
      </w:r>
      <w:r w:rsidRPr="00490525">
        <w:rPr>
          <w:rFonts w:ascii="Times New Roman" w:hAnsi="Times New Roman" w:cs="Times New Roman"/>
          <w:sz w:val="24"/>
          <w:szCs w:val="24"/>
        </w:rPr>
        <w:t xml:space="preserve">. </w:t>
      </w:r>
      <w:r w:rsidRPr="00490525">
        <w:rPr>
          <w:rFonts w:ascii="Times New Roman" w:hAnsi="Times New Roman" w:cs="Times New Roman"/>
          <w:i/>
          <w:sz w:val="24"/>
          <w:szCs w:val="24"/>
          <w:lang w:val="nb-NO"/>
        </w:rPr>
        <w:t>11</w:t>
      </w:r>
      <w:r w:rsidRPr="00490525">
        <w:rPr>
          <w:rFonts w:ascii="Times New Roman" w:hAnsi="Times New Roman" w:cs="Times New Roman"/>
          <w:sz w:val="24"/>
          <w:szCs w:val="24"/>
          <w:lang w:val="nb-NO"/>
        </w:rPr>
        <w:t>(1), 55</w:t>
      </w:r>
      <w:r w:rsidR="00B86D9C" w:rsidRPr="00490525">
        <w:rPr>
          <w:rFonts w:ascii="Times New Roman" w:hAnsi="Times New Roman" w:cs="Times New Roman"/>
          <w:sz w:val="24"/>
          <w:szCs w:val="24"/>
          <w:lang w:val="nb-NO"/>
        </w:rPr>
        <w:t>-</w:t>
      </w:r>
      <w:r w:rsidRPr="00490525">
        <w:rPr>
          <w:rFonts w:ascii="Times New Roman" w:hAnsi="Times New Roman" w:cs="Times New Roman"/>
          <w:sz w:val="24"/>
          <w:szCs w:val="24"/>
          <w:lang w:val="nb-NO"/>
        </w:rPr>
        <w:t>72.</w:t>
      </w:r>
      <w:hyperlink r:id="rId82">
        <w:r w:rsidRPr="00490525">
          <w:rPr>
            <w:rFonts w:ascii="Times New Roman" w:hAnsi="Times New Roman" w:cs="Times New Roman"/>
            <w:sz w:val="24"/>
            <w:szCs w:val="24"/>
            <w:lang w:val="nb-NO"/>
          </w:rPr>
          <w:t xml:space="preserve"> </w:t>
        </w:r>
      </w:hyperlink>
      <w:hyperlink r:id="rId83">
        <w:r w:rsidRPr="00490525">
          <w:rPr>
            <w:rFonts w:ascii="Times New Roman" w:hAnsi="Times New Roman" w:cs="Times New Roman"/>
            <w:color w:val="0000FF"/>
            <w:sz w:val="24"/>
            <w:szCs w:val="24"/>
            <w:lang w:val="nb-NO"/>
          </w:rPr>
          <w:t>https://repository.up.ac.za/handle/2263/45503</w:t>
        </w:r>
      </w:hyperlink>
    </w:p>
    <w:p w14:paraId="10395E7D" w14:textId="10D90367" w:rsidR="00D6429D" w:rsidRPr="00D6429D" w:rsidRDefault="00D6429D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429D">
        <w:rPr>
          <w:rFonts w:ascii="Times New Roman" w:hAnsi="Times New Roman" w:cs="Times New Roman"/>
          <w:sz w:val="24"/>
          <w:szCs w:val="24"/>
        </w:rPr>
        <w:t>Oniță</w:t>
      </w:r>
      <w:proofErr w:type="spellEnd"/>
      <w:r w:rsidRPr="00D6429D">
        <w:rPr>
          <w:rFonts w:ascii="Times New Roman" w:hAnsi="Times New Roman" w:cs="Times New Roman"/>
          <w:sz w:val="24"/>
          <w:szCs w:val="24"/>
        </w:rPr>
        <w:t xml:space="preserve">, A. (2022). Articulating an arts-based language pedagogy. </w:t>
      </w:r>
      <w:r w:rsidRPr="00490525">
        <w:rPr>
          <w:rFonts w:ascii="Times New Roman" w:hAnsi="Times New Roman" w:cs="Times New Roman"/>
          <w:sz w:val="24"/>
          <w:szCs w:val="24"/>
        </w:rPr>
        <w:t xml:space="preserve">In E. Lyle (Ed.), </w:t>
      </w:r>
      <w:r w:rsidRPr="00D6429D">
        <w:rPr>
          <w:rFonts w:ascii="Times New Roman" w:hAnsi="Times New Roman" w:cs="Times New Roman"/>
          <w:i/>
          <w:iCs/>
          <w:sz w:val="24"/>
          <w:szCs w:val="24"/>
        </w:rPr>
        <w:t>Re/humanizing education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0525">
        <w:rPr>
          <w:rFonts w:ascii="Times New Roman" w:hAnsi="Times New Roman" w:cs="Times New Roman"/>
          <w:sz w:val="24"/>
          <w:szCs w:val="24"/>
        </w:rPr>
        <w:t>(pp.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429D">
        <w:rPr>
          <w:rFonts w:ascii="Times New Roman" w:hAnsi="Times New Roman" w:cs="Times New Roman"/>
          <w:sz w:val="24"/>
          <w:szCs w:val="24"/>
        </w:rPr>
        <w:t>109</w:t>
      </w:r>
      <w:r w:rsidRPr="00490525">
        <w:rPr>
          <w:rFonts w:ascii="Times New Roman" w:hAnsi="Times New Roman" w:cs="Times New Roman"/>
          <w:sz w:val="24"/>
          <w:szCs w:val="24"/>
        </w:rPr>
        <w:t>-123)</w:t>
      </w:r>
      <w:r w:rsidRPr="00D6429D">
        <w:rPr>
          <w:rFonts w:ascii="Times New Roman" w:hAnsi="Times New Roman" w:cs="Times New Roman"/>
          <w:sz w:val="24"/>
          <w:szCs w:val="24"/>
        </w:rPr>
        <w:t>.</w:t>
      </w:r>
      <w:r w:rsidRPr="00490525">
        <w:rPr>
          <w:rFonts w:ascii="Times New Roman" w:hAnsi="Times New Roman" w:cs="Times New Roman"/>
          <w:sz w:val="24"/>
          <w:szCs w:val="24"/>
        </w:rPr>
        <w:t xml:space="preserve"> Brill.</w:t>
      </w:r>
    </w:p>
    <w:p w14:paraId="25576A3D" w14:textId="4588EFC3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Ouédraogo, Y., &amp;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lang w:val="fr-FR"/>
        </w:rPr>
        <w:t>Lenglengué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, S. (2022). Les ateliers d’écriture du slam, un cadre idéal et ludique de la didactique du français [Slam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lang w:val="fr-FR"/>
        </w:rPr>
        <w:t>writing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490525">
        <w:rPr>
          <w:rFonts w:ascii="Times New Roman" w:hAnsi="Times New Roman" w:cs="Times New Roman"/>
          <w:sz w:val="24"/>
          <w:szCs w:val="24"/>
          <w:lang w:val="fr-FR"/>
        </w:rPr>
        <w:t>workshops:</w:t>
      </w:r>
      <w:proofErr w:type="gramEnd"/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 An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lang w:val="fr-FR"/>
        </w:rPr>
        <w:t>ideal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lang w:val="fr-FR"/>
        </w:rPr>
        <w:t>playful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lang w:val="fr-FR"/>
        </w:rPr>
        <w:t>space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 for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lang w:val="fr-FR"/>
        </w:rPr>
        <w:t>teaching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 French]. </w:t>
      </w:r>
      <w:r w:rsidRPr="00490525">
        <w:rPr>
          <w:rFonts w:ascii="Times New Roman" w:hAnsi="Times New Roman" w:cs="Times New Roman"/>
          <w:i/>
          <w:sz w:val="24"/>
          <w:szCs w:val="24"/>
          <w:lang w:val="fr-FR"/>
        </w:rPr>
        <w:t>Editions Francophones Universitaires d’Afrique., 1(1)</w:t>
      </w:r>
      <w:r w:rsidRPr="00490525">
        <w:rPr>
          <w:rFonts w:ascii="Times New Roman" w:hAnsi="Times New Roman" w:cs="Times New Roman"/>
          <w:sz w:val="24"/>
          <w:szCs w:val="24"/>
          <w:lang w:val="fr-FR"/>
        </w:rPr>
        <w:t>208</w:t>
      </w:r>
      <w:r w:rsidR="00594292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490525">
        <w:rPr>
          <w:rFonts w:ascii="Times New Roman" w:hAnsi="Times New Roman" w:cs="Times New Roman"/>
          <w:sz w:val="24"/>
          <w:szCs w:val="24"/>
          <w:lang w:val="fr-FR"/>
        </w:rPr>
        <w:t>221.</w:t>
      </w:r>
      <w:hyperlink r:id="rId84">
        <w:r w:rsidRPr="00490525">
          <w:rPr>
            <w:rFonts w:ascii="Times New Roman" w:hAnsi="Times New Roman" w:cs="Times New Roman"/>
            <w:sz w:val="24"/>
            <w:szCs w:val="24"/>
            <w:lang w:val="fr-FR"/>
          </w:rPr>
          <w:t xml:space="preserve"> </w:t>
        </w:r>
      </w:hyperlink>
      <w:hyperlink r:id="rId85">
        <w:r w:rsidRPr="00490525">
          <w:rPr>
            <w:rFonts w:ascii="Times New Roman" w:hAnsi="Times New Roman" w:cs="Times New Roman"/>
            <w:color w:val="0000FF"/>
            <w:sz w:val="24"/>
            <w:szCs w:val="24"/>
            <w:lang w:val="fr-FR"/>
          </w:rPr>
          <w:t>https://revues.acaref.net/wp-content/uploads/sites/3/2022/06/Saidou-LENGLENGUE-2.pdf</w:t>
        </w:r>
      </w:hyperlink>
    </w:p>
    <w:p w14:paraId="38EC55ED" w14:textId="3F81204A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201992196"/>
      <w:r w:rsidRPr="00490525">
        <w:rPr>
          <w:rFonts w:ascii="Times New Roman" w:hAnsi="Times New Roman" w:cs="Times New Roman"/>
          <w:sz w:val="24"/>
          <w:szCs w:val="24"/>
        </w:rPr>
        <w:lastRenderedPageBreak/>
        <w:t xml:space="preserve">Pauly, N., Kingsley, K. V., &amp; Baker, A. (2019). Culturally sustaining pedagogy through arts-based learning: Preservice teachers engage emergent bilinguals. </w:t>
      </w:r>
      <w:proofErr w:type="spellStart"/>
      <w:r w:rsidRPr="00490525">
        <w:rPr>
          <w:rFonts w:ascii="Times New Roman" w:hAnsi="Times New Roman" w:cs="Times New Roman"/>
          <w:i/>
          <w:sz w:val="24"/>
          <w:szCs w:val="24"/>
        </w:rPr>
        <w:t>LEARNing</w:t>
      </w:r>
      <w:proofErr w:type="spellEnd"/>
      <w:r w:rsidRPr="00490525">
        <w:rPr>
          <w:rFonts w:ascii="Times New Roman" w:hAnsi="Times New Roman" w:cs="Times New Roman"/>
          <w:i/>
          <w:sz w:val="24"/>
          <w:szCs w:val="24"/>
        </w:rPr>
        <w:t xml:space="preserve"> Landscapes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12</w:t>
      </w:r>
      <w:r w:rsidRPr="00490525">
        <w:rPr>
          <w:rFonts w:ascii="Times New Roman" w:hAnsi="Times New Roman" w:cs="Times New Roman"/>
          <w:sz w:val="24"/>
          <w:szCs w:val="24"/>
        </w:rPr>
        <w:t>(1), 205</w:t>
      </w:r>
      <w:r w:rsidR="00594292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221.</w:t>
      </w:r>
      <w:hyperlink r:id="rId86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87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https://doi.org/10.36510/learnland.v12i1.988</w:t>
        </w:r>
      </w:hyperlink>
    </w:p>
    <w:p w14:paraId="3699DBD4" w14:textId="1450D3C8" w:rsidR="00E11C02" w:rsidRPr="00490525" w:rsidRDefault="00E11C0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Robinson, A. H. (2013). Arts integration and the success of disadvantaged students: A research evaluation.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Arts Education Policy Review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114</w:t>
      </w:r>
      <w:r w:rsidRPr="00490525">
        <w:rPr>
          <w:rFonts w:ascii="Times New Roman" w:hAnsi="Times New Roman" w:cs="Times New Roman"/>
          <w:sz w:val="24"/>
          <w:szCs w:val="24"/>
        </w:rPr>
        <w:t xml:space="preserve">(4), 191-204. </w:t>
      </w:r>
      <w:hyperlink r:id="rId88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https://doi.org/10.1080/10632913.2013.826050</w:t>
        </w:r>
      </w:hyperlink>
    </w:p>
    <w:p w14:paraId="126F7657" w14:textId="77777777" w:rsidR="00DA325C" w:rsidRPr="00490525" w:rsidRDefault="00DA325C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0525">
        <w:rPr>
          <w:rFonts w:ascii="Times New Roman" w:hAnsi="Times New Roman" w:cs="Times New Roman"/>
          <w:sz w:val="24"/>
          <w:szCs w:val="24"/>
        </w:rPr>
        <w:t>Rooha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-Bernal, N., Valbuena-García, L., &amp; Castillo, R. (2024). Arts-based teaching in ELT: A review of concepts and a proposal of integration.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 xml:space="preserve">Zona </w:t>
      </w:r>
      <w:proofErr w:type="spellStart"/>
      <w:r w:rsidRPr="00490525">
        <w:rPr>
          <w:rFonts w:ascii="Times New Roman" w:hAnsi="Times New Roman" w:cs="Times New Roman"/>
          <w:i/>
          <w:iCs/>
          <w:sz w:val="24"/>
          <w:szCs w:val="24"/>
        </w:rPr>
        <w:t>Próxima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40,</w:t>
      </w:r>
      <w:r w:rsidRPr="00490525">
        <w:rPr>
          <w:rFonts w:ascii="Times New Roman" w:hAnsi="Times New Roman" w:cs="Times New Roman"/>
          <w:sz w:val="24"/>
          <w:szCs w:val="24"/>
        </w:rPr>
        <w:t xml:space="preserve"> 171-193. </w:t>
      </w:r>
      <w:hyperlink r:id="rId89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https://doi.org/10.14482/zp.40.825.478</w:t>
        </w:r>
      </w:hyperlink>
      <w:r w:rsidRPr="00490525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49E15B9" w14:textId="5376D81F" w:rsidR="00A843D7" w:rsidRPr="00490525" w:rsidRDefault="00A843D7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Russell, J., &amp;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Zembylas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M. (2007). Arts integration in the curriculum: A review of research and implications for teaching and learning. In L. Bresler (Ed.),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International handbook of research in arts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 (pp. 287-312). Springer.</w:t>
      </w:r>
    </w:p>
    <w:p w14:paraId="36C7CE67" w14:textId="0CAC4FB4" w:rsidR="00F27E9B" w:rsidRPr="00F27E9B" w:rsidRDefault="00F27E9B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E9B">
        <w:rPr>
          <w:rFonts w:ascii="Times New Roman" w:hAnsi="Times New Roman" w:cs="Times New Roman"/>
          <w:sz w:val="24"/>
          <w:szCs w:val="24"/>
        </w:rPr>
        <w:t xml:space="preserve">Sánchez, R. M., Kingsley, K. V., Sweet, A., Waldschmidt, E., </w:t>
      </w:r>
      <w:proofErr w:type="spellStart"/>
      <w:r w:rsidRPr="00F27E9B">
        <w:rPr>
          <w:rFonts w:ascii="Times New Roman" w:hAnsi="Times New Roman" w:cs="Times New Roman"/>
          <w:sz w:val="24"/>
          <w:szCs w:val="24"/>
        </w:rPr>
        <w:t>LópezLeiva</w:t>
      </w:r>
      <w:proofErr w:type="spellEnd"/>
      <w:r w:rsidRPr="00F27E9B">
        <w:rPr>
          <w:rFonts w:ascii="Times New Roman" w:hAnsi="Times New Roman" w:cs="Times New Roman"/>
          <w:sz w:val="24"/>
          <w:szCs w:val="24"/>
        </w:rPr>
        <w:t xml:space="preserve">, C. A., Flores-Dueñas, L., ... &amp; Putnam, H. (2020). Towards social justice through arts and language-based learning. In </w:t>
      </w:r>
      <w:r w:rsidRPr="00490525">
        <w:rPr>
          <w:rFonts w:ascii="Times New Roman" w:hAnsi="Times New Roman" w:cs="Times New Roman"/>
          <w:sz w:val="24"/>
          <w:szCs w:val="24"/>
        </w:rPr>
        <w:t xml:space="preserve">C. K. Clausen &amp; S. R. Logan (Eds.), </w:t>
      </w:r>
      <w:r w:rsidRPr="00F27E9B">
        <w:rPr>
          <w:rFonts w:ascii="Times New Roman" w:hAnsi="Times New Roman" w:cs="Times New Roman"/>
          <w:i/>
          <w:iCs/>
          <w:sz w:val="24"/>
          <w:szCs w:val="24"/>
        </w:rPr>
        <w:t xml:space="preserve">Integrating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F27E9B">
        <w:rPr>
          <w:rFonts w:ascii="Times New Roman" w:hAnsi="Times New Roman" w:cs="Times New Roman"/>
          <w:i/>
          <w:iCs/>
          <w:sz w:val="24"/>
          <w:szCs w:val="24"/>
        </w:rPr>
        <w:t xml:space="preserve">ocial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F27E9B">
        <w:rPr>
          <w:rFonts w:ascii="Times New Roman" w:hAnsi="Times New Roman" w:cs="Times New Roman"/>
          <w:i/>
          <w:iCs/>
          <w:sz w:val="24"/>
          <w:szCs w:val="24"/>
        </w:rPr>
        <w:t xml:space="preserve">ustice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F27E9B">
        <w:rPr>
          <w:rFonts w:ascii="Times New Roman" w:hAnsi="Times New Roman" w:cs="Times New Roman"/>
          <w:i/>
          <w:iCs/>
          <w:sz w:val="24"/>
          <w:szCs w:val="24"/>
        </w:rPr>
        <w:t xml:space="preserve">ducation in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F27E9B">
        <w:rPr>
          <w:rFonts w:ascii="Times New Roman" w:hAnsi="Times New Roman" w:cs="Times New Roman"/>
          <w:i/>
          <w:iCs/>
          <w:sz w:val="24"/>
          <w:szCs w:val="24"/>
        </w:rPr>
        <w:t xml:space="preserve">eacher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27E9B">
        <w:rPr>
          <w:rFonts w:ascii="Times New Roman" w:hAnsi="Times New Roman" w:cs="Times New Roman"/>
          <w:i/>
          <w:iCs/>
          <w:sz w:val="24"/>
          <w:szCs w:val="24"/>
        </w:rPr>
        <w:t xml:space="preserve">reparation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27E9B">
        <w:rPr>
          <w:rFonts w:ascii="Times New Roman" w:hAnsi="Times New Roman" w:cs="Times New Roman"/>
          <w:i/>
          <w:iCs/>
          <w:sz w:val="24"/>
          <w:szCs w:val="24"/>
        </w:rPr>
        <w:t>rograms</w:t>
      </w:r>
      <w:r w:rsidRPr="00F27E9B">
        <w:rPr>
          <w:rFonts w:ascii="Times New Roman" w:hAnsi="Times New Roman" w:cs="Times New Roman"/>
          <w:sz w:val="24"/>
          <w:szCs w:val="24"/>
        </w:rPr>
        <w:t xml:space="preserve"> (pp. 101-123). IGI Global.</w:t>
      </w:r>
    </w:p>
    <w:p w14:paraId="2B5B8B4A" w14:textId="2F63C8CB" w:rsidR="008860D6" w:rsidRPr="00490525" w:rsidRDefault="008860D6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Saud, D., Nawaz, T., &amp; Rahman, T. U. (2024). Integrating arts into language education: Strategies, challenges, and outcomes.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Journal of Higher Education and Development Studies (JHEDS)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90525">
        <w:rPr>
          <w:rFonts w:ascii="Times New Roman" w:hAnsi="Times New Roman" w:cs="Times New Roman"/>
          <w:sz w:val="24"/>
          <w:szCs w:val="24"/>
        </w:rPr>
        <w:t xml:space="preserve">(1), 316-328. </w:t>
      </w:r>
    </w:p>
    <w:p w14:paraId="4F1EA94A" w14:textId="66516468" w:rsidR="00FF2EB4" w:rsidRPr="00490525" w:rsidRDefault="00FF2EB4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Schoff, S. (2016). The creative teacher: Learning from psychology and art education to develop our creative processes in teaching English to speakers of other languages. </w:t>
      </w:r>
      <w:r w:rsidRPr="00490525">
        <w:rPr>
          <w:rFonts w:ascii="Times New Roman" w:hAnsi="Times New Roman" w:cs="Times New Roman"/>
          <w:i/>
          <w:sz w:val="24"/>
          <w:szCs w:val="24"/>
        </w:rPr>
        <w:t>The CATESOL Journal, 28</w:t>
      </w:r>
      <w:r w:rsidRPr="00490525">
        <w:rPr>
          <w:rFonts w:ascii="Times New Roman" w:hAnsi="Times New Roman" w:cs="Times New Roman"/>
          <w:sz w:val="24"/>
          <w:szCs w:val="24"/>
        </w:rPr>
        <w:t>(2), 37-59.</w:t>
      </w:r>
    </w:p>
    <w:p w14:paraId="683F3F1F" w14:textId="66230F49" w:rsidR="00C31CA7" w:rsidRPr="00490525" w:rsidRDefault="00C31CA7" w:rsidP="00490525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Sinner, A.,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Leggo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C., Irwin, R. L.,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Gouzouasis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P., &amp; Grauer, K. (2006). Arts-based educational research dissertations: Reviewing the practices of new scholars.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Canadian Journal of Education, 29</w:t>
      </w:r>
      <w:r w:rsidRPr="00490525">
        <w:rPr>
          <w:rFonts w:ascii="Times New Roman" w:hAnsi="Times New Roman" w:cs="Times New Roman"/>
          <w:sz w:val="24"/>
          <w:szCs w:val="24"/>
        </w:rPr>
        <w:t>(4), 1223-1270.</w:t>
      </w:r>
    </w:p>
    <w:p w14:paraId="480206EB" w14:textId="77777777" w:rsidR="00631475" w:rsidRPr="00490525" w:rsidRDefault="00631475" w:rsidP="00490525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1DC178" w14:textId="77777777" w:rsidR="00631475" w:rsidRPr="00490525" w:rsidRDefault="00631475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  <w:lang w:val="en-AU"/>
        </w:rPr>
      </w:pPr>
      <w:r w:rsidRPr="00490525">
        <w:rPr>
          <w:rFonts w:ascii="Times New Roman" w:hAnsi="Times New Roman" w:cs="Times New Roman"/>
          <w:sz w:val="24"/>
          <w:szCs w:val="24"/>
          <w:lang w:val="en-AU"/>
        </w:rPr>
        <w:t>Slaughter, Y., &amp; Choi, J. (2024). The affordances of identity texts with adult students with limited or interrupted formal education. </w:t>
      </w:r>
      <w:r w:rsidRPr="00490525">
        <w:rPr>
          <w:rFonts w:ascii="Times New Roman" w:hAnsi="Times New Roman" w:cs="Times New Roman"/>
          <w:i/>
          <w:iCs/>
          <w:sz w:val="24"/>
          <w:szCs w:val="24"/>
          <w:lang w:val="en-AU"/>
        </w:rPr>
        <w:t>English Teaching &amp; Learning</w:t>
      </w:r>
      <w:r w:rsidRPr="00490525">
        <w:rPr>
          <w:rFonts w:ascii="Times New Roman" w:hAnsi="Times New Roman" w:cs="Times New Roman"/>
          <w:sz w:val="24"/>
          <w:szCs w:val="24"/>
          <w:lang w:val="en-AU"/>
        </w:rPr>
        <w:t>. </w:t>
      </w:r>
      <w:hyperlink r:id="rId90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  <w:lang w:val="en-AU"/>
          </w:rPr>
          <w:t>https://doi.org/10.1007/s42321-024-00184-x</w:t>
        </w:r>
      </w:hyperlink>
    </w:p>
    <w:bookmarkEnd w:id="12"/>
    <w:p w14:paraId="40932984" w14:textId="3765F4AA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  <w:lang w:val="es-ES"/>
        </w:rPr>
        <w:t xml:space="preserve">Sousa, S., </w:t>
      </w:r>
      <w:proofErr w:type="spellStart"/>
      <w:r w:rsidRPr="00490525">
        <w:rPr>
          <w:rFonts w:ascii="Times New Roman" w:hAnsi="Times New Roman" w:cs="Times New Roman"/>
          <w:sz w:val="24"/>
          <w:szCs w:val="24"/>
          <w:lang w:val="es-ES"/>
        </w:rPr>
        <w:t>Farina</w:t>
      </w:r>
      <w:proofErr w:type="spellEnd"/>
      <w:r w:rsidRPr="00490525">
        <w:rPr>
          <w:rFonts w:ascii="Times New Roman" w:hAnsi="Times New Roman" w:cs="Times New Roman"/>
          <w:sz w:val="24"/>
          <w:szCs w:val="24"/>
          <w:lang w:val="es-ES"/>
        </w:rPr>
        <w:t xml:space="preserve">, T., &amp; Guerra, P. (2022). </w:t>
      </w:r>
      <w:r w:rsidRPr="00490525">
        <w:rPr>
          <w:rFonts w:ascii="Times New Roman" w:hAnsi="Times New Roman" w:cs="Times New Roman"/>
          <w:sz w:val="24"/>
          <w:szCs w:val="24"/>
        </w:rPr>
        <w:t xml:space="preserve">Turning life into art and art into a way of life: A cross-country perspective about art-based research, critical pedagogy, and social intervention. </w:t>
      </w:r>
      <w:r w:rsidRPr="00490525">
        <w:rPr>
          <w:rFonts w:ascii="Times New Roman" w:hAnsi="Times New Roman" w:cs="Times New Roman"/>
          <w:i/>
          <w:sz w:val="24"/>
          <w:szCs w:val="24"/>
        </w:rPr>
        <w:t>Education Sciences and Society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1(1)</w:t>
      </w:r>
      <w:r w:rsidRPr="00490525">
        <w:rPr>
          <w:rFonts w:ascii="Times New Roman" w:hAnsi="Times New Roman" w:cs="Times New Roman"/>
          <w:sz w:val="24"/>
          <w:szCs w:val="24"/>
        </w:rPr>
        <w:t>, 68</w:t>
      </w:r>
      <w:r w:rsidR="00594292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90.</w:t>
      </w:r>
      <w:hyperlink r:id="rId91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2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https://doi.org/10.3280/ess1-2022oa13724</w:t>
        </w:r>
      </w:hyperlink>
    </w:p>
    <w:p w14:paraId="272F7085" w14:textId="0017B043" w:rsidR="00D6429D" w:rsidRPr="00D6429D" w:rsidRDefault="00D6429D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202276662"/>
      <w:r w:rsidRPr="00D6429D">
        <w:rPr>
          <w:rFonts w:ascii="Times New Roman" w:hAnsi="Times New Roman" w:cs="Times New Roman"/>
          <w:sz w:val="24"/>
          <w:szCs w:val="24"/>
        </w:rPr>
        <w:t xml:space="preserve">Spina, S. U. (1995). Worlds together... words apart: Bridging cognition and communication for second language learners through an authentic arts‐based curriculum. </w:t>
      </w:r>
      <w:r w:rsidRPr="00D6429D">
        <w:rPr>
          <w:rFonts w:ascii="Times New Roman" w:hAnsi="Times New Roman" w:cs="Times New Roman"/>
          <w:i/>
          <w:iCs/>
          <w:sz w:val="24"/>
          <w:szCs w:val="24"/>
        </w:rPr>
        <w:t>Language, Culture and Curriculum</w:t>
      </w:r>
      <w:r w:rsidRPr="00D6429D">
        <w:rPr>
          <w:rFonts w:ascii="Times New Roman" w:hAnsi="Times New Roman" w:cs="Times New Roman"/>
          <w:sz w:val="24"/>
          <w:szCs w:val="24"/>
        </w:rPr>
        <w:t xml:space="preserve">, </w:t>
      </w:r>
      <w:r w:rsidRPr="00D6429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D6429D">
        <w:rPr>
          <w:rFonts w:ascii="Times New Roman" w:hAnsi="Times New Roman" w:cs="Times New Roman"/>
          <w:sz w:val="24"/>
          <w:szCs w:val="24"/>
        </w:rPr>
        <w:t>(3), 231-247.</w:t>
      </w:r>
      <w:r w:rsidRPr="00490525">
        <w:rPr>
          <w:rFonts w:ascii="Times New Roman" w:hAnsi="Times New Roman" w:cs="Times New Roman"/>
          <w:sz w:val="24"/>
          <w:szCs w:val="24"/>
        </w:rPr>
        <w:t xml:space="preserve"> </w:t>
      </w:r>
      <w:hyperlink r:id="rId93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https://doi.org/10.1080/07908319509525206</w:t>
        </w:r>
      </w:hyperlink>
    </w:p>
    <w:bookmarkEnd w:id="13"/>
    <w:p w14:paraId="3CF0F2CD" w14:textId="5BFE363D" w:rsidR="00795084" w:rsidRPr="00490525" w:rsidRDefault="00795084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Switzer, S. C. (2009). Multiple modes of communication of young Brazilian children: Singing, drawing, and English language learning. </w:t>
      </w:r>
      <w:r w:rsidR="00984B86" w:rsidRPr="00490525">
        <w:rPr>
          <w:rFonts w:ascii="Times New Roman" w:hAnsi="Times New Roman" w:cs="Times New Roman"/>
          <w:sz w:val="24"/>
          <w:szCs w:val="24"/>
        </w:rPr>
        <w:t>In M</w:t>
      </w:r>
      <w:r w:rsidR="001F7429" w:rsidRPr="00490525">
        <w:rPr>
          <w:rFonts w:ascii="Times New Roman" w:hAnsi="Times New Roman" w:cs="Times New Roman"/>
          <w:sz w:val="24"/>
          <w:szCs w:val="24"/>
        </w:rPr>
        <w:t>. J. Narey</w:t>
      </w:r>
      <w:r w:rsidR="00984B86" w:rsidRPr="00490525">
        <w:rPr>
          <w:rFonts w:ascii="Times New Roman" w:hAnsi="Times New Roman" w:cs="Times New Roman"/>
          <w:sz w:val="24"/>
          <w:szCs w:val="24"/>
        </w:rPr>
        <w:t xml:space="preserve">. (Ed.),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 xml:space="preserve">Making meaning: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lastRenderedPageBreak/>
        <w:t>Constructing multimodal perspectives of language, literacy, and learning through arts-based early childhood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 (pp. 133-152).</w:t>
      </w:r>
      <w:r w:rsidR="00984B86" w:rsidRPr="00490525">
        <w:rPr>
          <w:rFonts w:ascii="Times New Roman" w:hAnsi="Times New Roman" w:cs="Times New Roman"/>
          <w:sz w:val="24"/>
          <w:szCs w:val="24"/>
        </w:rPr>
        <w:t xml:space="preserve"> Springer. </w:t>
      </w:r>
    </w:p>
    <w:p w14:paraId="2A9E46A2" w14:textId="207C9A44" w:rsidR="00C31CA7" w:rsidRPr="00490525" w:rsidRDefault="00C31CA7" w:rsidP="00490525">
      <w:pPr>
        <w:spacing w:after="240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4" w:name="_Hlk178072956"/>
      <w:r w:rsidRPr="004905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Tauzel, B. (2021). Using art to spark conversation with recently arrived immigrant English language learners in the U.S.</w:t>
      </w:r>
      <w:r w:rsidRPr="0049052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905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P. Vinogradova &amp; J. K. Shin (Eds.),</w:t>
      </w:r>
      <w:r w:rsidRPr="0049052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9052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49052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905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160-174). Routledge.</w:t>
      </w:r>
      <w:bookmarkEnd w:id="14"/>
      <w:r w:rsidRPr="004905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3077AE03" w14:textId="1828D030" w:rsidR="0028111C" w:rsidRPr="0028111C" w:rsidRDefault="0028111C" w:rsidP="00490525">
      <w:pPr>
        <w:spacing w:after="240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11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Taylor, M. C. (2017). Arts-based approaches to inquiry in language education. In</w:t>
      </w:r>
      <w:r w:rsidRPr="004905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K. A. King, Y.-J. Lai, &amp; S. May (Eds.),</w:t>
      </w:r>
      <w:r w:rsidRPr="002811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1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Research methods in language and education</w:t>
      </w:r>
      <w:r w:rsidRPr="002811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(pp. 353-365). Springer.</w:t>
      </w:r>
    </w:p>
    <w:p w14:paraId="2E67009B" w14:textId="77777777" w:rsidR="00183EF6" w:rsidRPr="00490525" w:rsidRDefault="00183EF6" w:rsidP="00490525">
      <w:pPr>
        <w:spacing w:after="240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4905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Thulasivanthana</w:t>
      </w:r>
      <w:proofErr w:type="spellEnd"/>
      <w:r w:rsidRPr="004905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U. (2020). Incorporating visual arts into English language teaching. </w:t>
      </w:r>
      <w:proofErr w:type="spellStart"/>
      <w:r w:rsidRPr="0049052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Shanlax</w:t>
      </w:r>
      <w:proofErr w:type="spellEnd"/>
      <w:r w:rsidRPr="0049052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International Journal of English</w:t>
      </w:r>
      <w:r w:rsidRPr="004905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49052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8</w:t>
      </w:r>
      <w:r w:rsidRPr="004905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(4), 52-56. https://doi.org/10.34293/english.v8i4.3320</w:t>
      </w:r>
    </w:p>
    <w:p w14:paraId="7CBAB4F0" w14:textId="0AC56869" w:rsidR="008860D6" w:rsidRPr="00490525" w:rsidRDefault="008860D6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Timuçin, M., &amp;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Aryoubı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H. (2016). Integrating arts in EFL curricula: A focus on language listening skills.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International Journal of Languages' Education and Teaching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90525">
        <w:rPr>
          <w:rFonts w:ascii="Times New Roman" w:hAnsi="Times New Roman" w:cs="Times New Roman"/>
          <w:sz w:val="24"/>
          <w:szCs w:val="24"/>
        </w:rPr>
        <w:t xml:space="preserve">(2), 233-256. </w:t>
      </w:r>
    </w:p>
    <w:p w14:paraId="77668C68" w14:textId="24B13E89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201992677"/>
      <w:r w:rsidRPr="00490525">
        <w:rPr>
          <w:rFonts w:ascii="Times New Roman" w:hAnsi="Times New Roman" w:cs="Times New Roman"/>
          <w:sz w:val="24"/>
          <w:szCs w:val="24"/>
        </w:rPr>
        <w:t xml:space="preserve">Tuck, E., &amp; Yang, K. W. (2012). Decolonization is not a metaphor. </w:t>
      </w:r>
      <w:r w:rsidRPr="00490525">
        <w:rPr>
          <w:rFonts w:ascii="Times New Roman" w:hAnsi="Times New Roman" w:cs="Times New Roman"/>
          <w:i/>
          <w:sz w:val="24"/>
          <w:szCs w:val="24"/>
        </w:rPr>
        <w:t>Decolonization: Indigeneity, Education &amp; Society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</w:t>
      </w:r>
      <w:r w:rsidRPr="00490525">
        <w:rPr>
          <w:rFonts w:ascii="Times New Roman" w:hAnsi="Times New Roman" w:cs="Times New Roman"/>
          <w:sz w:val="24"/>
          <w:szCs w:val="24"/>
        </w:rPr>
        <w:t xml:space="preserve">(1), 1-40. </w:t>
      </w:r>
      <w:hyperlink r:id="rId94" w:history="1">
        <w:r w:rsidR="006C0C31"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https://jps.library.utoronto.ca/index.php/des/article/view/18630</w:t>
        </w:r>
      </w:hyperlink>
    </w:p>
    <w:p w14:paraId="7F30F96C" w14:textId="05FC41C9" w:rsidR="006C0C31" w:rsidRPr="00490525" w:rsidRDefault="006C0C31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Urso Spina, S. (2006). Worlds together... words apart: An assessment of the effectiveness of arts-based curriculum for second language learners.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Journal of Latinos and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90525">
        <w:rPr>
          <w:rFonts w:ascii="Times New Roman" w:hAnsi="Times New Roman" w:cs="Times New Roman"/>
          <w:sz w:val="24"/>
          <w:szCs w:val="24"/>
        </w:rPr>
        <w:t xml:space="preserve">(2), 99-122. </w:t>
      </w:r>
      <w:hyperlink r:id="rId95" w:history="1">
        <w:r w:rsidRPr="004905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https://doi.org/10.1207/s1532771xjle0502_3</w:t>
        </w:r>
      </w:hyperlink>
    </w:p>
    <w:p w14:paraId="5DB44B69" w14:textId="601D5E79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bookmarkStart w:id="16" w:name="_Hlk201992712"/>
      <w:bookmarkEnd w:id="15"/>
      <w:r w:rsidRPr="00490525">
        <w:rPr>
          <w:rFonts w:ascii="Times New Roman" w:hAnsi="Times New Roman" w:cs="Times New Roman"/>
          <w:sz w:val="24"/>
          <w:szCs w:val="24"/>
          <w:lang w:val="de-DE"/>
        </w:rPr>
        <w:t xml:space="preserve">Venter, Z., Müller, M., &amp; Kruger, F. (2023). </w:t>
      </w:r>
      <w:r w:rsidRPr="00490525">
        <w:rPr>
          <w:rFonts w:ascii="Times New Roman" w:hAnsi="Times New Roman" w:cs="Times New Roman"/>
          <w:sz w:val="24"/>
          <w:szCs w:val="24"/>
        </w:rPr>
        <w:t xml:space="preserve">Voicing curriculum: Exploring embodied entanglements of arts-based inquiry and refrain. </w:t>
      </w:r>
      <w:r w:rsidRPr="00490525">
        <w:rPr>
          <w:rFonts w:ascii="Times New Roman" w:hAnsi="Times New Roman" w:cs="Times New Roman"/>
          <w:i/>
          <w:sz w:val="24"/>
          <w:szCs w:val="24"/>
        </w:rPr>
        <w:t>South African Journal of Higher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37</w:t>
      </w:r>
      <w:r w:rsidRPr="00490525">
        <w:rPr>
          <w:rFonts w:ascii="Times New Roman" w:hAnsi="Times New Roman" w:cs="Times New Roman"/>
          <w:sz w:val="24"/>
          <w:szCs w:val="24"/>
        </w:rPr>
        <w:t>(5), 27</w:t>
      </w:r>
      <w:r w:rsidR="00594292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42.</w:t>
      </w:r>
      <w:hyperlink r:id="rId96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7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https://doi.org/10.20853/37-5-5978</w:t>
        </w:r>
      </w:hyperlink>
    </w:p>
    <w:bookmarkEnd w:id="16"/>
    <w:p w14:paraId="58B435C8" w14:textId="15D35BE4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Wager, A. C., Poey, V. M., &amp; Berriz, B. R. (2017). Introduction to art as voice: Creating access for emergent bilingual learners. </w:t>
      </w:r>
      <w:r w:rsidRPr="00490525">
        <w:rPr>
          <w:rFonts w:ascii="Times New Roman" w:hAnsi="Times New Roman" w:cs="Times New Roman"/>
          <w:i/>
          <w:sz w:val="24"/>
          <w:szCs w:val="24"/>
        </w:rPr>
        <w:t>Journal of Pedagogy, Pluralism, and Practice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9</w:t>
      </w:r>
      <w:r w:rsidRPr="00490525">
        <w:rPr>
          <w:rFonts w:ascii="Times New Roman" w:hAnsi="Times New Roman" w:cs="Times New Roman"/>
          <w:sz w:val="24"/>
          <w:szCs w:val="24"/>
        </w:rPr>
        <w:t>(1), 5-32.</w:t>
      </w:r>
      <w:r w:rsidR="006E635F">
        <w:rPr>
          <w:rFonts w:ascii="Times New Roman" w:hAnsi="Times New Roman" w:cs="Times New Roman"/>
          <w:sz w:val="24"/>
          <w:szCs w:val="24"/>
        </w:rPr>
        <w:t xml:space="preserve"> </w:t>
      </w:r>
      <w:r w:rsidR="006E635F" w:rsidRPr="006E635F">
        <w:rPr>
          <w:rFonts w:ascii="Times New Roman" w:hAnsi="Times New Roman" w:cs="Times New Roman"/>
          <w:sz w:val="24"/>
          <w:szCs w:val="24"/>
        </w:rPr>
        <w:t>https://digitalcommons.lesley.edu/jppp/vol9/iss1/5</w:t>
      </w:r>
    </w:p>
    <w:p w14:paraId="148028C7" w14:textId="0AC6A07F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Wall, T.,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Österlind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>, E., &amp; Fries, J. (2019). Art-based teaching on sustainable development. In W. L. Filho (Eds</w:t>
      </w:r>
      <w:r w:rsidR="00E62D91" w:rsidRPr="00490525">
        <w:rPr>
          <w:rFonts w:ascii="Times New Roman" w:hAnsi="Times New Roman" w:cs="Times New Roman"/>
          <w:sz w:val="24"/>
          <w:szCs w:val="24"/>
        </w:rPr>
        <w:t>.</w:t>
      </w:r>
      <w:r w:rsidRPr="00490525">
        <w:rPr>
          <w:rFonts w:ascii="Times New Roman" w:hAnsi="Times New Roman" w:cs="Times New Roman"/>
          <w:sz w:val="24"/>
          <w:szCs w:val="24"/>
        </w:rPr>
        <w:t xml:space="preserve">), </w:t>
      </w:r>
      <w:r w:rsidRPr="00490525">
        <w:rPr>
          <w:rFonts w:ascii="Times New Roman" w:hAnsi="Times New Roman" w:cs="Times New Roman"/>
          <w:i/>
          <w:sz w:val="24"/>
          <w:szCs w:val="24"/>
        </w:rPr>
        <w:t>Encyclopedia of sustainability in higher education</w:t>
      </w:r>
      <w:r w:rsidRPr="00490525">
        <w:rPr>
          <w:rFonts w:ascii="Times New Roman" w:hAnsi="Times New Roman" w:cs="Times New Roman"/>
          <w:sz w:val="24"/>
          <w:szCs w:val="24"/>
        </w:rPr>
        <w:t xml:space="preserve"> (pp. 43</w:t>
      </w:r>
      <w:r w:rsidR="00E62D91" w:rsidRPr="00490525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50). Springer. https://doi.org/10.1007/978-3-030-11352-0</w:t>
      </w:r>
    </w:p>
    <w:p w14:paraId="4767F013" w14:textId="5AF1A96E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490525">
        <w:rPr>
          <w:rFonts w:ascii="Times New Roman" w:hAnsi="Times New Roman" w:cs="Times New Roman"/>
          <w:sz w:val="24"/>
          <w:szCs w:val="24"/>
        </w:rPr>
        <w:t xml:space="preserve">Yoda, L. A. (2010).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Traduction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490525">
        <w:rPr>
          <w:rFonts w:ascii="Times New Roman" w:hAnsi="Times New Roman" w:cs="Times New Roman"/>
          <w:sz w:val="24"/>
          <w:szCs w:val="24"/>
        </w:rPr>
        <w:t>plurilinguisme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 au Burkina Faso [Translation and multilingualism in Burkina Faso]. </w:t>
      </w:r>
      <w:r w:rsidRPr="00490525">
        <w:rPr>
          <w:rFonts w:ascii="Times New Roman" w:hAnsi="Times New Roman" w:cs="Times New Roman"/>
          <w:i/>
          <w:sz w:val="24"/>
          <w:szCs w:val="24"/>
        </w:rPr>
        <w:t>Hermes</w:t>
      </w:r>
      <w:r w:rsidRPr="00490525">
        <w:rPr>
          <w:rFonts w:ascii="Times New Roman" w:hAnsi="Times New Roman" w:cs="Times New Roman"/>
          <w:sz w:val="24"/>
          <w:szCs w:val="24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</w:rPr>
        <w:t>1</w:t>
      </w:r>
      <w:r w:rsidRPr="00490525">
        <w:rPr>
          <w:rFonts w:ascii="Times New Roman" w:hAnsi="Times New Roman" w:cs="Times New Roman"/>
          <w:sz w:val="24"/>
          <w:szCs w:val="24"/>
        </w:rPr>
        <w:t>(56), 35</w:t>
      </w:r>
      <w:r w:rsidR="00594292">
        <w:rPr>
          <w:rFonts w:ascii="Times New Roman" w:hAnsi="Times New Roman" w:cs="Times New Roman"/>
          <w:sz w:val="24"/>
          <w:szCs w:val="24"/>
        </w:rPr>
        <w:t>-</w:t>
      </w:r>
      <w:r w:rsidRPr="00490525">
        <w:rPr>
          <w:rFonts w:ascii="Times New Roman" w:hAnsi="Times New Roman" w:cs="Times New Roman"/>
          <w:sz w:val="24"/>
          <w:szCs w:val="24"/>
        </w:rPr>
        <w:t>42.</w:t>
      </w:r>
      <w:hyperlink r:id="rId98">
        <w:r w:rsidRPr="0049052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9">
        <w:r w:rsidRPr="00490525">
          <w:rPr>
            <w:rFonts w:ascii="Times New Roman" w:hAnsi="Times New Roman" w:cs="Times New Roman"/>
            <w:color w:val="0000FF"/>
            <w:sz w:val="24"/>
            <w:szCs w:val="24"/>
          </w:rPr>
          <w:t>https://doi-org/10.4267/2042/37391</w:t>
        </w:r>
      </w:hyperlink>
    </w:p>
    <w:p w14:paraId="7971D793" w14:textId="101E2AA9" w:rsidR="00F41C22" w:rsidRPr="00490525" w:rsidRDefault="00F41C22" w:rsidP="00490525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bookmarkStart w:id="17" w:name="_Hlk201992864"/>
      <w:proofErr w:type="spellStart"/>
      <w:r w:rsidRPr="00490525">
        <w:rPr>
          <w:rFonts w:ascii="Times New Roman" w:hAnsi="Times New Roman" w:cs="Times New Roman"/>
          <w:sz w:val="24"/>
          <w:szCs w:val="24"/>
        </w:rPr>
        <w:t>Yosso</w:t>
      </w:r>
      <w:proofErr w:type="spellEnd"/>
      <w:r w:rsidRPr="00490525">
        <w:rPr>
          <w:rFonts w:ascii="Times New Roman" w:hAnsi="Times New Roman" w:cs="Times New Roman"/>
          <w:sz w:val="24"/>
          <w:szCs w:val="24"/>
        </w:rPr>
        <w:t xml:space="preserve">, T. J. (2005). Whose culture has capital? A critical race theory discussion of community cultural wealth. </w:t>
      </w:r>
      <w:r w:rsidRPr="00490525">
        <w:rPr>
          <w:rFonts w:ascii="Times New Roman" w:hAnsi="Times New Roman" w:cs="Times New Roman"/>
          <w:i/>
          <w:sz w:val="24"/>
          <w:szCs w:val="24"/>
          <w:lang w:val="fr-FR"/>
        </w:rPr>
        <w:t xml:space="preserve">Race </w:t>
      </w:r>
      <w:proofErr w:type="spellStart"/>
      <w:r w:rsidRPr="00490525">
        <w:rPr>
          <w:rFonts w:ascii="Times New Roman" w:hAnsi="Times New Roman" w:cs="Times New Roman"/>
          <w:i/>
          <w:sz w:val="24"/>
          <w:szCs w:val="24"/>
          <w:lang w:val="fr-FR"/>
        </w:rPr>
        <w:t>Ethnicity</w:t>
      </w:r>
      <w:proofErr w:type="spellEnd"/>
      <w:r w:rsidRPr="0049052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Education</w:t>
      </w:r>
      <w:r w:rsidRPr="004905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490525">
        <w:rPr>
          <w:rFonts w:ascii="Times New Roman" w:hAnsi="Times New Roman" w:cs="Times New Roman"/>
          <w:i/>
          <w:sz w:val="24"/>
          <w:szCs w:val="24"/>
          <w:lang w:val="fr-FR"/>
        </w:rPr>
        <w:t>8</w:t>
      </w:r>
      <w:r w:rsidRPr="00490525">
        <w:rPr>
          <w:rFonts w:ascii="Times New Roman" w:hAnsi="Times New Roman" w:cs="Times New Roman"/>
          <w:sz w:val="24"/>
          <w:szCs w:val="24"/>
          <w:lang w:val="fr-FR"/>
        </w:rPr>
        <w:t>(1), 69</w:t>
      </w:r>
      <w:r w:rsidR="00594292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490525">
        <w:rPr>
          <w:rFonts w:ascii="Times New Roman" w:hAnsi="Times New Roman" w:cs="Times New Roman"/>
          <w:sz w:val="24"/>
          <w:szCs w:val="24"/>
          <w:lang w:val="fr-FR"/>
        </w:rPr>
        <w:t>91.</w:t>
      </w:r>
      <w:hyperlink r:id="rId100">
        <w:r w:rsidRPr="00490525">
          <w:rPr>
            <w:rFonts w:ascii="Times New Roman" w:hAnsi="Times New Roman" w:cs="Times New Roman"/>
            <w:sz w:val="24"/>
            <w:szCs w:val="24"/>
            <w:lang w:val="fr-FR"/>
          </w:rPr>
          <w:t xml:space="preserve"> </w:t>
        </w:r>
      </w:hyperlink>
      <w:hyperlink r:id="rId101">
        <w:r w:rsidRPr="00490525">
          <w:rPr>
            <w:rFonts w:ascii="Times New Roman" w:hAnsi="Times New Roman" w:cs="Times New Roman"/>
            <w:color w:val="0000FF"/>
            <w:sz w:val="24"/>
            <w:szCs w:val="24"/>
            <w:lang w:val="fr-FR"/>
          </w:rPr>
          <w:t>https://doi.org/10.1080/1361332052000341006</w:t>
        </w:r>
      </w:hyperlink>
    </w:p>
    <w:bookmarkEnd w:id="17"/>
    <w:p w14:paraId="23AA6642" w14:textId="7ADEF0B9" w:rsidR="00BD0B56" w:rsidRPr="00490525" w:rsidRDefault="00BD0B56" w:rsidP="00490525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BD0B56" w:rsidRPr="00490525" w:rsidSect="00E26F72">
      <w:headerReference w:type="default" r:id="rId102"/>
      <w:footerReference w:type="default" r:id="rId10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A320" w14:textId="77777777" w:rsidR="00F03A64" w:rsidRDefault="00F03A64" w:rsidP="00D71A35">
      <w:r>
        <w:separator/>
      </w:r>
    </w:p>
  </w:endnote>
  <w:endnote w:type="continuationSeparator" w:id="0">
    <w:p w14:paraId="575E7C59" w14:textId="77777777" w:rsidR="00F03A64" w:rsidRDefault="00F03A64" w:rsidP="00D7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8ECA" w14:textId="68B1E73F" w:rsidR="00F41C22" w:rsidRDefault="00F41C22" w:rsidP="00F41C2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9647" w14:textId="77777777" w:rsidR="00F03A64" w:rsidRDefault="00F03A64" w:rsidP="00D71A35">
      <w:r>
        <w:separator/>
      </w:r>
    </w:p>
  </w:footnote>
  <w:footnote w:type="continuationSeparator" w:id="0">
    <w:p w14:paraId="4AC0E934" w14:textId="77777777" w:rsidR="00F03A64" w:rsidRDefault="00F03A64" w:rsidP="00D7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21B3" w14:textId="3E68F6E5" w:rsidR="00D71A35" w:rsidRPr="00D71A35" w:rsidRDefault="00555E05">
    <w:pPr>
      <w:pStyle w:val="Head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82A93F" wp14:editId="6C6F6B3A">
          <wp:simplePos x="0" y="0"/>
          <wp:positionH relativeFrom="column">
            <wp:posOffset>-601980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2CBA"/>
    <w:multiLevelType w:val="multilevel"/>
    <w:tmpl w:val="51B29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B30420"/>
    <w:multiLevelType w:val="multilevel"/>
    <w:tmpl w:val="F7AAF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7580F45"/>
    <w:multiLevelType w:val="hybridMultilevel"/>
    <w:tmpl w:val="E6803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63873">
    <w:abstractNumId w:val="1"/>
  </w:num>
  <w:num w:numId="2" w16cid:durableId="885917451">
    <w:abstractNumId w:val="0"/>
  </w:num>
  <w:num w:numId="3" w16cid:durableId="1587232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35"/>
    <w:rsid w:val="000001FF"/>
    <w:rsid w:val="0001122F"/>
    <w:rsid w:val="00027A7C"/>
    <w:rsid w:val="00043554"/>
    <w:rsid w:val="00053BEB"/>
    <w:rsid w:val="000846C0"/>
    <w:rsid w:val="000A45EF"/>
    <w:rsid w:val="000F3BB2"/>
    <w:rsid w:val="000F3D72"/>
    <w:rsid w:val="00104235"/>
    <w:rsid w:val="0011197C"/>
    <w:rsid w:val="00142390"/>
    <w:rsid w:val="00142962"/>
    <w:rsid w:val="00143267"/>
    <w:rsid w:val="001674EB"/>
    <w:rsid w:val="00183EF6"/>
    <w:rsid w:val="00187CD8"/>
    <w:rsid w:val="001A5FF0"/>
    <w:rsid w:val="001D2C51"/>
    <w:rsid w:val="001D3293"/>
    <w:rsid w:val="001F7429"/>
    <w:rsid w:val="002009EE"/>
    <w:rsid w:val="00237D6B"/>
    <w:rsid w:val="0028111C"/>
    <w:rsid w:val="002949A6"/>
    <w:rsid w:val="002B508E"/>
    <w:rsid w:val="002D48FF"/>
    <w:rsid w:val="002D7FE3"/>
    <w:rsid w:val="002F1906"/>
    <w:rsid w:val="002F62A7"/>
    <w:rsid w:val="003059B1"/>
    <w:rsid w:val="0034345D"/>
    <w:rsid w:val="00344144"/>
    <w:rsid w:val="003523C0"/>
    <w:rsid w:val="00377438"/>
    <w:rsid w:val="003969FD"/>
    <w:rsid w:val="003A4A8D"/>
    <w:rsid w:val="003A664A"/>
    <w:rsid w:val="003E5E43"/>
    <w:rsid w:val="0040140F"/>
    <w:rsid w:val="0041056A"/>
    <w:rsid w:val="00424AC2"/>
    <w:rsid w:val="00453A16"/>
    <w:rsid w:val="00455B44"/>
    <w:rsid w:val="004577BA"/>
    <w:rsid w:val="00457B74"/>
    <w:rsid w:val="004635BF"/>
    <w:rsid w:val="00473F41"/>
    <w:rsid w:val="00490525"/>
    <w:rsid w:val="004A7148"/>
    <w:rsid w:val="004C37DE"/>
    <w:rsid w:val="00503A04"/>
    <w:rsid w:val="00533EBF"/>
    <w:rsid w:val="00537E5D"/>
    <w:rsid w:val="00555E05"/>
    <w:rsid w:val="005763E5"/>
    <w:rsid w:val="00591A43"/>
    <w:rsid w:val="00594292"/>
    <w:rsid w:val="005D7DC0"/>
    <w:rsid w:val="005E7FCE"/>
    <w:rsid w:val="005F0848"/>
    <w:rsid w:val="00631475"/>
    <w:rsid w:val="00642E2C"/>
    <w:rsid w:val="00662558"/>
    <w:rsid w:val="00680B5B"/>
    <w:rsid w:val="00683934"/>
    <w:rsid w:val="00693890"/>
    <w:rsid w:val="006A1812"/>
    <w:rsid w:val="006C0C31"/>
    <w:rsid w:val="006E5963"/>
    <w:rsid w:val="006E635F"/>
    <w:rsid w:val="006F5AE8"/>
    <w:rsid w:val="00721CE4"/>
    <w:rsid w:val="007251FD"/>
    <w:rsid w:val="0073659E"/>
    <w:rsid w:val="007412CC"/>
    <w:rsid w:val="00743FAD"/>
    <w:rsid w:val="0075765C"/>
    <w:rsid w:val="00761648"/>
    <w:rsid w:val="00775DEA"/>
    <w:rsid w:val="007823B7"/>
    <w:rsid w:val="0079389B"/>
    <w:rsid w:val="00795084"/>
    <w:rsid w:val="007A0022"/>
    <w:rsid w:val="007A1B9B"/>
    <w:rsid w:val="007A6575"/>
    <w:rsid w:val="007A76D9"/>
    <w:rsid w:val="007B3D41"/>
    <w:rsid w:val="007D3DB7"/>
    <w:rsid w:val="007D58E0"/>
    <w:rsid w:val="007D615A"/>
    <w:rsid w:val="007E36C7"/>
    <w:rsid w:val="007F2B67"/>
    <w:rsid w:val="007F4428"/>
    <w:rsid w:val="00805E3C"/>
    <w:rsid w:val="00815CED"/>
    <w:rsid w:val="00867A72"/>
    <w:rsid w:val="008860D6"/>
    <w:rsid w:val="00892E8A"/>
    <w:rsid w:val="008C22C2"/>
    <w:rsid w:val="008C7205"/>
    <w:rsid w:val="008E097D"/>
    <w:rsid w:val="008E2D34"/>
    <w:rsid w:val="008F03E1"/>
    <w:rsid w:val="008F5EC1"/>
    <w:rsid w:val="00901CD2"/>
    <w:rsid w:val="00911E52"/>
    <w:rsid w:val="00933450"/>
    <w:rsid w:val="00966FA6"/>
    <w:rsid w:val="00973C5A"/>
    <w:rsid w:val="00982181"/>
    <w:rsid w:val="00984B86"/>
    <w:rsid w:val="00984CC0"/>
    <w:rsid w:val="009856BD"/>
    <w:rsid w:val="009C63A8"/>
    <w:rsid w:val="009E336E"/>
    <w:rsid w:val="009E4352"/>
    <w:rsid w:val="009E4563"/>
    <w:rsid w:val="009F36BA"/>
    <w:rsid w:val="009F7350"/>
    <w:rsid w:val="00A11819"/>
    <w:rsid w:val="00A15C68"/>
    <w:rsid w:val="00A472FF"/>
    <w:rsid w:val="00A507FA"/>
    <w:rsid w:val="00A5132A"/>
    <w:rsid w:val="00A843D7"/>
    <w:rsid w:val="00A84A4B"/>
    <w:rsid w:val="00AB0627"/>
    <w:rsid w:val="00AB3EDF"/>
    <w:rsid w:val="00AD7A9C"/>
    <w:rsid w:val="00AE7322"/>
    <w:rsid w:val="00B111DD"/>
    <w:rsid w:val="00B22384"/>
    <w:rsid w:val="00B27DD2"/>
    <w:rsid w:val="00B3132D"/>
    <w:rsid w:val="00B55C3F"/>
    <w:rsid w:val="00B55FCA"/>
    <w:rsid w:val="00B631B9"/>
    <w:rsid w:val="00B72567"/>
    <w:rsid w:val="00B86D9C"/>
    <w:rsid w:val="00B97D66"/>
    <w:rsid w:val="00BB74B2"/>
    <w:rsid w:val="00BD0B56"/>
    <w:rsid w:val="00BE6A93"/>
    <w:rsid w:val="00BF4D91"/>
    <w:rsid w:val="00C0144F"/>
    <w:rsid w:val="00C0688A"/>
    <w:rsid w:val="00C31CA7"/>
    <w:rsid w:val="00C7628B"/>
    <w:rsid w:val="00C932AE"/>
    <w:rsid w:val="00CA6ED6"/>
    <w:rsid w:val="00CB179A"/>
    <w:rsid w:val="00CC5251"/>
    <w:rsid w:val="00CD26FB"/>
    <w:rsid w:val="00CE6604"/>
    <w:rsid w:val="00CF4790"/>
    <w:rsid w:val="00D00CE6"/>
    <w:rsid w:val="00D049A0"/>
    <w:rsid w:val="00D05259"/>
    <w:rsid w:val="00D224A9"/>
    <w:rsid w:val="00D365E8"/>
    <w:rsid w:val="00D43762"/>
    <w:rsid w:val="00D473E9"/>
    <w:rsid w:val="00D6429D"/>
    <w:rsid w:val="00D71A35"/>
    <w:rsid w:val="00D72710"/>
    <w:rsid w:val="00D844B2"/>
    <w:rsid w:val="00D91720"/>
    <w:rsid w:val="00D929C6"/>
    <w:rsid w:val="00DA2407"/>
    <w:rsid w:val="00DA30B8"/>
    <w:rsid w:val="00DA325C"/>
    <w:rsid w:val="00DA479C"/>
    <w:rsid w:val="00DF4CCB"/>
    <w:rsid w:val="00DF4DAE"/>
    <w:rsid w:val="00E0190D"/>
    <w:rsid w:val="00E028B8"/>
    <w:rsid w:val="00E11C02"/>
    <w:rsid w:val="00E26F72"/>
    <w:rsid w:val="00E27568"/>
    <w:rsid w:val="00E33B2A"/>
    <w:rsid w:val="00E52C42"/>
    <w:rsid w:val="00E533EC"/>
    <w:rsid w:val="00E54065"/>
    <w:rsid w:val="00E62D91"/>
    <w:rsid w:val="00E73D4F"/>
    <w:rsid w:val="00E753B4"/>
    <w:rsid w:val="00E77657"/>
    <w:rsid w:val="00E82BD1"/>
    <w:rsid w:val="00E8526C"/>
    <w:rsid w:val="00EA05C0"/>
    <w:rsid w:val="00ED4D1D"/>
    <w:rsid w:val="00F03A64"/>
    <w:rsid w:val="00F04937"/>
    <w:rsid w:val="00F15013"/>
    <w:rsid w:val="00F26089"/>
    <w:rsid w:val="00F2763A"/>
    <w:rsid w:val="00F27E9B"/>
    <w:rsid w:val="00F317C7"/>
    <w:rsid w:val="00F41C22"/>
    <w:rsid w:val="00F6294E"/>
    <w:rsid w:val="00F7184A"/>
    <w:rsid w:val="00F91E35"/>
    <w:rsid w:val="00F92129"/>
    <w:rsid w:val="00FA3B2C"/>
    <w:rsid w:val="00FA7EF1"/>
    <w:rsid w:val="00FB686C"/>
    <w:rsid w:val="00FE30F2"/>
    <w:rsid w:val="00FF2EB4"/>
    <w:rsid w:val="00FF52EB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296DF"/>
  <w15:docId w15:val="{47D9436E-DEBA-44D4-BF3D-8A4EFDDC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72"/>
  </w:style>
  <w:style w:type="paragraph" w:styleId="Heading1">
    <w:name w:val="heading 1"/>
    <w:basedOn w:val="Normal"/>
    <w:next w:val="Normal"/>
    <w:link w:val="Heading1Char"/>
    <w:uiPriority w:val="9"/>
    <w:qFormat/>
    <w:rsid w:val="00F41C22"/>
    <w:pPr>
      <w:keepNext/>
      <w:keepLines/>
      <w:spacing w:before="480" w:after="120"/>
      <w:outlineLvl w:val="0"/>
    </w:pPr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C22"/>
    <w:pPr>
      <w:keepNext/>
      <w:keepLines/>
      <w:spacing w:before="360" w:after="80"/>
      <w:outlineLvl w:val="1"/>
    </w:pPr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F41C2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C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C22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C22"/>
    <w:pPr>
      <w:keepNext/>
      <w:keepLines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1A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71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A35"/>
  </w:style>
  <w:style w:type="paragraph" w:styleId="Footer">
    <w:name w:val="footer"/>
    <w:basedOn w:val="Normal"/>
    <w:link w:val="FooterChar"/>
    <w:unhideWhenUsed/>
    <w:rsid w:val="00D71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A35"/>
  </w:style>
  <w:style w:type="character" w:styleId="PageNumber">
    <w:name w:val="page number"/>
    <w:basedOn w:val="DefaultParagraphFont"/>
    <w:rsid w:val="00D71A35"/>
  </w:style>
  <w:style w:type="paragraph" w:styleId="BalloonText">
    <w:name w:val="Balloon Text"/>
    <w:basedOn w:val="Normal"/>
    <w:link w:val="BalloonTextChar"/>
    <w:semiHidden/>
    <w:unhideWhenUsed/>
    <w:rsid w:val="00D71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A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3E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2F19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F190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376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503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3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3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A0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41C22"/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41C22"/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41C22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41C2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C22"/>
    <w:rPr>
      <w:rFonts w:ascii="Times New Roman" w:eastAsia="Times New Roman" w:hAnsi="Times New Roman" w:cs="Times New Roman"/>
      <w:b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C22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41C22"/>
    <w:pPr>
      <w:keepNext/>
      <w:keepLines/>
      <w:spacing w:before="480" w:after="120"/>
    </w:pPr>
    <w:rPr>
      <w:rFonts w:ascii="Times New Roman" w:eastAsia="Times New Roman" w:hAnsi="Times New Roman" w:cs="Times New Roman"/>
      <w:b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41C22"/>
    <w:rPr>
      <w:rFonts w:ascii="Times New Roman" w:eastAsia="Times New Roman" w:hAnsi="Times New Roman" w:cs="Times New Roman"/>
      <w:b/>
      <w:sz w:val="72"/>
      <w:szCs w:val="72"/>
      <w:lang w:eastAsia="en-US"/>
    </w:rPr>
  </w:style>
  <w:style w:type="paragraph" w:styleId="NormalWeb">
    <w:name w:val="Normal (Web)"/>
    <w:basedOn w:val="Normal"/>
    <w:uiPriority w:val="99"/>
    <w:unhideWhenUsed/>
    <w:rsid w:val="00F41C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F41C22"/>
  </w:style>
  <w:style w:type="character" w:styleId="Strong">
    <w:name w:val="Strong"/>
    <w:basedOn w:val="DefaultParagraphFont"/>
    <w:uiPriority w:val="22"/>
    <w:qFormat/>
    <w:rsid w:val="00F41C22"/>
    <w:rPr>
      <w:b/>
      <w:bCs/>
    </w:rPr>
  </w:style>
  <w:style w:type="paragraph" w:styleId="ListParagraph">
    <w:name w:val="List Paragraph"/>
    <w:basedOn w:val="Normal"/>
    <w:uiPriority w:val="34"/>
    <w:qFormat/>
    <w:rsid w:val="00F41C22"/>
    <w:pPr>
      <w:widowControl w:val="0"/>
      <w:spacing w:line="480" w:lineRule="auto"/>
      <w:ind w:left="720" w:right="245"/>
      <w:contextualSpacing/>
    </w:pPr>
    <w:rPr>
      <w:rFonts w:ascii="Times New Roman" w:eastAsia="Times New Roman" w:hAnsi="Times New Roman" w:cs="Times New Roman"/>
      <w:b/>
      <w:sz w:val="24"/>
      <w:szCs w:val="48"/>
      <w:lang w:val="en" w:eastAsia="en-US"/>
    </w:rPr>
  </w:style>
  <w:style w:type="paragraph" w:customStyle="1" w:styleId="p1">
    <w:name w:val="p1"/>
    <w:basedOn w:val="Normal"/>
    <w:rsid w:val="00F41C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2">
    <w:name w:val="p2"/>
    <w:basedOn w:val="Normal"/>
    <w:rsid w:val="00F41C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F41C22"/>
  </w:style>
  <w:style w:type="character" w:customStyle="1" w:styleId="s1">
    <w:name w:val="s1"/>
    <w:basedOn w:val="DefaultParagraphFont"/>
    <w:rsid w:val="00F41C22"/>
  </w:style>
  <w:style w:type="character" w:styleId="Emphasis">
    <w:name w:val="Emphasis"/>
    <w:basedOn w:val="DefaultParagraphFont"/>
    <w:uiPriority w:val="20"/>
    <w:qFormat/>
    <w:rsid w:val="00F41C22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C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41C22"/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paragraph" w:styleId="Revision">
    <w:name w:val="Revision"/>
    <w:hidden/>
    <w:uiPriority w:val="99"/>
    <w:semiHidden/>
    <w:rsid w:val="00F41C2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41C22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51F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51F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77/1476718X19834220" TargetMode="External"/><Relationship Id="rId21" Type="http://schemas.openxmlformats.org/officeDocument/2006/relationships/hyperlink" Target="https://doi.org/10.3102/0091732X12461615" TargetMode="External"/><Relationship Id="rId42" Type="http://schemas.openxmlformats.org/officeDocument/2006/relationships/hyperlink" Target="https://doi.org/10.1177/13621688211044244" TargetMode="External"/><Relationship Id="rId47" Type="http://schemas.openxmlformats.org/officeDocument/2006/relationships/hyperlink" Target="https://doi.org/10.1177/1609406918820424" TargetMode="External"/><Relationship Id="rId63" Type="http://schemas.openxmlformats.org/officeDocument/2006/relationships/hyperlink" Target="https://doi.org/10.4135/9781452226545" TargetMode="External"/><Relationship Id="rId68" Type="http://schemas.openxmlformats.org/officeDocument/2006/relationships/hyperlink" Target="https://doi.org/10.1080/00043125.2016.1224858" TargetMode="External"/><Relationship Id="rId84" Type="http://schemas.openxmlformats.org/officeDocument/2006/relationships/hyperlink" Target="https://revues.acaref.net/wp-content/uploads/sites/3/2022/06/Saidou-LENGLENGUE-2.pdf" TargetMode="External"/><Relationship Id="rId89" Type="http://schemas.openxmlformats.org/officeDocument/2006/relationships/hyperlink" Target="https://doi.org/10.14482/zp.40.825.478" TargetMode="External"/><Relationship Id="rId16" Type="http://schemas.openxmlformats.org/officeDocument/2006/relationships/hyperlink" Target="https://doi.org/10.1080/00043125.2019.1559587" TargetMode="External"/><Relationship Id="rId11" Type="http://schemas.openxmlformats.org/officeDocument/2006/relationships/hyperlink" Target="https://doi.org/10.1080/13670050.2010.537742" TargetMode="External"/><Relationship Id="rId32" Type="http://schemas.openxmlformats.org/officeDocument/2006/relationships/hyperlink" Target="https://www.iiste.org/Journals/index.php/ADS/article/view/2936" TargetMode="External"/><Relationship Id="rId37" Type="http://schemas.openxmlformats.org/officeDocument/2006/relationships/hyperlink" Target="https://doi.org/10.1177/1524839921996796" TargetMode="External"/><Relationship Id="rId53" Type="http://schemas.openxmlformats.org/officeDocument/2006/relationships/hyperlink" Target="https://doi.org/10.1177/1177180118796870" TargetMode="External"/><Relationship Id="rId58" Type="http://schemas.openxmlformats.org/officeDocument/2006/relationships/hyperlink" Target="https://doi.org/10.1177/0092055X221096657" TargetMode="External"/><Relationship Id="rId74" Type="http://schemas.openxmlformats.org/officeDocument/2006/relationships/hyperlink" Target="https://doi.org/10.1080/00393541.2014.11518922" TargetMode="External"/><Relationship Id="rId79" Type="http://schemas.openxmlformats.org/officeDocument/2006/relationships/hyperlink" Target="https://doi.org/10.7577/ar.5159" TargetMode="External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hyperlink" Target="https://nam02.safelinks.protection.outlook.com/?url=https%3A%2F%2Fdoi.org%2F10.1007%2Fs42321-024-00184-x&amp;data=05%7C02%7Ckb%40middlebury.edu%7C50508df1a4c24cf4f2eb08ddb7836212%7Ca1bb0a191576421dbe93b3a7d4b6dcaa%7C1%7C0%7C638868497137506780%7CUnknown%7CTWFpbGZsb3d8eyJFbXB0eU1hcGkiOnRydWUsIlYiOiIwLjAuMDAwMCIsIlAiOiJXaW4zMiIsIkFOIjoiTWFpbCIsIldUIjoyfQ%3D%3D%7C0%7C%7C%7C&amp;sdata=nNQXvezYKid%2B6O2tHe%2F22ss09J%2Bp%2BYuD%2BJxo%2FyUKvRs%3D&amp;reserved=0" TargetMode="External"/><Relationship Id="rId95" Type="http://schemas.openxmlformats.org/officeDocument/2006/relationships/hyperlink" Target="https://doi.org/10.1207/s1532771xjle0502_3" TargetMode="External"/><Relationship Id="rId22" Type="http://schemas.openxmlformats.org/officeDocument/2006/relationships/hyperlink" Target="https://doi.org/10.3102/0091732X12461615" TargetMode="External"/><Relationship Id="rId27" Type="http://schemas.openxmlformats.org/officeDocument/2006/relationships/hyperlink" Target="https://doi.org/10.1016/j.edurev.2017.08.003" TargetMode="External"/><Relationship Id="rId43" Type="http://schemas.openxmlformats.org/officeDocument/2006/relationships/hyperlink" Target="https://doi.org/10.1080/14681366.2016.1155639" TargetMode="External"/><Relationship Id="rId48" Type="http://schemas.openxmlformats.org/officeDocument/2006/relationships/hyperlink" Target="https://doi.org/10.1177/1609406918820424" TargetMode="External"/><Relationship Id="rId64" Type="http://schemas.openxmlformats.org/officeDocument/2006/relationships/hyperlink" Target="https://hdl.handle.net/10520/EJC112197" TargetMode="External"/><Relationship Id="rId69" Type="http://schemas.openxmlformats.org/officeDocument/2006/relationships/hyperlink" Target="https://doi.org/10.1080/00043125.2016.1224858" TargetMode="External"/><Relationship Id="rId80" Type="http://schemas.openxmlformats.org/officeDocument/2006/relationships/hyperlink" Target="https://www.researchgate.net/publication/340370630_When_art_informs_challenging_stereotypes_in_a_multicultural_educational_setting_in_Botswana" TargetMode="External"/><Relationship Id="rId85" Type="http://schemas.openxmlformats.org/officeDocument/2006/relationships/hyperlink" Target="https://revues.acaref.net/wp-content/uploads/sites/3/2022/06/Saidou-LENGLENGUE-2.pdf" TargetMode="External"/><Relationship Id="rId12" Type="http://schemas.openxmlformats.org/officeDocument/2006/relationships/hyperlink" Target="https://doi.org/10.1080/02660830.2021.1911109" TargetMode="External"/><Relationship Id="rId17" Type="http://schemas.openxmlformats.org/officeDocument/2006/relationships/hyperlink" Target="https://doi.org/10.3390/educsci13010085" TargetMode="External"/><Relationship Id="rId33" Type="http://schemas.openxmlformats.org/officeDocument/2006/relationships/hyperlink" Target="https://www.iiste.org/Journals/index.php/ADS/article/view/2936" TargetMode="External"/><Relationship Id="rId38" Type="http://schemas.openxmlformats.org/officeDocument/2006/relationships/hyperlink" Target="http://creativecommons.org/licenses/by-nc-nd/4.0" TargetMode="External"/><Relationship Id="rId59" Type="http://schemas.openxmlformats.org/officeDocument/2006/relationships/hyperlink" Target="https://doi.org/10.1177/0092055X221096657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doi.org/10/gthdf9" TargetMode="External"/><Relationship Id="rId41" Type="http://schemas.openxmlformats.org/officeDocument/2006/relationships/hyperlink" Target="https://eric.ed.gov/?redir=http%3a%2f%2fwww.caddogap.com%2fperiodicals.shtml" TargetMode="External"/><Relationship Id="rId54" Type="http://schemas.openxmlformats.org/officeDocument/2006/relationships/hyperlink" Target="https://doi.org/10.1108/QRJ-03-2020-0021" TargetMode="External"/><Relationship Id="rId62" Type="http://schemas.openxmlformats.org/officeDocument/2006/relationships/hyperlink" Target="https://doi.org/10.4135/9781452226545" TargetMode="External"/><Relationship Id="rId70" Type="http://schemas.openxmlformats.org/officeDocument/2006/relationships/hyperlink" Target="https://doi.org/10.1016/j.rmal.2025.100187" TargetMode="External"/><Relationship Id="rId75" Type="http://schemas.openxmlformats.org/officeDocument/2006/relationships/hyperlink" Target="https://doi.org/10.1080/10632913.2016.1160261" TargetMode="External"/><Relationship Id="rId83" Type="http://schemas.openxmlformats.org/officeDocument/2006/relationships/hyperlink" Target="https://repository.up.ac.za/handle/2263/45503" TargetMode="External"/><Relationship Id="rId88" Type="http://schemas.openxmlformats.org/officeDocument/2006/relationships/hyperlink" Target="https://doi.org/10.1080/10632913.2013.826050" TargetMode="External"/><Relationship Id="rId91" Type="http://schemas.openxmlformats.org/officeDocument/2006/relationships/hyperlink" Target="https://doi.org/10.3280/ess1-2022oa13724" TargetMode="External"/><Relationship Id="rId96" Type="http://schemas.openxmlformats.org/officeDocument/2006/relationships/hyperlink" Target="https://doi.org/10.20853/37-5-59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80/00043125.2019.1559587" TargetMode="External"/><Relationship Id="rId23" Type="http://schemas.openxmlformats.org/officeDocument/2006/relationships/hyperlink" Target="https://doi.org/10.1002/tesj.204" TargetMode="External"/><Relationship Id="rId28" Type="http://schemas.openxmlformats.org/officeDocument/2006/relationships/hyperlink" Target="https://doi.org/10.1016/j.edurev.2017.08.003" TargetMode="External"/><Relationship Id="rId36" Type="http://schemas.openxmlformats.org/officeDocument/2006/relationships/hyperlink" Target="https://doi.org/10.1177/1524839921996796" TargetMode="External"/><Relationship Id="rId49" Type="http://schemas.openxmlformats.org/officeDocument/2006/relationships/hyperlink" Target="https://www.jstor.org/stable/20405345" TargetMode="External"/><Relationship Id="rId57" Type="http://schemas.openxmlformats.org/officeDocument/2006/relationships/hyperlink" Target="https://doi.org/10/gk7jrx" TargetMode="External"/><Relationship Id="rId10" Type="http://schemas.openxmlformats.org/officeDocument/2006/relationships/hyperlink" Target="https://ojed.org/index.php/jise/article/view/3172" TargetMode="External"/><Relationship Id="rId31" Type="http://schemas.openxmlformats.org/officeDocument/2006/relationships/hyperlink" Target="https://doi.org/10.1080/1554480X.2018.1449180" TargetMode="External"/><Relationship Id="rId44" Type="http://schemas.openxmlformats.org/officeDocument/2006/relationships/hyperlink" Target="https://doi.org/10.1080/19301944.2014.889945" TargetMode="External"/><Relationship Id="rId52" Type="http://schemas.openxmlformats.org/officeDocument/2006/relationships/hyperlink" Target="https://doi.org/10.1177/1177180118796870" TargetMode="External"/><Relationship Id="rId60" Type="http://schemas.openxmlformats.org/officeDocument/2006/relationships/hyperlink" Target="https://doi.org/10.1080/03626784.2019.1685858" TargetMode="External"/><Relationship Id="rId65" Type="http://schemas.openxmlformats.org/officeDocument/2006/relationships/hyperlink" Target="https://hdl.handle.net/10520/EJC112197" TargetMode="External"/><Relationship Id="rId73" Type="http://schemas.openxmlformats.org/officeDocument/2006/relationships/hyperlink" Target="https://doi.org/10.1080/00393541.2014.11518922" TargetMode="External"/><Relationship Id="rId78" Type="http://schemas.openxmlformats.org/officeDocument/2006/relationships/hyperlink" Target="https://doi.org/10.7577/ar.5159" TargetMode="External"/><Relationship Id="rId81" Type="http://schemas.openxmlformats.org/officeDocument/2006/relationships/hyperlink" Target="https://www.researchgate.net/publication/340370630_When_art_informs_challenging_stereotypes_in_a_multicultural_educational_setting_in_Botswana" TargetMode="External"/><Relationship Id="rId86" Type="http://schemas.openxmlformats.org/officeDocument/2006/relationships/hyperlink" Target="https://doi.org/10.36510/learnland.v12i1.988" TargetMode="External"/><Relationship Id="rId94" Type="http://schemas.openxmlformats.org/officeDocument/2006/relationships/hyperlink" Target="https://jps.library.utoronto.ca/index.php/des/article/view/18630" TargetMode="External"/><Relationship Id="rId99" Type="http://schemas.openxmlformats.org/officeDocument/2006/relationships/hyperlink" Target="https://doi-org/10.4267/2042/37391" TargetMode="External"/><Relationship Id="rId101" Type="http://schemas.openxmlformats.org/officeDocument/2006/relationships/hyperlink" Target="https://doi.org/10.1080/1361332052000341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jed.org/index.php/jise/article/view/3172" TargetMode="External"/><Relationship Id="rId13" Type="http://schemas.openxmlformats.org/officeDocument/2006/relationships/hyperlink" Target="https://doi.org/10.1080/14708477.2017.1401120" TargetMode="External"/><Relationship Id="rId18" Type="http://schemas.openxmlformats.org/officeDocument/2006/relationships/hyperlink" Target="http://doi.org/10.26209/ijea25n13" TargetMode="External"/><Relationship Id="rId39" Type="http://schemas.openxmlformats.org/officeDocument/2006/relationships/hyperlink" Target="http://creativecommons.org/licenses/by-nc-nd/4.0" TargetMode="External"/><Relationship Id="rId34" Type="http://schemas.openxmlformats.org/officeDocument/2006/relationships/hyperlink" Target="https://academic-publishing.org/index.php/ejbrm/article/view/1324" TargetMode="External"/><Relationship Id="rId50" Type="http://schemas.openxmlformats.org/officeDocument/2006/relationships/hyperlink" Target="https://www.jstor.org/stable/20405345" TargetMode="External"/><Relationship Id="rId55" Type="http://schemas.openxmlformats.org/officeDocument/2006/relationships/hyperlink" Target="https://doi.org/10.1108/QRJ-03-2020-0021" TargetMode="External"/><Relationship Id="rId76" Type="http://schemas.openxmlformats.org/officeDocument/2006/relationships/hyperlink" Target="https://doi.org/10.1177/1477971419846640" TargetMode="External"/><Relationship Id="rId97" Type="http://schemas.openxmlformats.org/officeDocument/2006/relationships/hyperlink" Target="https://doi.org/10.20853/37-5-5978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doi.org/10.26209/IJEA23N4" TargetMode="External"/><Relationship Id="rId71" Type="http://schemas.openxmlformats.org/officeDocument/2006/relationships/hyperlink" Target="https://doi.org/10.1080/00043125.2016.1224873" TargetMode="External"/><Relationship Id="rId92" Type="http://schemas.openxmlformats.org/officeDocument/2006/relationships/hyperlink" Target="https://doi.org/10.3280/ess1-2022oa137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111/jade.12050" TargetMode="External"/><Relationship Id="rId24" Type="http://schemas.openxmlformats.org/officeDocument/2006/relationships/hyperlink" Target="https://doi.org/10.1002/tesj.204" TargetMode="External"/><Relationship Id="rId40" Type="http://schemas.openxmlformats.org/officeDocument/2006/relationships/hyperlink" Target="https://eric.ed.gov/?redir=http%3a%2f%2fwww.caddogap.com%2fperiodicals.shtml" TargetMode="External"/><Relationship Id="rId45" Type="http://schemas.openxmlformats.org/officeDocument/2006/relationships/hyperlink" Target="https://doi.org/10.1080/19301944.2014.889945" TargetMode="External"/><Relationship Id="rId66" Type="http://schemas.openxmlformats.org/officeDocument/2006/relationships/hyperlink" Target="https://doi.org/10.4324/9780203837238" TargetMode="External"/><Relationship Id="rId87" Type="http://schemas.openxmlformats.org/officeDocument/2006/relationships/hyperlink" Target="https://doi.org/10.36510/learnland.v12i1.988" TargetMode="External"/><Relationship Id="rId61" Type="http://schemas.openxmlformats.org/officeDocument/2006/relationships/hyperlink" Target="https://doi.org/10.1080/03626784.2019.1685858" TargetMode="External"/><Relationship Id="rId82" Type="http://schemas.openxmlformats.org/officeDocument/2006/relationships/hyperlink" Target="https://repository.up.ac.za/handle/2263/45503" TargetMode="External"/><Relationship Id="rId19" Type="http://schemas.openxmlformats.org/officeDocument/2006/relationships/hyperlink" Target="https://doi.org/10/gthdf9" TargetMode="External"/><Relationship Id="rId14" Type="http://schemas.openxmlformats.org/officeDocument/2006/relationships/hyperlink" Target="https://doi.org/10.1080/14708477.2017.1401120" TargetMode="External"/><Relationship Id="rId30" Type="http://schemas.openxmlformats.org/officeDocument/2006/relationships/hyperlink" Target="https://doi.org/10.1111/jade.12050" TargetMode="External"/><Relationship Id="rId35" Type="http://schemas.openxmlformats.org/officeDocument/2006/relationships/hyperlink" Target="https://academic-publishing.org/index.php/ejbrm/article/view/1324" TargetMode="External"/><Relationship Id="rId56" Type="http://schemas.openxmlformats.org/officeDocument/2006/relationships/hyperlink" Target="https://doi.org/10/gk7jrx" TargetMode="External"/><Relationship Id="rId77" Type="http://schemas.openxmlformats.org/officeDocument/2006/relationships/hyperlink" Target="https://doi.org/10.1177/1477971419846640" TargetMode="External"/><Relationship Id="rId100" Type="http://schemas.openxmlformats.org/officeDocument/2006/relationships/hyperlink" Target="https://doi.org/10.1080/1361332052000341006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doi.org/10.26209/IJEA23N4" TargetMode="External"/><Relationship Id="rId51" Type="http://schemas.openxmlformats.org/officeDocument/2006/relationships/hyperlink" Target="https://dx.doi.org/10.1353/hsj.0.0001" TargetMode="External"/><Relationship Id="rId72" Type="http://schemas.openxmlformats.org/officeDocument/2006/relationships/hyperlink" Target="https://doi.org/10.1080/00043125.2016.1224873" TargetMode="External"/><Relationship Id="rId93" Type="http://schemas.openxmlformats.org/officeDocument/2006/relationships/hyperlink" Target="https://doi.org/10.1080/07908319509525206" TargetMode="External"/><Relationship Id="rId98" Type="http://schemas.openxmlformats.org/officeDocument/2006/relationships/hyperlink" Target="https://doi-org/10.4267/2042/3739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177/1476718X19834220" TargetMode="External"/><Relationship Id="rId46" Type="http://schemas.openxmlformats.org/officeDocument/2006/relationships/hyperlink" Target="https://doi.org/10.4324/9780367809805" TargetMode="External"/><Relationship Id="rId67" Type="http://schemas.openxmlformats.org/officeDocument/2006/relationships/hyperlink" Target="https://doi.org/10.1080/13540600600832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Damerow</dc:creator>
  <cp:lastModifiedBy>Kathi Bailey</cp:lastModifiedBy>
  <cp:revision>2</cp:revision>
  <cp:lastPrinted>2023-09-27T20:59:00Z</cp:lastPrinted>
  <dcterms:created xsi:type="dcterms:W3CDTF">2025-07-01T23:02:00Z</dcterms:created>
  <dcterms:modified xsi:type="dcterms:W3CDTF">2025-07-01T23:02:00Z</dcterms:modified>
</cp:coreProperties>
</file>