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381C2" w14:textId="20B67F60" w:rsidR="00343EF5" w:rsidRPr="00633BC8" w:rsidRDefault="00285097" w:rsidP="00633BC8">
      <w:pPr>
        <w:ind w:left="720" w:hanging="720"/>
        <w:jc w:val="center"/>
        <w:rPr>
          <w:rFonts w:ascii="Times New Roman" w:hAnsi="Times New Roman" w:cs="Times New Roman"/>
          <w:b/>
          <w:u w:val="single"/>
        </w:rPr>
      </w:pPr>
      <w:r w:rsidRPr="00633BC8">
        <w:rPr>
          <w:rFonts w:ascii="Times New Roman" w:hAnsi="Times New Roman" w:cs="Times New Roman"/>
          <w:b/>
          <w:u w:val="single"/>
        </w:rPr>
        <w:t>LINGUISTIC IMPERIALISM: SELECTED REFERENCES</w:t>
      </w:r>
    </w:p>
    <w:p w14:paraId="0230AEF5" w14:textId="0F3E55FE" w:rsidR="00285097" w:rsidRPr="00633BC8" w:rsidRDefault="00285097" w:rsidP="00633BC8">
      <w:pPr>
        <w:ind w:left="720" w:hanging="720"/>
        <w:jc w:val="center"/>
        <w:rPr>
          <w:rFonts w:ascii="Times New Roman" w:hAnsi="Times New Roman" w:cs="Times New Roman"/>
          <w:b/>
        </w:rPr>
      </w:pPr>
      <w:r w:rsidRPr="00633BC8">
        <w:rPr>
          <w:rFonts w:ascii="Times New Roman" w:hAnsi="Times New Roman" w:cs="Times New Roman"/>
          <w:b/>
        </w:rPr>
        <w:t xml:space="preserve">(Last updated </w:t>
      </w:r>
      <w:r w:rsidR="00222A73" w:rsidRPr="00633BC8">
        <w:rPr>
          <w:rFonts w:ascii="Times New Roman" w:hAnsi="Times New Roman" w:cs="Times New Roman"/>
          <w:b/>
        </w:rPr>
        <w:t>20</w:t>
      </w:r>
      <w:r w:rsidR="00546938" w:rsidRPr="00633BC8">
        <w:rPr>
          <w:rFonts w:ascii="Times New Roman" w:hAnsi="Times New Roman" w:cs="Times New Roman"/>
          <w:b/>
        </w:rPr>
        <w:t xml:space="preserve"> Octo</w:t>
      </w:r>
      <w:r w:rsidR="00DD7EDA" w:rsidRPr="00633BC8">
        <w:rPr>
          <w:rFonts w:ascii="Times New Roman" w:hAnsi="Times New Roman" w:cs="Times New Roman"/>
          <w:b/>
        </w:rPr>
        <w:t>ber</w:t>
      </w:r>
      <w:r w:rsidR="00BE7907" w:rsidRPr="00633BC8">
        <w:rPr>
          <w:rFonts w:ascii="Times New Roman" w:hAnsi="Times New Roman" w:cs="Times New Roman"/>
          <w:b/>
        </w:rPr>
        <w:t xml:space="preserve"> 202</w:t>
      </w:r>
      <w:r w:rsidR="00222A73" w:rsidRPr="00633BC8">
        <w:rPr>
          <w:rFonts w:ascii="Times New Roman" w:hAnsi="Times New Roman" w:cs="Times New Roman"/>
          <w:b/>
        </w:rPr>
        <w:t>5</w:t>
      </w:r>
      <w:r w:rsidRPr="00633BC8">
        <w:rPr>
          <w:rFonts w:ascii="Times New Roman" w:hAnsi="Times New Roman" w:cs="Times New Roman"/>
          <w:b/>
        </w:rPr>
        <w:t>)</w:t>
      </w:r>
    </w:p>
    <w:p w14:paraId="07C46F8E" w14:textId="77777777" w:rsidR="003E0A15" w:rsidRPr="00633BC8" w:rsidRDefault="003E0A15" w:rsidP="00633BC8">
      <w:pPr>
        <w:ind w:left="720" w:hanging="720"/>
        <w:jc w:val="center"/>
        <w:rPr>
          <w:rFonts w:ascii="Times New Roman" w:hAnsi="Times New Roman" w:cs="Times New Roman"/>
          <w:b/>
        </w:rPr>
      </w:pPr>
    </w:p>
    <w:p w14:paraId="4D7F0C16" w14:textId="718CD0D8" w:rsidR="00294285" w:rsidRPr="00633BC8" w:rsidRDefault="00294285" w:rsidP="00633BC8">
      <w:pPr>
        <w:ind w:left="720" w:hanging="720"/>
        <w:rPr>
          <w:rFonts w:ascii="Times New Roman" w:hAnsi="Times New Roman" w:cs="Times New Roman"/>
        </w:rPr>
      </w:pPr>
      <w:r w:rsidRPr="00633BC8">
        <w:rPr>
          <w:rFonts w:ascii="Times New Roman" w:hAnsi="Times New Roman" w:cs="Times New Roman"/>
        </w:rPr>
        <w:t xml:space="preserve">Agyekum, K. (2018). Linguistic imperialism and language decolonisation in Africa through documentation and preservation. In J. Kandybowicz, T. Major, H. Torrence &amp; P. T. Duncan (Eds.), </w:t>
      </w:r>
      <w:r w:rsidRPr="00633BC8">
        <w:rPr>
          <w:rFonts w:ascii="Times New Roman" w:hAnsi="Times New Roman" w:cs="Times New Roman"/>
          <w:i/>
          <w:iCs/>
        </w:rPr>
        <w:t>African linguistics on the prairie: Selected papers from the 45th Annual Conference on African Linguistics</w:t>
      </w:r>
      <w:r w:rsidRPr="00633BC8">
        <w:rPr>
          <w:rFonts w:ascii="Times New Roman" w:hAnsi="Times New Roman" w:cs="Times New Roman"/>
        </w:rPr>
        <w:t xml:space="preserve"> (pp. 87</w:t>
      </w:r>
      <w:r w:rsidR="003E0A15" w:rsidRPr="00633BC8">
        <w:rPr>
          <w:rFonts w:ascii="Times New Roman" w:hAnsi="Times New Roman" w:cs="Times New Roman"/>
        </w:rPr>
        <w:t>-</w:t>
      </w:r>
      <w:r w:rsidRPr="00633BC8">
        <w:rPr>
          <w:rFonts w:ascii="Times New Roman" w:hAnsi="Times New Roman" w:cs="Times New Roman"/>
        </w:rPr>
        <w:t>104). Language Science Press.</w:t>
      </w:r>
    </w:p>
    <w:p w14:paraId="7978A78E" w14:textId="77777777" w:rsidR="00FC1E52" w:rsidRPr="00633BC8" w:rsidRDefault="00FC1E52" w:rsidP="00633BC8">
      <w:pPr>
        <w:ind w:left="720" w:hanging="720"/>
        <w:rPr>
          <w:rFonts w:ascii="Times New Roman" w:hAnsi="Times New Roman" w:cs="Times New Roman"/>
        </w:rPr>
      </w:pPr>
    </w:p>
    <w:p w14:paraId="03C976A2" w14:textId="5C895B45" w:rsidR="00BF22A5" w:rsidRPr="00633BC8" w:rsidRDefault="00BF22A5" w:rsidP="00633BC8">
      <w:pPr>
        <w:ind w:left="720" w:hanging="720"/>
        <w:rPr>
          <w:rFonts w:ascii="Times New Roman" w:hAnsi="Times New Roman" w:cs="Times New Roman"/>
        </w:rPr>
      </w:pPr>
      <w:r w:rsidRPr="00633BC8">
        <w:rPr>
          <w:rFonts w:ascii="Times New Roman" w:hAnsi="Times New Roman" w:cs="Times New Roman"/>
        </w:rPr>
        <w:t>Ahmed, H. A., &amp; Hassoon, A. H. (2017). The “linguistic imperialism” aspect of English as a foreign language from educated Iraqis’ viewpoint. </w:t>
      </w:r>
      <w:r w:rsidRPr="00633BC8">
        <w:rPr>
          <w:rFonts w:ascii="Times New Roman" w:hAnsi="Times New Roman" w:cs="Times New Roman"/>
          <w:i/>
          <w:iCs/>
        </w:rPr>
        <w:t>Academic Journal of Nawroz University</w:t>
      </w:r>
      <w:r w:rsidRPr="00633BC8">
        <w:rPr>
          <w:rFonts w:ascii="Times New Roman" w:hAnsi="Times New Roman" w:cs="Times New Roman"/>
        </w:rPr>
        <w:t>, </w:t>
      </w:r>
      <w:r w:rsidRPr="00633BC8">
        <w:rPr>
          <w:rFonts w:ascii="Times New Roman" w:hAnsi="Times New Roman" w:cs="Times New Roman"/>
          <w:i/>
          <w:iCs/>
        </w:rPr>
        <w:t>6</w:t>
      </w:r>
      <w:r w:rsidRPr="00633BC8">
        <w:rPr>
          <w:rFonts w:ascii="Times New Roman" w:hAnsi="Times New Roman" w:cs="Times New Roman"/>
        </w:rPr>
        <w:t xml:space="preserve">(3), 32-39. </w:t>
      </w:r>
    </w:p>
    <w:p w14:paraId="140D4F5F" w14:textId="77777777" w:rsidR="00FC1E52" w:rsidRPr="00633BC8" w:rsidRDefault="00FC1E52" w:rsidP="00633BC8">
      <w:pPr>
        <w:ind w:left="720" w:hanging="720"/>
        <w:rPr>
          <w:rFonts w:ascii="Times New Roman" w:hAnsi="Times New Roman" w:cs="Times New Roman"/>
        </w:rPr>
      </w:pPr>
    </w:p>
    <w:p w14:paraId="79522904" w14:textId="109B179E" w:rsidR="00FC1E52" w:rsidRPr="00633BC8" w:rsidRDefault="00FC1E52" w:rsidP="00633BC8">
      <w:pPr>
        <w:ind w:left="720" w:hanging="720"/>
        <w:rPr>
          <w:rFonts w:ascii="Times New Roman" w:hAnsi="Times New Roman" w:cs="Times New Roman"/>
        </w:rPr>
      </w:pPr>
      <w:r w:rsidRPr="00FC1E52">
        <w:rPr>
          <w:rFonts w:ascii="Times New Roman" w:hAnsi="Times New Roman" w:cs="Times New Roman"/>
        </w:rPr>
        <w:t>Ahmed, I. A., &amp; Rajkhowa, B. (2025). E</w:t>
      </w:r>
      <w:r w:rsidRPr="00633BC8">
        <w:rPr>
          <w:rFonts w:ascii="Times New Roman" w:hAnsi="Times New Roman" w:cs="Times New Roman"/>
        </w:rPr>
        <w:t xml:space="preserve">ffect of linguistic imperialism: A study on semantic nullification and phonetic ambiguity. </w:t>
      </w:r>
      <w:r w:rsidRPr="00633BC8">
        <w:rPr>
          <w:rFonts w:ascii="Times New Roman" w:hAnsi="Times New Roman" w:cs="Times New Roman"/>
          <w:i/>
          <w:iCs/>
        </w:rPr>
        <w:t>International Journal of Research, 13</w:t>
      </w:r>
      <w:r w:rsidRPr="00633BC8">
        <w:rPr>
          <w:rFonts w:ascii="Times New Roman" w:hAnsi="Times New Roman" w:cs="Times New Roman"/>
        </w:rPr>
        <w:t xml:space="preserve">(3), 108-114. </w:t>
      </w:r>
      <w:hyperlink r:id="rId6" w:history="1">
        <w:r w:rsidRPr="00633BC8">
          <w:rPr>
            <w:rStyle w:val="Hyperlink"/>
            <w:rFonts w:ascii="Times New Roman" w:hAnsi="Times New Roman" w:cs="Times New Roman"/>
          </w:rPr>
          <w:t xml:space="preserve">https://doi.org/10.29121/granthaalayah.v13.i3.2025.6005 </w:t>
        </w:r>
      </w:hyperlink>
    </w:p>
    <w:p w14:paraId="7DBAAD77" w14:textId="77777777" w:rsidR="00BF22A5" w:rsidRPr="00633BC8" w:rsidRDefault="00BF22A5" w:rsidP="00633BC8">
      <w:pPr>
        <w:ind w:left="720" w:hanging="720"/>
        <w:rPr>
          <w:rFonts w:ascii="Times New Roman" w:hAnsi="Times New Roman" w:cs="Times New Roman"/>
        </w:rPr>
      </w:pPr>
    </w:p>
    <w:p w14:paraId="33FE47A1" w14:textId="4BC96210" w:rsidR="00A21BBE" w:rsidRPr="00633BC8" w:rsidRDefault="00A21BBE" w:rsidP="00633BC8">
      <w:pPr>
        <w:ind w:left="720" w:hanging="720"/>
        <w:rPr>
          <w:rFonts w:ascii="Times New Roman" w:hAnsi="Times New Roman" w:cs="Times New Roman"/>
        </w:rPr>
      </w:pPr>
      <w:r w:rsidRPr="00633BC8">
        <w:rPr>
          <w:rFonts w:ascii="Times New Roman" w:hAnsi="Times New Roman" w:cs="Times New Roman"/>
        </w:rPr>
        <w:t>Al Hosni, J. K. (2015). Globalization and the linguistic imperialism of the English language. </w:t>
      </w:r>
      <w:r w:rsidRPr="00633BC8">
        <w:rPr>
          <w:rFonts w:ascii="Times New Roman" w:hAnsi="Times New Roman" w:cs="Times New Roman"/>
          <w:i/>
          <w:iCs/>
        </w:rPr>
        <w:t>Arab World English Journal (AWEJ)</w:t>
      </w:r>
      <w:r w:rsidRPr="00633BC8">
        <w:rPr>
          <w:rFonts w:ascii="Times New Roman" w:hAnsi="Times New Roman" w:cs="Times New Roman"/>
        </w:rPr>
        <w:t>, </w:t>
      </w:r>
      <w:r w:rsidRPr="00633BC8">
        <w:rPr>
          <w:rFonts w:ascii="Times New Roman" w:hAnsi="Times New Roman" w:cs="Times New Roman"/>
          <w:i/>
          <w:iCs/>
        </w:rPr>
        <w:t>6</w:t>
      </w:r>
      <w:r w:rsidRPr="00633BC8">
        <w:rPr>
          <w:rFonts w:ascii="Times New Roman" w:hAnsi="Times New Roman" w:cs="Times New Roman"/>
        </w:rPr>
        <w:t xml:space="preserve">(1), 298-308. </w:t>
      </w:r>
    </w:p>
    <w:p w14:paraId="2F8E3723" w14:textId="0B2CD6CD" w:rsidR="00A21BBE" w:rsidRPr="00633BC8" w:rsidRDefault="00A21BBE" w:rsidP="00633BC8">
      <w:pPr>
        <w:ind w:left="720" w:hanging="720"/>
        <w:rPr>
          <w:rFonts w:ascii="Times New Roman" w:hAnsi="Times New Roman" w:cs="Times New Roman"/>
        </w:rPr>
      </w:pPr>
    </w:p>
    <w:p w14:paraId="30C56754" w14:textId="013699B0" w:rsidR="008B10C2" w:rsidRPr="00633BC8" w:rsidRDefault="008B10C2" w:rsidP="00633BC8">
      <w:pPr>
        <w:ind w:left="720" w:hanging="720"/>
        <w:rPr>
          <w:rFonts w:ascii="Times New Roman" w:hAnsi="Times New Roman" w:cs="Times New Roman"/>
        </w:rPr>
      </w:pPr>
      <w:r w:rsidRPr="00633BC8">
        <w:rPr>
          <w:rFonts w:ascii="Times New Roman" w:hAnsi="Times New Roman" w:cs="Times New Roman"/>
        </w:rPr>
        <w:t>Alma’aqbeh, H., &amp; Zidan, M. (2021). Exit English? Reflections on linguistic imperialism in Mohsin Hamid’s exit west. </w:t>
      </w:r>
      <w:r w:rsidRPr="00633BC8">
        <w:rPr>
          <w:rFonts w:ascii="Times New Roman" w:hAnsi="Times New Roman" w:cs="Times New Roman"/>
          <w:i/>
          <w:iCs/>
        </w:rPr>
        <w:t>Jordan Journal of Modern Languages and Literatures, 13</w:t>
      </w:r>
      <w:r w:rsidRPr="00633BC8">
        <w:rPr>
          <w:rFonts w:ascii="Times New Roman" w:hAnsi="Times New Roman" w:cs="Times New Roman"/>
        </w:rPr>
        <w:t xml:space="preserve">(3), 533-547. </w:t>
      </w:r>
    </w:p>
    <w:p w14:paraId="52393616" w14:textId="77777777" w:rsidR="008B10C2" w:rsidRPr="00633BC8" w:rsidRDefault="008B10C2" w:rsidP="00633BC8">
      <w:pPr>
        <w:ind w:left="720" w:hanging="720"/>
        <w:rPr>
          <w:rFonts w:ascii="Times New Roman" w:hAnsi="Times New Roman" w:cs="Times New Roman"/>
        </w:rPr>
      </w:pPr>
    </w:p>
    <w:p w14:paraId="07F8E99F" w14:textId="076436C0" w:rsidR="00343EF5" w:rsidRPr="00633BC8" w:rsidRDefault="00343EF5" w:rsidP="00633BC8">
      <w:pPr>
        <w:ind w:left="720" w:hanging="720"/>
        <w:rPr>
          <w:rFonts w:ascii="Times New Roman" w:hAnsi="Times New Roman" w:cs="Times New Roman"/>
        </w:rPr>
      </w:pPr>
      <w:r w:rsidRPr="00633BC8">
        <w:rPr>
          <w:rFonts w:ascii="Times New Roman" w:hAnsi="Times New Roman" w:cs="Times New Roman"/>
        </w:rPr>
        <w:t xml:space="preserve">Annamalai, E. (2005). Nation building in a globalized world: Language choice and education in India. In A Lin &amp; P. Martin (Eds.), </w:t>
      </w:r>
      <w:proofErr w:type="spellStart"/>
      <w:r w:rsidRPr="00633BC8">
        <w:rPr>
          <w:rFonts w:ascii="Times New Roman" w:hAnsi="Times New Roman" w:cs="Times New Roman"/>
          <w:i/>
        </w:rPr>
        <w:t>Decolonisation</w:t>
      </w:r>
      <w:proofErr w:type="spellEnd"/>
      <w:r w:rsidRPr="00633BC8">
        <w:rPr>
          <w:rFonts w:ascii="Times New Roman" w:hAnsi="Times New Roman" w:cs="Times New Roman"/>
          <w:i/>
        </w:rPr>
        <w:t xml:space="preserve">, </w:t>
      </w:r>
      <w:proofErr w:type="spellStart"/>
      <w:r w:rsidR="001F3116" w:rsidRPr="00633BC8">
        <w:rPr>
          <w:rFonts w:ascii="Times New Roman" w:hAnsi="Times New Roman" w:cs="Times New Roman"/>
          <w:i/>
        </w:rPr>
        <w:t>g</w:t>
      </w:r>
      <w:r w:rsidRPr="00633BC8">
        <w:rPr>
          <w:rFonts w:ascii="Times New Roman" w:hAnsi="Times New Roman" w:cs="Times New Roman"/>
          <w:i/>
        </w:rPr>
        <w:t>lobalisation</w:t>
      </w:r>
      <w:proofErr w:type="spellEnd"/>
      <w:r w:rsidRPr="00633BC8">
        <w:rPr>
          <w:rFonts w:ascii="Times New Roman" w:hAnsi="Times New Roman" w:cs="Times New Roman"/>
          <w:i/>
        </w:rPr>
        <w:t>: Language-in-education policy and practice</w:t>
      </w:r>
      <w:r w:rsidRPr="00633BC8">
        <w:rPr>
          <w:rFonts w:ascii="Times New Roman" w:hAnsi="Times New Roman" w:cs="Times New Roman"/>
        </w:rPr>
        <w:t xml:space="preserve"> (pp.</w:t>
      </w:r>
      <w:r w:rsidR="00883FE1" w:rsidRPr="00633BC8">
        <w:rPr>
          <w:rFonts w:ascii="Times New Roman" w:hAnsi="Times New Roman" w:cs="Times New Roman"/>
        </w:rPr>
        <w:t xml:space="preserve"> 21-38</w:t>
      </w:r>
      <w:r w:rsidRPr="00633BC8">
        <w:rPr>
          <w:rFonts w:ascii="Times New Roman" w:hAnsi="Times New Roman" w:cs="Times New Roman"/>
        </w:rPr>
        <w:t>). Multilingual Matters.</w:t>
      </w:r>
    </w:p>
    <w:p w14:paraId="64081E04" w14:textId="77777777" w:rsidR="00943237" w:rsidRPr="00633BC8" w:rsidRDefault="00943237" w:rsidP="00633BC8">
      <w:pPr>
        <w:ind w:left="720" w:hanging="720"/>
        <w:rPr>
          <w:rFonts w:ascii="Times New Roman" w:hAnsi="Times New Roman" w:cs="Times New Roman"/>
        </w:rPr>
      </w:pPr>
    </w:p>
    <w:p w14:paraId="002E3AAD" w14:textId="41E2AF89" w:rsidR="00943237" w:rsidRPr="00633BC8" w:rsidRDefault="00943237" w:rsidP="00633BC8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633BC8">
        <w:rPr>
          <w:rFonts w:ascii="Times New Roman" w:eastAsia="Times New Roman" w:hAnsi="Times New Roman" w:cs="Times New Roman"/>
          <w:lang w:eastAsia="en-US"/>
        </w:rPr>
        <w:t xml:space="preserve">Arifin, W. L. (2023). English imperialism: A structural form of colonialism in the intercultural communication. </w:t>
      </w:r>
      <w:r w:rsidRPr="00633BC8">
        <w:rPr>
          <w:rFonts w:ascii="Times New Roman" w:eastAsia="Times New Roman" w:hAnsi="Times New Roman" w:cs="Times New Roman"/>
          <w:i/>
          <w:iCs/>
          <w:lang w:eastAsia="en-US"/>
        </w:rPr>
        <w:t>Journal of Pragmatics Research</w:t>
      </w:r>
      <w:r w:rsidRPr="00633BC8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633BC8">
        <w:rPr>
          <w:rFonts w:ascii="Times New Roman" w:eastAsia="Times New Roman" w:hAnsi="Times New Roman" w:cs="Times New Roman"/>
          <w:i/>
          <w:iCs/>
          <w:lang w:eastAsia="en-US"/>
        </w:rPr>
        <w:t>5</w:t>
      </w:r>
      <w:r w:rsidRPr="00633BC8">
        <w:rPr>
          <w:rFonts w:ascii="Times New Roman" w:eastAsia="Times New Roman" w:hAnsi="Times New Roman" w:cs="Times New Roman"/>
          <w:lang w:eastAsia="en-US"/>
        </w:rPr>
        <w:t>(2), 304-324.</w:t>
      </w:r>
    </w:p>
    <w:p w14:paraId="0DB00BB9" w14:textId="77777777" w:rsidR="00304A29" w:rsidRPr="00633BC8" w:rsidRDefault="00304A29" w:rsidP="00633BC8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</w:p>
    <w:p w14:paraId="3F217D19" w14:textId="73E3BDD2" w:rsidR="002E26A9" w:rsidRPr="00633BC8" w:rsidRDefault="002E26A9" w:rsidP="00633BC8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633BC8">
        <w:rPr>
          <w:rFonts w:ascii="Times New Roman" w:eastAsia="Times New Roman" w:hAnsi="Times New Roman" w:cs="Times New Roman"/>
          <w:lang w:eastAsia="en-US"/>
        </w:rPr>
        <w:t xml:space="preserve">Awal, A. (2025). The Classroom Linguistic Landscape (CLL): Examining English linguistic imperialism and [de] </w:t>
      </w:r>
      <w:proofErr w:type="spellStart"/>
      <w:r w:rsidRPr="00633BC8">
        <w:rPr>
          <w:rFonts w:ascii="Times New Roman" w:eastAsia="Times New Roman" w:hAnsi="Times New Roman" w:cs="Times New Roman"/>
          <w:lang w:eastAsia="en-US"/>
        </w:rPr>
        <w:t>colonisation</w:t>
      </w:r>
      <w:proofErr w:type="spellEnd"/>
      <w:r w:rsidRPr="00633BC8">
        <w:rPr>
          <w:rFonts w:ascii="Times New Roman" w:eastAsia="Times New Roman" w:hAnsi="Times New Roman" w:cs="Times New Roman"/>
          <w:lang w:eastAsia="en-US"/>
        </w:rPr>
        <w:t xml:space="preserve">. </w:t>
      </w:r>
      <w:r w:rsidRPr="00633BC8">
        <w:rPr>
          <w:rFonts w:ascii="Times New Roman" w:eastAsia="Times New Roman" w:hAnsi="Times New Roman" w:cs="Times New Roman"/>
          <w:i/>
          <w:iCs/>
          <w:lang w:eastAsia="en-US"/>
        </w:rPr>
        <w:t xml:space="preserve">Porta </w:t>
      </w:r>
      <w:proofErr w:type="spellStart"/>
      <w:r w:rsidRPr="00633BC8">
        <w:rPr>
          <w:rFonts w:ascii="Times New Roman" w:eastAsia="Times New Roman" w:hAnsi="Times New Roman" w:cs="Times New Roman"/>
          <w:i/>
          <w:iCs/>
          <w:lang w:eastAsia="en-US"/>
        </w:rPr>
        <w:t>Linguarum</w:t>
      </w:r>
      <w:proofErr w:type="spellEnd"/>
      <w:r w:rsidRPr="00633BC8">
        <w:rPr>
          <w:rFonts w:ascii="Times New Roman" w:eastAsia="Times New Roman" w:hAnsi="Times New Roman" w:cs="Times New Roman"/>
          <w:i/>
          <w:iCs/>
          <w:lang w:eastAsia="en-US"/>
        </w:rPr>
        <w:t xml:space="preserve"> An International Journal of Foreign Language Teaching and Learning,12,</w:t>
      </w:r>
      <w:r w:rsidRPr="00633BC8">
        <w:rPr>
          <w:rFonts w:ascii="Times New Roman" w:eastAsia="Times New Roman" w:hAnsi="Times New Roman" w:cs="Times New Roman"/>
          <w:lang w:eastAsia="en-US"/>
        </w:rPr>
        <w:t xml:space="preserve"> 89</w:t>
      </w:r>
      <w:r w:rsidR="00FD3897" w:rsidRPr="00633BC8">
        <w:rPr>
          <w:rFonts w:ascii="Times New Roman" w:eastAsia="Times New Roman" w:hAnsi="Times New Roman" w:cs="Times New Roman"/>
          <w:lang w:eastAsia="en-US"/>
        </w:rPr>
        <w:t>-</w:t>
      </w:r>
      <w:r w:rsidRPr="00633BC8">
        <w:rPr>
          <w:rFonts w:ascii="Times New Roman" w:eastAsia="Times New Roman" w:hAnsi="Times New Roman" w:cs="Times New Roman"/>
          <w:lang w:eastAsia="en-US"/>
        </w:rPr>
        <w:t xml:space="preserve">105. DOI: </w:t>
      </w:r>
      <w:hyperlink r:id="rId7" w:history="1">
        <w:r w:rsidRPr="00633BC8">
          <w:rPr>
            <w:rStyle w:val="Hyperlink"/>
            <w:rFonts w:ascii="Times New Roman" w:eastAsia="Times New Roman" w:hAnsi="Times New Roman" w:cs="Times New Roman"/>
            <w:lang w:eastAsia="en-US"/>
          </w:rPr>
          <w:t>10.30827/portalin.viXII.33181</w:t>
        </w:r>
      </w:hyperlink>
    </w:p>
    <w:p w14:paraId="3113CCE2" w14:textId="77777777" w:rsidR="00524EFD" w:rsidRPr="00633BC8" w:rsidRDefault="00524EFD" w:rsidP="00633BC8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</w:p>
    <w:p w14:paraId="4513065F" w14:textId="04E11F29" w:rsidR="00524EFD" w:rsidRPr="00633BC8" w:rsidRDefault="00524EFD" w:rsidP="00633BC8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bookmarkStart w:id="0" w:name="_Hlk211871121"/>
      <w:proofErr w:type="spellStart"/>
      <w:r w:rsidRPr="00524EFD">
        <w:rPr>
          <w:rFonts w:ascii="Times New Roman" w:eastAsia="Times New Roman" w:hAnsi="Times New Roman" w:cs="Times New Roman"/>
          <w:lang w:eastAsia="en-US"/>
        </w:rPr>
        <w:t>Awwaad</w:t>
      </w:r>
      <w:proofErr w:type="spellEnd"/>
      <w:r w:rsidRPr="00524EFD">
        <w:rPr>
          <w:rFonts w:ascii="Times New Roman" w:eastAsia="Times New Roman" w:hAnsi="Times New Roman" w:cs="Times New Roman"/>
          <w:lang w:eastAsia="en-US"/>
        </w:rPr>
        <w:t xml:space="preserve">, A. (2025). Linguistic </w:t>
      </w:r>
      <w:r w:rsidRPr="00633BC8">
        <w:rPr>
          <w:rFonts w:ascii="Times New Roman" w:eastAsia="Times New Roman" w:hAnsi="Times New Roman" w:cs="Times New Roman"/>
          <w:lang w:eastAsia="en-US"/>
        </w:rPr>
        <w:t>i</w:t>
      </w:r>
      <w:r w:rsidRPr="00524EFD">
        <w:rPr>
          <w:rFonts w:ascii="Times New Roman" w:eastAsia="Times New Roman" w:hAnsi="Times New Roman" w:cs="Times New Roman"/>
          <w:lang w:eastAsia="en-US"/>
        </w:rPr>
        <w:t xml:space="preserve">mperialism in the EFL </w:t>
      </w:r>
      <w:r w:rsidRPr="00633BC8">
        <w:rPr>
          <w:rFonts w:ascii="Times New Roman" w:eastAsia="Times New Roman" w:hAnsi="Times New Roman" w:cs="Times New Roman"/>
          <w:lang w:eastAsia="en-US"/>
        </w:rPr>
        <w:t>s</w:t>
      </w:r>
      <w:r w:rsidRPr="00524EFD">
        <w:rPr>
          <w:rFonts w:ascii="Times New Roman" w:eastAsia="Times New Roman" w:hAnsi="Times New Roman" w:cs="Times New Roman"/>
          <w:lang w:eastAsia="en-US"/>
        </w:rPr>
        <w:t xml:space="preserve">chool </w:t>
      </w:r>
      <w:r w:rsidRPr="00633BC8">
        <w:rPr>
          <w:rFonts w:ascii="Times New Roman" w:eastAsia="Times New Roman" w:hAnsi="Times New Roman" w:cs="Times New Roman"/>
          <w:lang w:eastAsia="en-US"/>
        </w:rPr>
        <w:t>t</w:t>
      </w:r>
      <w:r w:rsidRPr="00524EFD">
        <w:rPr>
          <w:rFonts w:ascii="Times New Roman" w:eastAsia="Times New Roman" w:hAnsi="Times New Roman" w:cs="Times New Roman"/>
          <w:lang w:eastAsia="en-US"/>
        </w:rPr>
        <w:t xml:space="preserve">extbooks in the </w:t>
      </w:r>
      <w:r w:rsidRPr="00633BC8">
        <w:rPr>
          <w:rFonts w:ascii="Times New Roman" w:eastAsia="Times New Roman" w:hAnsi="Times New Roman" w:cs="Times New Roman"/>
          <w:lang w:eastAsia="en-US"/>
        </w:rPr>
        <w:t>f</w:t>
      </w:r>
      <w:r w:rsidRPr="00524EFD">
        <w:rPr>
          <w:rFonts w:ascii="Times New Roman" w:eastAsia="Times New Roman" w:hAnsi="Times New Roman" w:cs="Times New Roman"/>
          <w:lang w:eastAsia="en-US"/>
        </w:rPr>
        <w:t xml:space="preserve">irst </w:t>
      </w:r>
      <w:r w:rsidRPr="00633BC8">
        <w:rPr>
          <w:rFonts w:ascii="Times New Roman" w:eastAsia="Times New Roman" w:hAnsi="Times New Roman" w:cs="Times New Roman"/>
          <w:lang w:eastAsia="en-US"/>
        </w:rPr>
        <w:t>t</w:t>
      </w:r>
      <w:r w:rsidRPr="00524EFD">
        <w:rPr>
          <w:rFonts w:ascii="Times New Roman" w:eastAsia="Times New Roman" w:hAnsi="Times New Roman" w:cs="Times New Roman"/>
          <w:lang w:eastAsia="en-US"/>
        </w:rPr>
        <w:t xml:space="preserve">hree </w:t>
      </w:r>
      <w:r w:rsidRPr="00633BC8">
        <w:rPr>
          <w:rFonts w:ascii="Times New Roman" w:eastAsia="Times New Roman" w:hAnsi="Times New Roman" w:cs="Times New Roman"/>
          <w:lang w:eastAsia="en-US"/>
        </w:rPr>
        <w:t>p</w:t>
      </w:r>
      <w:r w:rsidRPr="00524EFD">
        <w:rPr>
          <w:rFonts w:ascii="Times New Roman" w:eastAsia="Times New Roman" w:hAnsi="Times New Roman" w:cs="Times New Roman"/>
          <w:lang w:eastAsia="en-US"/>
        </w:rPr>
        <w:t xml:space="preserve">rimary </w:t>
      </w:r>
      <w:r w:rsidRPr="00633BC8">
        <w:rPr>
          <w:rFonts w:ascii="Times New Roman" w:eastAsia="Times New Roman" w:hAnsi="Times New Roman" w:cs="Times New Roman"/>
          <w:lang w:eastAsia="en-US"/>
        </w:rPr>
        <w:t>g</w:t>
      </w:r>
      <w:r w:rsidRPr="00524EFD">
        <w:rPr>
          <w:rFonts w:ascii="Times New Roman" w:eastAsia="Times New Roman" w:hAnsi="Times New Roman" w:cs="Times New Roman"/>
          <w:lang w:eastAsia="en-US"/>
        </w:rPr>
        <w:t xml:space="preserve">rades in the </w:t>
      </w:r>
      <w:r w:rsidRPr="00633BC8">
        <w:rPr>
          <w:rFonts w:ascii="Times New Roman" w:eastAsia="Times New Roman" w:hAnsi="Times New Roman" w:cs="Times New Roman"/>
          <w:lang w:eastAsia="en-US"/>
        </w:rPr>
        <w:t>p</w:t>
      </w:r>
      <w:r w:rsidRPr="00524EFD">
        <w:rPr>
          <w:rFonts w:ascii="Times New Roman" w:eastAsia="Times New Roman" w:hAnsi="Times New Roman" w:cs="Times New Roman"/>
          <w:lang w:eastAsia="en-US"/>
        </w:rPr>
        <w:t xml:space="preserve">ublic </w:t>
      </w:r>
      <w:r w:rsidRPr="00633BC8">
        <w:rPr>
          <w:rFonts w:ascii="Times New Roman" w:eastAsia="Times New Roman" w:hAnsi="Times New Roman" w:cs="Times New Roman"/>
          <w:lang w:eastAsia="en-US"/>
        </w:rPr>
        <w:t>s</w:t>
      </w:r>
      <w:r w:rsidRPr="00524EFD">
        <w:rPr>
          <w:rFonts w:ascii="Times New Roman" w:eastAsia="Times New Roman" w:hAnsi="Times New Roman" w:cs="Times New Roman"/>
          <w:lang w:eastAsia="en-US"/>
        </w:rPr>
        <w:t xml:space="preserve">chools in Egypt. </w:t>
      </w:r>
      <w:r w:rsidRPr="00524EFD">
        <w:rPr>
          <w:rFonts w:ascii="Times New Roman" w:eastAsia="Times New Roman" w:hAnsi="Times New Roman" w:cs="Times New Roman"/>
          <w:i/>
          <w:iCs/>
          <w:lang w:eastAsia="en-US"/>
        </w:rPr>
        <w:t>Hermes</w:t>
      </w:r>
      <w:r w:rsidRPr="00524EFD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524EFD">
        <w:rPr>
          <w:rFonts w:ascii="Times New Roman" w:eastAsia="Times New Roman" w:hAnsi="Times New Roman" w:cs="Times New Roman"/>
          <w:i/>
          <w:iCs/>
          <w:lang w:eastAsia="en-US"/>
        </w:rPr>
        <w:t>14</w:t>
      </w:r>
      <w:r w:rsidRPr="00524EFD">
        <w:rPr>
          <w:rFonts w:ascii="Times New Roman" w:eastAsia="Times New Roman" w:hAnsi="Times New Roman" w:cs="Times New Roman"/>
          <w:lang w:eastAsia="en-US"/>
        </w:rPr>
        <w:t>(1), 77-130.</w:t>
      </w:r>
      <w:r w:rsidRPr="00633BC8">
        <w:rPr>
          <w:rFonts w:ascii="Times New Roman" w:eastAsia="Times New Roman" w:hAnsi="Times New Roman" w:cs="Times New Roman"/>
          <w:lang w:eastAsia="en-US"/>
        </w:rPr>
        <w:t xml:space="preserve"> </w:t>
      </w:r>
      <w:hyperlink r:id="rId8" w:history="1">
        <w:r w:rsidR="00A86A57" w:rsidRPr="00633BC8">
          <w:rPr>
            <w:rStyle w:val="Hyperlink"/>
            <w:rFonts w:ascii="Times New Roman" w:eastAsia="Times New Roman" w:hAnsi="Times New Roman" w:cs="Times New Roman"/>
            <w:lang w:eastAsia="en-US"/>
          </w:rPr>
          <w:t>10.21608/herms.2025.406051</w:t>
        </w:r>
      </w:hyperlink>
    </w:p>
    <w:bookmarkEnd w:id="0"/>
    <w:p w14:paraId="139C8280" w14:textId="77777777" w:rsidR="002E26A9" w:rsidRPr="00633BC8" w:rsidRDefault="002E26A9" w:rsidP="00633BC8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</w:p>
    <w:p w14:paraId="1EC06C79" w14:textId="3350B321" w:rsidR="009E015F" w:rsidRPr="00633BC8" w:rsidRDefault="009E015F" w:rsidP="00633BC8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proofErr w:type="spellStart"/>
      <w:r w:rsidRPr="00633BC8">
        <w:rPr>
          <w:rFonts w:ascii="Times New Roman" w:eastAsia="Times New Roman" w:hAnsi="Times New Roman" w:cs="Times New Roman"/>
          <w:lang w:eastAsia="en-US"/>
        </w:rPr>
        <w:t>Aydinli</w:t>
      </w:r>
      <w:proofErr w:type="spellEnd"/>
      <w:r w:rsidRPr="00633BC8">
        <w:rPr>
          <w:rFonts w:ascii="Times New Roman" w:eastAsia="Times New Roman" w:hAnsi="Times New Roman" w:cs="Times New Roman"/>
          <w:lang w:eastAsia="en-US"/>
        </w:rPr>
        <w:t xml:space="preserve">, E., &amp; </w:t>
      </w:r>
      <w:proofErr w:type="spellStart"/>
      <w:r w:rsidRPr="00633BC8">
        <w:rPr>
          <w:rFonts w:ascii="Times New Roman" w:eastAsia="Times New Roman" w:hAnsi="Times New Roman" w:cs="Times New Roman"/>
          <w:lang w:eastAsia="en-US"/>
        </w:rPr>
        <w:t>Aydinli</w:t>
      </w:r>
      <w:proofErr w:type="spellEnd"/>
      <w:r w:rsidRPr="00633BC8">
        <w:rPr>
          <w:rFonts w:ascii="Times New Roman" w:eastAsia="Times New Roman" w:hAnsi="Times New Roman" w:cs="Times New Roman"/>
          <w:lang w:eastAsia="en-US"/>
        </w:rPr>
        <w:t xml:space="preserve">, J. (2024). Exposing linguistic imperialism: Why global IR has to be multilingual. </w:t>
      </w:r>
      <w:r w:rsidRPr="00633BC8">
        <w:rPr>
          <w:rFonts w:ascii="Times New Roman" w:eastAsia="Times New Roman" w:hAnsi="Times New Roman" w:cs="Times New Roman"/>
          <w:i/>
          <w:iCs/>
          <w:lang w:eastAsia="en-US"/>
        </w:rPr>
        <w:t>Review of International Studies</w:t>
      </w:r>
      <w:r w:rsidRPr="00633BC8">
        <w:rPr>
          <w:rFonts w:ascii="Times New Roman" w:eastAsia="Times New Roman" w:hAnsi="Times New Roman" w:cs="Times New Roman"/>
          <w:lang w:eastAsia="en-US"/>
        </w:rPr>
        <w:t xml:space="preserve">, </w:t>
      </w:r>
      <w:r w:rsidR="006C15F9" w:rsidRPr="00633BC8">
        <w:rPr>
          <w:rFonts w:ascii="Times New Roman" w:eastAsia="Times New Roman" w:hAnsi="Times New Roman" w:cs="Times New Roman"/>
          <w:i/>
          <w:iCs/>
          <w:lang w:eastAsia="en-US"/>
        </w:rPr>
        <w:t>50</w:t>
      </w:r>
      <w:r w:rsidR="006C15F9" w:rsidRPr="00633BC8">
        <w:rPr>
          <w:rFonts w:ascii="Times New Roman" w:eastAsia="Times New Roman" w:hAnsi="Times New Roman" w:cs="Times New Roman"/>
          <w:lang w:eastAsia="en-US"/>
        </w:rPr>
        <w:t xml:space="preserve">(6), </w:t>
      </w:r>
      <w:r w:rsidRPr="00633BC8">
        <w:rPr>
          <w:rFonts w:ascii="Times New Roman" w:eastAsia="Times New Roman" w:hAnsi="Times New Roman" w:cs="Times New Roman"/>
          <w:lang w:eastAsia="en-US"/>
        </w:rPr>
        <w:t>1-22.</w:t>
      </w:r>
      <w:r w:rsidR="006C15F9" w:rsidRPr="00633BC8">
        <w:rPr>
          <w:rFonts w:ascii="Times New Roman" w:eastAsia="Times New Roman" w:hAnsi="Times New Roman" w:cs="Times New Roman"/>
          <w:lang w:eastAsia="en-US"/>
        </w:rPr>
        <w:t xml:space="preserve"> </w:t>
      </w:r>
      <w:hyperlink r:id="rId9" w:tgtFrame="_blank" w:history="1">
        <w:r w:rsidR="006C15F9" w:rsidRPr="00633BC8">
          <w:rPr>
            <w:rStyle w:val="Hyperlink"/>
            <w:rFonts w:ascii="Times New Roman" w:eastAsia="Times New Roman" w:hAnsi="Times New Roman" w:cs="Times New Roman"/>
            <w:lang w:eastAsia="en-US"/>
          </w:rPr>
          <w:t xml:space="preserve">https://doi.org/10.1017/S0260210523000700 </w:t>
        </w:r>
      </w:hyperlink>
    </w:p>
    <w:p w14:paraId="6C420741" w14:textId="77777777" w:rsidR="009E015F" w:rsidRPr="00633BC8" w:rsidRDefault="009E015F" w:rsidP="00633BC8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</w:p>
    <w:p w14:paraId="40ACA889" w14:textId="059376F3" w:rsidR="008B10C2" w:rsidRPr="00633BC8" w:rsidRDefault="008B10C2" w:rsidP="00633BC8">
      <w:pPr>
        <w:ind w:left="720" w:hanging="720"/>
        <w:rPr>
          <w:rFonts w:ascii="Times New Roman" w:hAnsi="Times New Roman" w:cs="Times New Roman"/>
        </w:rPr>
      </w:pPr>
      <w:bookmarkStart w:id="1" w:name="_Hlk103619199"/>
      <w:r w:rsidRPr="00633BC8">
        <w:rPr>
          <w:rFonts w:ascii="Times New Roman" w:hAnsi="Times New Roman" w:cs="Times New Roman"/>
        </w:rPr>
        <w:t xml:space="preserve">Azzi, R. (2020). Linguistic imperialism and attitudes towards learning English in Lebanon: An exercise in critical pedagogy. In S. Troudi, (Ed.), </w:t>
      </w:r>
      <w:r w:rsidRPr="00633BC8">
        <w:rPr>
          <w:rFonts w:ascii="Times New Roman" w:hAnsi="Times New Roman" w:cs="Times New Roman"/>
          <w:i/>
          <w:iCs/>
        </w:rPr>
        <w:t>Critical issues in teaching English and language education</w:t>
      </w:r>
      <w:r w:rsidRPr="00633BC8">
        <w:rPr>
          <w:rFonts w:ascii="Times New Roman" w:hAnsi="Times New Roman" w:cs="Times New Roman"/>
        </w:rPr>
        <w:t xml:space="preserve"> (pp. 97-122). Palgrave Macmillan. </w:t>
      </w:r>
    </w:p>
    <w:p w14:paraId="4CA1659E" w14:textId="719E7D75" w:rsidR="008B10C2" w:rsidRPr="00633BC8" w:rsidRDefault="008B10C2" w:rsidP="00633BC8">
      <w:pPr>
        <w:ind w:left="720" w:hanging="720"/>
        <w:rPr>
          <w:rFonts w:ascii="Times New Roman" w:hAnsi="Times New Roman" w:cs="Times New Roman"/>
        </w:rPr>
      </w:pPr>
    </w:p>
    <w:p w14:paraId="54640D04" w14:textId="5DB9CB9A" w:rsidR="008B10C2" w:rsidRPr="00633BC8" w:rsidRDefault="008B10C2" w:rsidP="00633BC8">
      <w:pPr>
        <w:ind w:left="720" w:hanging="720"/>
        <w:rPr>
          <w:rFonts w:ascii="Times New Roman" w:hAnsi="Times New Roman" w:cs="Times New Roman"/>
        </w:rPr>
      </w:pPr>
      <w:r w:rsidRPr="00633BC8">
        <w:rPr>
          <w:rFonts w:ascii="Times New Roman" w:hAnsi="Times New Roman" w:cs="Times New Roman"/>
        </w:rPr>
        <w:lastRenderedPageBreak/>
        <w:t>Babaoğlu, R. (2021). Linguistic imperialism or cultural diplomacy? British Council and the People’s Houses in early republican Turkey. </w:t>
      </w:r>
      <w:r w:rsidRPr="00633BC8">
        <w:rPr>
          <w:rFonts w:ascii="Times New Roman" w:hAnsi="Times New Roman" w:cs="Times New Roman"/>
          <w:i/>
          <w:iCs/>
        </w:rPr>
        <w:t>Bilig</w:t>
      </w:r>
      <w:r w:rsidRPr="00633BC8">
        <w:rPr>
          <w:rFonts w:ascii="Times New Roman" w:hAnsi="Times New Roman" w:cs="Times New Roman"/>
        </w:rPr>
        <w:t>,</w:t>
      </w:r>
      <w:r w:rsidRPr="00633BC8">
        <w:rPr>
          <w:rFonts w:ascii="Times New Roman" w:hAnsi="Times New Roman" w:cs="Times New Roman"/>
          <w:i/>
          <w:iCs/>
        </w:rPr>
        <w:t xml:space="preserve"> 96</w:t>
      </w:r>
      <w:r w:rsidRPr="00633BC8">
        <w:rPr>
          <w:rFonts w:ascii="Times New Roman" w:hAnsi="Times New Roman" w:cs="Times New Roman"/>
        </w:rPr>
        <w:t xml:space="preserve">, 255-282. </w:t>
      </w:r>
    </w:p>
    <w:p w14:paraId="683FEEA2" w14:textId="77777777" w:rsidR="008B10C2" w:rsidRPr="00633BC8" w:rsidRDefault="008B10C2" w:rsidP="00633BC8">
      <w:pPr>
        <w:ind w:left="720" w:hanging="720"/>
        <w:rPr>
          <w:rFonts w:ascii="Times New Roman" w:hAnsi="Times New Roman" w:cs="Times New Roman"/>
        </w:rPr>
      </w:pPr>
    </w:p>
    <w:p w14:paraId="02AEC207" w14:textId="3C806945" w:rsidR="00BC360E" w:rsidRPr="00633BC8" w:rsidRDefault="00BC360E" w:rsidP="00633BC8">
      <w:pPr>
        <w:ind w:left="720" w:hanging="720"/>
        <w:rPr>
          <w:rFonts w:ascii="Times New Roman" w:hAnsi="Times New Roman" w:cs="Times New Roman"/>
        </w:rPr>
      </w:pPr>
      <w:r w:rsidRPr="00633BC8">
        <w:rPr>
          <w:rFonts w:ascii="Times New Roman" w:hAnsi="Times New Roman" w:cs="Times New Roman"/>
        </w:rPr>
        <w:t xml:space="preserve">Bakker, P. (2023). Empiricism against imperialism: Science, dogma and the neocolonial heritage of creole studies. Reflections on. </w:t>
      </w:r>
      <w:r w:rsidRPr="00633BC8">
        <w:rPr>
          <w:rFonts w:ascii="Times New Roman" w:hAnsi="Times New Roman" w:cs="Times New Roman"/>
          <w:i/>
          <w:iCs/>
        </w:rPr>
        <w:t>Journal of Pidgin and Creole Languages</w:t>
      </w:r>
      <w:r w:rsidRPr="00633BC8">
        <w:rPr>
          <w:rFonts w:ascii="Times New Roman" w:hAnsi="Times New Roman" w:cs="Times New Roman"/>
        </w:rPr>
        <w:t xml:space="preserve">.  DOI: </w:t>
      </w:r>
      <w:hyperlink r:id="rId10" w:history="1">
        <w:r w:rsidRPr="00633BC8">
          <w:rPr>
            <w:rStyle w:val="Hyperlink"/>
            <w:rFonts w:ascii="Times New Roman" w:hAnsi="Times New Roman" w:cs="Times New Roman"/>
          </w:rPr>
          <w:t>https://doi.org/10.1075/jpcl.00119.bak</w:t>
        </w:r>
      </w:hyperlink>
    </w:p>
    <w:p w14:paraId="1BC21ED0" w14:textId="77777777" w:rsidR="00BC360E" w:rsidRPr="00633BC8" w:rsidRDefault="00BC360E" w:rsidP="00633BC8">
      <w:pPr>
        <w:ind w:left="720" w:hanging="720"/>
        <w:rPr>
          <w:rFonts w:ascii="Times New Roman" w:hAnsi="Times New Roman" w:cs="Times New Roman"/>
        </w:rPr>
      </w:pPr>
    </w:p>
    <w:p w14:paraId="08590A5F" w14:textId="05A94FBA" w:rsidR="003003CF" w:rsidRPr="00633BC8" w:rsidRDefault="003003CF" w:rsidP="00633BC8">
      <w:pPr>
        <w:ind w:left="720" w:hanging="720"/>
        <w:rPr>
          <w:rFonts w:ascii="Times New Roman" w:hAnsi="Times New Roman" w:cs="Times New Roman"/>
        </w:rPr>
      </w:pPr>
      <w:r w:rsidRPr="00633BC8">
        <w:rPr>
          <w:rFonts w:ascii="Times New Roman" w:hAnsi="Times New Roman" w:cs="Times New Roman"/>
        </w:rPr>
        <w:t>Barrantes-Montero, L. G. (2018). Phillipson’s linguistic imperialism revisited at the light of Latin American decoloniality approach. </w:t>
      </w:r>
      <w:r w:rsidRPr="00633BC8">
        <w:rPr>
          <w:rFonts w:ascii="Times New Roman" w:hAnsi="Times New Roman" w:cs="Times New Roman"/>
          <w:i/>
          <w:iCs/>
        </w:rPr>
        <w:t>Revista Electrónica Educare</w:t>
      </w:r>
      <w:r w:rsidRPr="00633BC8">
        <w:rPr>
          <w:rFonts w:ascii="Times New Roman" w:hAnsi="Times New Roman" w:cs="Times New Roman"/>
        </w:rPr>
        <w:t>, </w:t>
      </w:r>
      <w:r w:rsidRPr="00633BC8">
        <w:rPr>
          <w:rFonts w:ascii="Times New Roman" w:hAnsi="Times New Roman" w:cs="Times New Roman"/>
          <w:i/>
          <w:iCs/>
        </w:rPr>
        <w:t>22</w:t>
      </w:r>
      <w:r w:rsidRPr="00633BC8">
        <w:rPr>
          <w:rFonts w:ascii="Times New Roman" w:hAnsi="Times New Roman" w:cs="Times New Roman"/>
        </w:rPr>
        <w:t xml:space="preserve">(1), 1-19. </w:t>
      </w:r>
    </w:p>
    <w:bookmarkEnd w:id="1"/>
    <w:p w14:paraId="36481EA1" w14:textId="77777777" w:rsidR="003003CF" w:rsidRPr="00633BC8" w:rsidRDefault="003003CF" w:rsidP="00633BC8">
      <w:pPr>
        <w:ind w:left="720" w:hanging="720"/>
        <w:rPr>
          <w:rFonts w:ascii="Times New Roman" w:hAnsi="Times New Roman" w:cs="Times New Roman"/>
        </w:rPr>
      </w:pPr>
    </w:p>
    <w:p w14:paraId="73273C6B" w14:textId="111D6B46" w:rsidR="00343EF5" w:rsidRPr="00633BC8" w:rsidRDefault="00343EF5" w:rsidP="00633BC8">
      <w:pPr>
        <w:ind w:left="720" w:hanging="720"/>
        <w:rPr>
          <w:rFonts w:ascii="Times New Roman" w:hAnsi="Times New Roman" w:cs="Times New Roman"/>
        </w:rPr>
      </w:pPr>
      <w:r w:rsidRPr="00633BC8">
        <w:rPr>
          <w:rFonts w:ascii="Times New Roman" w:hAnsi="Times New Roman" w:cs="Times New Roman"/>
        </w:rPr>
        <w:t xml:space="preserve">Berns, M., Barrett, J., Chan, C., </w:t>
      </w:r>
      <w:proofErr w:type="spellStart"/>
      <w:r w:rsidRPr="00633BC8">
        <w:rPr>
          <w:rFonts w:ascii="Times New Roman" w:hAnsi="Times New Roman" w:cs="Times New Roman"/>
        </w:rPr>
        <w:t>Chikuma</w:t>
      </w:r>
      <w:proofErr w:type="spellEnd"/>
      <w:r w:rsidRPr="00633BC8">
        <w:rPr>
          <w:rFonts w:ascii="Times New Roman" w:hAnsi="Times New Roman" w:cs="Times New Roman"/>
        </w:rPr>
        <w:t xml:space="preserve">, Y., Friedrich, P., </w:t>
      </w:r>
      <w:proofErr w:type="spellStart"/>
      <w:r w:rsidRPr="00633BC8">
        <w:rPr>
          <w:rFonts w:ascii="Times New Roman" w:hAnsi="Times New Roman" w:cs="Times New Roman"/>
        </w:rPr>
        <w:t>Hadjidimos</w:t>
      </w:r>
      <w:proofErr w:type="spellEnd"/>
      <w:r w:rsidRPr="00633BC8">
        <w:rPr>
          <w:rFonts w:ascii="Times New Roman" w:hAnsi="Times New Roman" w:cs="Times New Roman"/>
        </w:rPr>
        <w:t xml:space="preserve">, O. M., … &amp; Low, Y. (1998). (Re) experiencing hegemony: The linguistic imperialism of Robert Phillipson. </w:t>
      </w:r>
      <w:r w:rsidRPr="00633BC8">
        <w:rPr>
          <w:rFonts w:ascii="Times New Roman" w:hAnsi="Times New Roman" w:cs="Times New Roman"/>
          <w:i/>
        </w:rPr>
        <w:t>International Journal of Applied Linguistics, 8</w:t>
      </w:r>
      <w:r w:rsidRPr="00633BC8">
        <w:rPr>
          <w:rFonts w:ascii="Times New Roman" w:hAnsi="Times New Roman" w:cs="Times New Roman"/>
        </w:rPr>
        <w:t>(2), 271-282.</w:t>
      </w:r>
    </w:p>
    <w:p w14:paraId="30A90617" w14:textId="77777777" w:rsidR="000E595F" w:rsidRPr="00633BC8" w:rsidRDefault="000E595F" w:rsidP="00633BC8">
      <w:pPr>
        <w:ind w:left="720" w:hanging="720"/>
        <w:rPr>
          <w:rFonts w:ascii="Times New Roman" w:hAnsi="Times New Roman" w:cs="Times New Roman"/>
        </w:rPr>
      </w:pPr>
    </w:p>
    <w:p w14:paraId="4345D5E6" w14:textId="5F5B79E5" w:rsidR="00343EF5" w:rsidRPr="00633BC8" w:rsidRDefault="00343EF5" w:rsidP="00633BC8">
      <w:pPr>
        <w:ind w:left="720" w:hanging="720"/>
        <w:rPr>
          <w:rFonts w:ascii="Times New Roman" w:hAnsi="Times New Roman" w:cs="Times New Roman"/>
        </w:rPr>
      </w:pPr>
      <w:proofErr w:type="spellStart"/>
      <w:r w:rsidRPr="00633BC8">
        <w:rPr>
          <w:rFonts w:ascii="Times New Roman" w:hAnsi="Times New Roman" w:cs="Times New Roman"/>
        </w:rPr>
        <w:t>Bisong</w:t>
      </w:r>
      <w:proofErr w:type="spellEnd"/>
      <w:r w:rsidRPr="00633BC8">
        <w:rPr>
          <w:rFonts w:ascii="Times New Roman" w:hAnsi="Times New Roman" w:cs="Times New Roman"/>
        </w:rPr>
        <w:t xml:space="preserve">, J. (1995). Language choice and cultural imperialism: A Nigerian perspective. </w:t>
      </w:r>
      <w:r w:rsidRPr="00633BC8">
        <w:rPr>
          <w:rFonts w:ascii="Times New Roman" w:hAnsi="Times New Roman" w:cs="Times New Roman"/>
          <w:i/>
        </w:rPr>
        <w:t>ELT Journal, 49</w:t>
      </w:r>
      <w:r w:rsidRPr="00633BC8">
        <w:rPr>
          <w:rFonts w:ascii="Times New Roman" w:hAnsi="Times New Roman" w:cs="Times New Roman"/>
        </w:rPr>
        <w:t>(2), 122-132.</w:t>
      </w:r>
    </w:p>
    <w:p w14:paraId="5360225A" w14:textId="77777777" w:rsidR="000E595F" w:rsidRPr="00633BC8" w:rsidRDefault="000E595F" w:rsidP="00633BC8">
      <w:pPr>
        <w:ind w:left="720" w:hanging="720"/>
        <w:rPr>
          <w:rFonts w:ascii="Times New Roman" w:hAnsi="Times New Roman" w:cs="Times New Roman"/>
        </w:rPr>
      </w:pPr>
    </w:p>
    <w:p w14:paraId="692BAA4D" w14:textId="2A12C092" w:rsidR="00343EF5" w:rsidRPr="00633BC8" w:rsidRDefault="00343EF5" w:rsidP="00633BC8">
      <w:pPr>
        <w:ind w:left="720" w:hanging="720"/>
        <w:rPr>
          <w:rFonts w:ascii="Times New Roman" w:hAnsi="Times New Roman" w:cs="Times New Roman"/>
        </w:rPr>
      </w:pPr>
      <w:r w:rsidRPr="00633BC8">
        <w:rPr>
          <w:rFonts w:ascii="Times New Roman" w:hAnsi="Times New Roman" w:cs="Times New Roman"/>
        </w:rPr>
        <w:t xml:space="preserve">Boyle, J. (1997). Imperialism and the English language in Hong Kong. </w:t>
      </w:r>
      <w:r w:rsidRPr="00633BC8">
        <w:rPr>
          <w:rFonts w:ascii="Times New Roman" w:hAnsi="Times New Roman" w:cs="Times New Roman"/>
          <w:i/>
        </w:rPr>
        <w:t>Journal of Multilingual and Multicultural Development, 18</w:t>
      </w:r>
      <w:r w:rsidRPr="00633BC8">
        <w:rPr>
          <w:rFonts w:ascii="Times New Roman" w:hAnsi="Times New Roman" w:cs="Times New Roman"/>
        </w:rPr>
        <w:t>(3), 169-181.</w:t>
      </w:r>
    </w:p>
    <w:p w14:paraId="2C726DC4" w14:textId="77777777" w:rsidR="000E595F" w:rsidRPr="00633BC8" w:rsidRDefault="000E595F" w:rsidP="00633BC8">
      <w:pPr>
        <w:ind w:left="720" w:hanging="720"/>
        <w:rPr>
          <w:rFonts w:ascii="Times New Roman" w:hAnsi="Times New Roman" w:cs="Times New Roman"/>
        </w:rPr>
      </w:pPr>
    </w:p>
    <w:p w14:paraId="4B312C55" w14:textId="7A0F4AC1" w:rsidR="00343EF5" w:rsidRPr="00633BC8" w:rsidRDefault="00343EF5" w:rsidP="00633BC8">
      <w:pPr>
        <w:ind w:left="720" w:hanging="720"/>
        <w:rPr>
          <w:rFonts w:ascii="Times New Roman" w:hAnsi="Times New Roman" w:cs="Times New Roman"/>
        </w:rPr>
      </w:pPr>
      <w:r w:rsidRPr="00633BC8">
        <w:rPr>
          <w:rFonts w:ascii="Times New Roman" w:hAnsi="Times New Roman" w:cs="Times New Roman"/>
        </w:rPr>
        <w:t xml:space="preserve">Boyle, J. (2004). Linguistic imperialism and the history of English language teaching in Hong Kong. In K.-k. Tam &amp; T. Weiss (Eds.), </w:t>
      </w:r>
      <w:r w:rsidRPr="00633BC8">
        <w:rPr>
          <w:rFonts w:ascii="Times New Roman" w:hAnsi="Times New Roman" w:cs="Times New Roman"/>
          <w:i/>
        </w:rPr>
        <w:t>English and globalization: Perspectives rom Hong Kong and mainland China</w:t>
      </w:r>
      <w:r w:rsidRPr="00633BC8">
        <w:rPr>
          <w:rFonts w:ascii="Times New Roman" w:hAnsi="Times New Roman" w:cs="Times New Roman"/>
        </w:rPr>
        <w:t xml:space="preserve"> (pp. 65-83). The Chinese University </w:t>
      </w:r>
      <w:r w:rsidR="00004964" w:rsidRPr="00633BC8">
        <w:rPr>
          <w:rFonts w:ascii="Times New Roman" w:hAnsi="Times New Roman" w:cs="Times New Roman"/>
        </w:rPr>
        <w:t>of Hong Kong</w:t>
      </w:r>
      <w:r w:rsidRPr="00633BC8">
        <w:rPr>
          <w:rFonts w:ascii="Times New Roman" w:hAnsi="Times New Roman" w:cs="Times New Roman"/>
        </w:rPr>
        <w:t>.</w:t>
      </w:r>
    </w:p>
    <w:p w14:paraId="712BC1AA" w14:textId="5B2F06EB" w:rsidR="000E595F" w:rsidRPr="00633BC8" w:rsidRDefault="000E595F" w:rsidP="00633BC8">
      <w:pPr>
        <w:ind w:left="720" w:hanging="720"/>
        <w:rPr>
          <w:rFonts w:ascii="Times New Roman" w:hAnsi="Times New Roman" w:cs="Times New Roman"/>
        </w:rPr>
      </w:pPr>
    </w:p>
    <w:p w14:paraId="6AEA8AC4" w14:textId="77777777" w:rsidR="001548DB" w:rsidRPr="00633BC8" w:rsidRDefault="00793217" w:rsidP="00633BC8">
      <w:pPr>
        <w:ind w:left="720" w:hanging="720"/>
        <w:rPr>
          <w:rFonts w:ascii="Times New Roman" w:hAnsi="Times New Roman" w:cs="Times New Roman"/>
        </w:rPr>
      </w:pPr>
      <w:bookmarkStart w:id="2" w:name="_Hlk103619246"/>
      <w:r w:rsidRPr="00633BC8">
        <w:rPr>
          <w:rFonts w:ascii="Times New Roman" w:hAnsi="Times New Roman" w:cs="Times New Roman"/>
        </w:rPr>
        <w:t>Branson, J., &amp; Miller, D. (1998). Nationalism and the linguistic rights of Deaf communities: Linguistic imperialism and the recognition and development of sign languages. </w:t>
      </w:r>
      <w:r w:rsidRPr="00633BC8">
        <w:rPr>
          <w:rFonts w:ascii="Times New Roman" w:hAnsi="Times New Roman" w:cs="Times New Roman"/>
          <w:i/>
          <w:iCs/>
        </w:rPr>
        <w:t>Journal of Sociolinguistics</w:t>
      </w:r>
      <w:r w:rsidRPr="00633BC8">
        <w:rPr>
          <w:rFonts w:ascii="Times New Roman" w:hAnsi="Times New Roman" w:cs="Times New Roman"/>
        </w:rPr>
        <w:t>, </w:t>
      </w:r>
      <w:r w:rsidRPr="00633BC8">
        <w:rPr>
          <w:rFonts w:ascii="Times New Roman" w:hAnsi="Times New Roman" w:cs="Times New Roman"/>
          <w:i/>
          <w:iCs/>
        </w:rPr>
        <w:t>2</w:t>
      </w:r>
      <w:r w:rsidRPr="00633BC8">
        <w:rPr>
          <w:rFonts w:ascii="Times New Roman" w:hAnsi="Times New Roman" w:cs="Times New Roman"/>
        </w:rPr>
        <w:t xml:space="preserve">(1), 3-34. </w:t>
      </w:r>
      <w:hyperlink r:id="rId11" w:history="1">
        <w:r w:rsidR="001548DB" w:rsidRPr="00633BC8">
          <w:rPr>
            <w:rStyle w:val="Hyperlink"/>
            <w:rFonts w:ascii="Times New Roman" w:hAnsi="Times New Roman" w:cs="Times New Roman"/>
          </w:rPr>
          <w:t>https://doi.org/10.1111/1467-9481.00028</w:t>
        </w:r>
      </w:hyperlink>
    </w:p>
    <w:bookmarkEnd w:id="2"/>
    <w:p w14:paraId="36293F23" w14:textId="77777777" w:rsidR="00793217" w:rsidRPr="00633BC8" w:rsidRDefault="00793217" w:rsidP="00633BC8">
      <w:pPr>
        <w:ind w:left="720" w:hanging="720"/>
        <w:rPr>
          <w:rFonts w:ascii="Times New Roman" w:hAnsi="Times New Roman" w:cs="Times New Roman"/>
        </w:rPr>
      </w:pPr>
    </w:p>
    <w:p w14:paraId="387E82FC" w14:textId="19867181" w:rsidR="00343EF5" w:rsidRPr="00633BC8" w:rsidRDefault="00343EF5" w:rsidP="00633BC8">
      <w:pPr>
        <w:ind w:left="720" w:hanging="720"/>
        <w:rPr>
          <w:rFonts w:ascii="Times New Roman" w:hAnsi="Times New Roman" w:cs="Times New Roman"/>
        </w:rPr>
      </w:pPr>
      <w:r w:rsidRPr="00633BC8">
        <w:rPr>
          <w:rFonts w:ascii="Times New Roman" w:hAnsi="Times New Roman" w:cs="Times New Roman"/>
        </w:rPr>
        <w:t xml:space="preserve">Canagarajah, A. S. (1999). </w:t>
      </w:r>
      <w:r w:rsidRPr="00633BC8">
        <w:rPr>
          <w:rFonts w:ascii="Times New Roman" w:hAnsi="Times New Roman" w:cs="Times New Roman"/>
          <w:i/>
        </w:rPr>
        <w:t>Resisting linguistic imperialism in English teaching.</w:t>
      </w:r>
      <w:r w:rsidRPr="00633BC8">
        <w:rPr>
          <w:rFonts w:ascii="Times New Roman" w:hAnsi="Times New Roman" w:cs="Times New Roman"/>
        </w:rPr>
        <w:t xml:space="preserve"> Oxford University Press.</w:t>
      </w:r>
    </w:p>
    <w:p w14:paraId="55E7EDE4" w14:textId="77777777" w:rsidR="000E595F" w:rsidRPr="00633BC8" w:rsidRDefault="000E595F" w:rsidP="00633BC8">
      <w:pPr>
        <w:ind w:left="720" w:hanging="720"/>
        <w:rPr>
          <w:rFonts w:ascii="Times New Roman" w:hAnsi="Times New Roman" w:cs="Times New Roman"/>
        </w:rPr>
      </w:pPr>
    </w:p>
    <w:p w14:paraId="3D0CBA4E" w14:textId="549A5D3D" w:rsidR="00343EF5" w:rsidRPr="00633BC8" w:rsidRDefault="00343EF5" w:rsidP="00633BC8">
      <w:pPr>
        <w:ind w:left="720" w:hanging="720"/>
        <w:rPr>
          <w:rFonts w:ascii="Times New Roman" w:hAnsi="Times New Roman" w:cs="Times New Roman"/>
        </w:rPr>
      </w:pPr>
      <w:r w:rsidRPr="00633BC8">
        <w:rPr>
          <w:rFonts w:ascii="Times New Roman" w:hAnsi="Times New Roman" w:cs="Times New Roman"/>
        </w:rPr>
        <w:t xml:space="preserve">Canagarajah, A. S. (2007). From Bable to Pentecost: Postmodern </w:t>
      </w:r>
      <w:proofErr w:type="spellStart"/>
      <w:r w:rsidRPr="00633BC8">
        <w:rPr>
          <w:rFonts w:ascii="Times New Roman" w:hAnsi="Times New Roman" w:cs="Times New Roman"/>
        </w:rPr>
        <w:t>glottoscapes</w:t>
      </w:r>
      <w:proofErr w:type="spellEnd"/>
      <w:r w:rsidRPr="00633BC8">
        <w:rPr>
          <w:rFonts w:ascii="Times New Roman" w:hAnsi="Times New Roman" w:cs="Times New Roman"/>
        </w:rPr>
        <w:t xml:space="preserve"> and the globalization of English. In L. Anglada, M. Barrios &amp; J. Williams (Eds.), </w:t>
      </w:r>
      <w:r w:rsidRPr="00633BC8">
        <w:rPr>
          <w:rFonts w:ascii="Times New Roman" w:hAnsi="Times New Roman" w:cs="Times New Roman"/>
          <w:i/>
        </w:rPr>
        <w:t>Towards the knowledge society: Making EFL education relevant</w:t>
      </w:r>
      <w:r w:rsidRPr="00633BC8">
        <w:rPr>
          <w:rFonts w:ascii="Times New Roman" w:hAnsi="Times New Roman" w:cs="Times New Roman"/>
        </w:rPr>
        <w:t xml:space="preserve"> (pp. </w:t>
      </w:r>
      <w:r w:rsidR="00883FE1" w:rsidRPr="00633BC8">
        <w:rPr>
          <w:rFonts w:ascii="Times New Roman" w:hAnsi="Times New Roman" w:cs="Times New Roman"/>
        </w:rPr>
        <w:t>22-35</w:t>
      </w:r>
      <w:r w:rsidRPr="00633BC8">
        <w:rPr>
          <w:rFonts w:ascii="Times New Roman" w:hAnsi="Times New Roman" w:cs="Times New Roman"/>
        </w:rPr>
        <w:t xml:space="preserve">). British Council. </w:t>
      </w:r>
    </w:p>
    <w:p w14:paraId="74D3E713" w14:textId="77777777" w:rsidR="000E595F" w:rsidRPr="00633BC8" w:rsidRDefault="000E595F" w:rsidP="00633BC8">
      <w:pPr>
        <w:ind w:left="720" w:hanging="720"/>
        <w:rPr>
          <w:rFonts w:ascii="Times New Roman" w:hAnsi="Times New Roman" w:cs="Times New Roman"/>
        </w:rPr>
      </w:pPr>
    </w:p>
    <w:p w14:paraId="2C540E9D" w14:textId="40F7CEF1" w:rsidR="00343EF5" w:rsidRPr="00633BC8" w:rsidRDefault="00343EF5" w:rsidP="00633BC8">
      <w:pPr>
        <w:ind w:left="720" w:hanging="720"/>
        <w:rPr>
          <w:rFonts w:ascii="Times New Roman" w:hAnsi="Times New Roman" w:cs="Times New Roman"/>
        </w:rPr>
      </w:pPr>
      <w:r w:rsidRPr="00633BC8">
        <w:rPr>
          <w:rFonts w:ascii="Times New Roman" w:hAnsi="Times New Roman" w:cs="Times New Roman"/>
        </w:rPr>
        <w:t xml:space="preserve">Canagarajah, S. &amp; Said, B. S. (2011). Linguistic imperialism. In J. Simpson (Ed.), </w:t>
      </w:r>
      <w:r w:rsidRPr="00633BC8">
        <w:rPr>
          <w:rFonts w:ascii="Times New Roman" w:hAnsi="Times New Roman" w:cs="Times New Roman"/>
          <w:i/>
        </w:rPr>
        <w:t>The Routledge handbook of applied linguistics</w:t>
      </w:r>
      <w:r w:rsidRPr="00633BC8">
        <w:rPr>
          <w:rFonts w:ascii="Times New Roman" w:hAnsi="Times New Roman" w:cs="Times New Roman"/>
        </w:rPr>
        <w:t xml:space="preserve"> (pp. 388-400). Routledge.</w:t>
      </w:r>
    </w:p>
    <w:p w14:paraId="5010A4D4" w14:textId="77777777" w:rsidR="000E595F" w:rsidRPr="00633BC8" w:rsidRDefault="000E595F" w:rsidP="00633BC8">
      <w:pPr>
        <w:ind w:left="720" w:hanging="720"/>
        <w:rPr>
          <w:rFonts w:ascii="Times New Roman" w:hAnsi="Times New Roman" w:cs="Times New Roman"/>
        </w:rPr>
      </w:pPr>
    </w:p>
    <w:p w14:paraId="2FC1736E" w14:textId="299027FE" w:rsidR="00343EF5" w:rsidRPr="00633BC8" w:rsidRDefault="00343EF5" w:rsidP="00633BC8">
      <w:pPr>
        <w:ind w:left="720" w:hanging="720"/>
        <w:rPr>
          <w:rFonts w:ascii="Times New Roman" w:hAnsi="Times New Roman" w:cs="Times New Roman"/>
        </w:rPr>
      </w:pPr>
      <w:r w:rsidRPr="00633BC8">
        <w:rPr>
          <w:rFonts w:ascii="Times New Roman" w:hAnsi="Times New Roman" w:cs="Times New Roman"/>
        </w:rPr>
        <w:t xml:space="preserve">Chew, P. G. L. (1999). Linguistic imperialism, globalism and the English language. </w:t>
      </w:r>
      <w:r w:rsidRPr="00633BC8">
        <w:rPr>
          <w:rFonts w:ascii="Times New Roman" w:hAnsi="Times New Roman" w:cs="Times New Roman"/>
          <w:i/>
        </w:rPr>
        <w:t>Aila Review, 13</w:t>
      </w:r>
      <w:r w:rsidRPr="00633BC8">
        <w:rPr>
          <w:rFonts w:ascii="Times New Roman" w:hAnsi="Times New Roman" w:cs="Times New Roman"/>
        </w:rPr>
        <w:t xml:space="preserve">, 37-37. </w:t>
      </w:r>
    </w:p>
    <w:p w14:paraId="1A5B0E5F" w14:textId="77777777" w:rsidR="000E595F" w:rsidRPr="00633BC8" w:rsidRDefault="000E595F" w:rsidP="00633BC8">
      <w:pPr>
        <w:ind w:left="720" w:hanging="720"/>
        <w:rPr>
          <w:rFonts w:ascii="Times New Roman" w:hAnsi="Times New Roman" w:cs="Times New Roman"/>
        </w:rPr>
      </w:pPr>
    </w:p>
    <w:p w14:paraId="2B7606FF" w14:textId="27FB3065" w:rsidR="00343EF5" w:rsidRPr="00633BC8" w:rsidRDefault="00343EF5" w:rsidP="00633BC8">
      <w:pPr>
        <w:ind w:left="720" w:hanging="720"/>
        <w:rPr>
          <w:rFonts w:ascii="Times New Roman" w:hAnsi="Times New Roman" w:cs="Times New Roman"/>
        </w:rPr>
      </w:pPr>
      <w:r w:rsidRPr="00633BC8">
        <w:rPr>
          <w:rFonts w:ascii="Times New Roman" w:hAnsi="Times New Roman" w:cs="Times New Roman"/>
        </w:rPr>
        <w:t xml:space="preserve">Choi, P. K. (2003). ‘The best students will learn English’: Ultra-utilitarianism and linguistic imperialism in education in post-1997 Hong Kong. </w:t>
      </w:r>
      <w:r w:rsidRPr="00633BC8">
        <w:rPr>
          <w:rFonts w:ascii="Times New Roman" w:hAnsi="Times New Roman" w:cs="Times New Roman"/>
          <w:i/>
        </w:rPr>
        <w:t>Journal of Education Policy, 18</w:t>
      </w:r>
      <w:r w:rsidRPr="00633BC8">
        <w:rPr>
          <w:rFonts w:ascii="Times New Roman" w:hAnsi="Times New Roman" w:cs="Times New Roman"/>
        </w:rPr>
        <w:t>(6), 673-694.</w:t>
      </w:r>
      <w:r w:rsidR="001548DB" w:rsidRPr="00633BC8">
        <w:rPr>
          <w:rFonts w:ascii="Times New Roman" w:hAnsi="Times New Roman" w:cs="Times New Roman"/>
        </w:rPr>
        <w:t xml:space="preserve"> </w:t>
      </w:r>
      <w:hyperlink r:id="rId12" w:history="1">
        <w:r w:rsidR="001548DB" w:rsidRPr="00633BC8">
          <w:rPr>
            <w:rStyle w:val="Hyperlink"/>
            <w:rFonts w:ascii="Times New Roman" w:hAnsi="Times New Roman" w:cs="Times New Roman"/>
          </w:rPr>
          <w:t>https://doi.org/10.1080/0268093032000145917</w:t>
        </w:r>
      </w:hyperlink>
    </w:p>
    <w:p w14:paraId="52D04F7C" w14:textId="77777777" w:rsidR="000E595F" w:rsidRPr="00633BC8" w:rsidRDefault="000E595F" w:rsidP="00633BC8">
      <w:pPr>
        <w:ind w:left="720" w:hanging="720"/>
        <w:rPr>
          <w:rFonts w:ascii="Times New Roman" w:hAnsi="Times New Roman" w:cs="Times New Roman"/>
        </w:rPr>
      </w:pPr>
    </w:p>
    <w:p w14:paraId="69F73BC7" w14:textId="1C861AEC" w:rsidR="00343EF5" w:rsidRPr="00633BC8" w:rsidRDefault="00343EF5" w:rsidP="00633BC8">
      <w:pPr>
        <w:ind w:left="720" w:hanging="720"/>
        <w:rPr>
          <w:rFonts w:ascii="Times New Roman" w:hAnsi="Times New Roman" w:cs="Times New Roman"/>
        </w:rPr>
      </w:pPr>
      <w:proofErr w:type="spellStart"/>
      <w:r w:rsidRPr="00633BC8">
        <w:rPr>
          <w:rFonts w:ascii="Times New Roman" w:hAnsi="Times New Roman" w:cs="Times New Roman"/>
        </w:rPr>
        <w:lastRenderedPageBreak/>
        <w:t>Clachar</w:t>
      </w:r>
      <w:proofErr w:type="spellEnd"/>
      <w:r w:rsidRPr="00633BC8">
        <w:rPr>
          <w:rFonts w:ascii="Times New Roman" w:hAnsi="Times New Roman" w:cs="Times New Roman"/>
        </w:rPr>
        <w:t xml:space="preserve">, A. (1998). Differential effects of linguistic imperialism on second language learning: Americanization in Puerto Rico versus russification in Estonia. </w:t>
      </w:r>
      <w:r w:rsidRPr="00633BC8">
        <w:rPr>
          <w:rFonts w:ascii="Times New Roman" w:hAnsi="Times New Roman" w:cs="Times New Roman"/>
          <w:i/>
        </w:rPr>
        <w:t>International journal of bilingual education and bilingualism, 1</w:t>
      </w:r>
      <w:r w:rsidRPr="00633BC8">
        <w:rPr>
          <w:rFonts w:ascii="Times New Roman" w:hAnsi="Times New Roman" w:cs="Times New Roman"/>
        </w:rPr>
        <w:t>(2), 100-118.</w:t>
      </w:r>
    </w:p>
    <w:p w14:paraId="5FC37F2A" w14:textId="77777777" w:rsidR="000E595F" w:rsidRPr="00633BC8" w:rsidRDefault="000E595F" w:rsidP="00633BC8">
      <w:pPr>
        <w:ind w:left="720" w:hanging="720"/>
        <w:rPr>
          <w:rFonts w:ascii="Times New Roman" w:hAnsi="Times New Roman" w:cs="Times New Roman"/>
        </w:rPr>
      </w:pPr>
    </w:p>
    <w:p w14:paraId="6A7937C3" w14:textId="69F24745" w:rsidR="005C5544" w:rsidRPr="00633BC8" w:rsidRDefault="005C5544" w:rsidP="00633BC8">
      <w:pPr>
        <w:ind w:left="720" w:hanging="720"/>
        <w:rPr>
          <w:rFonts w:ascii="Times New Roman" w:hAnsi="Times New Roman" w:cs="Times New Roman"/>
        </w:rPr>
      </w:pPr>
      <w:r w:rsidRPr="00633BC8">
        <w:rPr>
          <w:rFonts w:ascii="Times New Roman" w:hAnsi="Times New Roman" w:cs="Times New Roman"/>
        </w:rPr>
        <w:t xml:space="preserve">Coluzzi, P. (2012). Modernity and globalization: Is the presence of English and of cultural produces in English a sign of linguistic and cultural imperialism? Results of a study conducted in Brunei Darussalam and Malaysia. </w:t>
      </w:r>
      <w:r w:rsidRPr="00633BC8">
        <w:rPr>
          <w:rFonts w:ascii="Times New Roman" w:hAnsi="Times New Roman" w:cs="Times New Roman"/>
          <w:i/>
        </w:rPr>
        <w:t>Journal of Multilingual and Multicultural Development, 33</w:t>
      </w:r>
      <w:r w:rsidRPr="00633BC8">
        <w:rPr>
          <w:rFonts w:ascii="Times New Roman" w:hAnsi="Times New Roman" w:cs="Times New Roman"/>
        </w:rPr>
        <w:t>(2), 117-131.</w:t>
      </w:r>
    </w:p>
    <w:p w14:paraId="0EA51A2E" w14:textId="4460F7EB" w:rsidR="000E595F" w:rsidRPr="00633BC8" w:rsidRDefault="000E595F" w:rsidP="00633BC8">
      <w:pPr>
        <w:ind w:left="720" w:hanging="720"/>
        <w:rPr>
          <w:rFonts w:ascii="Times New Roman" w:hAnsi="Times New Roman" w:cs="Times New Roman"/>
        </w:rPr>
      </w:pPr>
    </w:p>
    <w:p w14:paraId="24C5E8B4" w14:textId="72E17479" w:rsidR="00B0507A" w:rsidRPr="00633BC8" w:rsidRDefault="00B0507A" w:rsidP="00633BC8">
      <w:pPr>
        <w:ind w:left="720" w:hanging="720"/>
        <w:rPr>
          <w:rFonts w:ascii="Times New Roman" w:hAnsi="Times New Roman" w:cs="Times New Roman"/>
        </w:rPr>
      </w:pPr>
      <w:r w:rsidRPr="00633BC8">
        <w:rPr>
          <w:rFonts w:ascii="Times New Roman" w:hAnsi="Times New Roman" w:cs="Times New Roman"/>
        </w:rPr>
        <w:t>Cook, A. (2010). Linnaeus and Chinese plants: A test of the linguistic imperialism thesis. </w:t>
      </w:r>
      <w:r w:rsidRPr="00633BC8">
        <w:rPr>
          <w:rFonts w:ascii="Times New Roman" w:hAnsi="Times New Roman" w:cs="Times New Roman"/>
          <w:i/>
          <w:iCs/>
        </w:rPr>
        <w:t xml:space="preserve">Notes and </w:t>
      </w:r>
      <w:r w:rsidR="00906ACB" w:rsidRPr="00633BC8">
        <w:rPr>
          <w:rFonts w:ascii="Times New Roman" w:hAnsi="Times New Roman" w:cs="Times New Roman"/>
          <w:i/>
          <w:iCs/>
        </w:rPr>
        <w:t>R</w:t>
      </w:r>
      <w:r w:rsidRPr="00633BC8">
        <w:rPr>
          <w:rFonts w:ascii="Times New Roman" w:hAnsi="Times New Roman" w:cs="Times New Roman"/>
          <w:i/>
          <w:iCs/>
        </w:rPr>
        <w:t>ecords of the Royal Society</w:t>
      </w:r>
      <w:r w:rsidRPr="00633BC8">
        <w:rPr>
          <w:rFonts w:ascii="Times New Roman" w:hAnsi="Times New Roman" w:cs="Times New Roman"/>
        </w:rPr>
        <w:t>, </w:t>
      </w:r>
      <w:r w:rsidRPr="00633BC8">
        <w:rPr>
          <w:rFonts w:ascii="Times New Roman" w:hAnsi="Times New Roman" w:cs="Times New Roman"/>
          <w:i/>
          <w:iCs/>
        </w:rPr>
        <w:t>64</w:t>
      </w:r>
      <w:r w:rsidRPr="00633BC8">
        <w:rPr>
          <w:rFonts w:ascii="Times New Roman" w:hAnsi="Times New Roman" w:cs="Times New Roman"/>
        </w:rPr>
        <w:t xml:space="preserve">(2), 121-138. </w:t>
      </w:r>
    </w:p>
    <w:p w14:paraId="3CBF26AC" w14:textId="77777777" w:rsidR="002105A9" w:rsidRPr="00633BC8" w:rsidRDefault="002105A9" w:rsidP="00633BC8">
      <w:pPr>
        <w:ind w:left="720" w:hanging="720"/>
        <w:rPr>
          <w:rFonts w:ascii="Times New Roman" w:hAnsi="Times New Roman" w:cs="Times New Roman"/>
        </w:rPr>
      </w:pPr>
    </w:p>
    <w:p w14:paraId="45E70F64" w14:textId="1970A825" w:rsidR="002105A9" w:rsidRPr="002105A9" w:rsidRDefault="002105A9" w:rsidP="00633BC8">
      <w:pPr>
        <w:ind w:left="720" w:hanging="720"/>
        <w:rPr>
          <w:rFonts w:ascii="Times New Roman" w:hAnsi="Times New Roman" w:cs="Times New Roman"/>
        </w:rPr>
      </w:pPr>
      <w:r w:rsidRPr="002105A9">
        <w:rPr>
          <w:rFonts w:ascii="Times New Roman" w:hAnsi="Times New Roman" w:cs="Times New Roman"/>
        </w:rPr>
        <w:t xml:space="preserve">Du Toit, P., &amp; Masenya, T. M. (2025). Exploring the </w:t>
      </w:r>
      <w:r w:rsidRPr="00633BC8">
        <w:rPr>
          <w:rFonts w:ascii="Times New Roman" w:hAnsi="Times New Roman" w:cs="Times New Roman"/>
        </w:rPr>
        <w:t>t</w:t>
      </w:r>
      <w:r w:rsidRPr="002105A9">
        <w:rPr>
          <w:rFonts w:ascii="Times New Roman" w:hAnsi="Times New Roman" w:cs="Times New Roman"/>
        </w:rPr>
        <w:t xml:space="preserve">races of </w:t>
      </w:r>
      <w:r w:rsidRPr="00633BC8">
        <w:rPr>
          <w:rFonts w:ascii="Times New Roman" w:hAnsi="Times New Roman" w:cs="Times New Roman"/>
        </w:rPr>
        <w:t>l</w:t>
      </w:r>
      <w:r w:rsidRPr="002105A9">
        <w:rPr>
          <w:rFonts w:ascii="Times New Roman" w:hAnsi="Times New Roman" w:cs="Times New Roman"/>
        </w:rPr>
        <w:t xml:space="preserve">inguistic </w:t>
      </w:r>
      <w:r w:rsidRPr="00633BC8">
        <w:rPr>
          <w:rFonts w:ascii="Times New Roman" w:hAnsi="Times New Roman" w:cs="Times New Roman"/>
        </w:rPr>
        <w:t>i</w:t>
      </w:r>
      <w:r w:rsidRPr="002105A9">
        <w:rPr>
          <w:rFonts w:ascii="Times New Roman" w:hAnsi="Times New Roman" w:cs="Times New Roman"/>
        </w:rPr>
        <w:t xml:space="preserve">mperialism: Towards the </w:t>
      </w:r>
      <w:proofErr w:type="spellStart"/>
      <w:r w:rsidRPr="00633BC8">
        <w:rPr>
          <w:rFonts w:ascii="Times New Roman" w:hAnsi="Times New Roman" w:cs="Times New Roman"/>
        </w:rPr>
        <w:t>d</w:t>
      </w:r>
      <w:r w:rsidRPr="002105A9">
        <w:rPr>
          <w:rFonts w:ascii="Times New Roman" w:hAnsi="Times New Roman" w:cs="Times New Roman"/>
        </w:rPr>
        <w:t>ecolonisation</w:t>
      </w:r>
      <w:proofErr w:type="spellEnd"/>
      <w:r w:rsidRPr="002105A9">
        <w:rPr>
          <w:rFonts w:ascii="Times New Roman" w:hAnsi="Times New Roman" w:cs="Times New Roman"/>
        </w:rPr>
        <w:t xml:space="preserve"> of South African Sign Language. In</w:t>
      </w:r>
      <w:r w:rsidR="00734A82" w:rsidRPr="00633BC8">
        <w:rPr>
          <w:rFonts w:ascii="Times New Roman" w:hAnsi="Times New Roman" w:cs="Times New Roman"/>
        </w:rPr>
        <w:t xml:space="preserve"> T. M. Masenya &amp; M. T. </w:t>
      </w:r>
      <w:proofErr w:type="spellStart"/>
      <w:r w:rsidR="00734A82" w:rsidRPr="00633BC8">
        <w:rPr>
          <w:rFonts w:ascii="Times New Roman" w:hAnsi="Times New Roman" w:cs="Times New Roman"/>
        </w:rPr>
        <w:t>Bhuda</w:t>
      </w:r>
      <w:proofErr w:type="spellEnd"/>
      <w:r w:rsidR="00734A82" w:rsidRPr="00633BC8">
        <w:rPr>
          <w:rFonts w:ascii="Times New Roman" w:hAnsi="Times New Roman" w:cs="Times New Roman"/>
        </w:rPr>
        <w:t xml:space="preserve"> (Eds.), </w:t>
      </w:r>
      <w:r w:rsidRPr="002105A9">
        <w:rPr>
          <w:rFonts w:ascii="Times New Roman" w:hAnsi="Times New Roman" w:cs="Times New Roman"/>
          <w:i/>
          <w:iCs/>
        </w:rPr>
        <w:t xml:space="preserve">Resurgence and </w:t>
      </w:r>
      <w:r w:rsidRPr="00633BC8">
        <w:rPr>
          <w:rFonts w:ascii="Times New Roman" w:hAnsi="Times New Roman" w:cs="Times New Roman"/>
          <w:i/>
          <w:iCs/>
        </w:rPr>
        <w:t>r</w:t>
      </w:r>
      <w:r w:rsidRPr="002105A9">
        <w:rPr>
          <w:rFonts w:ascii="Times New Roman" w:hAnsi="Times New Roman" w:cs="Times New Roman"/>
          <w:i/>
          <w:iCs/>
        </w:rPr>
        <w:t xml:space="preserve">evalorization of Indigenous </w:t>
      </w:r>
      <w:r w:rsidRPr="00633BC8">
        <w:rPr>
          <w:rFonts w:ascii="Times New Roman" w:hAnsi="Times New Roman" w:cs="Times New Roman"/>
          <w:i/>
          <w:iCs/>
        </w:rPr>
        <w:t>k</w:t>
      </w:r>
      <w:r w:rsidRPr="002105A9">
        <w:rPr>
          <w:rFonts w:ascii="Times New Roman" w:hAnsi="Times New Roman" w:cs="Times New Roman"/>
          <w:i/>
          <w:iCs/>
        </w:rPr>
        <w:t xml:space="preserve">nowledge </w:t>
      </w:r>
      <w:r w:rsidRPr="00633BC8">
        <w:rPr>
          <w:rFonts w:ascii="Times New Roman" w:hAnsi="Times New Roman" w:cs="Times New Roman"/>
          <w:i/>
          <w:iCs/>
        </w:rPr>
        <w:t>s</w:t>
      </w:r>
      <w:r w:rsidRPr="002105A9">
        <w:rPr>
          <w:rFonts w:ascii="Times New Roman" w:hAnsi="Times New Roman" w:cs="Times New Roman"/>
          <w:i/>
          <w:iCs/>
        </w:rPr>
        <w:t xml:space="preserve">ystems in the </w:t>
      </w:r>
      <w:r w:rsidRPr="00633BC8">
        <w:rPr>
          <w:rFonts w:ascii="Times New Roman" w:hAnsi="Times New Roman" w:cs="Times New Roman"/>
          <w:i/>
          <w:iCs/>
        </w:rPr>
        <w:t>c</w:t>
      </w:r>
      <w:r w:rsidRPr="002105A9">
        <w:rPr>
          <w:rFonts w:ascii="Times New Roman" w:hAnsi="Times New Roman" w:cs="Times New Roman"/>
          <w:i/>
          <w:iCs/>
        </w:rPr>
        <w:t xml:space="preserve">ontemporary </w:t>
      </w:r>
      <w:r w:rsidRPr="00633BC8">
        <w:rPr>
          <w:rFonts w:ascii="Times New Roman" w:hAnsi="Times New Roman" w:cs="Times New Roman"/>
          <w:i/>
          <w:iCs/>
        </w:rPr>
        <w:t>s</w:t>
      </w:r>
      <w:r w:rsidRPr="002105A9">
        <w:rPr>
          <w:rFonts w:ascii="Times New Roman" w:hAnsi="Times New Roman" w:cs="Times New Roman"/>
          <w:i/>
          <w:iCs/>
        </w:rPr>
        <w:t>ociety</w:t>
      </w:r>
      <w:r w:rsidRPr="002105A9">
        <w:rPr>
          <w:rFonts w:ascii="Times New Roman" w:hAnsi="Times New Roman" w:cs="Times New Roman"/>
        </w:rPr>
        <w:t xml:space="preserve"> (pp. 353-374). IGI Global</w:t>
      </w:r>
      <w:r w:rsidRPr="00633BC8">
        <w:rPr>
          <w:rFonts w:ascii="Times New Roman" w:hAnsi="Times New Roman" w:cs="Times New Roman"/>
        </w:rPr>
        <w:t>.</w:t>
      </w:r>
    </w:p>
    <w:p w14:paraId="5713D653" w14:textId="13FF427C" w:rsidR="00B0507A" w:rsidRPr="00633BC8" w:rsidRDefault="00B0507A" w:rsidP="00633BC8">
      <w:pPr>
        <w:ind w:left="720" w:hanging="720"/>
        <w:rPr>
          <w:rFonts w:ascii="Times New Roman" w:hAnsi="Times New Roman" w:cs="Times New Roman"/>
        </w:rPr>
      </w:pPr>
    </w:p>
    <w:p w14:paraId="49B1DE85" w14:textId="7FD963B5" w:rsidR="008B65AD" w:rsidRPr="00633BC8" w:rsidRDefault="008B65AD" w:rsidP="00633BC8">
      <w:pPr>
        <w:ind w:left="720" w:hanging="720"/>
        <w:rPr>
          <w:rFonts w:ascii="Times New Roman" w:hAnsi="Times New Roman" w:cs="Times New Roman"/>
        </w:rPr>
      </w:pPr>
      <w:r w:rsidRPr="00633BC8">
        <w:rPr>
          <w:rFonts w:ascii="Times New Roman" w:hAnsi="Times New Roman" w:cs="Times New Roman"/>
        </w:rPr>
        <w:t xml:space="preserve">Efron, K., &amp; Mori, L. (2023). Deconstructing imperialism in English language teaching with Alter-Globalization community in education. </w:t>
      </w:r>
      <w:r w:rsidRPr="00633BC8">
        <w:rPr>
          <w:rFonts w:ascii="Times New Roman" w:hAnsi="Times New Roman" w:cs="Times New Roman"/>
          <w:i/>
          <w:iCs/>
        </w:rPr>
        <w:t>International Journal of Social Science and Human Research</w:t>
      </w:r>
      <w:r w:rsidRPr="00633BC8">
        <w:rPr>
          <w:rFonts w:ascii="Times New Roman" w:hAnsi="Times New Roman" w:cs="Times New Roman"/>
        </w:rPr>
        <w:t xml:space="preserve">, </w:t>
      </w:r>
      <w:r w:rsidRPr="00633BC8">
        <w:rPr>
          <w:rFonts w:ascii="Times New Roman" w:hAnsi="Times New Roman" w:cs="Times New Roman"/>
          <w:i/>
          <w:iCs/>
        </w:rPr>
        <w:t>6</w:t>
      </w:r>
      <w:r w:rsidRPr="00633BC8">
        <w:rPr>
          <w:rFonts w:ascii="Times New Roman" w:hAnsi="Times New Roman" w:cs="Times New Roman"/>
        </w:rPr>
        <w:t>(4), 2229-2237.  https://ijsshr.in/v6i4/Doc/31.pdf</w:t>
      </w:r>
    </w:p>
    <w:p w14:paraId="132A4D7E" w14:textId="77777777" w:rsidR="008B65AD" w:rsidRPr="00633BC8" w:rsidRDefault="008B65AD" w:rsidP="00633BC8">
      <w:pPr>
        <w:ind w:left="720" w:hanging="720"/>
        <w:rPr>
          <w:rFonts w:ascii="Times New Roman" w:hAnsi="Times New Roman" w:cs="Times New Roman"/>
        </w:rPr>
      </w:pPr>
    </w:p>
    <w:p w14:paraId="4389B001" w14:textId="0A1289E3" w:rsidR="001E38F3" w:rsidRPr="00633BC8" w:rsidRDefault="001E38F3" w:rsidP="00633BC8">
      <w:pPr>
        <w:ind w:left="720" w:hanging="720"/>
        <w:rPr>
          <w:rFonts w:ascii="Times New Roman" w:hAnsi="Times New Roman" w:cs="Times New Roman"/>
        </w:rPr>
      </w:pPr>
      <w:r w:rsidRPr="00633BC8">
        <w:rPr>
          <w:rFonts w:ascii="Times New Roman" w:hAnsi="Times New Roman" w:cs="Times New Roman"/>
        </w:rPr>
        <w:t>Eno, M. A., Dammak, A., &amp; Eno, O. A. (2016). From linguistic imperialism to language domination:</w:t>
      </w:r>
      <w:r w:rsidR="00906ACB" w:rsidRPr="00633BC8">
        <w:rPr>
          <w:rFonts w:ascii="Times New Roman" w:hAnsi="Times New Roman" w:cs="Times New Roman"/>
        </w:rPr>
        <w:t xml:space="preserve"> </w:t>
      </w:r>
      <w:r w:rsidRPr="00633BC8">
        <w:rPr>
          <w:rFonts w:ascii="Times New Roman" w:hAnsi="Times New Roman" w:cs="Times New Roman"/>
        </w:rPr>
        <w:t>"Linguicism" and ethno-linguistic politics in Somalia. </w:t>
      </w:r>
      <w:r w:rsidRPr="00633BC8">
        <w:rPr>
          <w:rFonts w:ascii="Times New Roman" w:hAnsi="Times New Roman" w:cs="Times New Roman"/>
          <w:i/>
          <w:iCs/>
        </w:rPr>
        <w:t>Journal of Somali Studies: Research on Somalia and the Greater Horn of African Countries</w:t>
      </w:r>
      <w:r w:rsidRPr="00633BC8">
        <w:rPr>
          <w:rFonts w:ascii="Times New Roman" w:hAnsi="Times New Roman" w:cs="Times New Roman"/>
        </w:rPr>
        <w:t>, </w:t>
      </w:r>
      <w:r w:rsidRPr="00633BC8">
        <w:rPr>
          <w:rFonts w:ascii="Times New Roman" w:hAnsi="Times New Roman" w:cs="Times New Roman"/>
          <w:i/>
          <w:iCs/>
        </w:rPr>
        <w:t>3</w:t>
      </w:r>
      <w:r w:rsidRPr="00633BC8">
        <w:rPr>
          <w:rFonts w:ascii="Times New Roman" w:hAnsi="Times New Roman" w:cs="Times New Roman"/>
        </w:rPr>
        <w:t xml:space="preserve">(1), 9-52. </w:t>
      </w:r>
    </w:p>
    <w:p w14:paraId="42A65B19" w14:textId="77777777" w:rsidR="001E38F3" w:rsidRPr="00633BC8" w:rsidRDefault="001E38F3" w:rsidP="00633BC8">
      <w:pPr>
        <w:ind w:left="720" w:hanging="720"/>
        <w:rPr>
          <w:rFonts w:ascii="Times New Roman" w:hAnsi="Times New Roman" w:cs="Times New Roman"/>
        </w:rPr>
      </w:pPr>
    </w:p>
    <w:p w14:paraId="4CBD24A6" w14:textId="7A4AD2AE" w:rsidR="00343EF5" w:rsidRPr="00633BC8" w:rsidRDefault="00343EF5" w:rsidP="00633BC8">
      <w:pPr>
        <w:ind w:left="720" w:hanging="720"/>
        <w:rPr>
          <w:rFonts w:ascii="Times New Roman" w:hAnsi="Times New Roman" w:cs="Times New Roman"/>
        </w:rPr>
      </w:pPr>
      <w:r w:rsidRPr="00633BC8">
        <w:rPr>
          <w:rFonts w:ascii="Times New Roman" w:hAnsi="Times New Roman" w:cs="Times New Roman"/>
        </w:rPr>
        <w:t xml:space="preserve">Fishman, J. A. (1998). The new linguistic order. </w:t>
      </w:r>
      <w:r w:rsidRPr="00633BC8">
        <w:rPr>
          <w:rFonts w:ascii="Times New Roman" w:hAnsi="Times New Roman" w:cs="Times New Roman"/>
          <w:i/>
        </w:rPr>
        <w:t xml:space="preserve">Foreign </w:t>
      </w:r>
      <w:r w:rsidR="00004964" w:rsidRPr="00633BC8">
        <w:rPr>
          <w:rFonts w:ascii="Times New Roman" w:hAnsi="Times New Roman" w:cs="Times New Roman"/>
          <w:i/>
        </w:rPr>
        <w:t>P</w:t>
      </w:r>
      <w:r w:rsidRPr="00633BC8">
        <w:rPr>
          <w:rFonts w:ascii="Times New Roman" w:hAnsi="Times New Roman" w:cs="Times New Roman"/>
          <w:i/>
        </w:rPr>
        <w:t>olicy, 113</w:t>
      </w:r>
      <w:r w:rsidRPr="00633BC8">
        <w:rPr>
          <w:rFonts w:ascii="Times New Roman" w:hAnsi="Times New Roman" w:cs="Times New Roman"/>
        </w:rPr>
        <w:t xml:space="preserve">, 26-40. </w:t>
      </w:r>
    </w:p>
    <w:p w14:paraId="248FB9DC" w14:textId="77777777" w:rsidR="000E595F" w:rsidRPr="00633BC8" w:rsidRDefault="000E595F" w:rsidP="00633BC8">
      <w:pPr>
        <w:ind w:left="720" w:hanging="720"/>
        <w:rPr>
          <w:rFonts w:ascii="Times New Roman" w:hAnsi="Times New Roman" w:cs="Times New Roman"/>
        </w:rPr>
      </w:pPr>
    </w:p>
    <w:p w14:paraId="0F33C89A" w14:textId="691C48C7" w:rsidR="00343EF5" w:rsidRPr="00633BC8" w:rsidRDefault="00343EF5" w:rsidP="00633BC8">
      <w:pPr>
        <w:ind w:left="720" w:hanging="720"/>
        <w:rPr>
          <w:rFonts w:ascii="Times New Roman" w:hAnsi="Times New Roman" w:cs="Times New Roman"/>
        </w:rPr>
      </w:pPr>
      <w:r w:rsidRPr="00633BC8">
        <w:rPr>
          <w:rFonts w:ascii="Times New Roman" w:hAnsi="Times New Roman" w:cs="Times New Roman"/>
        </w:rPr>
        <w:t xml:space="preserve">González Fernández, P. (2005). Linguistic imperialism: A critical study. </w:t>
      </w:r>
      <w:proofErr w:type="spellStart"/>
      <w:r w:rsidRPr="00633BC8">
        <w:rPr>
          <w:rFonts w:ascii="Times New Roman" w:hAnsi="Times New Roman" w:cs="Times New Roman"/>
          <w:i/>
        </w:rPr>
        <w:t>Revista</w:t>
      </w:r>
      <w:proofErr w:type="spellEnd"/>
      <w:r w:rsidRPr="00633BC8">
        <w:rPr>
          <w:rFonts w:ascii="Times New Roman" w:hAnsi="Times New Roman" w:cs="Times New Roman"/>
          <w:i/>
        </w:rPr>
        <w:t xml:space="preserve"> </w:t>
      </w:r>
      <w:proofErr w:type="spellStart"/>
      <w:r w:rsidR="00004964" w:rsidRPr="00633BC8">
        <w:rPr>
          <w:rFonts w:ascii="Times New Roman" w:hAnsi="Times New Roman" w:cs="Times New Roman"/>
          <w:i/>
        </w:rPr>
        <w:t>A</w:t>
      </w:r>
      <w:r w:rsidRPr="00633BC8">
        <w:rPr>
          <w:rFonts w:ascii="Times New Roman" w:hAnsi="Times New Roman" w:cs="Times New Roman"/>
          <w:i/>
        </w:rPr>
        <w:t>licantina</w:t>
      </w:r>
      <w:proofErr w:type="spellEnd"/>
      <w:r w:rsidRPr="00633BC8">
        <w:rPr>
          <w:rFonts w:ascii="Times New Roman" w:hAnsi="Times New Roman" w:cs="Times New Roman"/>
          <w:i/>
        </w:rPr>
        <w:t xml:space="preserve"> de </w:t>
      </w:r>
      <w:proofErr w:type="spellStart"/>
      <w:r w:rsidR="00004964" w:rsidRPr="00633BC8">
        <w:rPr>
          <w:rFonts w:ascii="Times New Roman" w:hAnsi="Times New Roman" w:cs="Times New Roman"/>
          <w:i/>
        </w:rPr>
        <w:t>E</w:t>
      </w:r>
      <w:r w:rsidRPr="00633BC8">
        <w:rPr>
          <w:rFonts w:ascii="Times New Roman" w:hAnsi="Times New Roman" w:cs="Times New Roman"/>
          <w:i/>
        </w:rPr>
        <w:t>studios</w:t>
      </w:r>
      <w:proofErr w:type="spellEnd"/>
      <w:r w:rsidRPr="00633BC8">
        <w:rPr>
          <w:rFonts w:ascii="Times New Roman" w:hAnsi="Times New Roman" w:cs="Times New Roman"/>
          <w:i/>
        </w:rPr>
        <w:t xml:space="preserve"> </w:t>
      </w:r>
      <w:proofErr w:type="spellStart"/>
      <w:r w:rsidR="00004964" w:rsidRPr="00633BC8">
        <w:rPr>
          <w:rFonts w:ascii="Times New Roman" w:hAnsi="Times New Roman" w:cs="Times New Roman"/>
          <w:i/>
        </w:rPr>
        <w:t>I</w:t>
      </w:r>
      <w:r w:rsidRPr="00633BC8">
        <w:rPr>
          <w:rFonts w:ascii="Times New Roman" w:hAnsi="Times New Roman" w:cs="Times New Roman"/>
          <w:i/>
        </w:rPr>
        <w:t>ngleses</w:t>
      </w:r>
      <w:proofErr w:type="spellEnd"/>
      <w:r w:rsidRPr="00633BC8">
        <w:rPr>
          <w:rFonts w:ascii="Times New Roman" w:hAnsi="Times New Roman" w:cs="Times New Roman"/>
          <w:i/>
        </w:rPr>
        <w:t>, 18</w:t>
      </w:r>
      <w:r w:rsidRPr="00633BC8">
        <w:rPr>
          <w:rFonts w:ascii="Times New Roman" w:hAnsi="Times New Roman" w:cs="Times New Roman"/>
        </w:rPr>
        <w:t>, 85-110.</w:t>
      </w:r>
    </w:p>
    <w:p w14:paraId="1D37100D" w14:textId="77777777" w:rsidR="000E595F" w:rsidRPr="00633BC8" w:rsidRDefault="000E595F" w:rsidP="00633BC8">
      <w:pPr>
        <w:ind w:left="720" w:hanging="720"/>
        <w:rPr>
          <w:rFonts w:ascii="Times New Roman" w:hAnsi="Times New Roman" w:cs="Times New Roman"/>
        </w:rPr>
      </w:pPr>
    </w:p>
    <w:p w14:paraId="1D470330" w14:textId="05591792" w:rsidR="00DF7367" w:rsidRPr="00633BC8" w:rsidRDefault="00DF7367" w:rsidP="00633BC8">
      <w:pPr>
        <w:ind w:left="720" w:hanging="720"/>
        <w:rPr>
          <w:rFonts w:ascii="Times New Roman" w:hAnsi="Times New Roman" w:cs="Times New Roman"/>
        </w:rPr>
      </w:pPr>
      <w:r w:rsidRPr="00633BC8">
        <w:rPr>
          <w:rFonts w:ascii="Times New Roman" w:hAnsi="Times New Roman" w:cs="Times New Roman"/>
        </w:rPr>
        <w:t xml:space="preserve">Hussaini, A. (2023). Comparison of the Korean and Japanese language and imperialism. </w:t>
      </w:r>
      <w:r w:rsidRPr="00633BC8">
        <w:rPr>
          <w:rFonts w:ascii="Times New Roman" w:hAnsi="Times New Roman" w:cs="Times New Roman"/>
          <w:i/>
          <w:iCs/>
        </w:rPr>
        <w:t>Illinois Tech Undergraduate Research Journal</w:t>
      </w:r>
      <w:r w:rsidRPr="00633BC8">
        <w:rPr>
          <w:rFonts w:ascii="Times New Roman" w:hAnsi="Times New Roman" w:cs="Times New Roman"/>
        </w:rPr>
        <w:t>, (1), 34-37.</w:t>
      </w:r>
    </w:p>
    <w:p w14:paraId="42232AB4" w14:textId="77777777" w:rsidR="00DF7367" w:rsidRPr="00633BC8" w:rsidRDefault="00DF7367" w:rsidP="00633BC8">
      <w:pPr>
        <w:ind w:left="720" w:hanging="720"/>
        <w:rPr>
          <w:rFonts w:ascii="Times New Roman" w:hAnsi="Times New Roman" w:cs="Times New Roman"/>
        </w:rPr>
      </w:pPr>
    </w:p>
    <w:p w14:paraId="50A37CAF" w14:textId="6872A448" w:rsidR="00343EF5" w:rsidRPr="00633BC8" w:rsidRDefault="00343EF5" w:rsidP="00633BC8">
      <w:pPr>
        <w:ind w:left="720" w:hanging="720"/>
        <w:rPr>
          <w:rFonts w:ascii="Times New Roman" w:hAnsi="Times New Roman" w:cs="Times New Roman"/>
        </w:rPr>
      </w:pPr>
      <w:r w:rsidRPr="00633BC8">
        <w:rPr>
          <w:rFonts w:ascii="Times New Roman" w:hAnsi="Times New Roman" w:cs="Times New Roman"/>
          <w:color w:val="000000" w:themeColor="text1"/>
        </w:rPr>
        <w:t>Işık, A.</w:t>
      </w:r>
      <w:r w:rsidRPr="00633BC8">
        <w:rPr>
          <w:rFonts w:ascii="Times New Roman" w:hAnsi="Times New Roman" w:cs="Times New Roman"/>
        </w:rPr>
        <w:t xml:space="preserve"> (2008). Linguistic imperialism and foreign language teaching. </w:t>
      </w:r>
      <w:r w:rsidRPr="00633BC8">
        <w:rPr>
          <w:rFonts w:ascii="Times New Roman" w:hAnsi="Times New Roman" w:cs="Times New Roman"/>
          <w:i/>
        </w:rPr>
        <w:t xml:space="preserve">The </w:t>
      </w:r>
      <w:r w:rsidR="00004964" w:rsidRPr="00633BC8">
        <w:rPr>
          <w:rFonts w:ascii="Times New Roman" w:hAnsi="Times New Roman" w:cs="Times New Roman"/>
          <w:i/>
        </w:rPr>
        <w:t>J</w:t>
      </w:r>
      <w:r w:rsidRPr="00633BC8">
        <w:rPr>
          <w:rFonts w:ascii="Times New Roman" w:hAnsi="Times New Roman" w:cs="Times New Roman"/>
          <w:i/>
        </w:rPr>
        <w:t>ournal of Asia TEFL, 5</w:t>
      </w:r>
      <w:r w:rsidRPr="00633BC8">
        <w:rPr>
          <w:rFonts w:ascii="Times New Roman" w:hAnsi="Times New Roman" w:cs="Times New Roman"/>
        </w:rPr>
        <w:t>(1), 119-140.</w:t>
      </w:r>
    </w:p>
    <w:p w14:paraId="17DC1730" w14:textId="77777777" w:rsidR="00B0507A" w:rsidRPr="00633BC8" w:rsidRDefault="00B0507A" w:rsidP="00633BC8">
      <w:pPr>
        <w:ind w:left="720" w:hanging="720"/>
        <w:rPr>
          <w:rFonts w:ascii="Times New Roman" w:hAnsi="Times New Roman" w:cs="Times New Roman"/>
        </w:rPr>
      </w:pPr>
    </w:p>
    <w:p w14:paraId="192F554B" w14:textId="22F7410B" w:rsidR="00B0507A" w:rsidRPr="00633BC8" w:rsidRDefault="00B0507A" w:rsidP="00633BC8">
      <w:pPr>
        <w:ind w:left="720" w:hanging="720"/>
        <w:rPr>
          <w:rFonts w:ascii="Times New Roman" w:hAnsi="Times New Roman" w:cs="Times New Roman"/>
        </w:rPr>
      </w:pPr>
      <w:bookmarkStart w:id="3" w:name="_Hlk103619342"/>
      <w:r w:rsidRPr="00633BC8">
        <w:rPr>
          <w:rFonts w:ascii="Times New Roman" w:hAnsi="Times New Roman" w:cs="Times New Roman"/>
        </w:rPr>
        <w:t xml:space="preserve">Ives, P. (2006). 'Global English': Linguistic imperialism or practical lingua </w:t>
      </w:r>
      <w:proofErr w:type="gramStart"/>
      <w:r w:rsidRPr="00633BC8">
        <w:rPr>
          <w:rFonts w:ascii="Times New Roman" w:hAnsi="Times New Roman" w:cs="Times New Roman"/>
        </w:rPr>
        <w:t>franca?.</w:t>
      </w:r>
      <w:proofErr w:type="gramEnd"/>
      <w:r w:rsidRPr="00633BC8">
        <w:rPr>
          <w:rFonts w:ascii="Times New Roman" w:hAnsi="Times New Roman" w:cs="Times New Roman"/>
          <w:i/>
          <w:iCs/>
        </w:rPr>
        <w:t xml:space="preserve"> Studies in </w:t>
      </w:r>
      <w:r w:rsidR="00AF470A" w:rsidRPr="00633BC8">
        <w:rPr>
          <w:rFonts w:ascii="Times New Roman" w:hAnsi="Times New Roman" w:cs="Times New Roman"/>
          <w:i/>
          <w:iCs/>
        </w:rPr>
        <w:t>L</w:t>
      </w:r>
      <w:r w:rsidRPr="00633BC8">
        <w:rPr>
          <w:rFonts w:ascii="Times New Roman" w:hAnsi="Times New Roman" w:cs="Times New Roman"/>
          <w:i/>
          <w:iCs/>
        </w:rPr>
        <w:t xml:space="preserve">anguage and </w:t>
      </w:r>
      <w:r w:rsidR="00AF470A" w:rsidRPr="00633BC8">
        <w:rPr>
          <w:rFonts w:ascii="Times New Roman" w:hAnsi="Times New Roman" w:cs="Times New Roman"/>
          <w:i/>
          <w:iCs/>
        </w:rPr>
        <w:t>C</w:t>
      </w:r>
      <w:r w:rsidRPr="00633BC8">
        <w:rPr>
          <w:rFonts w:ascii="Times New Roman" w:hAnsi="Times New Roman" w:cs="Times New Roman"/>
          <w:i/>
          <w:iCs/>
        </w:rPr>
        <w:t xml:space="preserve">apitalism, 1, </w:t>
      </w:r>
      <w:r w:rsidRPr="00633BC8">
        <w:rPr>
          <w:rFonts w:ascii="Times New Roman" w:hAnsi="Times New Roman" w:cs="Times New Roman"/>
        </w:rPr>
        <w:t xml:space="preserve">121-141. </w:t>
      </w:r>
    </w:p>
    <w:bookmarkEnd w:id="3"/>
    <w:p w14:paraId="262FB082" w14:textId="77777777" w:rsidR="000E595F" w:rsidRPr="00633BC8" w:rsidRDefault="000E595F" w:rsidP="00633BC8">
      <w:pPr>
        <w:ind w:left="720" w:hanging="720"/>
        <w:rPr>
          <w:rFonts w:ascii="Times New Roman" w:hAnsi="Times New Roman" w:cs="Times New Roman"/>
        </w:rPr>
      </w:pPr>
    </w:p>
    <w:p w14:paraId="2AF31D04" w14:textId="2DF50B5E" w:rsidR="00343EF5" w:rsidRPr="00633BC8" w:rsidRDefault="00343EF5" w:rsidP="00633BC8">
      <w:pPr>
        <w:ind w:left="720" w:hanging="720"/>
        <w:rPr>
          <w:rFonts w:ascii="Times New Roman" w:hAnsi="Times New Roman" w:cs="Times New Roman"/>
        </w:rPr>
      </w:pPr>
      <w:r w:rsidRPr="00633BC8">
        <w:rPr>
          <w:rFonts w:ascii="Times New Roman" w:hAnsi="Times New Roman" w:cs="Times New Roman"/>
        </w:rPr>
        <w:t xml:space="preserve">Jambor, P. Z. (2007). English language imperialism: Points of view. </w:t>
      </w:r>
      <w:r w:rsidRPr="00633BC8">
        <w:rPr>
          <w:rFonts w:ascii="Times New Roman" w:hAnsi="Times New Roman" w:cs="Times New Roman"/>
          <w:i/>
        </w:rPr>
        <w:t>Journal of English as an International Language, 2,</w:t>
      </w:r>
      <w:r w:rsidRPr="00633BC8">
        <w:rPr>
          <w:rFonts w:ascii="Times New Roman" w:hAnsi="Times New Roman" w:cs="Times New Roman"/>
        </w:rPr>
        <w:t xml:space="preserve"> 103-123.</w:t>
      </w:r>
    </w:p>
    <w:p w14:paraId="2CC1E2B3" w14:textId="77777777" w:rsidR="000E595F" w:rsidRPr="00633BC8" w:rsidRDefault="000E595F" w:rsidP="00633BC8">
      <w:pPr>
        <w:ind w:left="720" w:hanging="720"/>
        <w:rPr>
          <w:rFonts w:ascii="Times New Roman" w:hAnsi="Times New Roman" w:cs="Times New Roman"/>
        </w:rPr>
      </w:pPr>
    </w:p>
    <w:p w14:paraId="789E89D5" w14:textId="751E0949" w:rsidR="00700445" w:rsidRPr="00633BC8" w:rsidRDefault="00700445" w:rsidP="00633BC8">
      <w:pPr>
        <w:ind w:left="720" w:hanging="720"/>
        <w:rPr>
          <w:rFonts w:ascii="Times New Roman" w:hAnsi="Times New Roman" w:cs="Times New Roman"/>
        </w:rPr>
      </w:pPr>
      <w:r w:rsidRPr="00633BC8">
        <w:rPr>
          <w:rFonts w:ascii="Times New Roman" w:hAnsi="Times New Roman" w:cs="Times New Roman"/>
        </w:rPr>
        <w:t xml:space="preserve">Khan, M. A., Hussain, F., Nadeem, Z., &amp; Arslan, M. (2023). An exploratory study of linguistics imperialism on undergraduate students of Faisalabad. </w:t>
      </w:r>
      <w:r w:rsidRPr="00633BC8">
        <w:rPr>
          <w:rFonts w:ascii="Times New Roman" w:hAnsi="Times New Roman" w:cs="Times New Roman"/>
          <w:i/>
          <w:iCs/>
        </w:rPr>
        <w:t>Journal of Positive School Psychology</w:t>
      </w:r>
      <w:r w:rsidRPr="00633BC8">
        <w:rPr>
          <w:rFonts w:ascii="Times New Roman" w:hAnsi="Times New Roman" w:cs="Times New Roman"/>
        </w:rPr>
        <w:t>,</w:t>
      </w:r>
      <w:r w:rsidR="001548DB" w:rsidRPr="00633BC8">
        <w:rPr>
          <w:rFonts w:ascii="Times New Roman" w:hAnsi="Times New Roman" w:cs="Times New Roman"/>
        </w:rPr>
        <w:t xml:space="preserve"> </w:t>
      </w:r>
      <w:r w:rsidR="001548DB" w:rsidRPr="00633BC8">
        <w:rPr>
          <w:rFonts w:ascii="Times New Roman" w:hAnsi="Times New Roman" w:cs="Times New Roman"/>
          <w:i/>
          <w:iCs/>
        </w:rPr>
        <w:t>7</w:t>
      </w:r>
      <w:r w:rsidR="001548DB" w:rsidRPr="00633BC8">
        <w:rPr>
          <w:rFonts w:ascii="Times New Roman" w:hAnsi="Times New Roman" w:cs="Times New Roman"/>
        </w:rPr>
        <w:t xml:space="preserve">(3), </w:t>
      </w:r>
      <w:r w:rsidRPr="00633BC8">
        <w:rPr>
          <w:rFonts w:ascii="Times New Roman" w:hAnsi="Times New Roman" w:cs="Times New Roman"/>
        </w:rPr>
        <w:t>1342-1357.</w:t>
      </w:r>
    </w:p>
    <w:p w14:paraId="62BCDD82" w14:textId="77777777" w:rsidR="00700445" w:rsidRPr="00633BC8" w:rsidRDefault="00700445" w:rsidP="00633BC8">
      <w:pPr>
        <w:ind w:left="720" w:hanging="720"/>
        <w:rPr>
          <w:rFonts w:ascii="Times New Roman" w:hAnsi="Times New Roman" w:cs="Times New Roman"/>
        </w:rPr>
      </w:pPr>
    </w:p>
    <w:p w14:paraId="624EBC6B" w14:textId="5BB7540C" w:rsidR="007B6E29" w:rsidRPr="00633BC8" w:rsidRDefault="007B6E29" w:rsidP="00633BC8">
      <w:pPr>
        <w:ind w:left="720" w:hanging="720"/>
        <w:rPr>
          <w:rFonts w:ascii="Times New Roman" w:hAnsi="Times New Roman" w:cs="Times New Roman"/>
        </w:rPr>
      </w:pPr>
      <w:r w:rsidRPr="00633BC8">
        <w:rPr>
          <w:rFonts w:ascii="Times New Roman" w:hAnsi="Times New Roman" w:cs="Times New Roman"/>
        </w:rPr>
        <w:lastRenderedPageBreak/>
        <w:t xml:space="preserve">Khan, T. A. (2023). Impact of English language imperialism on Pakistani learners’ psychology. </w:t>
      </w:r>
      <w:r w:rsidRPr="00633BC8">
        <w:rPr>
          <w:rFonts w:ascii="Times New Roman" w:hAnsi="Times New Roman" w:cs="Times New Roman"/>
          <w:i/>
          <w:iCs/>
        </w:rPr>
        <w:t>Journal of Communication and Cultural Trends</w:t>
      </w:r>
      <w:r w:rsidRPr="00633BC8">
        <w:rPr>
          <w:rFonts w:ascii="Times New Roman" w:hAnsi="Times New Roman" w:cs="Times New Roman"/>
        </w:rPr>
        <w:t xml:space="preserve">, </w:t>
      </w:r>
      <w:r w:rsidRPr="00633BC8">
        <w:rPr>
          <w:rFonts w:ascii="Times New Roman" w:hAnsi="Times New Roman" w:cs="Times New Roman"/>
          <w:i/>
          <w:iCs/>
        </w:rPr>
        <w:t>5</w:t>
      </w:r>
      <w:r w:rsidRPr="00633BC8">
        <w:rPr>
          <w:rFonts w:ascii="Times New Roman" w:hAnsi="Times New Roman" w:cs="Times New Roman"/>
        </w:rPr>
        <w:t>(2), 23-48.</w:t>
      </w:r>
    </w:p>
    <w:p w14:paraId="05BB81F8" w14:textId="77777777" w:rsidR="007B6E29" w:rsidRPr="00633BC8" w:rsidRDefault="007B6E29" w:rsidP="00633BC8">
      <w:pPr>
        <w:ind w:left="720" w:hanging="720"/>
        <w:rPr>
          <w:rFonts w:ascii="Times New Roman" w:hAnsi="Times New Roman" w:cs="Times New Roman"/>
        </w:rPr>
      </w:pPr>
    </w:p>
    <w:p w14:paraId="4BACFB51" w14:textId="7AAC03F4" w:rsidR="00343EF5" w:rsidRPr="00633BC8" w:rsidRDefault="00343EF5" w:rsidP="00633BC8">
      <w:pPr>
        <w:ind w:left="720" w:hanging="720"/>
        <w:rPr>
          <w:rFonts w:ascii="Times New Roman" w:hAnsi="Times New Roman" w:cs="Times New Roman"/>
        </w:rPr>
      </w:pPr>
      <w:r w:rsidRPr="00633BC8">
        <w:rPr>
          <w:rFonts w:ascii="Times New Roman" w:hAnsi="Times New Roman" w:cs="Times New Roman"/>
        </w:rPr>
        <w:t xml:space="preserve">Kirkpatrick, A. (2007). Linguistic imperialism? English as a global language. In M. Hellinger &amp; A. Pauwels (Eds.), </w:t>
      </w:r>
      <w:r w:rsidRPr="00633BC8">
        <w:rPr>
          <w:rFonts w:ascii="Times New Roman" w:hAnsi="Times New Roman" w:cs="Times New Roman"/>
          <w:i/>
        </w:rPr>
        <w:t xml:space="preserve">Handbook of language and communication: Diversity and change </w:t>
      </w:r>
      <w:r w:rsidRPr="00633BC8">
        <w:rPr>
          <w:rFonts w:ascii="Times New Roman" w:hAnsi="Times New Roman" w:cs="Times New Roman"/>
        </w:rPr>
        <w:t>(pp. 333-364). De Gruyter Mouton.</w:t>
      </w:r>
    </w:p>
    <w:p w14:paraId="42312473" w14:textId="5C0F3733" w:rsidR="000E595F" w:rsidRPr="00633BC8" w:rsidRDefault="000E595F" w:rsidP="00633BC8">
      <w:pPr>
        <w:ind w:left="720" w:hanging="720"/>
        <w:rPr>
          <w:rFonts w:ascii="Times New Roman" w:hAnsi="Times New Roman" w:cs="Times New Roman"/>
        </w:rPr>
      </w:pPr>
    </w:p>
    <w:p w14:paraId="72FC9531" w14:textId="74C6C560" w:rsidR="001E38F3" w:rsidRPr="00633BC8" w:rsidRDefault="001E38F3" w:rsidP="00633BC8">
      <w:pPr>
        <w:ind w:left="720" w:hanging="720"/>
        <w:rPr>
          <w:rFonts w:ascii="Times New Roman" w:hAnsi="Times New Roman" w:cs="Times New Roman"/>
        </w:rPr>
      </w:pPr>
      <w:bookmarkStart w:id="4" w:name="_Hlk103619372"/>
      <w:r w:rsidRPr="00633BC8">
        <w:rPr>
          <w:rFonts w:ascii="Times New Roman" w:hAnsi="Times New Roman" w:cs="Times New Roman"/>
        </w:rPr>
        <w:t>Khodadady, E., &amp; Shayesteh, S. (2016). Cultural and linguistic imperialism and the EIL movement: Evidence from a textbook analysis. </w:t>
      </w:r>
      <w:r w:rsidRPr="00633BC8">
        <w:rPr>
          <w:rFonts w:ascii="Times New Roman" w:hAnsi="Times New Roman" w:cs="Times New Roman"/>
          <w:i/>
          <w:iCs/>
        </w:rPr>
        <w:t>Issues in Educational Research</w:t>
      </w:r>
      <w:r w:rsidRPr="00633BC8">
        <w:rPr>
          <w:rFonts w:ascii="Times New Roman" w:hAnsi="Times New Roman" w:cs="Times New Roman"/>
        </w:rPr>
        <w:t>, </w:t>
      </w:r>
      <w:r w:rsidRPr="00633BC8">
        <w:rPr>
          <w:rFonts w:ascii="Times New Roman" w:hAnsi="Times New Roman" w:cs="Times New Roman"/>
          <w:i/>
          <w:iCs/>
        </w:rPr>
        <w:t>26</w:t>
      </w:r>
      <w:r w:rsidRPr="00633BC8">
        <w:rPr>
          <w:rFonts w:ascii="Times New Roman" w:hAnsi="Times New Roman" w:cs="Times New Roman"/>
        </w:rPr>
        <w:t xml:space="preserve">(4), 604-622. </w:t>
      </w:r>
    </w:p>
    <w:bookmarkEnd w:id="4"/>
    <w:p w14:paraId="4EC58069" w14:textId="77777777" w:rsidR="001E38F3" w:rsidRPr="00633BC8" w:rsidRDefault="001E38F3" w:rsidP="00633BC8">
      <w:pPr>
        <w:ind w:left="720" w:hanging="720"/>
        <w:rPr>
          <w:rFonts w:ascii="Times New Roman" w:hAnsi="Times New Roman" w:cs="Times New Roman"/>
        </w:rPr>
      </w:pPr>
    </w:p>
    <w:p w14:paraId="46323C99" w14:textId="34209FAD" w:rsidR="00343EF5" w:rsidRPr="00633BC8" w:rsidRDefault="00343EF5" w:rsidP="00633BC8">
      <w:pPr>
        <w:ind w:left="720" w:hanging="720"/>
        <w:rPr>
          <w:rFonts w:ascii="Times New Roman" w:hAnsi="Times New Roman" w:cs="Times New Roman"/>
        </w:rPr>
      </w:pPr>
      <w:r w:rsidRPr="00633BC8">
        <w:rPr>
          <w:rFonts w:ascii="Times New Roman" w:hAnsi="Times New Roman" w:cs="Times New Roman"/>
        </w:rPr>
        <w:t xml:space="preserve">Kontra, M. (1999). </w:t>
      </w:r>
      <w:r w:rsidRPr="00633BC8">
        <w:rPr>
          <w:rFonts w:ascii="Times New Roman" w:hAnsi="Times New Roman" w:cs="Times New Roman"/>
          <w:i/>
        </w:rPr>
        <w:t>Language, a right and a resource: Approaching linguistic human rights</w:t>
      </w:r>
      <w:r w:rsidRPr="00633BC8">
        <w:rPr>
          <w:rFonts w:ascii="Times New Roman" w:hAnsi="Times New Roman" w:cs="Times New Roman"/>
        </w:rPr>
        <w:t xml:space="preserve">. Central European University Press. </w:t>
      </w:r>
    </w:p>
    <w:p w14:paraId="08E63DBD" w14:textId="77777777" w:rsidR="000E595F" w:rsidRPr="00633BC8" w:rsidRDefault="000E595F" w:rsidP="00633BC8">
      <w:pPr>
        <w:ind w:left="720" w:hanging="720"/>
        <w:rPr>
          <w:rFonts w:ascii="Times New Roman" w:hAnsi="Times New Roman" w:cs="Times New Roman"/>
        </w:rPr>
      </w:pPr>
    </w:p>
    <w:p w14:paraId="3866D9A6" w14:textId="77777777" w:rsidR="00B74D68" w:rsidRPr="00633BC8" w:rsidRDefault="00125456" w:rsidP="00633BC8">
      <w:pPr>
        <w:ind w:left="720" w:hanging="720"/>
        <w:rPr>
          <w:rFonts w:ascii="Times New Roman" w:hAnsi="Times New Roman" w:cs="Times New Roman"/>
          <w:b/>
          <w:bCs/>
        </w:rPr>
      </w:pPr>
      <w:bookmarkStart w:id="5" w:name="_Hlk103619447"/>
      <w:bookmarkStart w:id="6" w:name="_Hlk103619467"/>
      <w:r w:rsidRPr="00633BC8">
        <w:rPr>
          <w:rFonts w:ascii="Times New Roman" w:hAnsi="Times New Roman" w:cs="Times New Roman"/>
        </w:rPr>
        <w:t>Kovacevic, N. (2004). Linguistic imperialism revisited: English in recent Yugoslav diasporic experience. </w:t>
      </w:r>
      <w:bookmarkEnd w:id="5"/>
      <w:r w:rsidRPr="00633BC8">
        <w:rPr>
          <w:rFonts w:ascii="Times New Roman" w:hAnsi="Times New Roman" w:cs="Times New Roman"/>
          <w:i/>
          <w:iCs/>
        </w:rPr>
        <w:t>World Englishes</w:t>
      </w:r>
      <w:r w:rsidRPr="00633BC8">
        <w:rPr>
          <w:rFonts w:ascii="Times New Roman" w:hAnsi="Times New Roman" w:cs="Times New Roman"/>
        </w:rPr>
        <w:t>, </w:t>
      </w:r>
      <w:r w:rsidRPr="00633BC8">
        <w:rPr>
          <w:rFonts w:ascii="Times New Roman" w:hAnsi="Times New Roman" w:cs="Times New Roman"/>
          <w:i/>
          <w:iCs/>
        </w:rPr>
        <w:t>23</w:t>
      </w:r>
      <w:r w:rsidRPr="00633BC8">
        <w:rPr>
          <w:rFonts w:ascii="Times New Roman" w:hAnsi="Times New Roman" w:cs="Times New Roman"/>
        </w:rPr>
        <w:t xml:space="preserve">(2), 323-326. </w:t>
      </w:r>
      <w:r w:rsidR="00B74D68" w:rsidRPr="00633BC8">
        <w:rPr>
          <w:rFonts w:ascii="Times New Roman" w:hAnsi="Times New Roman" w:cs="Times New Roman"/>
        </w:rPr>
        <w:t>DOI: 10.1111/j.1467-971X.</w:t>
      </w:r>
      <w:proofErr w:type="gramStart"/>
      <w:r w:rsidR="00B74D68" w:rsidRPr="00633BC8">
        <w:rPr>
          <w:rFonts w:ascii="Times New Roman" w:hAnsi="Times New Roman" w:cs="Times New Roman"/>
        </w:rPr>
        <w:t>2004.00357.x</w:t>
      </w:r>
      <w:proofErr w:type="gramEnd"/>
    </w:p>
    <w:bookmarkEnd w:id="6"/>
    <w:p w14:paraId="0919B57F" w14:textId="35320B31" w:rsidR="000E595F" w:rsidRPr="00633BC8" w:rsidRDefault="000E595F" w:rsidP="00633BC8">
      <w:pPr>
        <w:ind w:left="720" w:hanging="720"/>
        <w:rPr>
          <w:rFonts w:ascii="Times New Roman" w:hAnsi="Times New Roman" w:cs="Times New Roman"/>
        </w:rPr>
      </w:pPr>
    </w:p>
    <w:p w14:paraId="2A3131BB" w14:textId="46E67E69" w:rsidR="000822EA" w:rsidRPr="00633BC8" w:rsidRDefault="000822EA" w:rsidP="00633BC8">
      <w:pPr>
        <w:ind w:left="720" w:hanging="720"/>
        <w:rPr>
          <w:rFonts w:ascii="Times New Roman" w:hAnsi="Times New Roman" w:cs="Times New Roman"/>
        </w:rPr>
      </w:pPr>
      <w:r w:rsidRPr="00633BC8">
        <w:rPr>
          <w:rFonts w:ascii="Times New Roman" w:hAnsi="Times New Roman" w:cs="Times New Roman"/>
        </w:rPr>
        <w:t>Lai, M. L. (2021). English linguistic neo-imperialism–a case of Hong Kong. </w:t>
      </w:r>
      <w:r w:rsidRPr="00633BC8">
        <w:rPr>
          <w:rFonts w:ascii="Times New Roman" w:hAnsi="Times New Roman" w:cs="Times New Roman"/>
          <w:i/>
          <w:iCs/>
        </w:rPr>
        <w:t>Journal of Multilingual and Multicultural Development</w:t>
      </w:r>
      <w:r w:rsidRPr="00633BC8">
        <w:rPr>
          <w:rFonts w:ascii="Times New Roman" w:hAnsi="Times New Roman" w:cs="Times New Roman"/>
        </w:rPr>
        <w:t>, </w:t>
      </w:r>
      <w:r w:rsidRPr="00633BC8">
        <w:rPr>
          <w:rFonts w:ascii="Times New Roman" w:hAnsi="Times New Roman" w:cs="Times New Roman"/>
          <w:i/>
          <w:iCs/>
        </w:rPr>
        <w:t>42</w:t>
      </w:r>
      <w:r w:rsidRPr="00633BC8">
        <w:rPr>
          <w:rFonts w:ascii="Times New Roman" w:hAnsi="Times New Roman" w:cs="Times New Roman"/>
        </w:rPr>
        <w:t xml:space="preserve">(4), 398-412. </w:t>
      </w:r>
    </w:p>
    <w:p w14:paraId="04FE697C" w14:textId="77777777" w:rsidR="00EC7732" w:rsidRPr="00633BC8" w:rsidRDefault="00EC7732" w:rsidP="00633BC8">
      <w:pPr>
        <w:ind w:left="720" w:hanging="720"/>
        <w:rPr>
          <w:rFonts w:ascii="Times New Roman" w:hAnsi="Times New Roman" w:cs="Times New Roman"/>
        </w:rPr>
      </w:pPr>
    </w:p>
    <w:p w14:paraId="3084BE94" w14:textId="43B31A55" w:rsidR="00EC7732" w:rsidRPr="00633BC8" w:rsidRDefault="00EC7732" w:rsidP="00633BC8">
      <w:pPr>
        <w:ind w:left="720" w:hanging="720"/>
        <w:rPr>
          <w:rFonts w:ascii="Times New Roman" w:hAnsi="Times New Roman" w:cs="Times New Roman"/>
        </w:rPr>
      </w:pPr>
      <w:r w:rsidRPr="00EC7732">
        <w:rPr>
          <w:rFonts w:ascii="Times New Roman" w:hAnsi="Times New Roman" w:cs="Times New Roman"/>
        </w:rPr>
        <w:t xml:space="preserve">Lukianenko, N. (2024). Language and power: </w:t>
      </w:r>
      <w:r w:rsidRPr="00633BC8">
        <w:rPr>
          <w:rFonts w:ascii="Times New Roman" w:hAnsi="Times New Roman" w:cs="Times New Roman"/>
        </w:rPr>
        <w:t>Li</w:t>
      </w:r>
      <w:r w:rsidRPr="00EC7732">
        <w:rPr>
          <w:rFonts w:ascii="Times New Roman" w:hAnsi="Times New Roman" w:cs="Times New Roman"/>
        </w:rPr>
        <w:t xml:space="preserve">nguistic imperialism. </w:t>
      </w:r>
      <w:r w:rsidRPr="00EC7732">
        <w:rPr>
          <w:rFonts w:ascii="Times New Roman" w:hAnsi="Times New Roman" w:cs="Times New Roman"/>
          <w:i/>
          <w:iCs/>
        </w:rPr>
        <w:t>International Science Journal of Education &amp; Linguistics</w:t>
      </w:r>
      <w:r w:rsidRPr="00EC7732">
        <w:rPr>
          <w:rFonts w:ascii="Times New Roman" w:hAnsi="Times New Roman" w:cs="Times New Roman"/>
        </w:rPr>
        <w:t xml:space="preserve">, </w:t>
      </w:r>
      <w:r w:rsidRPr="00EC7732">
        <w:rPr>
          <w:rFonts w:ascii="Times New Roman" w:hAnsi="Times New Roman" w:cs="Times New Roman"/>
          <w:i/>
          <w:iCs/>
        </w:rPr>
        <w:t>3</w:t>
      </w:r>
      <w:r w:rsidRPr="00EC7732">
        <w:rPr>
          <w:rFonts w:ascii="Times New Roman" w:hAnsi="Times New Roman" w:cs="Times New Roman"/>
        </w:rPr>
        <w:t>(5), 41-49.</w:t>
      </w:r>
      <w:r w:rsidRPr="00633BC8">
        <w:rPr>
          <w:rFonts w:ascii="Times New Roman" w:hAnsi="Times New Roman" w:cs="Times New Roman"/>
        </w:rPr>
        <w:t xml:space="preserve"> </w:t>
      </w:r>
      <w:hyperlink r:id="rId13" w:history="1">
        <w:r w:rsidRPr="00633BC8">
          <w:rPr>
            <w:rStyle w:val="Hyperlink"/>
            <w:rFonts w:ascii="Times New Roman" w:hAnsi="Times New Roman" w:cs="Times New Roman"/>
          </w:rPr>
          <w:t xml:space="preserve">https://doi.org/10.46299/j.isjel.20240305.06 </w:t>
        </w:r>
      </w:hyperlink>
    </w:p>
    <w:p w14:paraId="51318067" w14:textId="22E31614" w:rsidR="00304A29" w:rsidRPr="00633BC8" w:rsidRDefault="00304A29" w:rsidP="00633BC8">
      <w:pPr>
        <w:pStyle w:val="NormalWeb"/>
        <w:spacing w:before="240" w:beforeAutospacing="0" w:after="240" w:afterAutospacing="0"/>
        <w:ind w:left="720" w:hanging="720"/>
      </w:pPr>
      <w:r w:rsidRPr="00633BC8">
        <w:rPr>
          <w:color w:val="212121"/>
        </w:rPr>
        <w:t xml:space="preserve">Macedo, D. (Ed.). (2019). </w:t>
      </w:r>
      <w:r w:rsidRPr="00633BC8">
        <w:rPr>
          <w:i/>
          <w:iCs/>
          <w:color w:val="212121"/>
        </w:rPr>
        <w:t>Decolonizing foreign language education: The misteaching of English and other imperial languages</w:t>
      </w:r>
      <w:r w:rsidRPr="00633BC8">
        <w:rPr>
          <w:color w:val="212121"/>
        </w:rPr>
        <w:t>. Routledge.</w:t>
      </w:r>
    </w:p>
    <w:p w14:paraId="0BD29AF6" w14:textId="59FE83F7" w:rsidR="00B0507A" w:rsidRPr="00633BC8" w:rsidRDefault="00B0507A" w:rsidP="00633BC8">
      <w:pPr>
        <w:ind w:left="720" w:hanging="720"/>
        <w:rPr>
          <w:rFonts w:ascii="Times New Roman" w:hAnsi="Times New Roman" w:cs="Times New Roman"/>
        </w:rPr>
      </w:pPr>
      <w:bookmarkStart w:id="7" w:name="_Hlk103619498"/>
      <w:r w:rsidRPr="00633BC8">
        <w:rPr>
          <w:rFonts w:ascii="Times New Roman" w:hAnsi="Times New Roman" w:cs="Times New Roman"/>
        </w:rPr>
        <w:t>Mackenzie, L. (2022). Linguistic imperialism, English, and development: Implications for Colombia. </w:t>
      </w:r>
      <w:r w:rsidRPr="00633BC8">
        <w:rPr>
          <w:rFonts w:ascii="Times New Roman" w:hAnsi="Times New Roman" w:cs="Times New Roman"/>
          <w:i/>
          <w:iCs/>
        </w:rPr>
        <w:t>Current Issues in Language Planning</w:t>
      </w:r>
      <w:r w:rsidRPr="00633BC8">
        <w:rPr>
          <w:rFonts w:ascii="Times New Roman" w:hAnsi="Times New Roman" w:cs="Times New Roman"/>
        </w:rPr>
        <w:t>, </w:t>
      </w:r>
      <w:r w:rsidRPr="00633BC8">
        <w:rPr>
          <w:rFonts w:ascii="Times New Roman" w:hAnsi="Times New Roman" w:cs="Times New Roman"/>
          <w:i/>
          <w:iCs/>
        </w:rPr>
        <w:t>23</w:t>
      </w:r>
      <w:r w:rsidRPr="00633BC8">
        <w:rPr>
          <w:rFonts w:ascii="Times New Roman" w:hAnsi="Times New Roman" w:cs="Times New Roman"/>
        </w:rPr>
        <w:t xml:space="preserve">(2), 137-156. </w:t>
      </w:r>
    </w:p>
    <w:bookmarkEnd w:id="7"/>
    <w:p w14:paraId="2EF5F5A8" w14:textId="77777777" w:rsidR="00B0507A" w:rsidRPr="00633BC8" w:rsidRDefault="00B0507A" w:rsidP="00633BC8">
      <w:pPr>
        <w:ind w:left="720" w:hanging="720"/>
        <w:rPr>
          <w:rFonts w:ascii="Times New Roman" w:hAnsi="Times New Roman" w:cs="Times New Roman"/>
        </w:rPr>
      </w:pPr>
    </w:p>
    <w:p w14:paraId="0607C37F" w14:textId="387FAD57" w:rsidR="009E015F" w:rsidRPr="00633BC8" w:rsidRDefault="009E015F" w:rsidP="00633BC8">
      <w:pPr>
        <w:ind w:left="720" w:hanging="720"/>
        <w:rPr>
          <w:rFonts w:ascii="Times New Roman" w:hAnsi="Times New Roman" w:cs="Times New Roman"/>
        </w:rPr>
      </w:pPr>
      <w:r w:rsidRPr="00633BC8">
        <w:rPr>
          <w:rFonts w:ascii="Times New Roman" w:hAnsi="Times New Roman" w:cs="Times New Roman"/>
        </w:rPr>
        <w:t xml:space="preserve">Manalastas, N. E. L., &amp; Auxtero, S. V. J. (2024). Legalities of language use in linguistic landscaping: Examining English linguistic imperialism in the Philippines. </w:t>
      </w:r>
      <w:r w:rsidRPr="00633BC8">
        <w:rPr>
          <w:rFonts w:ascii="Times New Roman" w:hAnsi="Times New Roman" w:cs="Times New Roman"/>
          <w:i/>
          <w:iCs/>
        </w:rPr>
        <w:t>Language Problems and Language Planning</w:t>
      </w:r>
      <w:r w:rsidRPr="00633BC8">
        <w:rPr>
          <w:rFonts w:ascii="Times New Roman" w:hAnsi="Times New Roman" w:cs="Times New Roman"/>
        </w:rPr>
        <w:t xml:space="preserve">, </w:t>
      </w:r>
      <w:r w:rsidRPr="00633BC8">
        <w:rPr>
          <w:rFonts w:ascii="Times New Roman" w:hAnsi="Times New Roman" w:cs="Times New Roman"/>
          <w:i/>
          <w:iCs/>
        </w:rPr>
        <w:t>48</w:t>
      </w:r>
      <w:r w:rsidRPr="00633BC8">
        <w:rPr>
          <w:rFonts w:ascii="Times New Roman" w:hAnsi="Times New Roman" w:cs="Times New Roman"/>
        </w:rPr>
        <w:t>(1), 75-102.</w:t>
      </w:r>
      <w:r w:rsidR="006510CB" w:rsidRPr="00633BC8">
        <w:rPr>
          <w:rFonts w:ascii="Times New Roman" w:hAnsi="Times New Roman" w:cs="Times New Roman"/>
        </w:rPr>
        <w:t xml:space="preserve"> </w:t>
      </w:r>
      <w:hyperlink r:id="rId14" w:history="1">
        <w:r w:rsidR="006510CB" w:rsidRPr="00633BC8">
          <w:rPr>
            <w:rStyle w:val="Hyperlink"/>
            <w:rFonts w:ascii="Times New Roman" w:hAnsi="Times New Roman" w:cs="Times New Roman"/>
          </w:rPr>
          <w:t>https://doi.org/10.1075/lplp.24006.man</w:t>
        </w:r>
      </w:hyperlink>
    </w:p>
    <w:p w14:paraId="48E43E17" w14:textId="77777777" w:rsidR="009E015F" w:rsidRPr="00633BC8" w:rsidRDefault="009E015F" w:rsidP="00633BC8">
      <w:pPr>
        <w:ind w:left="720" w:hanging="720"/>
        <w:rPr>
          <w:rFonts w:ascii="Times New Roman" w:hAnsi="Times New Roman" w:cs="Times New Roman"/>
        </w:rPr>
      </w:pPr>
    </w:p>
    <w:p w14:paraId="6D864EDA" w14:textId="56E49CD5" w:rsidR="008B66AA" w:rsidRPr="00633BC8" w:rsidRDefault="008B66AA" w:rsidP="00633BC8">
      <w:pPr>
        <w:ind w:left="720" w:hanging="720"/>
        <w:rPr>
          <w:rFonts w:ascii="Times New Roman" w:hAnsi="Times New Roman" w:cs="Times New Roman"/>
        </w:rPr>
      </w:pPr>
      <w:r w:rsidRPr="00633BC8">
        <w:rPr>
          <w:rFonts w:ascii="Times New Roman" w:hAnsi="Times New Roman" w:cs="Times New Roman"/>
        </w:rPr>
        <w:t xml:space="preserve">Marandi, S. S. (2023). Virtual supremacy and electronic imperialism: the hegemonies of e-learning and computer assisted language learning (CALL). </w:t>
      </w:r>
      <w:r w:rsidRPr="00633BC8">
        <w:rPr>
          <w:rFonts w:ascii="Times New Roman" w:hAnsi="Times New Roman" w:cs="Times New Roman"/>
          <w:i/>
          <w:iCs/>
        </w:rPr>
        <w:t>Learning, Media and Technology</w:t>
      </w:r>
      <w:r w:rsidRPr="00633BC8">
        <w:rPr>
          <w:rFonts w:ascii="Times New Roman" w:hAnsi="Times New Roman" w:cs="Times New Roman"/>
        </w:rPr>
        <w:t xml:space="preserve">, </w:t>
      </w:r>
      <w:r w:rsidR="00DF789A" w:rsidRPr="00633BC8">
        <w:rPr>
          <w:rFonts w:ascii="Times New Roman" w:hAnsi="Times New Roman" w:cs="Times New Roman"/>
          <w:i/>
          <w:iCs/>
        </w:rPr>
        <w:t>49</w:t>
      </w:r>
      <w:r w:rsidR="00DF789A" w:rsidRPr="00633BC8">
        <w:rPr>
          <w:rFonts w:ascii="Times New Roman" w:hAnsi="Times New Roman" w:cs="Times New Roman"/>
        </w:rPr>
        <w:t xml:space="preserve">(4), </w:t>
      </w:r>
      <w:r w:rsidR="009750F3" w:rsidRPr="00633BC8">
        <w:rPr>
          <w:rFonts w:ascii="Times New Roman" w:hAnsi="Times New Roman" w:cs="Times New Roman"/>
        </w:rPr>
        <w:t>527-543</w:t>
      </w:r>
      <w:r w:rsidRPr="00633BC8">
        <w:rPr>
          <w:rFonts w:ascii="Times New Roman" w:hAnsi="Times New Roman" w:cs="Times New Roman"/>
        </w:rPr>
        <w:t>.</w:t>
      </w:r>
      <w:r w:rsidR="009750F3" w:rsidRPr="00633BC8">
        <w:rPr>
          <w:rFonts w:ascii="Times New Roman" w:hAnsi="Times New Roman" w:cs="Times New Roman"/>
        </w:rPr>
        <w:t xml:space="preserve"> </w:t>
      </w:r>
      <w:hyperlink r:id="rId15" w:history="1">
        <w:r w:rsidR="009750F3" w:rsidRPr="00633BC8">
          <w:rPr>
            <w:rStyle w:val="Hyperlink"/>
            <w:rFonts w:ascii="Times New Roman" w:hAnsi="Times New Roman" w:cs="Times New Roman"/>
          </w:rPr>
          <w:t>https://doi.org/10.1080/17439884.2023.2207832</w:t>
        </w:r>
      </w:hyperlink>
    </w:p>
    <w:p w14:paraId="2B790CA3" w14:textId="77777777" w:rsidR="008B66AA" w:rsidRPr="00633BC8" w:rsidRDefault="008B66AA" w:rsidP="00633BC8">
      <w:pPr>
        <w:ind w:left="720" w:hanging="720"/>
        <w:rPr>
          <w:rFonts w:ascii="Times New Roman" w:hAnsi="Times New Roman" w:cs="Times New Roman"/>
        </w:rPr>
      </w:pPr>
    </w:p>
    <w:p w14:paraId="104BA22F" w14:textId="7CDC1526" w:rsidR="00343EF5" w:rsidRPr="00633BC8" w:rsidRDefault="00343EF5" w:rsidP="00633BC8">
      <w:pPr>
        <w:ind w:left="720" w:hanging="720"/>
        <w:rPr>
          <w:rFonts w:ascii="Times New Roman" w:hAnsi="Times New Roman" w:cs="Times New Roman"/>
        </w:rPr>
      </w:pPr>
      <w:r w:rsidRPr="00633BC8">
        <w:rPr>
          <w:rFonts w:ascii="Times New Roman" w:hAnsi="Times New Roman" w:cs="Times New Roman"/>
        </w:rPr>
        <w:t xml:space="preserve">Mar-Molinero, C. (2006). Forces of globalization in the Spanish-speaking world: Linguistic imperialism or grassroots adaptation. In C. Mar-Molinero &amp; M. Stewart (Eds.), </w:t>
      </w:r>
      <w:r w:rsidRPr="00633BC8">
        <w:rPr>
          <w:rFonts w:ascii="Times New Roman" w:hAnsi="Times New Roman" w:cs="Times New Roman"/>
          <w:i/>
        </w:rPr>
        <w:t xml:space="preserve">Globalization and language in the Spanish-speaking world </w:t>
      </w:r>
      <w:r w:rsidRPr="00633BC8">
        <w:rPr>
          <w:rFonts w:ascii="Times New Roman" w:hAnsi="Times New Roman" w:cs="Times New Roman"/>
        </w:rPr>
        <w:t>(pp. 8-26). Palgrave Macmillan.</w:t>
      </w:r>
    </w:p>
    <w:p w14:paraId="5665A2E5" w14:textId="77777777" w:rsidR="000E595F" w:rsidRPr="00633BC8" w:rsidRDefault="000E595F" w:rsidP="00633BC8">
      <w:pPr>
        <w:ind w:left="720" w:hanging="720"/>
        <w:rPr>
          <w:rFonts w:ascii="Times New Roman" w:hAnsi="Times New Roman" w:cs="Times New Roman"/>
        </w:rPr>
      </w:pPr>
    </w:p>
    <w:p w14:paraId="29F28CB1" w14:textId="4791A151" w:rsidR="000E595F" w:rsidRPr="00633BC8" w:rsidRDefault="00343EF5" w:rsidP="00633BC8">
      <w:pPr>
        <w:ind w:left="720" w:hanging="720"/>
        <w:rPr>
          <w:rFonts w:ascii="Times New Roman" w:hAnsi="Times New Roman" w:cs="Times New Roman"/>
        </w:rPr>
      </w:pPr>
      <w:r w:rsidRPr="00633BC8">
        <w:rPr>
          <w:rFonts w:ascii="Times New Roman" w:hAnsi="Times New Roman" w:cs="Times New Roman"/>
        </w:rPr>
        <w:t xml:space="preserve">Mar-Molinero, C. (2006). The European linguistic legacy in a global era: Linguistic imperialism, Spanish and the Instituto Cervantes. In C. Mar-Molinero &amp; P. Stevenson (Eds.), </w:t>
      </w:r>
      <w:r w:rsidRPr="00633BC8">
        <w:rPr>
          <w:rFonts w:ascii="Times New Roman" w:hAnsi="Times New Roman" w:cs="Times New Roman"/>
          <w:i/>
        </w:rPr>
        <w:t>Language ideologies, polices, and practices</w:t>
      </w:r>
      <w:r w:rsidRPr="00633BC8">
        <w:rPr>
          <w:rFonts w:ascii="Times New Roman" w:hAnsi="Times New Roman" w:cs="Times New Roman"/>
        </w:rPr>
        <w:t xml:space="preserve"> (pp. 76-88). Palgrave Macmillan.</w:t>
      </w:r>
      <w:r w:rsidR="000E595F" w:rsidRPr="00633BC8">
        <w:rPr>
          <w:rFonts w:ascii="Times New Roman" w:hAnsi="Times New Roman" w:cs="Times New Roman"/>
        </w:rPr>
        <w:t xml:space="preserve"> </w:t>
      </w:r>
    </w:p>
    <w:p w14:paraId="3AC1B582" w14:textId="77777777" w:rsidR="000E595F" w:rsidRPr="00633BC8" w:rsidRDefault="000E595F" w:rsidP="00633BC8">
      <w:pPr>
        <w:ind w:left="720" w:hanging="720"/>
        <w:rPr>
          <w:rFonts w:ascii="Times New Roman" w:hAnsi="Times New Roman" w:cs="Times New Roman"/>
        </w:rPr>
      </w:pPr>
    </w:p>
    <w:p w14:paraId="4099AE6E" w14:textId="726D4FDE" w:rsidR="00343EF5" w:rsidRPr="00633BC8" w:rsidRDefault="000E595F" w:rsidP="00633BC8">
      <w:pPr>
        <w:ind w:left="720" w:hanging="720"/>
        <w:rPr>
          <w:rFonts w:ascii="Times New Roman" w:hAnsi="Times New Roman" w:cs="Times New Roman"/>
        </w:rPr>
      </w:pPr>
      <w:r w:rsidRPr="00633BC8">
        <w:rPr>
          <w:rFonts w:ascii="Times New Roman" w:hAnsi="Times New Roman" w:cs="Times New Roman"/>
        </w:rPr>
        <w:t>Mar-Molinero, C., &amp; Paffey, D. (2011). Linguistic imperialism: Who owns global Spanish? In M. Diaz-Campos (Ed.), </w:t>
      </w:r>
      <w:r w:rsidRPr="00633BC8">
        <w:rPr>
          <w:rFonts w:ascii="Times New Roman" w:hAnsi="Times New Roman" w:cs="Times New Roman"/>
          <w:i/>
          <w:iCs/>
        </w:rPr>
        <w:t xml:space="preserve">Handbook of Hispanic sociolinguistics </w:t>
      </w:r>
      <w:r w:rsidRPr="00633BC8">
        <w:rPr>
          <w:rFonts w:ascii="Times New Roman" w:hAnsi="Times New Roman" w:cs="Times New Roman"/>
        </w:rPr>
        <w:t>(pp. 747-764)</w:t>
      </w:r>
      <w:r w:rsidRPr="00633BC8">
        <w:rPr>
          <w:rFonts w:ascii="Times New Roman" w:hAnsi="Times New Roman" w:cs="Times New Roman"/>
          <w:i/>
          <w:iCs/>
        </w:rPr>
        <w:t>. </w:t>
      </w:r>
      <w:r w:rsidRPr="00633BC8">
        <w:rPr>
          <w:rFonts w:ascii="Times New Roman" w:hAnsi="Times New Roman" w:cs="Times New Roman"/>
        </w:rPr>
        <w:t xml:space="preserve">Blackwell. </w:t>
      </w:r>
    </w:p>
    <w:p w14:paraId="6E64470A" w14:textId="77777777" w:rsidR="000E595F" w:rsidRPr="00633BC8" w:rsidRDefault="000E595F" w:rsidP="00633BC8">
      <w:pPr>
        <w:ind w:left="720" w:hanging="720"/>
        <w:rPr>
          <w:rFonts w:ascii="Times New Roman" w:hAnsi="Times New Roman" w:cs="Times New Roman"/>
        </w:rPr>
      </w:pPr>
    </w:p>
    <w:p w14:paraId="62C58521" w14:textId="180645BE" w:rsidR="00343EF5" w:rsidRPr="00633BC8" w:rsidRDefault="00343EF5" w:rsidP="00633BC8">
      <w:pPr>
        <w:ind w:left="720" w:hanging="720"/>
        <w:rPr>
          <w:rFonts w:ascii="Times New Roman" w:hAnsi="Times New Roman" w:cs="Times New Roman"/>
        </w:rPr>
      </w:pPr>
      <w:r w:rsidRPr="00633BC8">
        <w:rPr>
          <w:rFonts w:ascii="Times New Roman" w:hAnsi="Times New Roman" w:cs="Times New Roman"/>
        </w:rPr>
        <w:t xml:space="preserve">Master, P. (1998). Positive and negative aspects of the dominance of English. </w:t>
      </w:r>
      <w:r w:rsidRPr="00633BC8">
        <w:rPr>
          <w:rFonts w:ascii="Times New Roman" w:hAnsi="Times New Roman" w:cs="Times New Roman"/>
          <w:i/>
        </w:rPr>
        <w:t>TESOL Quarterly, 32</w:t>
      </w:r>
      <w:r w:rsidRPr="00633BC8">
        <w:rPr>
          <w:rFonts w:ascii="Times New Roman" w:hAnsi="Times New Roman" w:cs="Times New Roman"/>
        </w:rPr>
        <w:t>(4), 716-727.</w:t>
      </w:r>
    </w:p>
    <w:p w14:paraId="43AE4E49" w14:textId="77777777" w:rsidR="000E595F" w:rsidRPr="00633BC8" w:rsidRDefault="000E595F" w:rsidP="00633BC8">
      <w:pPr>
        <w:ind w:left="720" w:hanging="720"/>
        <w:rPr>
          <w:rFonts w:ascii="Times New Roman" w:hAnsi="Times New Roman" w:cs="Times New Roman"/>
        </w:rPr>
      </w:pPr>
    </w:p>
    <w:p w14:paraId="4E9134A7" w14:textId="53D0083C" w:rsidR="00343EF5" w:rsidRPr="00633BC8" w:rsidRDefault="00343EF5" w:rsidP="00633BC8">
      <w:pPr>
        <w:ind w:left="720" w:hanging="720"/>
        <w:rPr>
          <w:rFonts w:ascii="Times New Roman" w:hAnsi="Times New Roman" w:cs="Times New Roman"/>
        </w:rPr>
      </w:pPr>
      <w:r w:rsidRPr="00633BC8">
        <w:rPr>
          <w:rFonts w:ascii="Times New Roman" w:hAnsi="Times New Roman" w:cs="Times New Roman"/>
        </w:rPr>
        <w:t xml:space="preserve">Mazrui, A. (1995). African languages and European linguistic imperialism. In S. Federici (Ed.), </w:t>
      </w:r>
      <w:r w:rsidRPr="00633BC8">
        <w:rPr>
          <w:rFonts w:ascii="Times New Roman" w:hAnsi="Times New Roman" w:cs="Times New Roman"/>
          <w:i/>
        </w:rPr>
        <w:t>Enduring western civilization: The construction of the concept of western civilization and its’ others</w:t>
      </w:r>
      <w:r w:rsidRPr="00633BC8">
        <w:rPr>
          <w:rFonts w:ascii="Times New Roman" w:hAnsi="Times New Roman" w:cs="Times New Roman"/>
        </w:rPr>
        <w:t xml:space="preserve"> (pp. 161-174). Greenwood Publishing Group.</w:t>
      </w:r>
    </w:p>
    <w:p w14:paraId="7D26FDE1" w14:textId="7B8ED88D" w:rsidR="000E595F" w:rsidRPr="00633BC8" w:rsidRDefault="000E595F" w:rsidP="00633BC8">
      <w:pPr>
        <w:ind w:left="720" w:hanging="720"/>
        <w:rPr>
          <w:rFonts w:ascii="Times New Roman" w:hAnsi="Times New Roman" w:cs="Times New Roman"/>
        </w:rPr>
      </w:pPr>
    </w:p>
    <w:p w14:paraId="506CC7E5" w14:textId="085E948C" w:rsidR="001E38F3" w:rsidRPr="00633BC8" w:rsidRDefault="001E38F3" w:rsidP="00633BC8">
      <w:pPr>
        <w:ind w:left="720" w:hanging="720"/>
        <w:rPr>
          <w:rFonts w:ascii="Times New Roman" w:hAnsi="Times New Roman" w:cs="Times New Roman"/>
        </w:rPr>
      </w:pPr>
      <w:r w:rsidRPr="00633BC8">
        <w:rPr>
          <w:rFonts w:ascii="Times New Roman" w:hAnsi="Times New Roman" w:cs="Times New Roman"/>
        </w:rPr>
        <w:t>McDonald, E. (2013). Embodiment and meaning: Moving beyond linguistic imperialism in social semiotics. </w:t>
      </w:r>
      <w:r w:rsidRPr="00633BC8">
        <w:rPr>
          <w:rFonts w:ascii="Times New Roman" w:hAnsi="Times New Roman" w:cs="Times New Roman"/>
          <w:i/>
          <w:iCs/>
        </w:rPr>
        <w:t>Social Semiotics</w:t>
      </w:r>
      <w:r w:rsidRPr="00633BC8">
        <w:rPr>
          <w:rFonts w:ascii="Times New Roman" w:hAnsi="Times New Roman" w:cs="Times New Roman"/>
        </w:rPr>
        <w:t>, </w:t>
      </w:r>
      <w:r w:rsidRPr="00633BC8">
        <w:rPr>
          <w:rFonts w:ascii="Times New Roman" w:hAnsi="Times New Roman" w:cs="Times New Roman"/>
          <w:i/>
          <w:iCs/>
        </w:rPr>
        <w:t>23</w:t>
      </w:r>
      <w:r w:rsidRPr="00633BC8">
        <w:rPr>
          <w:rFonts w:ascii="Times New Roman" w:hAnsi="Times New Roman" w:cs="Times New Roman"/>
        </w:rPr>
        <w:t xml:space="preserve">(3), 318-334. </w:t>
      </w:r>
    </w:p>
    <w:p w14:paraId="3216935B" w14:textId="77777777" w:rsidR="001E38F3" w:rsidRPr="00633BC8" w:rsidRDefault="001E38F3" w:rsidP="00633BC8">
      <w:pPr>
        <w:ind w:left="720" w:hanging="720"/>
        <w:rPr>
          <w:rFonts w:ascii="Times New Roman" w:hAnsi="Times New Roman" w:cs="Times New Roman"/>
        </w:rPr>
      </w:pPr>
    </w:p>
    <w:p w14:paraId="339DD990" w14:textId="5BE69C85" w:rsidR="00343EF5" w:rsidRPr="00633BC8" w:rsidRDefault="00343EF5" w:rsidP="00633BC8">
      <w:pPr>
        <w:ind w:left="720" w:hanging="720"/>
        <w:rPr>
          <w:rFonts w:ascii="Times New Roman" w:hAnsi="Times New Roman" w:cs="Times New Roman"/>
        </w:rPr>
      </w:pPr>
      <w:r w:rsidRPr="00633BC8">
        <w:rPr>
          <w:rFonts w:ascii="Times New Roman" w:hAnsi="Times New Roman" w:cs="Times New Roman"/>
        </w:rPr>
        <w:t xml:space="preserve">McLellan, J. (1997). Linguistic imperialism and the cultural politics of EIL in the context of Southeast Asia: Outsiders’ and insiders’ perspectives on the roles of English. </w:t>
      </w:r>
      <w:r w:rsidRPr="00633BC8">
        <w:rPr>
          <w:rFonts w:ascii="Times New Roman" w:hAnsi="Times New Roman" w:cs="Times New Roman"/>
          <w:i/>
        </w:rPr>
        <w:t>English in Southeast Asia, 96</w:t>
      </w:r>
      <w:r w:rsidRPr="00633BC8">
        <w:rPr>
          <w:rFonts w:ascii="Times New Roman" w:hAnsi="Times New Roman" w:cs="Times New Roman"/>
        </w:rPr>
        <w:t>, 156-165.</w:t>
      </w:r>
    </w:p>
    <w:p w14:paraId="34B3B0E1" w14:textId="77777777" w:rsidR="007C266F" w:rsidRPr="00633BC8" w:rsidRDefault="007C266F" w:rsidP="00633BC8">
      <w:pPr>
        <w:ind w:left="720" w:hanging="720"/>
        <w:rPr>
          <w:rFonts w:ascii="Times New Roman" w:hAnsi="Times New Roman" w:cs="Times New Roman"/>
        </w:rPr>
      </w:pPr>
    </w:p>
    <w:p w14:paraId="5626CCEB" w14:textId="77777777" w:rsidR="007C266F" w:rsidRPr="00633BC8" w:rsidRDefault="007C266F" w:rsidP="00633BC8">
      <w:pPr>
        <w:ind w:left="720" w:hanging="720"/>
        <w:rPr>
          <w:rStyle w:val="Hyperlink"/>
          <w:rFonts w:ascii="Times New Roman" w:hAnsi="Times New Roman" w:cs="Times New Roman"/>
        </w:rPr>
      </w:pPr>
      <w:r w:rsidRPr="00633BC8">
        <w:rPr>
          <w:rFonts w:ascii="Times New Roman" w:eastAsia="Times New Roman" w:hAnsi="Times New Roman" w:cs="Times New Roman"/>
          <w:color w:val="000000"/>
        </w:rPr>
        <w:t>Meighan, P. J. (2022). </w:t>
      </w:r>
      <w:proofErr w:type="spellStart"/>
      <w:r w:rsidRPr="00633BC8">
        <w:rPr>
          <w:rFonts w:ascii="Times New Roman" w:eastAsia="Times New Roman" w:hAnsi="Times New Roman" w:cs="Times New Roman"/>
          <w:i/>
          <w:iCs/>
          <w:color w:val="000000"/>
        </w:rPr>
        <w:t>Colonialingualism</w:t>
      </w:r>
      <w:proofErr w:type="spellEnd"/>
      <w:r w:rsidRPr="00633BC8">
        <w:rPr>
          <w:rFonts w:ascii="Times New Roman" w:eastAsia="Times New Roman" w:hAnsi="Times New Roman" w:cs="Times New Roman"/>
          <w:color w:val="000000"/>
        </w:rPr>
        <w:t>: Colonial legacies, imperial mindsets, and inequitable practices in English language education. </w:t>
      </w:r>
      <w:r w:rsidRPr="00633BC8">
        <w:rPr>
          <w:rFonts w:ascii="Times New Roman" w:eastAsia="Times New Roman" w:hAnsi="Times New Roman" w:cs="Times New Roman"/>
          <w:i/>
          <w:iCs/>
          <w:color w:val="000000"/>
        </w:rPr>
        <w:t>Diaspora, Indigenous, and Minority Education. </w:t>
      </w:r>
      <w:hyperlink r:id="rId16" w:history="1">
        <w:r w:rsidRPr="00633BC8">
          <w:rPr>
            <w:rStyle w:val="Hyperlink"/>
            <w:rFonts w:ascii="Times New Roman" w:hAnsi="Times New Roman" w:cs="Times New Roman"/>
          </w:rPr>
          <w:t>https://doi.org/10.1080/15595692.2022.2082406</w:t>
        </w:r>
      </w:hyperlink>
    </w:p>
    <w:p w14:paraId="3F030015" w14:textId="77777777" w:rsidR="00275023" w:rsidRPr="00633BC8" w:rsidRDefault="00275023" w:rsidP="00633BC8">
      <w:pPr>
        <w:ind w:left="720" w:hanging="720"/>
        <w:rPr>
          <w:rStyle w:val="Hyperlink"/>
          <w:rFonts w:ascii="Times New Roman" w:hAnsi="Times New Roman" w:cs="Times New Roman"/>
        </w:rPr>
      </w:pPr>
    </w:p>
    <w:p w14:paraId="045F69DB" w14:textId="74AA3DED" w:rsidR="00275023" w:rsidRPr="00633BC8" w:rsidRDefault="00275023" w:rsidP="00633BC8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633BC8">
        <w:rPr>
          <w:rFonts w:ascii="Times New Roman" w:eastAsia="Times New Roman" w:hAnsi="Times New Roman" w:cs="Times New Roman"/>
          <w:lang w:eastAsia="en-US"/>
        </w:rPr>
        <w:t xml:space="preserve">Mensah, E. (2019). The new language policy of the Nigerian army: National integration or linguistic </w:t>
      </w:r>
      <w:proofErr w:type="gramStart"/>
      <w:r w:rsidRPr="00633BC8">
        <w:rPr>
          <w:rFonts w:ascii="Times New Roman" w:eastAsia="Times New Roman" w:hAnsi="Times New Roman" w:cs="Times New Roman"/>
          <w:lang w:eastAsia="en-US"/>
        </w:rPr>
        <w:t>imperialism?.</w:t>
      </w:r>
      <w:proofErr w:type="gramEnd"/>
      <w:r w:rsidRPr="00633BC8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633BC8">
        <w:rPr>
          <w:rFonts w:ascii="Times New Roman" w:eastAsia="Times New Roman" w:hAnsi="Times New Roman" w:cs="Times New Roman"/>
          <w:i/>
          <w:iCs/>
          <w:lang w:eastAsia="en-US"/>
        </w:rPr>
        <w:t>Journal of Asian and African Studies</w:t>
      </w:r>
      <w:r w:rsidRPr="00633BC8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633BC8">
        <w:rPr>
          <w:rFonts w:ascii="Times New Roman" w:eastAsia="Times New Roman" w:hAnsi="Times New Roman" w:cs="Times New Roman"/>
          <w:i/>
          <w:iCs/>
          <w:lang w:eastAsia="en-US"/>
        </w:rPr>
        <w:t>54</w:t>
      </w:r>
      <w:r w:rsidRPr="00633BC8">
        <w:rPr>
          <w:rFonts w:ascii="Times New Roman" w:eastAsia="Times New Roman" w:hAnsi="Times New Roman" w:cs="Times New Roman"/>
          <w:lang w:eastAsia="en-US"/>
        </w:rPr>
        <w:t>(3), 331-345.</w:t>
      </w:r>
    </w:p>
    <w:p w14:paraId="390F76DB" w14:textId="77777777" w:rsidR="000E595F" w:rsidRPr="00633BC8" w:rsidRDefault="000E595F" w:rsidP="00633BC8">
      <w:pPr>
        <w:ind w:left="720" w:hanging="720"/>
        <w:rPr>
          <w:rFonts w:ascii="Times New Roman" w:hAnsi="Times New Roman" w:cs="Times New Roman"/>
        </w:rPr>
      </w:pPr>
    </w:p>
    <w:p w14:paraId="49B03C8F" w14:textId="26C76445" w:rsidR="00343EF5" w:rsidRPr="00633BC8" w:rsidRDefault="00343EF5" w:rsidP="00633BC8">
      <w:pPr>
        <w:ind w:left="720" w:hanging="720"/>
        <w:rPr>
          <w:rFonts w:ascii="Times New Roman" w:hAnsi="Times New Roman" w:cs="Times New Roman"/>
        </w:rPr>
      </w:pPr>
      <w:r w:rsidRPr="00633BC8">
        <w:rPr>
          <w:rFonts w:ascii="Times New Roman" w:hAnsi="Times New Roman" w:cs="Times New Roman"/>
        </w:rPr>
        <w:t>Modian</w:t>
      </w:r>
      <w:r w:rsidR="00125456" w:rsidRPr="00633BC8">
        <w:rPr>
          <w:rFonts w:ascii="Times New Roman" w:hAnsi="Times New Roman" w:cs="Times New Roman"/>
        </w:rPr>
        <w:t>o</w:t>
      </w:r>
      <w:r w:rsidRPr="00633BC8">
        <w:rPr>
          <w:rFonts w:ascii="Times New Roman" w:hAnsi="Times New Roman" w:cs="Times New Roman"/>
        </w:rPr>
        <w:t xml:space="preserve">, M. (2001). Linguistic imperialism, cultural integrity, and EIL. </w:t>
      </w:r>
      <w:r w:rsidRPr="00633BC8">
        <w:rPr>
          <w:rFonts w:ascii="Times New Roman" w:hAnsi="Times New Roman" w:cs="Times New Roman"/>
          <w:i/>
        </w:rPr>
        <w:t>ELT Journal, 55</w:t>
      </w:r>
      <w:r w:rsidRPr="00633BC8">
        <w:rPr>
          <w:rFonts w:ascii="Times New Roman" w:hAnsi="Times New Roman" w:cs="Times New Roman"/>
        </w:rPr>
        <w:t>(4), 339-347.</w:t>
      </w:r>
      <w:r w:rsidR="000372DF" w:rsidRPr="00633BC8">
        <w:rPr>
          <w:rFonts w:ascii="Times New Roman" w:hAnsi="Times New Roman" w:cs="Times New Roman"/>
        </w:rPr>
        <w:t xml:space="preserve"> </w:t>
      </w:r>
      <w:hyperlink r:id="rId17" w:history="1">
        <w:r w:rsidR="000372DF" w:rsidRPr="00633BC8">
          <w:rPr>
            <w:rStyle w:val="Hyperlink"/>
            <w:rFonts w:ascii="Times New Roman" w:hAnsi="Times New Roman" w:cs="Times New Roman"/>
          </w:rPr>
          <w:t>https://doi.org/10.1093/elt/55.4.339</w:t>
        </w:r>
      </w:hyperlink>
    </w:p>
    <w:p w14:paraId="7F772C57" w14:textId="77777777" w:rsidR="000E595F" w:rsidRPr="00633BC8" w:rsidRDefault="000E595F" w:rsidP="00633BC8">
      <w:pPr>
        <w:ind w:left="720" w:hanging="720"/>
        <w:rPr>
          <w:rFonts w:ascii="Times New Roman" w:hAnsi="Times New Roman" w:cs="Times New Roman"/>
        </w:rPr>
      </w:pPr>
    </w:p>
    <w:p w14:paraId="09100C39" w14:textId="538946AB" w:rsidR="00343EF5" w:rsidRPr="00633BC8" w:rsidRDefault="00343EF5" w:rsidP="00633BC8">
      <w:pPr>
        <w:ind w:left="720" w:hanging="720"/>
        <w:rPr>
          <w:rFonts w:ascii="Times New Roman" w:hAnsi="Times New Roman" w:cs="Times New Roman"/>
        </w:rPr>
      </w:pPr>
      <w:r w:rsidRPr="00633BC8">
        <w:rPr>
          <w:rFonts w:ascii="Times New Roman" w:hAnsi="Times New Roman" w:cs="Times New Roman"/>
        </w:rPr>
        <w:t xml:space="preserve">Morrison, K., &amp; Lui, I. (2000). Ideology, linguistic capital and the medium of instruction in Hong Kong. </w:t>
      </w:r>
      <w:r w:rsidRPr="00633BC8">
        <w:rPr>
          <w:rFonts w:ascii="Times New Roman" w:hAnsi="Times New Roman" w:cs="Times New Roman"/>
          <w:i/>
        </w:rPr>
        <w:t>Journal of Multilingual and Multicultural Development, 21</w:t>
      </w:r>
      <w:r w:rsidRPr="00633BC8">
        <w:rPr>
          <w:rFonts w:ascii="Times New Roman" w:hAnsi="Times New Roman" w:cs="Times New Roman"/>
        </w:rPr>
        <w:t xml:space="preserve">(6), 471-486. </w:t>
      </w:r>
    </w:p>
    <w:p w14:paraId="5468E5B6" w14:textId="77777777" w:rsidR="000E595F" w:rsidRPr="00633BC8" w:rsidRDefault="000E595F" w:rsidP="00633BC8">
      <w:pPr>
        <w:ind w:left="720" w:hanging="720"/>
        <w:rPr>
          <w:rFonts w:ascii="Times New Roman" w:hAnsi="Times New Roman" w:cs="Times New Roman"/>
        </w:rPr>
      </w:pPr>
    </w:p>
    <w:p w14:paraId="47B1AB1E" w14:textId="1FC98832" w:rsidR="00343EF5" w:rsidRPr="00633BC8" w:rsidRDefault="00343EF5" w:rsidP="00633BC8">
      <w:pPr>
        <w:ind w:left="720" w:hanging="720"/>
        <w:rPr>
          <w:rFonts w:ascii="Times New Roman" w:hAnsi="Times New Roman" w:cs="Times New Roman"/>
        </w:rPr>
      </w:pPr>
      <w:proofErr w:type="spellStart"/>
      <w:r w:rsidRPr="00633BC8">
        <w:rPr>
          <w:rFonts w:ascii="Times New Roman" w:hAnsi="Times New Roman" w:cs="Times New Roman"/>
        </w:rPr>
        <w:t>Mühlhäusler</w:t>
      </w:r>
      <w:proofErr w:type="spellEnd"/>
      <w:r w:rsidRPr="00633BC8">
        <w:rPr>
          <w:rFonts w:ascii="Times New Roman" w:hAnsi="Times New Roman" w:cs="Times New Roman"/>
        </w:rPr>
        <w:t xml:space="preserve">, P. (1994). Language teaching= linguistic imperialism? </w:t>
      </w:r>
      <w:r w:rsidRPr="00633BC8">
        <w:rPr>
          <w:rFonts w:ascii="Times New Roman" w:hAnsi="Times New Roman" w:cs="Times New Roman"/>
          <w:i/>
        </w:rPr>
        <w:t>Australian Review of Applied Linguistics, 17</w:t>
      </w:r>
      <w:r w:rsidRPr="00633BC8">
        <w:rPr>
          <w:rFonts w:ascii="Times New Roman" w:hAnsi="Times New Roman" w:cs="Times New Roman"/>
        </w:rPr>
        <w:t>(2), 121-130.</w:t>
      </w:r>
      <w:r w:rsidR="00030669" w:rsidRPr="00633BC8">
        <w:rPr>
          <w:rFonts w:ascii="Times New Roman" w:hAnsi="Times New Roman" w:cs="Times New Roman"/>
        </w:rPr>
        <w:t xml:space="preserve"> </w:t>
      </w:r>
      <w:hyperlink r:id="rId18" w:history="1">
        <w:r w:rsidR="00030669" w:rsidRPr="00633BC8">
          <w:rPr>
            <w:rStyle w:val="Hyperlink"/>
            <w:rFonts w:ascii="Times New Roman" w:hAnsi="Times New Roman" w:cs="Times New Roman"/>
          </w:rPr>
          <w:t>https://doi.org/10.1075/aral.17.2.06muh</w:t>
        </w:r>
      </w:hyperlink>
    </w:p>
    <w:p w14:paraId="354C84A4" w14:textId="77777777" w:rsidR="000E595F" w:rsidRPr="00633BC8" w:rsidRDefault="000E595F" w:rsidP="00633BC8">
      <w:pPr>
        <w:ind w:left="720" w:hanging="720"/>
        <w:rPr>
          <w:rFonts w:ascii="Times New Roman" w:hAnsi="Times New Roman" w:cs="Times New Roman"/>
        </w:rPr>
      </w:pPr>
    </w:p>
    <w:p w14:paraId="05FE7186" w14:textId="65162233" w:rsidR="00343EF5" w:rsidRPr="00633BC8" w:rsidRDefault="00343EF5" w:rsidP="00633BC8">
      <w:pPr>
        <w:ind w:left="720" w:hanging="720"/>
        <w:rPr>
          <w:rFonts w:ascii="Times New Roman" w:hAnsi="Times New Roman" w:cs="Times New Roman"/>
        </w:rPr>
      </w:pPr>
      <w:proofErr w:type="spellStart"/>
      <w:r w:rsidRPr="00633BC8">
        <w:rPr>
          <w:rFonts w:ascii="Times New Roman" w:hAnsi="Times New Roman" w:cs="Times New Roman"/>
        </w:rPr>
        <w:t>Mühlhäusler</w:t>
      </w:r>
      <w:proofErr w:type="spellEnd"/>
      <w:r w:rsidRPr="00633BC8">
        <w:rPr>
          <w:rFonts w:ascii="Times New Roman" w:hAnsi="Times New Roman" w:cs="Times New Roman"/>
        </w:rPr>
        <w:t xml:space="preserve">, P. (2002). </w:t>
      </w:r>
      <w:r w:rsidRPr="00633BC8">
        <w:rPr>
          <w:rFonts w:ascii="Times New Roman" w:hAnsi="Times New Roman" w:cs="Times New Roman"/>
          <w:i/>
        </w:rPr>
        <w:t>Linguistic ecology: Language change and linguistic imperialism in the Pacific region.</w:t>
      </w:r>
      <w:r w:rsidRPr="00633BC8">
        <w:rPr>
          <w:rFonts w:ascii="Times New Roman" w:hAnsi="Times New Roman" w:cs="Times New Roman"/>
        </w:rPr>
        <w:t xml:space="preserve"> Routledge.</w:t>
      </w:r>
    </w:p>
    <w:p w14:paraId="01BCE24E" w14:textId="77777777" w:rsidR="000E595F" w:rsidRPr="00633BC8" w:rsidRDefault="000E595F" w:rsidP="00633BC8">
      <w:pPr>
        <w:ind w:left="720" w:hanging="720"/>
        <w:rPr>
          <w:rFonts w:ascii="Times New Roman" w:hAnsi="Times New Roman" w:cs="Times New Roman"/>
        </w:rPr>
      </w:pPr>
    </w:p>
    <w:p w14:paraId="599A97BE" w14:textId="2E0C1F25" w:rsidR="00FE5725" w:rsidRPr="00633BC8" w:rsidRDefault="00343EF5" w:rsidP="00633BC8">
      <w:pPr>
        <w:ind w:left="720" w:hanging="720"/>
        <w:rPr>
          <w:rFonts w:ascii="Times New Roman" w:hAnsi="Times New Roman" w:cs="Times New Roman"/>
        </w:rPr>
      </w:pPr>
      <w:proofErr w:type="spellStart"/>
      <w:r w:rsidRPr="00633BC8">
        <w:rPr>
          <w:rFonts w:ascii="Times New Roman" w:hAnsi="Times New Roman" w:cs="Times New Roman"/>
        </w:rPr>
        <w:t>Munat</w:t>
      </w:r>
      <w:proofErr w:type="spellEnd"/>
      <w:r w:rsidRPr="00633BC8">
        <w:rPr>
          <w:rFonts w:ascii="Times New Roman" w:hAnsi="Times New Roman" w:cs="Times New Roman"/>
        </w:rPr>
        <w:t xml:space="preserve">, J. (2005). English as a vehicular language: A case of globalization or linguistic imperialism? In A. K. Isaacs (Ed.), </w:t>
      </w:r>
      <w:r w:rsidRPr="00633BC8">
        <w:rPr>
          <w:rFonts w:ascii="Times New Roman" w:hAnsi="Times New Roman" w:cs="Times New Roman"/>
          <w:i/>
        </w:rPr>
        <w:t>Languages and identities in historical perspective</w:t>
      </w:r>
      <w:r w:rsidRPr="00633BC8">
        <w:rPr>
          <w:rFonts w:ascii="Times New Roman" w:hAnsi="Times New Roman" w:cs="Times New Roman"/>
        </w:rPr>
        <w:t xml:space="preserve"> (pp. 143-154). University of Pisa.</w:t>
      </w:r>
    </w:p>
    <w:p w14:paraId="6765213D" w14:textId="77777777" w:rsidR="00FE5725" w:rsidRPr="00633BC8" w:rsidRDefault="00FE5725" w:rsidP="00633BC8">
      <w:pPr>
        <w:ind w:left="720" w:hanging="720"/>
        <w:rPr>
          <w:rFonts w:ascii="Times New Roman" w:hAnsi="Times New Roman" w:cs="Times New Roman"/>
        </w:rPr>
      </w:pPr>
    </w:p>
    <w:p w14:paraId="0F785A43" w14:textId="77777777" w:rsidR="00FE5725" w:rsidRPr="00633BC8" w:rsidRDefault="00FE5725" w:rsidP="00633BC8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633BC8">
        <w:rPr>
          <w:rFonts w:ascii="Times New Roman" w:eastAsia="Times New Roman" w:hAnsi="Times New Roman" w:cs="Times New Roman"/>
          <w:lang w:eastAsia="en-US"/>
        </w:rPr>
        <w:t xml:space="preserve">Muslim, A. B., </w:t>
      </w:r>
      <w:proofErr w:type="spellStart"/>
      <w:r w:rsidRPr="00633BC8">
        <w:rPr>
          <w:rFonts w:ascii="Times New Roman" w:eastAsia="Times New Roman" w:hAnsi="Times New Roman" w:cs="Times New Roman"/>
          <w:lang w:eastAsia="en-US"/>
        </w:rPr>
        <w:t>Suherdi</w:t>
      </w:r>
      <w:proofErr w:type="spellEnd"/>
      <w:r w:rsidRPr="00633BC8">
        <w:rPr>
          <w:rFonts w:ascii="Times New Roman" w:eastAsia="Times New Roman" w:hAnsi="Times New Roman" w:cs="Times New Roman"/>
          <w:lang w:eastAsia="en-US"/>
        </w:rPr>
        <w:t xml:space="preserve">, D., &amp; </w:t>
      </w:r>
      <w:proofErr w:type="spellStart"/>
      <w:r w:rsidRPr="00633BC8">
        <w:rPr>
          <w:rFonts w:ascii="Times New Roman" w:eastAsia="Times New Roman" w:hAnsi="Times New Roman" w:cs="Times New Roman"/>
          <w:lang w:eastAsia="en-US"/>
        </w:rPr>
        <w:t>Imperiani</w:t>
      </w:r>
      <w:proofErr w:type="spellEnd"/>
      <w:r w:rsidRPr="00633BC8">
        <w:rPr>
          <w:rFonts w:ascii="Times New Roman" w:eastAsia="Times New Roman" w:hAnsi="Times New Roman" w:cs="Times New Roman"/>
          <w:lang w:eastAsia="en-US"/>
        </w:rPr>
        <w:t xml:space="preserve">, E. D. (2022). Linguistic hegemony in global recognition: English-mediated </w:t>
      </w:r>
      <w:proofErr w:type="spellStart"/>
      <w:r w:rsidRPr="00633BC8">
        <w:rPr>
          <w:rFonts w:ascii="Times New Roman" w:eastAsia="Times New Roman" w:hAnsi="Times New Roman" w:cs="Times New Roman"/>
          <w:lang w:eastAsia="en-US"/>
        </w:rPr>
        <w:t>internationalisation</w:t>
      </w:r>
      <w:proofErr w:type="spellEnd"/>
      <w:r w:rsidRPr="00633BC8">
        <w:rPr>
          <w:rFonts w:ascii="Times New Roman" w:eastAsia="Times New Roman" w:hAnsi="Times New Roman" w:cs="Times New Roman"/>
          <w:lang w:eastAsia="en-US"/>
        </w:rPr>
        <w:t xml:space="preserve"> at Indonesian higher education institutions. </w:t>
      </w:r>
      <w:r w:rsidRPr="00633BC8">
        <w:rPr>
          <w:rFonts w:ascii="Times New Roman" w:eastAsia="Times New Roman" w:hAnsi="Times New Roman" w:cs="Times New Roman"/>
          <w:i/>
          <w:iCs/>
          <w:lang w:eastAsia="en-US"/>
        </w:rPr>
        <w:t>Policy Futures in Education</w:t>
      </w:r>
      <w:r w:rsidRPr="00633BC8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633BC8">
        <w:rPr>
          <w:rFonts w:ascii="Times New Roman" w:eastAsia="Times New Roman" w:hAnsi="Times New Roman" w:cs="Times New Roman"/>
          <w:i/>
          <w:iCs/>
          <w:lang w:eastAsia="en-US"/>
        </w:rPr>
        <w:t>20</w:t>
      </w:r>
      <w:r w:rsidRPr="00633BC8">
        <w:rPr>
          <w:rFonts w:ascii="Times New Roman" w:eastAsia="Times New Roman" w:hAnsi="Times New Roman" w:cs="Times New Roman"/>
          <w:lang w:eastAsia="en-US"/>
        </w:rPr>
        <w:t>(7), 796-811.</w:t>
      </w:r>
    </w:p>
    <w:p w14:paraId="6D89EDFC" w14:textId="77777777" w:rsidR="00743F5E" w:rsidRPr="00633BC8" w:rsidRDefault="00743F5E" w:rsidP="00633BC8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</w:p>
    <w:p w14:paraId="342C49F6" w14:textId="3E4AB29E" w:rsidR="00743F5E" w:rsidRPr="00743F5E" w:rsidRDefault="00743F5E" w:rsidP="00633BC8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743F5E">
        <w:rPr>
          <w:rFonts w:ascii="Times New Roman" w:eastAsia="Times New Roman" w:hAnsi="Times New Roman" w:cs="Times New Roman"/>
          <w:lang w:eastAsia="en-US"/>
        </w:rPr>
        <w:lastRenderedPageBreak/>
        <w:t xml:space="preserve">Narayanan, A. (2024). Processes and </w:t>
      </w:r>
      <w:r w:rsidRPr="00633BC8">
        <w:rPr>
          <w:rFonts w:ascii="Times New Roman" w:eastAsia="Times New Roman" w:hAnsi="Times New Roman" w:cs="Times New Roman"/>
          <w:lang w:eastAsia="en-US"/>
        </w:rPr>
        <w:t>p</w:t>
      </w:r>
      <w:r w:rsidRPr="00743F5E">
        <w:rPr>
          <w:rFonts w:ascii="Times New Roman" w:eastAsia="Times New Roman" w:hAnsi="Times New Roman" w:cs="Times New Roman"/>
          <w:lang w:eastAsia="en-US"/>
        </w:rPr>
        <w:t xml:space="preserve">rotocols of </w:t>
      </w:r>
      <w:proofErr w:type="gramStart"/>
      <w:r w:rsidRPr="00633BC8">
        <w:rPr>
          <w:rFonts w:ascii="Times New Roman" w:eastAsia="Times New Roman" w:hAnsi="Times New Roman" w:cs="Times New Roman"/>
          <w:lang w:eastAsia="en-US"/>
        </w:rPr>
        <w:t>di</w:t>
      </w:r>
      <w:r w:rsidRPr="00743F5E">
        <w:rPr>
          <w:rFonts w:ascii="Times New Roman" w:eastAsia="Times New Roman" w:hAnsi="Times New Roman" w:cs="Times New Roman"/>
          <w:lang w:eastAsia="en-US"/>
        </w:rPr>
        <w:t xml:space="preserve">scourse </w:t>
      </w:r>
      <w:r w:rsidRPr="00633BC8">
        <w:rPr>
          <w:rFonts w:ascii="Times New Roman" w:eastAsia="Times New Roman" w:hAnsi="Times New Roman" w:cs="Times New Roman"/>
          <w:lang w:eastAsia="en-US"/>
        </w:rPr>
        <w:t>o</w:t>
      </w:r>
      <w:r w:rsidRPr="00743F5E">
        <w:rPr>
          <w:rFonts w:ascii="Times New Roman" w:eastAsia="Times New Roman" w:hAnsi="Times New Roman" w:cs="Times New Roman"/>
          <w:lang w:eastAsia="en-US"/>
        </w:rPr>
        <w:t>riented</w:t>
      </w:r>
      <w:proofErr w:type="gramEnd"/>
      <w:r w:rsidRPr="00743F5E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633BC8">
        <w:rPr>
          <w:rFonts w:ascii="Times New Roman" w:eastAsia="Times New Roman" w:hAnsi="Times New Roman" w:cs="Times New Roman"/>
          <w:lang w:eastAsia="en-US"/>
        </w:rPr>
        <w:t>p</w:t>
      </w:r>
      <w:r w:rsidRPr="00743F5E">
        <w:rPr>
          <w:rFonts w:ascii="Times New Roman" w:eastAsia="Times New Roman" w:hAnsi="Times New Roman" w:cs="Times New Roman"/>
          <w:lang w:eastAsia="en-US"/>
        </w:rPr>
        <w:t xml:space="preserve">edagogy Towards </w:t>
      </w:r>
      <w:r w:rsidRPr="00633BC8">
        <w:rPr>
          <w:rFonts w:ascii="Times New Roman" w:eastAsia="Times New Roman" w:hAnsi="Times New Roman" w:cs="Times New Roman"/>
          <w:lang w:eastAsia="en-US"/>
        </w:rPr>
        <w:t>r</w:t>
      </w:r>
      <w:r w:rsidRPr="00743F5E">
        <w:rPr>
          <w:rFonts w:ascii="Times New Roman" w:eastAsia="Times New Roman" w:hAnsi="Times New Roman" w:cs="Times New Roman"/>
          <w:lang w:eastAsia="en-US"/>
        </w:rPr>
        <w:t xml:space="preserve">esisting </w:t>
      </w:r>
      <w:r w:rsidRPr="00633BC8">
        <w:rPr>
          <w:rFonts w:ascii="Times New Roman" w:eastAsia="Times New Roman" w:hAnsi="Times New Roman" w:cs="Times New Roman"/>
          <w:lang w:eastAsia="en-US"/>
        </w:rPr>
        <w:t>l</w:t>
      </w:r>
      <w:r w:rsidRPr="00743F5E">
        <w:rPr>
          <w:rFonts w:ascii="Times New Roman" w:eastAsia="Times New Roman" w:hAnsi="Times New Roman" w:cs="Times New Roman"/>
          <w:lang w:eastAsia="en-US"/>
        </w:rPr>
        <w:t xml:space="preserve">inguistic </w:t>
      </w:r>
      <w:r w:rsidRPr="00633BC8">
        <w:rPr>
          <w:rFonts w:ascii="Times New Roman" w:eastAsia="Times New Roman" w:hAnsi="Times New Roman" w:cs="Times New Roman"/>
          <w:lang w:eastAsia="en-US"/>
        </w:rPr>
        <w:t>i</w:t>
      </w:r>
      <w:r w:rsidRPr="00743F5E">
        <w:rPr>
          <w:rFonts w:ascii="Times New Roman" w:eastAsia="Times New Roman" w:hAnsi="Times New Roman" w:cs="Times New Roman"/>
          <w:lang w:eastAsia="en-US"/>
        </w:rPr>
        <w:t xml:space="preserve">mperialism. In </w:t>
      </w:r>
      <w:r w:rsidRPr="00633BC8">
        <w:rPr>
          <w:rFonts w:ascii="Times New Roman" w:eastAsia="Times New Roman" w:hAnsi="Times New Roman" w:cs="Times New Roman"/>
          <w:lang w:eastAsia="en-US"/>
        </w:rPr>
        <w:t xml:space="preserve">R. Kaushik &amp; A.L. Khanna (Eds.), </w:t>
      </w:r>
      <w:r w:rsidRPr="00743F5E">
        <w:rPr>
          <w:rFonts w:ascii="Times New Roman" w:eastAsia="Times New Roman" w:hAnsi="Times New Roman" w:cs="Times New Roman"/>
          <w:i/>
          <w:iCs/>
          <w:lang w:eastAsia="en-US"/>
        </w:rPr>
        <w:t xml:space="preserve">Critical </w:t>
      </w:r>
      <w:r w:rsidRPr="00633BC8">
        <w:rPr>
          <w:rFonts w:ascii="Times New Roman" w:eastAsia="Times New Roman" w:hAnsi="Times New Roman" w:cs="Times New Roman"/>
          <w:i/>
          <w:iCs/>
          <w:lang w:eastAsia="en-US"/>
        </w:rPr>
        <w:t>i</w:t>
      </w:r>
      <w:r w:rsidRPr="00743F5E">
        <w:rPr>
          <w:rFonts w:ascii="Times New Roman" w:eastAsia="Times New Roman" w:hAnsi="Times New Roman" w:cs="Times New Roman"/>
          <w:i/>
          <w:iCs/>
          <w:lang w:eastAsia="en-US"/>
        </w:rPr>
        <w:t>ssues in ELT</w:t>
      </w:r>
      <w:r w:rsidRPr="00743F5E">
        <w:rPr>
          <w:rFonts w:ascii="Times New Roman" w:eastAsia="Times New Roman" w:hAnsi="Times New Roman" w:cs="Times New Roman"/>
          <w:lang w:eastAsia="en-US"/>
        </w:rPr>
        <w:t xml:space="preserve"> (pp. 89-102). Routledge.</w:t>
      </w:r>
    </w:p>
    <w:p w14:paraId="0A82E719" w14:textId="64457C3D" w:rsidR="00793217" w:rsidRPr="00633BC8" w:rsidRDefault="00793217" w:rsidP="00633BC8">
      <w:pPr>
        <w:ind w:left="720" w:hanging="720"/>
        <w:rPr>
          <w:rFonts w:ascii="Times New Roman" w:hAnsi="Times New Roman" w:cs="Times New Roman"/>
        </w:rPr>
      </w:pPr>
    </w:p>
    <w:p w14:paraId="7616D373" w14:textId="77777777" w:rsidR="0029066D" w:rsidRPr="00633BC8" w:rsidRDefault="003003CF" w:rsidP="00633BC8">
      <w:pPr>
        <w:ind w:left="720" w:hanging="720"/>
        <w:rPr>
          <w:rFonts w:ascii="Times New Roman" w:hAnsi="Times New Roman" w:cs="Times New Roman"/>
          <w:b/>
          <w:bCs/>
        </w:rPr>
      </w:pPr>
      <w:bookmarkStart w:id="8" w:name="_Hlk103619850"/>
      <w:r w:rsidRPr="00633BC8">
        <w:rPr>
          <w:rFonts w:ascii="Times New Roman" w:hAnsi="Times New Roman" w:cs="Times New Roman"/>
        </w:rPr>
        <w:t>Ntombela, B. X. (2018). Linguistic imperialism in English assessment: The case of an historically black univ</w:t>
      </w:r>
      <w:r w:rsidR="00DD5C24" w:rsidRPr="00633BC8">
        <w:rPr>
          <w:rFonts w:ascii="Times New Roman" w:hAnsi="Times New Roman" w:cs="Times New Roman"/>
        </w:rPr>
        <w:t>er</w:t>
      </w:r>
      <w:r w:rsidRPr="00633BC8">
        <w:rPr>
          <w:rFonts w:ascii="Times New Roman" w:hAnsi="Times New Roman" w:cs="Times New Roman"/>
        </w:rPr>
        <w:t>sity in South Africa. </w:t>
      </w:r>
      <w:r w:rsidRPr="00633BC8">
        <w:rPr>
          <w:rFonts w:ascii="Times New Roman" w:hAnsi="Times New Roman" w:cs="Times New Roman"/>
          <w:i/>
          <w:iCs/>
        </w:rPr>
        <w:t>Educational Research for Social Change</w:t>
      </w:r>
      <w:r w:rsidRPr="00633BC8">
        <w:rPr>
          <w:rFonts w:ascii="Times New Roman" w:hAnsi="Times New Roman" w:cs="Times New Roman"/>
        </w:rPr>
        <w:t>, </w:t>
      </w:r>
      <w:r w:rsidRPr="00633BC8">
        <w:rPr>
          <w:rFonts w:ascii="Times New Roman" w:hAnsi="Times New Roman" w:cs="Times New Roman"/>
          <w:i/>
          <w:iCs/>
        </w:rPr>
        <w:t>7</w:t>
      </w:r>
      <w:r w:rsidRPr="00633BC8">
        <w:rPr>
          <w:rFonts w:ascii="Times New Roman" w:hAnsi="Times New Roman" w:cs="Times New Roman"/>
        </w:rPr>
        <w:t xml:space="preserve">(1), 61-76. </w:t>
      </w:r>
      <w:hyperlink r:id="rId19" w:history="1">
        <w:r w:rsidR="0029066D" w:rsidRPr="00633BC8">
          <w:rPr>
            <w:rStyle w:val="Hyperlink"/>
            <w:rFonts w:ascii="Times New Roman" w:hAnsi="Times New Roman" w:cs="Times New Roman"/>
          </w:rPr>
          <w:t>https://doi.org/10.17159/2221-4070/2018/v7i1a6</w:t>
        </w:r>
      </w:hyperlink>
      <w:r w:rsidR="0029066D" w:rsidRPr="00633BC8">
        <w:rPr>
          <w:rFonts w:ascii="Times New Roman" w:hAnsi="Times New Roman" w:cs="Times New Roman"/>
          <w:b/>
          <w:bCs/>
        </w:rPr>
        <w:t xml:space="preserve">  </w:t>
      </w:r>
    </w:p>
    <w:bookmarkEnd w:id="8"/>
    <w:p w14:paraId="58BC2F16" w14:textId="000C3F18" w:rsidR="003003CF" w:rsidRPr="00633BC8" w:rsidRDefault="003003CF" w:rsidP="00633BC8">
      <w:pPr>
        <w:ind w:left="720" w:hanging="720"/>
        <w:rPr>
          <w:rFonts w:ascii="Times New Roman" w:hAnsi="Times New Roman" w:cs="Times New Roman"/>
        </w:rPr>
      </w:pPr>
    </w:p>
    <w:p w14:paraId="795D276E" w14:textId="4A8FFDCE" w:rsidR="000822EA" w:rsidRPr="00633BC8" w:rsidRDefault="000822EA" w:rsidP="00633BC8">
      <w:pPr>
        <w:ind w:left="720" w:hanging="720"/>
        <w:rPr>
          <w:rFonts w:ascii="Times New Roman" w:hAnsi="Times New Roman" w:cs="Times New Roman"/>
        </w:rPr>
      </w:pPr>
      <w:r w:rsidRPr="00633BC8">
        <w:rPr>
          <w:rFonts w:ascii="Times New Roman" w:hAnsi="Times New Roman" w:cs="Times New Roman"/>
        </w:rPr>
        <w:t>O'Hagan, C. (2020). A Menippean defense of Spain's American conquest: Linguistic imperialism in Juan Pablo Forner's exequias de la lengua castellana. </w:t>
      </w:r>
      <w:r w:rsidRPr="00633BC8">
        <w:rPr>
          <w:rFonts w:ascii="Times New Roman" w:hAnsi="Times New Roman" w:cs="Times New Roman"/>
          <w:i/>
          <w:iCs/>
        </w:rPr>
        <w:t>Revista Hispánica Moderna</w:t>
      </w:r>
      <w:r w:rsidRPr="00633BC8">
        <w:rPr>
          <w:rFonts w:ascii="Times New Roman" w:hAnsi="Times New Roman" w:cs="Times New Roman"/>
        </w:rPr>
        <w:t>, </w:t>
      </w:r>
      <w:r w:rsidRPr="00633BC8">
        <w:rPr>
          <w:rFonts w:ascii="Times New Roman" w:hAnsi="Times New Roman" w:cs="Times New Roman"/>
          <w:i/>
          <w:iCs/>
        </w:rPr>
        <w:t>73</w:t>
      </w:r>
      <w:r w:rsidRPr="00633BC8">
        <w:rPr>
          <w:rFonts w:ascii="Times New Roman" w:hAnsi="Times New Roman" w:cs="Times New Roman"/>
        </w:rPr>
        <w:t xml:space="preserve">(2), 189-206. </w:t>
      </w:r>
    </w:p>
    <w:p w14:paraId="715CC791" w14:textId="77777777" w:rsidR="00625C87" w:rsidRPr="00633BC8" w:rsidRDefault="00625C87" w:rsidP="00633BC8">
      <w:pPr>
        <w:ind w:left="720" w:hanging="720"/>
        <w:rPr>
          <w:rFonts w:ascii="Times New Roman" w:hAnsi="Times New Roman" w:cs="Times New Roman"/>
        </w:rPr>
      </w:pPr>
    </w:p>
    <w:p w14:paraId="2DAB9DCC" w14:textId="27CE8A77" w:rsidR="00625C87" w:rsidRPr="00633BC8" w:rsidRDefault="00625C87" w:rsidP="00633BC8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633BC8">
        <w:rPr>
          <w:rFonts w:ascii="Times New Roman" w:eastAsia="Times New Roman" w:hAnsi="Times New Roman" w:cs="Times New Roman"/>
          <w:lang w:eastAsia="en-US"/>
        </w:rPr>
        <w:t xml:space="preserve">Özad, B. E., </w:t>
      </w:r>
      <w:proofErr w:type="spellStart"/>
      <w:r w:rsidRPr="00633BC8">
        <w:rPr>
          <w:rFonts w:ascii="Times New Roman" w:eastAsia="Times New Roman" w:hAnsi="Times New Roman" w:cs="Times New Roman"/>
          <w:lang w:eastAsia="en-US"/>
        </w:rPr>
        <w:t>Doğruer</w:t>
      </w:r>
      <w:proofErr w:type="spellEnd"/>
      <w:r w:rsidRPr="00633BC8">
        <w:rPr>
          <w:rFonts w:ascii="Times New Roman" w:eastAsia="Times New Roman" w:hAnsi="Times New Roman" w:cs="Times New Roman"/>
          <w:lang w:eastAsia="en-US"/>
        </w:rPr>
        <w:t xml:space="preserve">, N., </w:t>
      </w:r>
      <w:proofErr w:type="spellStart"/>
      <w:r w:rsidRPr="00633BC8">
        <w:rPr>
          <w:rFonts w:ascii="Times New Roman" w:eastAsia="Times New Roman" w:hAnsi="Times New Roman" w:cs="Times New Roman"/>
          <w:lang w:eastAsia="en-US"/>
        </w:rPr>
        <w:t>Eyyam</w:t>
      </w:r>
      <w:proofErr w:type="spellEnd"/>
      <w:r w:rsidRPr="00633BC8">
        <w:rPr>
          <w:rFonts w:ascii="Times New Roman" w:eastAsia="Times New Roman" w:hAnsi="Times New Roman" w:cs="Times New Roman"/>
          <w:lang w:eastAsia="en-US"/>
        </w:rPr>
        <w:t xml:space="preserve">, R., &amp; </w:t>
      </w:r>
      <w:proofErr w:type="spellStart"/>
      <w:r w:rsidRPr="00633BC8">
        <w:rPr>
          <w:rFonts w:ascii="Times New Roman" w:eastAsia="Times New Roman" w:hAnsi="Times New Roman" w:cs="Times New Roman"/>
          <w:lang w:eastAsia="en-US"/>
        </w:rPr>
        <w:t>Meneviş</w:t>
      </w:r>
      <w:proofErr w:type="spellEnd"/>
      <w:r w:rsidRPr="00633BC8">
        <w:rPr>
          <w:rFonts w:ascii="Times New Roman" w:eastAsia="Times New Roman" w:hAnsi="Times New Roman" w:cs="Times New Roman"/>
          <w:lang w:eastAsia="en-US"/>
        </w:rPr>
        <w:t xml:space="preserve">, İ. (2021). Linguistic imperialism. </w:t>
      </w:r>
      <w:r w:rsidRPr="00633BC8">
        <w:rPr>
          <w:rFonts w:ascii="Times New Roman" w:eastAsia="Times New Roman" w:hAnsi="Times New Roman" w:cs="Times New Roman"/>
          <w:i/>
          <w:iCs/>
          <w:lang w:eastAsia="en-US"/>
        </w:rPr>
        <w:t>International Journal on New Trends in Education &amp; their Implications (IJONTE)</w:t>
      </w:r>
      <w:r w:rsidRPr="00633BC8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633BC8">
        <w:rPr>
          <w:rFonts w:ascii="Times New Roman" w:eastAsia="Times New Roman" w:hAnsi="Times New Roman" w:cs="Times New Roman"/>
          <w:i/>
          <w:iCs/>
          <w:lang w:eastAsia="en-US"/>
        </w:rPr>
        <w:t>12</w:t>
      </w:r>
      <w:r w:rsidRPr="00633BC8">
        <w:rPr>
          <w:rFonts w:ascii="Times New Roman" w:eastAsia="Times New Roman" w:hAnsi="Times New Roman" w:cs="Times New Roman"/>
          <w:lang w:eastAsia="en-US"/>
        </w:rPr>
        <w:t>(1), 1-7.</w:t>
      </w:r>
    </w:p>
    <w:p w14:paraId="158D98B2" w14:textId="77777777" w:rsidR="00625C87" w:rsidRPr="00633BC8" w:rsidRDefault="00625C87" w:rsidP="00633BC8">
      <w:pPr>
        <w:ind w:left="720" w:hanging="720"/>
        <w:rPr>
          <w:rFonts w:ascii="Times New Roman" w:hAnsi="Times New Roman" w:cs="Times New Roman"/>
        </w:rPr>
      </w:pPr>
    </w:p>
    <w:p w14:paraId="2F35C458" w14:textId="3BF84E96" w:rsidR="00343EF5" w:rsidRPr="00633BC8" w:rsidRDefault="00343EF5" w:rsidP="00633BC8">
      <w:pPr>
        <w:ind w:left="720" w:hanging="720"/>
        <w:rPr>
          <w:rFonts w:ascii="Times New Roman" w:hAnsi="Times New Roman" w:cs="Times New Roman"/>
        </w:rPr>
      </w:pPr>
      <w:r w:rsidRPr="00633BC8">
        <w:rPr>
          <w:rFonts w:ascii="Times New Roman" w:hAnsi="Times New Roman" w:cs="Times New Roman"/>
        </w:rPr>
        <w:t xml:space="preserve">Papapavlou, A. (2001). Linguistic </w:t>
      </w:r>
      <w:proofErr w:type="gramStart"/>
      <w:r w:rsidRPr="00633BC8">
        <w:rPr>
          <w:rFonts w:ascii="Times New Roman" w:hAnsi="Times New Roman" w:cs="Times New Roman"/>
        </w:rPr>
        <w:t>imperialism?:</w:t>
      </w:r>
      <w:proofErr w:type="gramEnd"/>
      <w:r w:rsidRPr="00633BC8">
        <w:rPr>
          <w:rFonts w:ascii="Times New Roman" w:hAnsi="Times New Roman" w:cs="Times New Roman"/>
        </w:rPr>
        <w:t xml:space="preserve"> The status of English in Cyprus. </w:t>
      </w:r>
      <w:r w:rsidRPr="00633BC8">
        <w:rPr>
          <w:rFonts w:ascii="Times New Roman" w:hAnsi="Times New Roman" w:cs="Times New Roman"/>
          <w:i/>
        </w:rPr>
        <w:t>Language Problems and Language Planning, 25</w:t>
      </w:r>
      <w:r w:rsidRPr="00633BC8">
        <w:rPr>
          <w:rFonts w:ascii="Times New Roman" w:hAnsi="Times New Roman" w:cs="Times New Roman"/>
        </w:rPr>
        <w:t>(2), 167-176.</w:t>
      </w:r>
      <w:r w:rsidR="00AE6895" w:rsidRPr="00633BC8">
        <w:rPr>
          <w:rFonts w:ascii="Times New Roman" w:hAnsi="Times New Roman" w:cs="Times New Roman"/>
        </w:rPr>
        <w:t xml:space="preserve"> </w:t>
      </w:r>
      <w:hyperlink r:id="rId20" w:history="1">
        <w:r w:rsidR="00AE6895" w:rsidRPr="00633BC8">
          <w:rPr>
            <w:rStyle w:val="Hyperlink"/>
            <w:rFonts w:ascii="Times New Roman" w:hAnsi="Times New Roman" w:cs="Times New Roman"/>
          </w:rPr>
          <w:t>https://doi.org/10.1075/lplp.25.2.04pap</w:t>
        </w:r>
      </w:hyperlink>
    </w:p>
    <w:p w14:paraId="485B82EF" w14:textId="77777777" w:rsidR="000E595F" w:rsidRPr="00633BC8" w:rsidRDefault="000E595F" w:rsidP="00633BC8">
      <w:pPr>
        <w:ind w:left="720" w:hanging="720"/>
        <w:rPr>
          <w:rFonts w:ascii="Times New Roman" w:hAnsi="Times New Roman" w:cs="Times New Roman"/>
        </w:rPr>
      </w:pPr>
    </w:p>
    <w:p w14:paraId="3CBA3976" w14:textId="79BAEE53" w:rsidR="00343EF5" w:rsidRPr="00633BC8" w:rsidRDefault="00343EF5" w:rsidP="00633BC8">
      <w:pPr>
        <w:ind w:left="720" w:hanging="720"/>
        <w:rPr>
          <w:rFonts w:ascii="Times New Roman" w:hAnsi="Times New Roman" w:cs="Times New Roman"/>
        </w:rPr>
      </w:pPr>
      <w:r w:rsidRPr="00633BC8">
        <w:rPr>
          <w:rFonts w:ascii="Times New Roman" w:hAnsi="Times New Roman" w:cs="Times New Roman"/>
        </w:rPr>
        <w:t xml:space="preserve">Parry, K. (2011). Libraries in Uganda: Not just linguistic imperialism. </w:t>
      </w:r>
      <w:r w:rsidRPr="00633BC8">
        <w:rPr>
          <w:rFonts w:ascii="Times New Roman" w:hAnsi="Times New Roman" w:cs="Times New Roman"/>
          <w:i/>
        </w:rPr>
        <w:t>Libri</w:t>
      </w:r>
      <w:r w:rsidRPr="00633BC8">
        <w:rPr>
          <w:rFonts w:ascii="Times New Roman" w:hAnsi="Times New Roman" w:cs="Times New Roman"/>
        </w:rPr>
        <w:t xml:space="preserve">, </w:t>
      </w:r>
      <w:r w:rsidRPr="00633BC8">
        <w:rPr>
          <w:rFonts w:ascii="Times New Roman" w:hAnsi="Times New Roman" w:cs="Times New Roman"/>
          <w:i/>
        </w:rPr>
        <w:t>61</w:t>
      </w:r>
      <w:r w:rsidRPr="00633BC8">
        <w:rPr>
          <w:rFonts w:ascii="Times New Roman" w:hAnsi="Times New Roman" w:cs="Times New Roman"/>
        </w:rPr>
        <w:t>(4), 328-337.</w:t>
      </w:r>
    </w:p>
    <w:p w14:paraId="1355EEC0" w14:textId="77777777" w:rsidR="000E595F" w:rsidRPr="00633BC8" w:rsidRDefault="000E595F" w:rsidP="00633BC8">
      <w:pPr>
        <w:ind w:left="720" w:hanging="720"/>
        <w:rPr>
          <w:rFonts w:ascii="Times New Roman" w:hAnsi="Times New Roman" w:cs="Times New Roman"/>
        </w:rPr>
      </w:pPr>
    </w:p>
    <w:p w14:paraId="4F3B475F" w14:textId="6C592791" w:rsidR="00343EF5" w:rsidRPr="00633BC8" w:rsidRDefault="00343EF5" w:rsidP="00633BC8">
      <w:pPr>
        <w:ind w:left="720" w:hanging="720"/>
        <w:rPr>
          <w:rFonts w:ascii="Times New Roman" w:hAnsi="Times New Roman" w:cs="Times New Roman"/>
        </w:rPr>
      </w:pPr>
      <w:r w:rsidRPr="00633BC8">
        <w:rPr>
          <w:rFonts w:ascii="Times New Roman" w:hAnsi="Times New Roman" w:cs="Times New Roman"/>
        </w:rPr>
        <w:t xml:space="preserve">Phillipson, R. (1988). Linguicism: Structures and ideologies in linguistic imperialism. In T. </w:t>
      </w:r>
      <w:proofErr w:type="spellStart"/>
      <w:r w:rsidRPr="00633BC8">
        <w:rPr>
          <w:rFonts w:ascii="Times New Roman" w:hAnsi="Times New Roman" w:cs="Times New Roman"/>
        </w:rPr>
        <w:t>Skutnabb</w:t>
      </w:r>
      <w:proofErr w:type="spellEnd"/>
      <w:r w:rsidRPr="00633BC8">
        <w:rPr>
          <w:rFonts w:ascii="Times New Roman" w:hAnsi="Times New Roman" w:cs="Times New Roman"/>
        </w:rPr>
        <w:t xml:space="preserve">-Kangas (Ed.), </w:t>
      </w:r>
      <w:r w:rsidRPr="00633BC8">
        <w:rPr>
          <w:rFonts w:ascii="Times New Roman" w:hAnsi="Times New Roman" w:cs="Times New Roman"/>
          <w:i/>
        </w:rPr>
        <w:t>Minority education: From shame to struggle</w:t>
      </w:r>
      <w:r w:rsidRPr="00633BC8">
        <w:rPr>
          <w:rFonts w:ascii="Times New Roman" w:hAnsi="Times New Roman" w:cs="Times New Roman"/>
        </w:rPr>
        <w:t xml:space="preserve"> (pp. 339-358). Multilingual Matters</w:t>
      </w:r>
    </w:p>
    <w:p w14:paraId="530DCCF2" w14:textId="77777777" w:rsidR="000E595F" w:rsidRPr="00633BC8" w:rsidRDefault="000E595F" w:rsidP="00633BC8">
      <w:pPr>
        <w:ind w:left="720" w:hanging="720"/>
        <w:rPr>
          <w:rFonts w:ascii="Times New Roman" w:hAnsi="Times New Roman" w:cs="Times New Roman"/>
        </w:rPr>
      </w:pPr>
    </w:p>
    <w:p w14:paraId="302DE9BE" w14:textId="02731CB8" w:rsidR="00343EF5" w:rsidRPr="00633BC8" w:rsidRDefault="00343EF5" w:rsidP="00633BC8">
      <w:pPr>
        <w:ind w:left="720" w:hanging="720"/>
        <w:rPr>
          <w:rFonts w:ascii="Times New Roman" w:hAnsi="Times New Roman" w:cs="Times New Roman"/>
        </w:rPr>
      </w:pPr>
      <w:r w:rsidRPr="00633BC8">
        <w:rPr>
          <w:rFonts w:ascii="Times New Roman" w:hAnsi="Times New Roman" w:cs="Times New Roman"/>
        </w:rPr>
        <w:t xml:space="preserve">Phillipson, R. (1992). </w:t>
      </w:r>
      <w:r w:rsidRPr="00633BC8">
        <w:rPr>
          <w:rFonts w:ascii="Times New Roman" w:hAnsi="Times New Roman" w:cs="Times New Roman"/>
          <w:i/>
        </w:rPr>
        <w:t xml:space="preserve">Linguistic </w:t>
      </w:r>
      <w:r w:rsidR="003E0A15" w:rsidRPr="00633BC8">
        <w:rPr>
          <w:rFonts w:ascii="Times New Roman" w:hAnsi="Times New Roman" w:cs="Times New Roman"/>
          <w:i/>
        </w:rPr>
        <w:t>i</w:t>
      </w:r>
      <w:r w:rsidRPr="00633BC8">
        <w:rPr>
          <w:rFonts w:ascii="Times New Roman" w:hAnsi="Times New Roman" w:cs="Times New Roman"/>
          <w:i/>
        </w:rPr>
        <w:t>mperialism</w:t>
      </w:r>
      <w:r w:rsidRPr="00633BC8">
        <w:rPr>
          <w:rFonts w:ascii="Times New Roman" w:hAnsi="Times New Roman" w:cs="Times New Roman"/>
        </w:rPr>
        <w:t>. Oxford University Press.</w:t>
      </w:r>
    </w:p>
    <w:p w14:paraId="63AE8585" w14:textId="77777777" w:rsidR="000E595F" w:rsidRPr="00633BC8" w:rsidRDefault="000E595F" w:rsidP="00633BC8">
      <w:pPr>
        <w:ind w:left="720" w:hanging="720"/>
        <w:rPr>
          <w:rFonts w:ascii="Times New Roman" w:hAnsi="Times New Roman" w:cs="Times New Roman"/>
        </w:rPr>
      </w:pPr>
    </w:p>
    <w:p w14:paraId="6C6CFCE1" w14:textId="6776021F" w:rsidR="00343EF5" w:rsidRPr="00633BC8" w:rsidRDefault="00343EF5" w:rsidP="00633BC8">
      <w:pPr>
        <w:ind w:left="720" w:hanging="720"/>
        <w:rPr>
          <w:rFonts w:ascii="Times New Roman" w:hAnsi="Times New Roman" w:cs="Times New Roman"/>
        </w:rPr>
      </w:pPr>
      <w:r w:rsidRPr="00633BC8">
        <w:rPr>
          <w:rFonts w:ascii="Times New Roman" w:hAnsi="Times New Roman" w:cs="Times New Roman"/>
        </w:rPr>
        <w:t>Phillipson, R. (1996). Linguistic imperialism: African perspectives</w:t>
      </w:r>
      <w:r w:rsidRPr="00633BC8">
        <w:rPr>
          <w:rFonts w:ascii="Times New Roman" w:hAnsi="Times New Roman" w:cs="Times New Roman"/>
          <w:i/>
        </w:rPr>
        <w:t>. ELT Journal, 50</w:t>
      </w:r>
      <w:r w:rsidRPr="00633BC8">
        <w:rPr>
          <w:rFonts w:ascii="Times New Roman" w:hAnsi="Times New Roman" w:cs="Times New Roman"/>
        </w:rPr>
        <w:t>(2), 160-167.</w:t>
      </w:r>
      <w:r w:rsidR="003A7B19" w:rsidRPr="00633BC8">
        <w:rPr>
          <w:rFonts w:ascii="Times New Roman" w:hAnsi="Times New Roman" w:cs="Times New Roman"/>
        </w:rPr>
        <w:t xml:space="preserve"> </w:t>
      </w:r>
      <w:hyperlink r:id="rId21" w:history="1">
        <w:r w:rsidR="003A7B19" w:rsidRPr="00633BC8">
          <w:rPr>
            <w:rStyle w:val="Hyperlink"/>
            <w:rFonts w:ascii="Times New Roman" w:hAnsi="Times New Roman" w:cs="Times New Roman"/>
          </w:rPr>
          <w:t>https://doi.org/10.1093/elt/50.2.160</w:t>
        </w:r>
      </w:hyperlink>
    </w:p>
    <w:p w14:paraId="2D21CB57" w14:textId="77777777" w:rsidR="000E595F" w:rsidRPr="00633BC8" w:rsidRDefault="000E595F" w:rsidP="00633BC8">
      <w:pPr>
        <w:ind w:left="720" w:hanging="720"/>
        <w:rPr>
          <w:rFonts w:ascii="Times New Roman" w:hAnsi="Times New Roman" w:cs="Times New Roman"/>
        </w:rPr>
      </w:pPr>
    </w:p>
    <w:p w14:paraId="2C2E424B" w14:textId="04828F6B" w:rsidR="00343EF5" w:rsidRPr="00633BC8" w:rsidRDefault="00343EF5" w:rsidP="00633BC8">
      <w:pPr>
        <w:ind w:left="720" w:hanging="720"/>
        <w:rPr>
          <w:rFonts w:ascii="Times New Roman" w:hAnsi="Times New Roman" w:cs="Times New Roman"/>
        </w:rPr>
      </w:pPr>
      <w:r w:rsidRPr="00633BC8">
        <w:rPr>
          <w:rFonts w:ascii="Times New Roman" w:hAnsi="Times New Roman" w:cs="Times New Roman"/>
        </w:rPr>
        <w:t xml:space="preserve">Phillipson, R. (1997). Realities and myths of linguistic imperialism. </w:t>
      </w:r>
      <w:r w:rsidRPr="00633BC8">
        <w:rPr>
          <w:rFonts w:ascii="Times New Roman" w:hAnsi="Times New Roman" w:cs="Times New Roman"/>
          <w:i/>
        </w:rPr>
        <w:t>Journal of Multilingual and Multicultural Development, 18</w:t>
      </w:r>
      <w:r w:rsidRPr="00633BC8">
        <w:rPr>
          <w:rFonts w:ascii="Times New Roman" w:hAnsi="Times New Roman" w:cs="Times New Roman"/>
        </w:rPr>
        <w:t>(3), 238-348.</w:t>
      </w:r>
    </w:p>
    <w:p w14:paraId="1FC4A1F0" w14:textId="77777777" w:rsidR="000E595F" w:rsidRPr="00633BC8" w:rsidRDefault="000E595F" w:rsidP="00633BC8">
      <w:pPr>
        <w:ind w:left="720" w:hanging="720"/>
        <w:rPr>
          <w:rFonts w:ascii="Times New Roman" w:hAnsi="Times New Roman" w:cs="Times New Roman"/>
        </w:rPr>
      </w:pPr>
    </w:p>
    <w:p w14:paraId="05B20926" w14:textId="55853227" w:rsidR="00343EF5" w:rsidRPr="00633BC8" w:rsidRDefault="00343EF5" w:rsidP="00633BC8">
      <w:pPr>
        <w:ind w:left="720" w:hanging="720"/>
        <w:rPr>
          <w:rFonts w:ascii="Times New Roman" w:hAnsi="Times New Roman" w:cs="Times New Roman"/>
        </w:rPr>
      </w:pPr>
      <w:r w:rsidRPr="00633BC8">
        <w:rPr>
          <w:rFonts w:ascii="Times New Roman" w:hAnsi="Times New Roman" w:cs="Times New Roman"/>
        </w:rPr>
        <w:t xml:space="preserve">Phillipson, R. (1998). Globalizing English: Are linguistic human rights an alternative to linguistic imperialism? </w:t>
      </w:r>
      <w:r w:rsidRPr="00633BC8">
        <w:rPr>
          <w:rFonts w:ascii="Times New Roman" w:hAnsi="Times New Roman" w:cs="Times New Roman"/>
          <w:i/>
        </w:rPr>
        <w:t>Language Sciences, 20</w:t>
      </w:r>
      <w:r w:rsidRPr="00633BC8">
        <w:rPr>
          <w:rFonts w:ascii="Times New Roman" w:hAnsi="Times New Roman" w:cs="Times New Roman"/>
        </w:rPr>
        <w:t>(1), 101-112.</w:t>
      </w:r>
    </w:p>
    <w:p w14:paraId="71E1E452" w14:textId="77777777" w:rsidR="000E595F" w:rsidRPr="00633BC8" w:rsidRDefault="000E595F" w:rsidP="00633BC8">
      <w:pPr>
        <w:ind w:left="720" w:hanging="720"/>
        <w:rPr>
          <w:rFonts w:ascii="Times New Roman" w:hAnsi="Times New Roman" w:cs="Times New Roman"/>
        </w:rPr>
      </w:pPr>
    </w:p>
    <w:p w14:paraId="1A159860" w14:textId="1108B469" w:rsidR="00343EF5" w:rsidRPr="00633BC8" w:rsidRDefault="00343EF5" w:rsidP="00633BC8">
      <w:pPr>
        <w:ind w:left="720" w:hanging="720"/>
        <w:rPr>
          <w:rFonts w:ascii="Times New Roman" w:hAnsi="Times New Roman" w:cs="Times New Roman"/>
        </w:rPr>
      </w:pPr>
      <w:r w:rsidRPr="00633BC8">
        <w:rPr>
          <w:rFonts w:ascii="Times New Roman" w:hAnsi="Times New Roman" w:cs="Times New Roman"/>
        </w:rPr>
        <w:t xml:space="preserve">Phillipson, R. (1999). Linguistic imperialism re-visited—or re-invented. A rejoined to a review essay. </w:t>
      </w:r>
      <w:r w:rsidRPr="00633BC8">
        <w:rPr>
          <w:rFonts w:ascii="Times New Roman" w:hAnsi="Times New Roman" w:cs="Times New Roman"/>
          <w:i/>
        </w:rPr>
        <w:t>International Journal of Applied Linguistics, 9</w:t>
      </w:r>
      <w:r w:rsidRPr="00633BC8">
        <w:rPr>
          <w:rFonts w:ascii="Times New Roman" w:hAnsi="Times New Roman" w:cs="Times New Roman"/>
        </w:rPr>
        <w:t>(1), 135-137.</w:t>
      </w:r>
    </w:p>
    <w:p w14:paraId="7F9DAE61" w14:textId="77777777" w:rsidR="000E595F" w:rsidRPr="00633BC8" w:rsidRDefault="000E595F" w:rsidP="00633BC8">
      <w:pPr>
        <w:ind w:left="720" w:hanging="720"/>
        <w:rPr>
          <w:rFonts w:ascii="Times New Roman" w:hAnsi="Times New Roman" w:cs="Times New Roman"/>
        </w:rPr>
      </w:pPr>
    </w:p>
    <w:p w14:paraId="49835CBD" w14:textId="3B6A0686" w:rsidR="00343EF5" w:rsidRPr="00633BC8" w:rsidRDefault="00343EF5" w:rsidP="00633BC8">
      <w:pPr>
        <w:ind w:left="720" w:hanging="720"/>
        <w:rPr>
          <w:rFonts w:ascii="Times New Roman" w:hAnsi="Times New Roman" w:cs="Times New Roman"/>
        </w:rPr>
      </w:pPr>
      <w:r w:rsidRPr="00633BC8">
        <w:rPr>
          <w:rFonts w:ascii="Times New Roman" w:hAnsi="Times New Roman" w:cs="Times New Roman"/>
        </w:rPr>
        <w:t>Phillipson, R. (2000). English in the new world order: Variations on a theme of linguistic imperialism and ‘world’ English. In T. Ricento (Ed.),</w:t>
      </w:r>
      <w:r w:rsidR="00285097" w:rsidRPr="00633BC8">
        <w:rPr>
          <w:rFonts w:ascii="Times New Roman" w:hAnsi="Times New Roman" w:cs="Times New Roman"/>
        </w:rPr>
        <w:t xml:space="preserve"> </w:t>
      </w:r>
      <w:r w:rsidRPr="00633BC8">
        <w:rPr>
          <w:rFonts w:ascii="Times New Roman" w:hAnsi="Times New Roman" w:cs="Times New Roman"/>
          <w:i/>
        </w:rPr>
        <w:t>Ideology, politics and language policies: Focus on English</w:t>
      </w:r>
      <w:r w:rsidRPr="00633BC8">
        <w:rPr>
          <w:rFonts w:ascii="Times New Roman" w:hAnsi="Times New Roman" w:cs="Times New Roman"/>
        </w:rPr>
        <w:t xml:space="preserve"> (pp. 87-106). John Benjamin</w:t>
      </w:r>
      <w:r w:rsidR="00A3290C" w:rsidRPr="00633BC8">
        <w:rPr>
          <w:rFonts w:ascii="Times New Roman" w:hAnsi="Times New Roman" w:cs="Times New Roman"/>
        </w:rPr>
        <w:t>s</w:t>
      </w:r>
      <w:r w:rsidRPr="00633BC8">
        <w:rPr>
          <w:rFonts w:ascii="Times New Roman" w:hAnsi="Times New Roman" w:cs="Times New Roman"/>
        </w:rPr>
        <w:t xml:space="preserve">. </w:t>
      </w:r>
    </w:p>
    <w:p w14:paraId="78819D41" w14:textId="77777777" w:rsidR="000E595F" w:rsidRPr="00633BC8" w:rsidRDefault="000E595F" w:rsidP="00633BC8">
      <w:pPr>
        <w:ind w:left="720" w:hanging="720"/>
        <w:rPr>
          <w:rFonts w:ascii="Times New Roman" w:hAnsi="Times New Roman" w:cs="Times New Roman"/>
        </w:rPr>
      </w:pPr>
    </w:p>
    <w:p w14:paraId="4F898B89" w14:textId="377E7F27" w:rsidR="00343EF5" w:rsidRPr="00633BC8" w:rsidRDefault="00343EF5" w:rsidP="00633BC8">
      <w:pPr>
        <w:ind w:left="720" w:hanging="720"/>
        <w:rPr>
          <w:rFonts w:ascii="Times New Roman" w:hAnsi="Times New Roman" w:cs="Times New Roman"/>
        </w:rPr>
      </w:pPr>
      <w:r w:rsidRPr="00633BC8">
        <w:rPr>
          <w:rFonts w:ascii="Times New Roman" w:hAnsi="Times New Roman" w:cs="Times New Roman"/>
        </w:rPr>
        <w:t xml:space="preserve">Phillipson, R. (2004). English in globalization: Three approaches. </w:t>
      </w:r>
      <w:r w:rsidRPr="00633BC8">
        <w:rPr>
          <w:rFonts w:ascii="Times New Roman" w:hAnsi="Times New Roman" w:cs="Times New Roman"/>
          <w:i/>
        </w:rPr>
        <w:t>Journal of Language, Identity, and Education, 3</w:t>
      </w:r>
      <w:r w:rsidRPr="00633BC8">
        <w:rPr>
          <w:rFonts w:ascii="Times New Roman" w:hAnsi="Times New Roman" w:cs="Times New Roman"/>
        </w:rPr>
        <w:t>(1), 73-84.</w:t>
      </w:r>
      <w:r w:rsidR="00BB1414" w:rsidRPr="00633BC8">
        <w:rPr>
          <w:rFonts w:ascii="Times New Roman" w:hAnsi="Times New Roman" w:cs="Times New Roman"/>
        </w:rPr>
        <w:t xml:space="preserve"> </w:t>
      </w:r>
      <w:hyperlink r:id="rId22" w:history="1">
        <w:r w:rsidR="00BB1414" w:rsidRPr="00633BC8">
          <w:rPr>
            <w:rStyle w:val="Hyperlink"/>
            <w:rFonts w:ascii="Times New Roman" w:hAnsi="Times New Roman" w:cs="Times New Roman"/>
          </w:rPr>
          <w:t>https://doi.org/10.1207/s15327701jlie0301_4</w:t>
        </w:r>
      </w:hyperlink>
    </w:p>
    <w:p w14:paraId="4404B36E" w14:textId="77777777" w:rsidR="000E595F" w:rsidRPr="00633BC8" w:rsidRDefault="000E595F" w:rsidP="00633BC8">
      <w:pPr>
        <w:ind w:left="720" w:hanging="720"/>
        <w:rPr>
          <w:rFonts w:ascii="Times New Roman" w:hAnsi="Times New Roman" w:cs="Times New Roman"/>
        </w:rPr>
      </w:pPr>
    </w:p>
    <w:p w14:paraId="6ABAEE8B" w14:textId="562C8BB9" w:rsidR="00343EF5" w:rsidRPr="00633BC8" w:rsidRDefault="00343EF5" w:rsidP="00633BC8">
      <w:pPr>
        <w:ind w:left="720" w:hanging="720"/>
        <w:rPr>
          <w:rFonts w:ascii="Times New Roman" w:hAnsi="Times New Roman" w:cs="Times New Roman"/>
        </w:rPr>
      </w:pPr>
      <w:r w:rsidRPr="00633BC8">
        <w:rPr>
          <w:rFonts w:ascii="Times New Roman" w:hAnsi="Times New Roman" w:cs="Times New Roman"/>
        </w:rPr>
        <w:t xml:space="preserve">Phillipson, R. (2006). Language policy and linguistic imperialism. In T. Ricento (Ed.), </w:t>
      </w:r>
      <w:r w:rsidRPr="00633BC8">
        <w:rPr>
          <w:rFonts w:ascii="Times New Roman" w:hAnsi="Times New Roman" w:cs="Times New Roman"/>
          <w:i/>
        </w:rPr>
        <w:t>An introduction to language policy: Theory and method</w:t>
      </w:r>
      <w:r w:rsidRPr="00633BC8">
        <w:rPr>
          <w:rFonts w:ascii="Times New Roman" w:hAnsi="Times New Roman" w:cs="Times New Roman"/>
        </w:rPr>
        <w:t xml:space="preserve"> (pp. 346-361). Blackwell</w:t>
      </w:r>
    </w:p>
    <w:p w14:paraId="3AD626D4" w14:textId="77777777" w:rsidR="000E595F" w:rsidRPr="00633BC8" w:rsidRDefault="000E595F" w:rsidP="00633BC8">
      <w:pPr>
        <w:ind w:left="720" w:hanging="720"/>
        <w:rPr>
          <w:rFonts w:ascii="Times New Roman" w:hAnsi="Times New Roman" w:cs="Times New Roman"/>
        </w:rPr>
      </w:pPr>
    </w:p>
    <w:p w14:paraId="205E3A4B" w14:textId="7F127101" w:rsidR="00343EF5" w:rsidRPr="00633BC8" w:rsidRDefault="00343EF5" w:rsidP="00633BC8">
      <w:pPr>
        <w:ind w:left="720" w:hanging="720"/>
        <w:rPr>
          <w:rFonts w:ascii="Times New Roman" w:hAnsi="Times New Roman" w:cs="Times New Roman"/>
        </w:rPr>
      </w:pPr>
      <w:r w:rsidRPr="00633BC8">
        <w:rPr>
          <w:rFonts w:ascii="Times New Roman" w:hAnsi="Times New Roman" w:cs="Times New Roman"/>
        </w:rPr>
        <w:t xml:space="preserve">Phillipson, R. (2007). Linguistic imperialism: A conspiracy, or a conspiracy of silence? </w:t>
      </w:r>
      <w:r w:rsidRPr="00633BC8">
        <w:rPr>
          <w:rFonts w:ascii="Times New Roman" w:hAnsi="Times New Roman" w:cs="Times New Roman"/>
          <w:i/>
        </w:rPr>
        <w:t xml:space="preserve">Language </w:t>
      </w:r>
      <w:r w:rsidR="00BB1414" w:rsidRPr="00633BC8">
        <w:rPr>
          <w:rFonts w:ascii="Times New Roman" w:hAnsi="Times New Roman" w:cs="Times New Roman"/>
          <w:i/>
        </w:rPr>
        <w:t>P</w:t>
      </w:r>
      <w:r w:rsidRPr="00633BC8">
        <w:rPr>
          <w:rFonts w:ascii="Times New Roman" w:hAnsi="Times New Roman" w:cs="Times New Roman"/>
          <w:i/>
        </w:rPr>
        <w:t>olicy, 6</w:t>
      </w:r>
      <w:r w:rsidRPr="00633BC8">
        <w:rPr>
          <w:rFonts w:ascii="Times New Roman" w:hAnsi="Times New Roman" w:cs="Times New Roman"/>
        </w:rPr>
        <w:t xml:space="preserve">(3-4), 377-383. </w:t>
      </w:r>
    </w:p>
    <w:p w14:paraId="3F25C973" w14:textId="77777777" w:rsidR="000E595F" w:rsidRPr="00633BC8" w:rsidRDefault="000E595F" w:rsidP="00633BC8">
      <w:pPr>
        <w:ind w:left="720" w:hanging="720"/>
        <w:rPr>
          <w:rFonts w:ascii="Times New Roman" w:hAnsi="Times New Roman" w:cs="Times New Roman"/>
        </w:rPr>
      </w:pPr>
    </w:p>
    <w:p w14:paraId="59EF0305" w14:textId="747F7A10" w:rsidR="00343EF5" w:rsidRPr="00633BC8" w:rsidRDefault="00343EF5" w:rsidP="00633BC8">
      <w:pPr>
        <w:ind w:left="720" w:hanging="720"/>
        <w:rPr>
          <w:rFonts w:ascii="Times New Roman" w:hAnsi="Times New Roman" w:cs="Times New Roman"/>
        </w:rPr>
      </w:pPr>
      <w:r w:rsidRPr="00633BC8">
        <w:rPr>
          <w:rFonts w:ascii="Times New Roman" w:hAnsi="Times New Roman" w:cs="Times New Roman"/>
        </w:rPr>
        <w:t xml:space="preserve">Phillipson, R. (2008). The linguistic imperialism of neoliberal empire. </w:t>
      </w:r>
      <w:r w:rsidRPr="00633BC8">
        <w:rPr>
          <w:rFonts w:ascii="Times New Roman" w:hAnsi="Times New Roman" w:cs="Times New Roman"/>
          <w:i/>
        </w:rPr>
        <w:t>Critical Inquiry in Language Studies</w:t>
      </w:r>
      <w:r w:rsidRPr="00633BC8">
        <w:rPr>
          <w:rFonts w:ascii="Times New Roman" w:hAnsi="Times New Roman" w:cs="Times New Roman"/>
        </w:rPr>
        <w:t xml:space="preserve">, </w:t>
      </w:r>
      <w:r w:rsidRPr="00633BC8">
        <w:rPr>
          <w:rFonts w:ascii="Times New Roman" w:hAnsi="Times New Roman" w:cs="Times New Roman"/>
          <w:i/>
        </w:rPr>
        <w:t>5</w:t>
      </w:r>
      <w:r w:rsidRPr="00633BC8">
        <w:rPr>
          <w:rFonts w:ascii="Times New Roman" w:hAnsi="Times New Roman" w:cs="Times New Roman"/>
        </w:rPr>
        <w:t>(1), 1-43.</w:t>
      </w:r>
      <w:r w:rsidR="00BB1414" w:rsidRPr="00633BC8">
        <w:rPr>
          <w:rFonts w:ascii="Times New Roman" w:hAnsi="Times New Roman" w:cs="Times New Roman"/>
        </w:rPr>
        <w:t xml:space="preserve"> </w:t>
      </w:r>
      <w:hyperlink r:id="rId23" w:history="1">
        <w:r w:rsidR="00BB1414" w:rsidRPr="00633BC8">
          <w:rPr>
            <w:rStyle w:val="Hyperlink"/>
            <w:rFonts w:ascii="Times New Roman" w:hAnsi="Times New Roman" w:cs="Times New Roman"/>
          </w:rPr>
          <w:t>https://doi.org/10.1080/15427580701696886</w:t>
        </w:r>
      </w:hyperlink>
    </w:p>
    <w:p w14:paraId="5A3AB3DC" w14:textId="77777777" w:rsidR="000E595F" w:rsidRPr="00633BC8" w:rsidRDefault="000E595F" w:rsidP="00633BC8">
      <w:pPr>
        <w:ind w:left="720" w:hanging="720"/>
        <w:rPr>
          <w:rFonts w:ascii="Times New Roman" w:hAnsi="Times New Roman" w:cs="Times New Roman"/>
        </w:rPr>
      </w:pPr>
    </w:p>
    <w:p w14:paraId="4153C45D" w14:textId="4CD7B962" w:rsidR="00343EF5" w:rsidRPr="00633BC8" w:rsidRDefault="00343EF5" w:rsidP="00633BC8">
      <w:pPr>
        <w:ind w:left="720" w:hanging="720"/>
        <w:rPr>
          <w:rFonts w:ascii="Times New Roman" w:hAnsi="Times New Roman" w:cs="Times New Roman"/>
        </w:rPr>
      </w:pPr>
      <w:r w:rsidRPr="00633BC8">
        <w:rPr>
          <w:rFonts w:ascii="Times New Roman" w:hAnsi="Times New Roman" w:cs="Times New Roman"/>
        </w:rPr>
        <w:t xml:space="preserve">Phillipson, R. (2009). </w:t>
      </w:r>
      <w:r w:rsidRPr="00633BC8">
        <w:rPr>
          <w:rFonts w:ascii="Times New Roman" w:hAnsi="Times New Roman" w:cs="Times New Roman"/>
          <w:i/>
        </w:rPr>
        <w:t>Linguistic imperialism continued</w:t>
      </w:r>
      <w:r w:rsidRPr="00633BC8">
        <w:rPr>
          <w:rFonts w:ascii="Times New Roman" w:hAnsi="Times New Roman" w:cs="Times New Roman"/>
        </w:rPr>
        <w:t xml:space="preserve">. Orient </w:t>
      </w:r>
      <w:proofErr w:type="spellStart"/>
      <w:r w:rsidRPr="00633BC8">
        <w:rPr>
          <w:rFonts w:ascii="Times New Roman" w:hAnsi="Times New Roman" w:cs="Times New Roman"/>
        </w:rPr>
        <w:t>Blackswan</w:t>
      </w:r>
      <w:proofErr w:type="spellEnd"/>
      <w:r w:rsidRPr="00633BC8">
        <w:rPr>
          <w:rFonts w:ascii="Times New Roman" w:hAnsi="Times New Roman" w:cs="Times New Roman"/>
        </w:rPr>
        <w:t xml:space="preserve"> Private </w:t>
      </w:r>
      <w:r w:rsidR="003E0A15" w:rsidRPr="00633BC8">
        <w:rPr>
          <w:rFonts w:ascii="Times New Roman" w:hAnsi="Times New Roman" w:cs="Times New Roman"/>
        </w:rPr>
        <w:t>Ltd.</w:t>
      </w:r>
      <w:r w:rsidRPr="00633BC8">
        <w:rPr>
          <w:rFonts w:ascii="Times New Roman" w:hAnsi="Times New Roman" w:cs="Times New Roman"/>
        </w:rPr>
        <w:t xml:space="preserve"> </w:t>
      </w:r>
    </w:p>
    <w:p w14:paraId="0268EA25" w14:textId="5CBF1409" w:rsidR="000E595F" w:rsidRPr="00633BC8" w:rsidRDefault="000E595F" w:rsidP="00633BC8">
      <w:pPr>
        <w:ind w:left="720" w:hanging="720"/>
        <w:rPr>
          <w:rFonts w:ascii="Times New Roman" w:hAnsi="Times New Roman" w:cs="Times New Roman"/>
        </w:rPr>
      </w:pPr>
    </w:p>
    <w:p w14:paraId="5A17C488" w14:textId="669DEE68" w:rsidR="00BF6B12" w:rsidRPr="00633BC8" w:rsidRDefault="00BF6B12" w:rsidP="00633BC8">
      <w:pPr>
        <w:tabs>
          <w:tab w:val="left" w:pos="709"/>
        </w:tabs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633BC8">
        <w:rPr>
          <w:rFonts w:ascii="Times New Roman" w:hAnsi="Times New Roman" w:cs="Times New Roman"/>
        </w:rPr>
        <w:t xml:space="preserve">Phillipson, R. (2009). </w:t>
      </w:r>
      <w:r w:rsidRPr="00633BC8">
        <w:rPr>
          <w:rFonts w:ascii="Times New Roman" w:hAnsi="Times New Roman" w:cs="Times New Roman"/>
          <w:i/>
          <w:iCs/>
        </w:rPr>
        <w:t>Linguistic imperialism continued</w:t>
      </w:r>
      <w:r w:rsidRPr="00633BC8">
        <w:rPr>
          <w:rFonts w:ascii="Times New Roman" w:hAnsi="Times New Roman" w:cs="Times New Roman"/>
        </w:rPr>
        <w:t>. Routledge.</w:t>
      </w:r>
    </w:p>
    <w:p w14:paraId="5CDB8AAB" w14:textId="77777777" w:rsidR="00BF6B12" w:rsidRPr="00633BC8" w:rsidRDefault="00BF6B12" w:rsidP="00633BC8">
      <w:pPr>
        <w:shd w:val="clear" w:color="auto" w:fill="FFFFFF"/>
        <w:tabs>
          <w:tab w:val="left" w:pos="709"/>
        </w:tabs>
        <w:ind w:left="720" w:hanging="720"/>
        <w:rPr>
          <w:rFonts w:ascii="Times New Roman" w:hAnsi="Times New Roman" w:cs="Times New Roman"/>
        </w:rPr>
      </w:pPr>
    </w:p>
    <w:p w14:paraId="6D63A639" w14:textId="4C7B8976" w:rsidR="00BF6B12" w:rsidRPr="00633BC8" w:rsidRDefault="00BF6B12" w:rsidP="00633BC8">
      <w:pPr>
        <w:shd w:val="clear" w:color="auto" w:fill="FFFFFF"/>
        <w:tabs>
          <w:tab w:val="left" w:pos="709"/>
        </w:tabs>
        <w:ind w:left="720" w:hanging="720"/>
        <w:rPr>
          <w:rFonts w:ascii="Times New Roman" w:hAnsi="Times New Roman" w:cs="Times New Roman"/>
        </w:rPr>
      </w:pPr>
      <w:r w:rsidRPr="00633BC8">
        <w:rPr>
          <w:rFonts w:ascii="Times New Roman" w:hAnsi="Times New Roman" w:cs="Times New Roman"/>
        </w:rPr>
        <w:t xml:space="preserve">Phillipson, R. (2012). Imperialism and colonialism. In B. Spolsky (Ed.), </w:t>
      </w:r>
      <w:r w:rsidRPr="00633BC8">
        <w:rPr>
          <w:rFonts w:ascii="Times New Roman" w:hAnsi="Times New Roman" w:cs="Times New Roman"/>
          <w:i/>
        </w:rPr>
        <w:t>The Cambridge handbook of language policy</w:t>
      </w:r>
      <w:r w:rsidRPr="00633BC8">
        <w:rPr>
          <w:rFonts w:ascii="Times New Roman" w:hAnsi="Times New Roman" w:cs="Times New Roman"/>
        </w:rPr>
        <w:t xml:space="preserve"> (pp. 203</w:t>
      </w:r>
      <w:r w:rsidR="00FD3897" w:rsidRPr="00633BC8">
        <w:rPr>
          <w:rFonts w:ascii="Times New Roman" w:hAnsi="Times New Roman" w:cs="Times New Roman"/>
        </w:rPr>
        <w:t>-</w:t>
      </w:r>
      <w:r w:rsidRPr="00633BC8">
        <w:rPr>
          <w:rFonts w:ascii="Times New Roman" w:hAnsi="Times New Roman" w:cs="Times New Roman"/>
        </w:rPr>
        <w:t xml:space="preserve">225). Cambridge University Press. </w:t>
      </w:r>
    </w:p>
    <w:p w14:paraId="297073D0" w14:textId="77777777" w:rsidR="00BF6B12" w:rsidRPr="00633BC8" w:rsidRDefault="00BF6B12" w:rsidP="00633BC8">
      <w:pPr>
        <w:ind w:left="720" w:hanging="720"/>
        <w:rPr>
          <w:rFonts w:ascii="Times New Roman" w:hAnsi="Times New Roman" w:cs="Times New Roman"/>
        </w:rPr>
      </w:pPr>
    </w:p>
    <w:p w14:paraId="36794E2C" w14:textId="46CE9F5F" w:rsidR="00125456" w:rsidRPr="00633BC8" w:rsidRDefault="00125456" w:rsidP="00633BC8">
      <w:pPr>
        <w:ind w:left="720" w:hanging="720"/>
        <w:rPr>
          <w:rFonts w:ascii="Times New Roman" w:hAnsi="Times New Roman" w:cs="Times New Roman"/>
        </w:rPr>
      </w:pPr>
      <w:r w:rsidRPr="00633BC8">
        <w:rPr>
          <w:rFonts w:ascii="Times New Roman" w:hAnsi="Times New Roman" w:cs="Times New Roman"/>
        </w:rPr>
        <w:t xml:space="preserve">Phillipson, R. (2015). Linguistic imperialism of and in the European Union. In H. Behr, &amp; Y. A. </w:t>
      </w:r>
      <w:proofErr w:type="spellStart"/>
      <w:r w:rsidRPr="00633BC8">
        <w:rPr>
          <w:rFonts w:ascii="Times New Roman" w:hAnsi="Times New Roman" w:cs="Times New Roman"/>
        </w:rPr>
        <w:t>Stivachtis</w:t>
      </w:r>
      <w:proofErr w:type="spellEnd"/>
      <w:r w:rsidRPr="00633BC8">
        <w:rPr>
          <w:rFonts w:ascii="Times New Roman" w:hAnsi="Times New Roman" w:cs="Times New Roman"/>
        </w:rPr>
        <w:t xml:space="preserve"> (Eds.), </w:t>
      </w:r>
      <w:r w:rsidRPr="00633BC8">
        <w:rPr>
          <w:rFonts w:ascii="Times New Roman" w:hAnsi="Times New Roman" w:cs="Times New Roman"/>
          <w:i/>
          <w:iCs/>
        </w:rPr>
        <w:t>Revisiting the European Union as empire</w:t>
      </w:r>
      <w:r w:rsidRPr="00633BC8">
        <w:rPr>
          <w:rFonts w:ascii="Times New Roman" w:hAnsi="Times New Roman" w:cs="Times New Roman"/>
        </w:rPr>
        <w:t xml:space="preserve"> (pp. 134-163). Routledge. </w:t>
      </w:r>
    </w:p>
    <w:p w14:paraId="17065373" w14:textId="77777777" w:rsidR="000E595F" w:rsidRPr="00633BC8" w:rsidRDefault="000E595F" w:rsidP="00633BC8">
      <w:pPr>
        <w:ind w:left="720" w:hanging="720"/>
        <w:rPr>
          <w:rFonts w:ascii="Times New Roman" w:hAnsi="Times New Roman" w:cs="Times New Roman"/>
        </w:rPr>
      </w:pPr>
    </w:p>
    <w:p w14:paraId="2CCB3165" w14:textId="3E9F3A2F" w:rsidR="00125456" w:rsidRPr="00633BC8" w:rsidRDefault="00125456" w:rsidP="00633BC8">
      <w:pPr>
        <w:ind w:left="720" w:hanging="720"/>
        <w:rPr>
          <w:rFonts w:ascii="Times New Roman" w:hAnsi="Times New Roman" w:cs="Times New Roman"/>
        </w:rPr>
      </w:pPr>
      <w:r w:rsidRPr="00633BC8">
        <w:rPr>
          <w:rFonts w:ascii="Times New Roman" w:hAnsi="Times New Roman" w:cs="Times New Roman"/>
        </w:rPr>
        <w:t>Phillipson, R. (2016). Native speakers in linguistic imperialism. </w:t>
      </w:r>
      <w:r w:rsidRPr="00633BC8">
        <w:rPr>
          <w:rFonts w:ascii="Times New Roman" w:hAnsi="Times New Roman" w:cs="Times New Roman"/>
          <w:i/>
          <w:iCs/>
        </w:rPr>
        <w:t>Journal for Critical Education Policy Studies</w:t>
      </w:r>
      <w:r w:rsidRPr="00633BC8">
        <w:rPr>
          <w:rFonts w:ascii="Times New Roman" w:hAnsi="Times New Roman" w:cs="Times New Roman"/>
        </w:rPr>
        <w:t>, </w:t>
      </w:r>
      <w:r w:rsidRPr="00633BC8">
        <w:rPr>
          <w:rFonts w:ascii="Times New Roman" w:hAnsi="Times New Roman" w:cs="Times New Roman"/>
          <w:i/>
          <w:iCs/>
        </w:rPr>
        <w:t>14</w:t>
      </w:r>
      <w:r w:rsidRPr="00633BC8">
        <w:rPr>
          <w:rFonts w:ascii="Times New Roman" w:hAnsi="Times New Roman" w:cs="Times New Roman"/>
        </w:rPr>
        <w:t xml:space="preserve">(3), 80-96. </w:t>
      </w:r>
    </w:p>
    <w:p w14:paraId="4D3AAED8" w14:textId="77777777" w:rsidR="00E9237B" w:rsidRPr="00633BC8" w:rsidRDefault="00E9237B" w:rsidP="00633BC8">
      <w:pPr>
        <w:ind w:left="720" w:hanging="720"/>
        <w:rPr>
          <w:rFonts w:ascii="Times New Roman" w:hAnsi="Times New Roman" w:cs="Times New Roman"/>
        </w:rPr>
      </w:pPr>
    </w:p>
    <w:p w14:paraId="3B6A984D" w14:textId="3EA3A265" w:rsidR="00E9237B" w:rsidRPr="00633BC8" w:rsidRDefault="00E9237B" w:rsidP="00633BC8">
      <w:pPr>
        <w:ind w:left="720" w:hanging="720"/>
        <w:rPr>
          <w:rFonts w:ascii="Times New Roman" w:hAnsi="Times New Roman" w:cs="Times New Roman"/>
        </w:rPr>
      </w:pPr>
      <w:r w:rsidRPr="00633BC8">
        <w:rPr>
          <w:rFonts w:ascii="Times New Roman" w:hAnsi="Times New Roman" w:cs="Times New Roman"/>
        </w:rPr>
        <w:t xml:space="preserve">Phillipson, R., &amp; Kabel, A. (2024). Linguistic imperialism in English-medium higher education. In R. Phillipson &amp; A. Kabel (Eds.), </w:t>
      </w:r>
      <w:r w:rsidRPr="00633BC8">
        <w:rPr>
          <w:rFonts w:ascii="Times New Roman" w:hAnsi="Times New Roman" w:cs="Times New Roman"/>
          <w:i/>
          <w:iCs/>
        </w:rPr>
        <w:t>The Routledge handbook of English-medium instruction in higher education</w:t>
      </w:r>
      <w:r w:rsidRPr="00633BC8">
        <w:rPr>
          <w:rFonts w:ascii="Times New Roman" w:hAnsi="Times New Roman" w:cs="Times New Roman"/>
        </w:rPr>
        <w:t xml:space="preserve"> (pp. 63-77). Routledge.</w:t>
      </w:r>
    </w:p>
    <w:p w14:paraId="78759D55" w14:textId="77777777" w:rsidR="00E9237B" w:rsidRPr="00633BC8" w:rsidRDefault="00E9237B" w:rsidP="00633BC8">
      <w:pPr>
        <w:ind w:left="720" w:hanging="720"/>
        <w:rPr>
          <w:rFonts w:ascii="Times New Roman" w:hAnsi="Times New Roman" w:cs="Times New Roman"/>
        </w:rPr>
      </w:pPr>
    </w:p>
    <w:p w14:paraId="433D7404" w14:textId="77777777" w:rsidR="00BB1414" w:rsidRPr="00633BC8" w:rsidRDefault="00343EF5" w:rsidP="00633BC8">
      <w:pPr>
        <w:ind w:left="720" w:hanging="720"/>
        <w:rPr>
          <w:rFonts w:ascii="Times New Roman" w:hAnsi="Times New Roman" w:cs="Times New Roman"/>
        </w:rPr>
      </w:pPr>
      <w:r w:rsidRPr="00633BC8">
        <w:rPr>
          <w:rFonts w:ascii="Times New Roman" w:hAnsi="Times New Roman" w:cs="Times New Roman"/>
        </w:rPr>
        <w:t xml:space="preserve">Phillipson, R., &amp; </w:t>
      </w:r>
      <w:proofErr w:type="spellStart"/>
      <w:r w:rsidRPr="00633BC8">
        <w:rPr>
          <w:rFonts w:ascii="Times New Roman" w:hAnsi="Times New Roman" w:cs="Times New Roman"/>
        </w:rPr>
        <w:t>Skutnabb</w:t>
      </w:r>
      <w:proofErr w:type="spellEnd"/>
      <w:r w:rsidRPr="00633BC8">
        <w:rPr>
          <w:rFonts w:ascii="Times New Roman" w:hAnsi="Times New Roman" w:cs="Times New Roman"/>
        </w:rPr>
        <w:t xml:space="preserve">-Kangas, T. (1996). English only worldwide or language ecology? </w:t>
      </w:r>
      <w:r w:rsidRPr="00633BC8">
        <w:rPr>
          <w:rFonts w:ascii="Times New Roman" w:hAnsi="Times New Roman" w:cs="Times New Roman"/>
          <w:i/>
        </w:rPr>
        <w:t>TESOL Quarterly</w:t>
      </w:r>
      <w:r w:rsidRPr="00633BC8">
        <w:rPr>
          <w:rFonts w:ascii="Times New Roman" w:hAnsi="Times New Roman" w:cs="Times New Roman"/>
        </w:rPr>
        <w:t xml:space="preserve">, </w:t>
      </w:r>
      <w:r w:rsidR="0012021A" w:rsidRPr="00633BC8">
        <w:rPr>
          <w:rFonts w:ascii="Times New Roman" w:hAnsi="Times New Roman" w:cs="Times New Roman"/>
          <w:i/>
        </w:rPr>
        <w:t>30</w:t>
      </w:r>
      <w:r w:rsidR="0012021A" w:rsidRPr="00633BC8">
        <w:rPr>
          <w:rFonts w:ascii="Times New Roman" w:hAnsi="Times New Roman" w:cs="Times New Roman"/>
        </w:rPr>
        <w:t>(3), 429-452.</w:t>
      </w:r>
      <w:r w:rsidR="00BB1414" w:rsidRPr="00633BC8">
        <w:rPr>
          <w:rFonts w:ascii="Times New Roman" w:hAnsi="Times New Roman" w:cs="Times New Roman"/>
        </w:rPr>
        <w:t xml:space="preserve"> </w:t>
      </w:r>
      <w:hyperlink r:id="rId24" w:history="1">
        <w:r w:rsidR="00BB1414" w:rsidRPr="00633BC8">
          <w:rPr>
            <w:rStyle w:val="Hyperlink"/>
            <w:rFonts w:ascii="Times New Roman" w:hAnsi="Times New Roman" w:cs="Times New Roman"/>
          </w:rPr>
          <w:t>https://doi.org/10.2307/3587692</w:t>
        </w:r>
      </w:hyperlink>
    </w:p>
    <w:p w14:paraId="7DC7762F" w14:textId="77777777" w:rsidR="000E595F" w:rsidRPr="00633BC8" w:rsidRDefault="000E595F" w:rsidP="00633BC8">
      <w:pPr>
        <w:ind w:left="720" w:hanging="720"/>
        <w:rPr>
          <w:rFonts w:ascii="Times New Roman" w:hAnsi="Times New Roman" w:cs="Times New Roman"/>
        </w:rPr>
      </w:pPr>
    </w:p>
    <w:p w14:paraId="45A0ECB1" w14:textId="778D9F0A" w:rsidR="00343EF5" w:rsidRPr="00633BC8" w:rsidRDefault="00343EF5" w:rsidP="00633BC8">
      <w:pPr>
        <w:ind w:left="720" w:hanging="720"/>
        <w:rPr>
          <w:rFonts w:ascii="Times New Roman" w:hAnsi="Times New Roman" w:cs="Times New Roman"/>
        </w:rPr>
      </w:pPr>
      <w:r w:rsidRPr="00633BC8">
        <w:rPr>
          <w:rFonts w:ascii="Times New Roman" w:hAnsi="Times New Roman" w:cs="Times New Roman"/>
        </w:rPr>
        <w:t xml:space="preserve">Phillipson, R., &amp; </w:t>
      </w:r>
      <w:proofErr w:type="spellStart"/>
      <w:r w:rsidRPr="00633BC8">
        <w:rPr>
          <w:rFonts w:ascii="Times New Roman" w:hAnsi="Times New Roman" w:cs="Times New Roman"/>
        </w:rPr>
        <w:t>Skutnabb</w:t>
      </w:r>
      <w:proofErr w:type="spellEnd"/>
      <w:r w:rsidRPr="00633BC8">
        <w:rPr>
          <w:rFonts w:ascii="Times New Roman" w:hAnsi="Times New Roman" w:cs="Times New Roman"/>
        </w:rPr>
        <w:t xml:space="preserve">-Kangas, T. (2013). Linguistic imperialism and endangered languages. In T. K. Bhatia &amp; W. C. Ritchie (Eds.), </w:t>
      </w:r>
      <w:r w:rsidRPr="00633BC8">
        <w:rPr>
          <w:rFonts w:ascii="Times New Roman" w:hAnsi="Times New Roman" w:cs="Times New Roman"/>
          <w:i/>
        </w:rPr>
        <w:t xml:space="preserve">The Handbook of bilingualism and multilingualism </w:t>
      </w:r>
      <w:r w:rsidRPr="00633BC8">
        <w:rPr>
          <w:rFonts w:ascii="Times New Roman" w:hAnsi="Times New Roman" w:cs="Times New Roman"/>
        </w:rPr>
        <w:t>(2</w:t>
      </w:r>
      <w:r w:rsidRPr="00633BC8">
        <w:rPr>
          <w:rFonts w:ascii="Times New Roman" w:hAnsi="Times New Roman" w:cs="Times New Roman"/>
          <w:vertAlign w:val="superscript"/>
        </w:rPr>
        <w:t>nd</w:t>
      </w:r>
      <w:r w:rsidRPr="00633BC8">
        <w:rPr>
          <w:rFonts w:ascii="Times New Roman" w:hAnsi="Times New Roman" w:cs="Times New Roman"/>
        </w:rPr>
        <w:t xml:space="preserve"> ed., pp. 495-516). Blackwell.</w:t>
      </w:r>
    </w:p>
    <w:p w14:paraId="693F8BB5" w14:textId="77777777" w:rsidR="004F36F4" w:rsidRPr="00633BC8" w:rsidRDefault="004F36F4" w:rsidP="00633BC8">
      <w:pPr>
        <w:ind w:left="720" w:hanging="720"/>
        <w:rPr>
          <w:rFonts w:ascii="Times New Roman" w:hAnsi="Times New Roman" w:cs="Times New Roman"/>
        </w:rPr>
      </w:pPr>
    </w:p>
    <w:p w14:paraId="2D3881D1" w14:textId="5A120992" w:rsidR="004F36F4" w:rsidRPr="00633BC8" w:rsidRDefault="004F36F4" w:rsidP="00633BC8">
      <w:pPr>
        <w:ind w:left="720" w:hanging="720"/>
        <w:rPr>
          <w:rFonts w:ascii="Times New Roman" w:hAnsi="Times New Roman" w:cs="Times New Roman"/>
        </w:rPr>
      </w:pPr>
      <w:r w:rsidRPr="00633BC8">
        <w:rPr>
          <w:rFonts w:ascii="Times New Roman" w:hAnsi="Times New Roman" w:cs="Times New Roman"/>
        </w:rPr>
        <w:t xml:space="preserve">Phillipson, R., &amp; </w:t>
      </w:r>
      <w:proofErr w:type="spellStart"/>
      <w:r w:rsidRPr="00633BC8">
        <w:rPr>
          <w:rFonts w:ascii="Times New Roman" w:hAnsi="Times New Roman" w:cs="Times New Roman"/>
        </w:rPr>
        <w:t>Skutnabb</w:t>
      </w:r>
      <w:proofErr w:type="spellEnd"/>
      <w:r w:rsidRPr="00633BC8">
        <w:rPr>
          <w:rFonts w:ascii="Times New Roman" w:hAnsi="Times New Roman" w:cs="Times New Roman"/>
        </w:rPr>
        <w:t xml:space="preserve">-Kangas, T. (2022). Communicating in “global” English: Promoting linguistic human rights or complicit with linguicism and linguistic imperialism. In Y. Miike &amp; J. Yin (Eds.), </w:t>
      </w:r>
      <w:r w:rsidRPr="00633BC8">
        <w:rPr>
          <w:rFonts w:ascii="Times New Roman" w:hAnsi="Times New Roman" w:cs="Times New Roman"/>
          <w:i/>
          <w:iCs/>
        </w:rPr>
        <w:t>The handbook of global interventions in communication theory</w:t>
      </w:r>
      <w:r w:rsidRPr="00633BC8">
        <w:rPr>
          <w:rFonts w:ascii="Times New Roman" w:hAnsi="Times New Roman" w:cs="Times New Roman"/>
        </w:rPr>
        <w:t xml:space="preserve"> (pp. 425-439). Routledge.</w:t>
      </w:r>
    </w:p>
    <w:p w14:paraId="79A11031" w14:textId="77777777" w:rsidR="000E595F" w:rsidRPr="00633BC8" w:rsidRDefault="000E595F" w:rsidP="00633BC8">
      <w:pPr>
        <w:ind w:left="720" w:hanging="720"/>
        <w:rPr>
          <w:rFonts w:ascii="Times New Roman" w:hAnsi="Times New Roman" w:cs="Times New Roman"/>
        </w:rPr>
      </w:pPr>
    </w:p>
    <w:p w14:paraId="49A51206" w14:textId="0C217BCE" w:rsidR="00343EF5" w:rsidRPr="00633BC8" w:rsidRDefault="00343EF5" w:rsidP="00633BC8">
      <w:pPr>
        <w:ind w:left="720" w:hanging="720"/>
        <w:rPr>
          <w:rFonts w:ascii="Times New Roman" w:hAnsi="Times New Roman" w:cs="Times New Roman"/>
        </w:rPr>
      </w:pPr>
      <w:proofErr w:type="spellStart"/>
      <w:r w:rsidRPr="00633BC8">
        <w:rPr>
          <w:rFonts w:ascii="Times New Roman" w:hAnsi="Times New Roman" w:cs="Times New Roman"/>
        </w:rPr>
        <w:t>Pishghadam</w:t>
      </w:r>
      <w:proofErr w:type="spellEnd"/>
      <w:r w:rsidRPr="00633BC8">
        <w:rPr>
          <w:rFonts w:ascii="Times New Roman" w:hAnsi="Times New Roman" w:cs="Times New Roman"/>
        </w:rPr>
        <w:t xml:space="preserve">, R., &amp; </w:t>
      </w:r>
      <w:proofErr w:type="spellStart"/>
      <w:r w:rsidRPr="00633BC8">
        <w:rPr>
          <w:rFonts w:ascii="Times New Roman" w:hAnsi="Times New Roman" w:cs="Times New Roman"/>
        </w:rPr>
        <w:t>Meidani</w:t>
      </w:r>
      <w:proofErr w:type="spellEnd"/>
      <w:r w:rsidRPr="00633BC8">
        <w:rPr>
          <w:rFonts w:ascii="Times New Roman" w:hAnsi="Times New Roman" w:cs="Times New Roman"/>
        </w:rPr>
        <w:t xml:space="preserve">, E. N. (2012). Applied ELT as a panacea for linguistic imperialism. </w:t>
      </w:r>
      <w:r w:rsidRPr="00633BC8">
        <w:rPr>
          <w:rFonts w:ascii="Times New Roman" w:hAnsi="Times New Roman" w:cs="Times New Roman"/>
          <w:i/>
        </w:rPr>
        <w:t>Iranian EFL Journal</w:t>
      </w:r>
      <w:r w:rsidRPr="00633BC8">
        <w:rPr>
          <w:rFonts w:ascii="Times New Roman" w:hAnsi="Times New Roman" w:cs="Times New Roman"/>
        </w:rPr>
        <w:t xml:space="preserve">, </w:t>
      </w:r>
      <w:r w:rsidRPr="00633BC8">
        <w:rPr>
          <w:rFonts w:ascii="Times New Roman" w:hAnsi="Times New Roman" w:cs="Times New Roman"/>
          <w:i/>
        </w:rPr>
        <w:t>8</w:t>
      </w:r>
      <w:r w:rsidRPr="00633BC8">
        <w:rPr>
          <w:rFonts w:ascii="Times New Roman" w:hAnsi="Times New Roman" w:cs="Times New Roman"/>
        </w:rPr>
        <w:t>(1), 35-52.</w:t>
      </w:r>
    </w:p>
    <w:p w14:paraId="4C56BC40" w14:textId="4BDB1BB7" w:rsidR="000E595F" w:rsidRPr="00633BC8" w:rsidRDefault="000E595F" w:rsidP="00633BC8">
      <w:pPr>
        <w:ind w:left="720" w:hanging="720"/>
        <w:rPr>
          <w:rFonts w:ascii="Times New Roman" w:hAnsi="Times New Roman" w:cs="Times New Roman"/>
        </w:rPr>
      </w:pPr>
    </w:p>
    <w:p w14:paraId="719B0633" w14:textId="662EE89F" w:rsidR="00793217" w:rsidRPr="00633BC8" w:rsidRDefault="00793217" w:rsidP="00633BC8">
      <w:pPr>
        <w:ind w:left="720" w:hanging="720"/>
        <w:rPr>
          <w:rFonts w:ascii="Times New Roman" w:hAnsi="Times New Roman" w:cs="Times New Roman"/>
        </w:rPr>
      </w:pPr>
      <w:r w:rsidRPr="00633BC8">
        <w:rPr>
          <w:rFonts w:ascii="Times New Roman" w:hAnsi="Times New Roman" w:cs="Times New Roman"/>
        </w:rPr>
        <w:t xml:space="preserve">Popova, N. G., &amp; Beavitt, T. A. (2017). English as a means of scientific communication: </w:t>
      </w:r>
      <w:r w:rsidR="00FC2DF0" w:rsidRPr="00633BC8">
        <w:rPr>
          <w:rFonts w:ascii="Times New Roman" w:hAnsi="Times New Roman" w:cs="Times New Roman"/>
        </w:rPr>
        <w:t>L</w:t>
      </w:r>
      <w:r w:rsidRPr="00633BC8">
        <w:rPr>
          <w:rFonts w:ascii="Times New Roman" w:hAnsi="Times New Roman" w:cs="Times New Roman"/>
        </w:rPr>
        <w:t xml:space="preserve">inguistic imperialism or </w:t>
      </w:r>
      <w:proofErr w:type="gramStart"/>
      <w:r w:rsidRPr="00633BC8">
        <w:rPr>
          <w:rFonts w:ascii="Times New Roman" w:hAnsi="Times New Roman" w:cs="Times New Roman"/>
        </w:rPr>
        <w:t>interlingua?.</w:t>
      </w:r>
      <w:proofErr w:type="gramEnd"/>
      <w:r w:rsidRPr="00633BC8">
        <w:rPr>
          <w:rFonts w:ascii="Times New Roman" w:hAnsi="Times New Roman" w:cs="Times New Roman"/>
        </w:rPr>
        <w:t> </w:t>
      </w:r>
      <w:r w:rsidRPr="00633BC8">
        <w:rPr>
          <w:rFonts w:ascii="Times New Roman" w:hAnsi="Times New Roman" w:cs="Times New Roman"/>
          <w:i/>
          <w:iCs/>
        </w:rPr>
        <w:t>Интеграция образования</w:t>
      </w:r>
      <w:r w:rsidRPr="00633BC8">
        <w:rPr>
          <w:rFonts w:ascii="Times New Roman" w:hAnsi="Times New Roman" w:cs="Times New Roman"/>
        </w:rPr>
        <w:t>, </w:t>
      </w:r>
      <w:r w:rsidRPr="00633BC8">
        <w:rPr>
          <w:rFonts w:ascii="Times New Roman" w:hAnsi="Times New Roman" w:cs="Times New Roman"/>
          <w:i/>
          <w:iCs/>
        </w:rPr>
        <w:t>21</w:t>
      </w:r>
      <w:r w:rsidRPr="00633BC8">
        <w:rPr>
          <w:rFonts w:ascii="Times New Roman" w:hAnsi="Times New Roman" w:cs="Times New Roman"/>
        </w:rPr>
        <w:t>(1), 54-70.</w:t>
      </w:r>
      <w:r w:rsidR="00FC2DF0" w:rsidRPr="00633BC8">
        <w:rPr>
          <w:rFonts w:ascii="Times New Roman" w:hAnsi="Times New Roman" w:cs="Times New Roman"/>
        </w:rPr>
        <w:t xml:space="preserve"> </w:t>
      </w:r>
    </w:p>
    <w:p w14:paraId="3F548A53" w14:textId="77777777" w:rsidR="001E38F3" w:rsidRPr="00633BC8" w:rsidRDefault="001E38F3" w:rsidP="00633BC8">
      <w:pPr>
        <w:ind w:left="720" w:hanging="720"/>
        <w:rPr>
          <w:rFonts w:ascii="Times New Roman" w:hAnsi="Times New Roman" w:cs="Times New Roman"/>
        </w:rPr>
      </w:pPr>
      <w:r w:rsidRPr="00633BC8">
        <w:rPr>
          <w:rFonts w:ascii="Times New Roman" w:hAnsi="Times New Roman" w:cs="Times New Roman"/>
        </w:rPr>
        <w:tab/>
      </w:r>
    </w:p>
    <w:p w14:paraId="5FEADA4D" w14:textId="7E687488" w:rsidR="001E38F3" w:rsidRPr="00633BC8" w:rsidRDefault="001E38F3" w:rsidP="00633BC8">
      <w:pPr>
        <w:ind w:left="720" w:hanging="720"/>
        <w:rPr>
          <w:rFonts w:ascii="Times New Roman" w:hAnsi="Times New Roman" w:cs="Times New Roman"/>
        </w:rPr>
      </w:pPr>
      <w:bookmarkStart w:id="9" w:name="_Hlk103619615"/>
      <w:r w:rsidRPr="00633BC8">
        <w:rPr>
          <w:rFonts w:ascii="Times New Roman" w:hAnsi="Times New Roman" w:cs="Times New Roman"/>
        </w:rPr>
        <w:lastRenderedPageBreak/>
        <w:t xml:space="preserve">R’boul, H. (2022). ELT in Morocco: Postcolonial struggles, linguistic imperialism and neoliberal tendencies. In A. J. Daghigh, J. M. Jan, &amp; S. Kaur (Eds.), </w:t>
      </w:r>
      <w:r w:rsidRPr="00633BC8">
        <w:rPr>
          <w:rFonts w:ascii="Times New Roman" w:hAnsi="Times New Roman" w:cs="Times New Roman"/>
          <w:i/>
          <w:iCs/>
        </w:rPr>
        <w:t>Neoliberalization of English language policy in the global south</w:t>
      </w:r>
      <w:r w:rsidRPr="00633BC8">
        <w:rPr>
          <w:rFonts w:ascii="Times New Roman" w:hAnsi="Times New Roman" w:cs="Times New Roman"/>
        </w:rPr>
        <w:t xml:space="preserve"> (pp. 73-88). Springer. </w:t>
      </w:r>
    </w:p>
    <w:bookmarkEnd w:id="9"/>
    <w:p w14:paraId="6B4C6176" w14:textId="4FC5A2B3" w:rsidR="001E38F3" w:rsidRPr="00633BC8" w:rsidRDefault="001E38F3" w:rsidP="00633BC8">
      <w:pPr>
        <w:ind w:left="720" w:hanging="720"/>
        <w:rPr>
          <w:rFonts w:ascii="Times New Roman" w:hAnsi="Times New Roman" w:cs="Times New Roman"/>
        </w:rPr>
      </w:pPr>
    </w:p>
    <w:p w14:paraId="5CB15435" w14:textId="5F536CE8" w:rsidR="00343EF5" w:rsidRPr="00633BC8" w:rsidRDefault="00343EF5" w:rsidP="00633BC8">
      <w:pPr>
        <w:ind w:left="720" w:hanging="720"/>
        <w:rPr>
          <w:rFonts w:ascii="Times New Roman" w:hAnsi="Times New Roman" w:cs="Times New Roman"/>
        </w:rPr>
      </w:pPr>
      <w:r w:rsidRPr="00633BC8">
        <w:rPr>
          <w:rFonts w:ascii="Times New Roman" w:hAnsi="Times New Roman" w:cs="Times New Roman"/>
        </w:rPr>
        <w:t xml:space="preserve">Rajagopalan, K. (2000). Critical pedagogy and linguistic imperialism in the EFL context. </w:t>
      </w:r>
      <w:r w:rsidRPr="00633BC8">
        <w:rPr>
          <w:rFonts w:ascii="Times New Roman" w:hAnsi="Times New Roman" w:cs="Times New Roman"/>
          <w:i/>
        </w:rPr>
        <w:t>TESOL Journal, 9</w:t>
      </w:r>
      <w:r w:rsidRPr="00633BC8">
        <w:rPr>
          <w:rFonts w:ascii="Times New Roman" w:hAnsi="Times New Roman" w:cs="Times New Roman"/>
        </w:rPr>
        <w:t xml:space="preserve">(4), 5-6. </w:t>
      </w:r>
    </w:p>
    <w:p w14:paraId="65A6EC46" w14:textId="77777777" w:rsidR="00625C87" w:rsidRPr="00633BC8" w:rsidRDefault="00625C87" w:rsidP="00633BC8">
      <w:pPr>
        <w:ind w:left="720" w:hanging="720"/>
        <w:rPr>
          <w:rFonts w:ascii="Times New Roman" w:hAnsi="Times New Roman" w:cs="Times New Roman"/>
        </w:rPr>
      </w:pPr>
    </w:p>
    <w:p w14:paraId="73847D5D" w14:textId="63EFFB89" w:rsidR="00625C87" w:rsidRPr="00633BC8" w:rsidRDefault="00625C87" w:rsidP="00633BC8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633BC8">
        <w:rPr>
          <w:rFonts w:ascii="Times New Roman" w:eastAsia="Times New Roman" w:hAnsi="Times New Roman" w:cs="Times New Roman"/>
          <w:lang w:eastAsia="en-US"/>
        </w:rPr>
        <w:t xml:space="preserve">Ravishankar, A. (2020). Linguistic imperialism: Colonial violence through language. </w:t>
      </w:r>
      <w:r w:rsidRPr="00633BC8">
        <w:rPr>
          <w:rFonts w:ascii="Times New Roman" w:eastAsia="Times New Roman" w:hAnsi="Times New Roman" w:cs="Times New Roman"/>
          <w:i/>
          <w:iCs/>
          <w:lang w:eastAsia="en-US"/>
        </w:rPr>
        <w:t>Trinity Papers.</w:t>
      </w:r>
      <w:r w:rsidRPr="00633BC8">
        <w:rPr>
          <w:rFonts w:ascii="Times New Roman" w:eastAsia="Times New Roman" w:hAnsi="Times New Roman" w:cs="Times New Roman"/>
          <w:lang w:eastAsia="en-US"/>
        </w:rPr>
        <w:t xml:space="preserve"> </w:t>
      </w:r>
      <w:hyperlink r:id="rId25" w:history="1">
        <w:r w:rsidR="00AF08A3" w:rsidRPr="00633BC8">
          <w:rPr>
            <w:rStyle w:val="Hyperlink"/>
            <w:rFonts w:ascii="Times New Roman" w:eastAsia="Times New Roman" w:hAnsi="Times New Roman" w:cs="Times New Roman"/>
            <w:lang w:eastAsia="en-US"/>
          </w:rPr>
          <w:t>https://digitalrepository.trincoll.edu/cgi/viewcontent.cgi?article=1086&amp;context=trinitypapers</w:t>
        </w:r>
      </w:hyperlink>
    </w:p>
    <w:p w14:paraId="1AC9A522" w14:textId="77777777" w:rsidR="00AF08A3" w:rsidRPr="00633BC8" w:rsidRDefault="00AF08A3" w:rsidP="00633BC8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</w:p>
    <w:p w14:paraId="27DB3176" w14:textId="3161900B" w:rsidR="00AF08A3" w:rsidRPr="00AF08A3" w:rsidRDefault="00AF08A3" w:rsidP="00633BC8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proofErr w:type="spellStart"/>
      <w:r w:rsidRPr="00AF08A3">
        <w:rPr>
          <w:rFonts w:ascii="Times New Roman" w:eastAsia="Times New Roman" w:hAnsi="Times New Roman" w:cs="Times New Roman"/>
          <w:lang w:eastAsia="en-US"/>
        </w:rPr>
        <w:t>Razmjoo</w:t>
      </w:r>
      <w:proofErr w:type="spellEnd"/>
      <w:r w:rsidRPr="00AF08A3">
        <w:rPr>
          <w:rFonts w:ascii="Times New Roman" w:eastAsia="Times New Roman" w:hAnsi="Times New Roman" w:cs="Times New Roman"/>
          <w:lang w:eastAsia="en-US"/>
        </w:rPr>
        <w:t xml:space="preserve"> Moghadam, S., &amp; Barani, G. (2025). The impact of linguistic vs. cultural imperialism on language learning. </w:t>
      </w:r>
      <w:r w:rsidRPr="00AF08A3">
        <w:rPr>
          <w:rFonts w:ascii="Times New Roman" w:eastAsia="Times New Roman" w:hAnsi="Times New Roman" w:cs="Times New Roman"/>
          <w:i/>
          <w:iCs/>
          <w:lang w:eastAsia="en-US"/>
        </w:rPr>
        <w:t>Frontiers in Psychology</w:t>
      </w:r>
      <w:r w:rsidRPr="00AF08A3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AF08A3">
        <w:rPr>
          <w:rFonts w:ascii="Times New Roman" w:eastAsia="Times New Roman" w:hAnsi="Times New Roman" w:cs="Times New Roman"/>
          <w:i/>
          <w:iCs/>
          <w:lang w:eastAsia="en-US"/>
        </w:rPr>
        <w:t>15</w:t>
      </w:r>
      <w:r w:rsidRPr="00AF08A3">
        <w:rPr>
          <w:rFonts w:ascii="Times New Roman" w:eastAsia="Times New Roman" w:hAnsi="Times New Roman" w:cs="Times New Roman"/>
          <w:lang w:eastAsia="en-US"/>
        </w:rPr>
        <w:t>.</w:t>
      </w:r>
      <w:r w:rsidRPr="00633BC8">
        <w:rPr>
          <w:rFonts w:ascii="Times New Roman" w:eastAsia="Times New Roman" w:hAnsi="Times New Roman" w:cs="Times New Roman"/>
          <w:lang w:eastAsia="en-US"/>
        </w:rPr>
        <w:t xml:space="preserve"> </w:t>
      </w:r>
      <w:hyperlink r:id="rId26" w:history="1">
        <w:r w:rsidR="00B451F4" w:rsidRPr="00633BC8">
          <w:rPr>
            <w:rStyle w:val="Hyperlink"/>
            <w:rFonts w:ascii="Times New Roman" w:eastAsia="Times New Roman" w:hAnsi="Times New Roman" w:cs="Times New Roman"/>
            <w:lang w:eastAsia="en-US"/>
          </w:rPr>
          <w:t>https://doi.org/10.3389/fpsyg.2024.1438849</w:t>
        </w:r>
      </w:hyperlink>
    </w:p>
    <w:p w14:paraId="0F41D0A1" w14:textId="77777777" w:rsidR="00625C87" w:rsidRPr="00633BC8" w:rsidRDefault="00625C87" w:rsidP="00633BC8">
      <w:pPr>
        <w:ind w:left="720" w:hanging="720"/>
        <w:rPr>
          <w:rFonts w:ascii="Times New Roman" w:hAnsi="Times New Roman" w:cs="Times New Roman"/>
        </w:rPr>
      </w:pPr>
    </w:p>
    <w:p w14:paraId="26FD29D8" w14:textId="638929D4" w:rsidR="004C04C4" w:rsidRPr="00633BC8" w:rsidRDefault="004C04C4" w:rsidP="00633BC8">
      <w:pPr>
        <w:ind w:left="720" w:hanging="720"/>
        <w:rPr>
          <w:rFonts w:ascii="Times New Roman" w:hAnsi="Times New Roman" w:cs="Times New Roman"/>
        </w:rPr>
      </w:pPr>
      <w:proofErr w:type="spellStart"/>
      <w:r w:rsidRPr="00633BC8">
        <w:rPr>
          <w:rFonts w:ascii="Times New Roman" w:eastAsia="Times New Roman" w:hAnsi="Times New Roman" w:cs="Times New Roman"/>
          <w:lang w:eastAsia="en-US"/>
        </w:rPr>
        <w:t>R’boul</w:t>
      </w:r>
      <w:proofErr w:type="spellEnd"/>
      <w:r w:rsidRPr="00633BC8">
        <w:rPr>
          <w:rFonts w:ascii="Times New Roman" w:eastAsia="Times New Roman" w:hAnsi="Times New Roman" w:cs="Times New Roman"/>
          <w:lang w:eastAsia="en-US"/>
        </w:rPr>
        <w:t xml:space="preserve">, H. (2022). ELT in Morocco: Postcolonial struggles, linguistic imperialism and neoliberal tendencies. In </w:t>
      </w:r>
      <w:r w:rsidRPr="00633BC8">
        <w:rPr>
          <w:rFonts w:ascii="Times New Roman" w:hAnsi="Times New Roman" w:cs="Times New Roman"/>
        </w:rPr>
        <w:t xml:space="preserve">A. J. </w:t>
      </w:r>
      <w:proofErr w:type="spellStart"/>
      <w:r w:rsidRPr="00633BC8">
        <w:rPr>
          <w:rFonts w:ascii="Times New Roman" w:hAnsi="Times New Roman" w:cs="Times New Roman"/>
        </w:rPr>
        <w:t>Daghigh</w:t>
      </w:r>
      <w:proofErr w:type="spellEnd"/>
      <w:r w:rsidRPr="00633BC8">
        <w:rPr>
          <w:rFonts w:ascii="Times New Roman" w:hAnsi="Times New Roman" w:cs="Times New Roman"/>
        </w:rPr>
        <w:t xml:space="preserve">, J. M. Jan, &amp; S. Kaur (Eds.), </w:t>
      </w:r>
      <w:proofErr w:type="spellStart"/>
      <w:r w:rsidRPr="00633BC8">
        <w:rPr>
          <w:rFonts w:ascii="Times New Roman" w:eastAsia="Times New Roman" w:hAnsi="Times New Roman" w:cs="Times New Roman"/>
          <w:i/>
          <w:iCs/>
          <w:lang w:eastAsia="en-US"/>
        </w:rPr>
        <w:t>Neoliberalization</w:t>
      </w:r>
      <w:proofErr w:type="spellEnd"/>
      <w:r w:rsidRPr="00633BC8">
        <w:rPr>
          <w:rFonts w:ascii="Times New Roman" w:eastAsia="Times New Roman" w:hAnsi="Times New Roman" w:cs="Times New Roman"/>
          <w:i/>
          <w:iCs/>
          <w:lang w:eastAsia="en-US"/>
        </w:rPr>
        <w:t xml:space="preserve"> of English language policy in the Global South</w:t>
      </w:r>
      <w:r w:rsidRPr="00633BC8">
        <w:rPr>
          <w:rFonts w:ascii="Times New Roman" w:eastAsia="Times New Roman" w:hAnsi="Times New Roman" w:cs="Times New Roman"/>
          <w:lang w:eastAsia="en-US"/>
        </w:rPr>
        <w:t xml:space="preserve"> (pp. 73-88). Springer International.</w:t>
      </w:r>
    </w:p>
    <w:p w14:paraId="01F1A368" w14:textId="1A0BA58F" w:rsidR="000E595F" w:rsidRPr="00633BC8" w:rsidRDefault="000E595F" w:rsidP="00633BC8">
      <w:pPr>
        <w:ind w:left="720" w:hanging="720"/>
        <w:rPr>
          <w:rFonts w:ascii="Times New Roman" w:hAnsi="Times New Roman" w:cs="Times New Roman"/>
        </w:rPr>
      </w:pPr>
    </w:p>
    <w:p w14:paraId="19F861E7" w14:textId="506128C8" w:rsidR="00343EF5" w:rsidRPr="00633BC8" w:rsidRDefault="00343EF5" w:rsidP="00633BC8">
      <w:pPr>
        <w:ind w:left="720" w:hanging="720"/>
        <w:rPr>
          <w:rFonts w:ascii="Times New Roman" w:hAnsi="Times New Roman" w:cs="Times New Roman"/>
        </w:rPr>
      </w:pPr>
      <w:r w:rsidRPr="00633BC8">
        <w:rPr>
          <w:rFonts w:ascii="Times New Roman" w:hAnsi="Times New Roman" w:cs="Times New Roman"/>
        </w:rPr>
        <w:t xml:space="preserve">Read, A. W. (1974). What is ‘linguistic imperialism’? </w:t>
      </w:r>
      <w:proofErr w:type="spellStart"/>
      <w:r w:rsidRPr="00633BC8">
        <w:rPr>
          <w:rFonts w:ascii="Times New Roman" w:hAnsi="Times New Roman" w:cs="Times New Roman"/>
          <w:i/>
        </w:rPr>
        <w:t>Geolinguistics</w:t>
      </w:r>
      <w:proofErr w:type="spellEnd"/>
      <w:r w:rsidRPr="00633BC8">
        <w:rPr>
          <w:rFonts w:ascii="Times New Roman" w:hAnsi="Times New Roman" w:cs="Times New Roman"/>
          <w:i/>
        </w:rPr>
        <w:t xml:space="preserve">, 1, </w:t>
      </w:r>
      <w:r w:rsidRPr="00633BC8">
        <w:rPr>
          <w:rFonts w:ascii="Times New Roman" w:hAnsi="Times New Roman" w:cs="Times New Roman"/>
        </w:rPr>
        <w:t xml:space="preserve">5-10. </w:t>
      </w:r>
    </w:p>
    <w:p w14:paraId="3A665134" w14:textId="77777777" w:rsidR="000E595F" w:rsidRPr="00633BC8" w:rsidRDefault="000E595F" w:rsidP="00633BC8">
      <w:pPr>
        <w:ind w:left="720" w:hanging="720"/>
        <w:rPr>
          <w:rFonts w:ascii="Times New Roman" w:hAnsi="Times New Roman" w:cs="Times New Roman"/>
        </w:rPr>
      </w:pPr>
    </w:p>
    <w:p w14:paraId="68D09CED" w14:textId="2A951C06" w:rsidR="00343EF5" w:rsidRPr="00633BC8" w:rsidRDefault="00343EF5" w:rsidP="00633BC8">
      <w:pPr>
        <w:ind w:left="720" w:hanging="720"/>
        <w:rPr>
          <w:rFonts w:ascii="Times New Roman" w:hAnsi="Times New Roman" w:cs="Times New Roman"/>
        </w:rPr>
      </w:pPr>
      <w:r w:rsidRPr="00633BC8">
        <w:rPr>
          <w:rFonts w:ascii="Times New Roman" w:hAnsi="Times New Roman" w:cs="Times New Roman"/>
        </w:rPr>
        <w:t xml:space="preserve">Reagan, T., &amp; Schreffler, S. (2005). Higher education language policy and the challenge of linguistic imperialism: A Turkish case study. In A. Lin &amp; P. W. Martin (Eds.), </w:t>
      </w:r>
      <w:proofErr w:type="spellStart"/>
      <w:r w:rsidRPr="00633BC8">
        <w:rPr>
          <w:rFonts w:ascii="Times New Roman" w:hAnsi="Times New Roman" w:cs="Times New Roman"/>
          <w:i/>
        </w:rPr>
        <w:t>Decolonisation</w:t>
      </w:r>
      <w:proofErr w:type="spellEnd"/>
      <w:r w:rsidRPr="00633BC8">
        <w:rPr>
          <w:rFonts w:ascii="Times New Roman" w:hAnsi="Times New Roman" w:cs="Times New Roman"/>
          <w:i/>
        </w:rPr>
        <w:t>, globalization: Language-in-education policy and practice</w:t>
      </w:r>
      <w:r w:rsidRPr="00633BC8">
        <w:rPr>
          <w:rFonts w:ascii="Times New Roman" w:hAnsi="Times New Roman" w:cs="Times New Roman"/>
        </w:rPr>
        <w:t xml:space="preserve"> (pp. 115-130). Multilingual Matters.</w:t>
      </w:r>
    </w:p>
    <w:p w14:paraId="56A71325" w14:textId="543E9E2B" w:rsidR="000E595F" w:rsidRPr="00633BC8" w:rsidRDefault="000E595F" w:rsidP="00633BC8">
      <w:pPr>
        <w:ind w:left="720" w:hanging="720"/>
        <w:rPr>
          <w:rFonts w:ascii="Times New Roman" w:hAnsi="Times New Roman" w:cs="Times New Roman"/>
        </w:rPr>
      </w:pPr>
    </w:p>
    <w:p w14:paraId="2FD0F635" w14:textId="4B11461D" w:rsidR="003003CF" w:rsidRPr="00633BC8" w:rsidRDefault="003003CF" w:rsidP="00633BC8">
      <w:pPr>
        <w:ind w:left="720" w:hanging="720"/>
        <w:rPr>
          <w:rFonts w:ascii="Times New Roman" w:hAnsi="Times New Roman" w:cs="Times New Roman"/>
        </w:rPr>
      </w:pPr>
      <w:bookmarkStart w:id="10" w:name="_Hlk103619641"/>
      <w:r w:rsidRPr="00633BC8">
        <w:rPr>
          <w:rFonts w:ascii="Times New Roman" w:hAnsi="Times New Roman" w:cs="Times New Roman"/>
        </w:rPr>
        <w:t>Reed, Y. (2019). Countering linguistic imperialism with stories in the languages of Africa: The African Storybook initiative as a model for enabling in and out of school literacies. </w:t>
      </w:r>
      <w:r w:rsidRPr="00633BC8">
        <w:rPr>
          <w:rFonts w:ascii="Times New Roman" w:hAnsi="Times New Roman" w:cs="Times New Roman"/>
          <w:i/>
          <w:iCs/>
        </w:rPr>
        <w:t>South African Journal of Childhood Education</w:t>
      </w:r>
      <w:r w:rsidRPr="00633BC8">
        <w:rPr>
          <w:rFonts w:ascii="Times New Roman" w:hAnsi="Times New Roman" w:cs="Times New Roman"/>
        </w:rPr>
        <w:t>, </w:t>
      </w:r>
      <w:r w:rsidRPr="00633BC8">
        <w:rPr>
          <w:rFonts w:ascii="Times New Roman" w:hAnsi="Times New Roman" w:cs="Times New Roman"/>
          <w:i/>
          <w:iCs/>
        </w:rPr>
        <w:t>9</w:t>
      </w:r>
      <w:r w:rsidRPr="00633BC8">
        <w:rPr>
          <w:rFonts w:ascii="Times New Roman" w:hAnsi="Times New Roman" w:cs="Times New Roman"/>
        </w:rPr>
        <w:t xml:space="preserve">(1), 1-8. </w:t>
      </w:r>
    </w:p>
    <w:bookmarkEnd w:id="10"/>
    <w:p w14:paraId="0146B596" w14:textId="77777777" w:rsidR="003003CF" w:rsidRPr="00633BC8" w:rsidRDefault="003003CF" w:rsidP="00633BC8">
      <w:pPr>
        <w:ind w:left="720" w:hanging="720"/>
        <w:rPr>
          <w:rFonts w:ascii="Times New Roman" w:hAnsi="Times New Roman" w:cs="Times New Roman"/>
        </w:rPr>
      </w:pPr>
    </w:p>
    <w:p w14:paraId="26213147" w14:textId="429F50FA" w:rsidR="00343EF5" w:rsidRPr="00633BC8" w:rsidRDefault="00343EF5" w:rsidP="00633BC8">
      <w:pPr>
        <w:ind w:left="720" w:hanging="720"/>
        <w:rPr>
          <w:rFonts w:ascii="Times New Roman" w:hAnsi="Times New Roman" w:cs="Times New Roman"/>
        </w:rPr>
      </w:pPr>
      <w:r w:rsidRPr="00633BC8">
        <w:rPr>
          <w:rFonts w:ascii="Times New Roman" w:hAnsi="Times New Roman" w:cs="Times New Roman"/>
        </w:rPr>
        <w:t xml:space="preserve">Rong, R. (2005). The Chinese purity under the background of English linguistic imperialism. </w:t>
      </w:r>
      <w:r w:rsidRPr="00633BC8">
        <w:rPr>
          <w:rFonts w:ascii="Times New Roman" w:hAnsi="Times New Roman" w:cs="Times New Roman"/>
          <w:i/>
        </w:rPr>
        <w:t xml:space="preserve">Journal of Shanxi </w:t>
      </w:r>
      <w:r w:rsidR="003E0A15" w:rsidRPr="00633BC8">
        <w:rPr>
          <w:rFonts w:ascii="Times New Roman" w:hAnsi="Times New Roman" w:cs="Times New Roman"/>
          <w:i/>
        </w:rPr>
        <w:t>A</w:t>
      </w:r>
      <w:r w:rsidRPr="00633BC8">
        <w:rPr>
          <w:rFonts w:ascii="Times New Roman" w:hAnsi="Times New Roman" w:cs="Times New Roman"/>
          <w:i/>
        </w:rPr>
        <w:t xml:space="preserve">gricultural </w:t>
      </w:r>
      <w:r w:rsidR="003E0A15" w:rsidRPr="00633BC8">
        <w:rPr>
          <w:rFonts w:ascii="Times New Roman" w:hAnsi="Times New Roman" w:cs="Times New Roman"/>
          <w:i/>
        </w:rPr>
        <w:t>U</w:t>
      </w:r>
      <w:r w:rsidRPr="00633BC8">
        <w:rPr>
          <w:rFonts w:ascii="Times New Roman" w:hAnsi="Times New Roman" w:cs="Times New Roman"/>
          <w:i/>
        </w:rPr>
        <w:t>niversity, 2,</w:t>
      </w:r>
      <w:r w:rsidRPr="00633BC8">
        <w:rPr>
          <w:rFonts w:ascii="Times New Roman" w:hAnsi="Times New Roman" w:cs="Times New Roman"/>
        </w:rPr>
        <w:t xml:space="preserve"> 31.</w:t>
      </w:r>
    </w:p>
    <w:p w14:paraId="3DC50EA1" w14:textId="6A2195FA" w:rsidR="000E595F" w:rsidRPr="00633BC8" w:rsidRDefault="000E595F" w:rsidP="00633BC8">
      <w:pPr>
        <w:ind w:left="720" w:hanging="720"/>
        <w:rPr>
          <w:rFonts w:ascii="Times New Roman" w:hAnsi="Times New Roman" w:cs="Times New Roman"/>
        </w:rPr>
      </w:pPr>
    </w:p>
    <w:p w14:paraId="42A6C0ED" w14:textId="4EE55FD9" w:rsidR="00C53601" w:rsidRPr="00C53601" w:rsidRDefault="00C53601" w:rsidP="00633BC8">
      <w:pPr>
        <w:ind w:left="720" w:hanging="720"/>
        <w:rPr>
          <w:rFonts w:ascii="Times New Roman" w:hAnsi="Times New Roman" w:cs="Times New Roman"/>
        </w:rPr>
      </w:pPr>
      <w:r w:rsidRPr="00C53601">
        <w:rPr>
          <w:rFonts w:ascii="Times New Roman" w:hAnsi="Times New Roman" w:cs="Times New Roman"/>
        </w:rPr>
        <w:t xml:space="preserve">Sheikh, A. R., Zaheer, F., Naqvi, S., &amp; </w:t>
      </w:r>
      <w:proofErr w:type="spellStart"/>
      <w:r w:rsidRPr="00C53601">
        <w:rPr>
          <w:rFonts w:ascii="Times New Roman" w:hAnsi="Times New Roman" w:cs="Times New Roman"/>
        </w:rPr>
        <w:t>ur</w:t>
      </w:r>
      <w:proofErr w:type="spellEnd"/>
      <w:r w:rsidRPr="00C53601">
        <w:rPr>
          <w:rFonts w:ascii="Times New Roman" w:hAnsi="Times New Roman" w:cs="Times New Roman"/>
        </w:rPr>
        <w:t xml:space="preserve"> Rehman, K. (2025). Revisiting </w:t>
      </w:r>
      <w:r w:rsidRPr="00633BC8">
        <w:rPr>
          <w:rFonts w:ascii="Times New Roman" w:hAnsi="Times New Roman" w:cs="Times New Roman"/>
        </w:rPr>
        <w:t>l</w:t>
      </w:r>
      <w:r w:rsidRPr="00C53601">
        <w:rPr>
          <w:rFonts w:ascii="Times New Roman" w:hAnsi="Times New Roman" w:cs="Times New Roman"/>
        </w:rPr>
        <w:t xml:space="preserve">inguistic </w:t>
      </w:r>
      <w:r w:rsidRPr="00633BC8">
        <w:rPr>
          <w:rFonts w:ascii="Times New Roman" w:hAnsi="Times New Roman" w:cs="Times New Roman"/>
        </w:rPr>
        <w:t>i</w:t>
      </w:r>
      <w:r w:rsidRPr="00C53601">
        <w:rPr>
          <w:rFonts w:ascii="Times New Roman" w:hAnsi="Times New Roman" w:cs="Times New Roman"/>
        </w:rPr>
        <w:t xml:space="preserve">mperialism: A </w:t>
      </w:r>
      <w:r w:rsidRPr="00633BC8">
        <w:rPr>
          <w:rFonts w:ascii="Times New Roman" w:hAnsi="Times New Roman" w:cs="Times New Roman"/>
        </w:rPr>
        <w:t>p</w:t>
      </w:r>
      <w:r w:rsidRPr="00C53601">
        <w:rPr>
          <w:rFonts w:ascii="Times New Roman" w:hAnsi="Times New Roman" w:cs="Times New Roman"/>
        </w:rPr>
        <w:t xml:space="preserve">ostcolonial </w:t>
      </w:r>
      <w:r w:rsidRPr="00633BC8">
        <w:rPr>
          <w:rFonts w:ascii="Times New Roman" w:hAnsi="Times New Roman" w:cs="Times New Roman"/>
        </w:rPr>
        <w:t>c</w:t>
      </w:r>
      <w:r w:rsidRPr="00C53601">
        <w:rPr>
          <w:rFonts w:ascii="Times New Roman" w:hAnsi="Times New Roman" w:cs="Times New Roman"/>
        </w:rPr>
        <w:t xml:space="preserve">ritique of RELO </w:t>
      </w:r>
      <w:r w:rsidRPr="00633BC8">
        <w:rPr>
          <w:rFonts w:ascii="Times New Roman" w:hAnsi="Times New Roman" w:cs="Times New Roman"/>
        </w:rPr>
        <w:t>p</w:t>
      </w:r>
      <w:r w:rsidRPr="00C53601">
        <w:rPr>
          <w:rFonts w:ascii="Times New Roman" w:hAnsi="Times New Roman" w:cs="Times New Roman"/>
        </w:rPr>
        <w:t xml:space="preserve">rograms as </w:t>
      </w:r>
      <w:r w:rsidRPr="00633BC8">
        <w:rPr>
          <w:rFonts w:ascii="Times New Roman" w:hAnsi="Times New Roman" w:cs="Times New Roman"/>
        </w:rPr>
        <w:t>m</w:t>
      </w:r>
      <w:r w:rsidRPr="00C53601">
        <w:rPr>
          <w:rFonts w:ascii="Times New Roman" w:hAnsi="Times New Roman" w:cs="Times New Roman"/>
        </w:rPr>
        <w:t xml:space="preserve">echanisms of </w:t>
      </w:r>
      <w:r w:rsidRPr="00633BC8">
        <w:rPr>
          <w:rFonts w:ascii="Times New Roman" w:hAnsi="Times New Roman" w:cs="Times New Roman"/>
        </w:rPr>
        <w:t>e</w:t>
      </w:r>
      <w:r w:rsidRPr="00C53601">
        <w:rPr>
          <w:rFonts w:ascii="Times New Roman" w:hAnsi="Times New Roman" w:cs="Times New Roman"/>
        </w:rPr>
        <w:t xml:space="preserve">pistemic </w:t>
      </w:r>
      <w:r w:rsidRPr="00633BC8">
        <w:rPr>
          <w:rFonts w:ascii="Times New Roman" w:hAnsi="Times New Roman" w:cs="Times New Roman"/>
        </w:rPr>
        <w:t>i</w:t>
      </w:r>
      <w:r w:rsidRPr="00C53601">
        <w:rPr>
          <w:rFonts w:ascii="Times New Roman" w:hAnsi="Times New Roman" w:cs="Times New Roman"/>
        </w:rPr>
        <w:t xml:space="preserve">njustice and </w:t>
      </w:r>
      <w:r w:rsidRPr="00633BC8">
        <w:rPr>
          <w:rFonts w:ascii="Times New Roman" w:hAnsi="Times New Roman" w:cs="Times New Roman"/>
        </w:rPr>
        <w:t>n</w:t>
      </w:r>
      <w:r w:rsidRPr="00C53601">
        <w:rPr>
          <w:rFonts w:ascii="Times New Roman" w:hAnsi="Times New Roman" w:cs="Times New Roman"/>
        </w:rPr>
        <w:t>eo-</w:t>
      </w:r>
      <w:r w:rsidRPr="00633BC8">
        <w:rPr>
          <w:rFonts w:ascii="Times New Roman" w:hAnsi="Times New Roman" w:cs="Times New Roman"/>
        </w:rPr>
        <w:t>c</w:t>
      </w:r>
      <w:r w:rsidRPr="00C53601">
        <w:rPr>
          <w:rFonts w:ascii="Times New Roman" w:hAnsi="Times New Roman" w:cs="Times New Roman"/>
        </w:rPr>
        <w:t xml:space="preserve">olonial American </w:t>
      </w:r>
      <w:r w:rsidRPr="00633BC8">
        <w:rPr>
          <w:rFonts w:ascii="Times New Roman" w:hAnsi="Times New Roman" w:cs="Times New Roman"/>
        </w:rPr>
        <w:t>h</w:t>
      </w:r>
      <w:r w:rsidRPr="00C53601">
        <w:rPr>
          <w:rFonts w:ascii="Times New Roman" w:hAnsi="Times New Roman" w:cs="Times New Roman"/>
        </w:rPr>
        <w:t xml:space="preserve">egemony in Pakistan. </w:t>
      </w:r>
      <w:r w:rsidRPr="00C53601">
        <w:rPr>
          <w:rFonts w:ascii="Times New Roman" w:hAnsi="Times New Roman" w:cs="Times New Roman"/>
          <w:i/>
          <w:iCs/>
        </w:rPr>
        <w:t>Journal of Asian Development Studies</w:t>
      </w:r>
      <w:r w:rsidRPr="00C53601">
        <w:rPr>
          <w:rFonts w:ascii="Times New Roman" w:hAnsi="Times New Roman" w:cs="Times New Roman"/>
        </w:rPr>
        <w:t xml:space="preserve">, </w:t>
      </w:r>
      <w:r w:rsidRPr="00C53601">
        <w:rPr>
          <w:rFonts w:ascii="Times New Roman" w:hAnsi="Times New Roman" w:cs="Times New Roman"/>
          <w:i/>
          <w:iCs/>
        </w:rPr>
        <w:t>14</w:t>
      </w:r>
      <w:r w:rsidRPr="00C53601">
        <w:rPr>
          <w:rFonts w:ascii="Times New Roman" w:hAnsi="Times New Roman" w:cs="Times New Roman"/>
        </w:rPr>
        <w:t>(1), 1173-1184.</w:t>
      </w:r>
      <w:r w:rsidRPr="00633BC8">
        <w:rPr>
          <w:rFonts w:ascii="Times New Roman" w:hAnsi="Times New Roman" w:cs="Times New Roman"/>
        </w:rPr>
        <w:t xml:space="preserve"> </w:t>
      </w:r>
      <w:hyperlink r:id="rId27" w:history="1">
        <w:r w:rsidRPr="00633BC8">
          <w:rPr>
            <w:rStyle w:val="Hyperlink"/>
            <w:rFonts w:ascii="Times New Roman" w:hAnsi="Times New Roman" w:cs="Times New Roman"/>
          </w:rPr>
          <w:t xml:space="preserve">https://doi.org/10.62345/jads.2025.14.1.94 </w:t>
        </w:r>
      </w:hyperlink>
    </w:p>
    <w:p w14:paraId="2BA08268" w14:textId="77777777" w:rsidR="00C53601" w:rsidRPr="00633BC8" w:rsidRDefault="00C53601" w:rsidP="00633BC8">
      <w:pPr>
        <w:ind w:left="720" w:hanging="720"/>
        <w:rPr>
          <w:rFonts w:ascii="Times New Roman" w:hAnsi="Times New Roman" w:cs="Times New Roman"/>
        </w:rPr>
      </w:pPr>
    </w:p>
    <w:p w14:paraId="3D205ECE" w14:textId="5C92E60D" w:rsidR="003003CF" w:rsidRPr="00633BC8" w:rsidRDefault="003003CF" w:rsidP="00633BC8">
      <w:pPr>
        <w:ind w:left="720" w:hanging="720"/>
        <w:rPr>
          <w:rFonts w:ascii="Times New Roman" w:hAnsi="Times New Roman" w:cs="Times New Roman"/>
        </w:rPr>
      </w:pPr>
      <w:r w:rsidRPr="00633BC8">
        <w:rPr>
          <w:rFonts w:ascii="Times New Roman" w:hAnsi="Times New Roman" w:cs="Times New Roman"/>
        </w:rPr>
        <w:t>Silalahi, R. M. P. (2019). Linguistic imperialism: Native-speakerism from the perspective of non-native English learners. </w:t>
      </w:r>
      <w:r w:rsidRPr="00633BC8">
        <w:rPr>
          <w:rFonts w:ascii="Times New Roman" w:hAnsi="Times New Roman" w:cs="Times New Roman"/>
          <w:i/>
          <w:iCs/>
        </w:rPr>
        <w:t xml:space="preserve">Journal of ELT Research: The Academic Journal of Studies in English Language Teaching and Learning, </w:t>
      </w:r>
      <w:r w:rsidR="00F64915" w:rsidRPr="00633BC8">
        <w:rPr>
          <w:rFonts w:ascii="Times New Roman" w:hAnsi="Times New Roman" w:cs="Times New Roman"/>
          <w:i/>
          <w:iCs/>
        </w:rPr>
        <w:t>4</w:t>
      </w:r>
      <w:r w:rsidR="00F64915" w:rsidRPr="00633BC8">
        <w:rPr>
          <w:rFonts w:ascii="Times New Roman" w:hAnsi="Times New Roman" w:cs="Times New Roman"/>
        </w:rPr>
        <w:t xml:space="preserve">(1), </w:t>
      </w:r>
      <w:r w:rsidRPr="00633BC8">
        <w:rPr>
          <w:rFonts w:ascii="Times New Roman" w:hAnsi="Times New Roman" w:cs="Times New Roman"/>
        </w:rPr>
        <w:t xml:space="preserve">73-84. </w:t>
      </w:r>
    </w:p>
    <w:p w14:paraId="25838C8F" w14:textId="43D2BCAE" w:rsidR="003003CF" w:rsidRPr="00633BC8" w:rsidRDefault="003003CF" w:rsidP="00633BC8">
      <w:pPr>
        <w:ind w:left="720" w:hanging="720"/>
        <w:rPr>
          <w:rFonts w:ascii="Times New Roman" w:hAnsi="Times New Roman" w:cs="Times New Roman"/>
        </w:rPr>
      </w:pPr>
    </w:p>
    <w:p w14:paraId="659558A1" w14:textId="73D2B71E" w:rsidR="008B10C2" w:rsidRPr="00633BC8" w:rsidRDefault="008B10C2" w:rsidP="00633BC8">
      <w:pPr>
        <w:ind w:left="720" w:hanging="720"/>
        <w:rPr>
          <w:rFonts w:ascii="Times New Roman" w:hAnsi="Times New Roman" w:cs="Times New Roman"/>
        </w:rPr>
      </w:pPr>
      <w:r w:rsidRPr="00633BC8">
        <w:rPr>
          <w:rFonts w:ascii="Times New Roman" w:hAnsi="Times New Roman" w:cs="Times New Roman"/>
        </w:rPr>
        <w:t>Soto-Molina, J. E., &amp; MÃŠndez, P. (2020). Linguistic colonialism in the English language textbooks of multinational publishing houses. </w:t>
      </w:r>
      <w:r w:rsidRPr="00633BC8">
        <w:rPr>
          <w:rFonts w:ascii="Times New Roman" w:hAnsi="Times New Roman" w:cs="Times New Roman"/>
          <w:i/>
          <w:iCs/>
        </w:rPr>
        <w:t>HOW</w:t>
      </w:r>
      <w:r w:rsidRPr="00633BC8">
        <w:rPr>
          <w:rFonts w:ascii="Times New Roman" w:hAnsi="Times New Roman" w:cs="Times New Roman"/>
        </w:rPr>
        <w:t>, </w:t>
      </w:r>
      <w:r w:rsidRPr="00633BC8">
        <w:rPr>
          <w:rFonts w:ascii="Times New Roman" w:hAnsi="Times New Roman" w:cs="Times New Roman"/>
          <w:i/>
          <w:iCs/>
        </w:rPr>
        <w:t>27</w:t>
      </w:r>
      <w:r w:rsidRPr="00633BC8">
        <w:rPr>
          <w:rFonts w:ascii="Times New Roman" w:hAnsi="Times New Roman" w:cs="Times New Roman"/>
        </w:rPr>
        <w:t xml:space="preserve">(1), 11-28. </w:t>
      </w:r>
    </w:p>
    <w:p w14:paraId="069D2A11" w14:textId="77777777" w:rsidR="008B10C2" w:rsidRPr="00633BC8" w:rsidRDefault="008B10C2" w:rsidP="00633BC8">
      <w:pPr>
        <w:ind w:left="720" w:hanging="720"/>
        <w:rPr>
          <w:rFonts w:ascii="Times New Roman" w:hAnsi="Times New Roman" w:cs="Times New Roman"/>
        </w:rPr>
      </w:pPr>
    </w:p>
    <w:p w14:paraId="4CBF53FF" w14:textId="1F7893C4" w:rsidR="00294285" w:rsidRPr="00633BC8" w:rsidRDefault="00294285" w:rsidP="00633BC8">
      <w:pPr>
        <w:ind w:left="720" w:hanging="720"/>
        <w:rPr>
          <w:rFonts w:ascii="Times New Roman" w:hAnsi="Times New Roman" w:cs="Times New Roman"/>
        </w:rPr>
      </w:pPr>
      <w:r w:rsidRPr="00633BC8">
        <w:rPr>
          <w:rFonts w:ascii="Times New Roman" w:hAnsi="Times New Roman" w:cs="Times New Roman"/>
        </w:rPr>
        <w:lastRenderedPageBreak/>
        <w:t xml:space="preserve">Sugiharto, S. (2014). Disentangling linguistic imperialism in English language education: The Indonesian context. In M. Bigelow, &amp; J. </w:t>
      </w:r>
      <w:proofErr w:type="spellStart"/>
      <w:r w:rsidRPr="00633BC8">
        <w:rPr>
          <w:rFonts w:ascii="Times New Roman" w:hAnsi="Times New Roman" w:cs="Times New Roman"/>
        </w:rPr>
        <w:t>Ennser</w:t>
      </w:r>
      <w:proofErr w:type="spellEnd"/>
      <w:r w:rsidRPr="00633BC8">
        <w:rPr>
          <w:rFonts w:ascii="Times New Roman" w:hAnsi="Times New Roman" w:cs="Times New Roman"/>
        </w:rPr>
        <w:t>-Kananen (Eds.), </w:t>
      </w:r>
      <w:r w:rsidRPr="00633BC8">
        <w:rPr>
          <w:rFonts w:ascii="Times New Roman" w:hAnsi="Times New Roman" w:cs="Times New Roman"/>
          <w:i/>
          <w:iCs/>
        </w:rPr>
        <w:t>The Routledge handbook of educational linguistics</w:t>
      </w:r>
      <w:r w:rsidRPr="00633BC8">
        <w:rPr>
          <w:rFonts w:ascii="Times New Roman" w:hAnsi="Times New Roman" w:cs="Times New Roman"/>
        </w:rPr>
        <w:t xml:space="preserve"> (pp. 246-258). Routledge. </w:t>
      </w:r>
    </w:p>
    <w:p w14:paraId="43BEDD1D" w14:textId="1D0B1B0E" w:rsidR="00294285" w:rsidRPr="00633BC8" w:rsidRDefault="00294285" w:rsidP="00633BC8">
      <w:pPr>
        <w:ind w:left="720" w:hanging="720"/>
        <w:rPr>
          <w:rFonts w:ascii="Times New Roman" w:hAnsi="Times New Roman" w:cs="Times New Roman"/>
        </w:rPr>
      </w:pPr>
    </w:p>
    <w:p w14:paraId="195B76CB" w14:textId="008C911B" w:rsidR="000822EA" w:rsidRPr="00633BC8" w:rsidRDefault="000822EA" w:rsidP="00633BC8">
      <w:pPr>
        <w:ind w:left="720" w:hanging="720"/>
        <w:rPr>
          <w:rFonts w:ascii="Times New Roman" w:hAnsi="Times New Roman" w:cs="Times New Roman"/>
        </w:rPr>
      </w:pPr>
      <w:bookmarkStart w:id="11" w:name="_Hlk103619803"/>
      <w:r w:rsidRPr="00633BC8">
        <w:rPr>
          <w:rFonts w:ascii="Times New Roman" w:hAnsi="Times New Roman" w:cs="Times New Roman"/>
        </w:rPr>
        <w:t>Tripashi, K. (2014). 'Ma Patrie, C'Est la Langue Francaise'</w:t>
      </w:r>
      <w:r w:rsidR="00DD5C24" w:rsidRPr="00633BC8">
        <w:rPr>
          <w:rFonts w:ascii="Times New Roman" w:hAnsi="Times New Roman" w:cs="Times New Roman"/>
        </w:rPr>
        <w:t xml:space="preserve"> -</w:t>
      </w:r>
      <w:r w:rsidRPr="00633BC8">
        <w:rPr>
          <w:rFonts w:ascii="Times New Roman" w:hAnsi="Times New Roman" w:cs="Times New Roman"/>
        </w:rPr>
        <w:t>-</w:t>
      </w:r>
      <w:r w:rsidR="00DD5C24" w:rsidRPr="00633BC8">
        <w:rPr>
          <w:rFonts w:ascii="Times New Roman" w:hAnsi="Times New Roman" w:cs="Times New Roman"/>
        </w:rPr>
        <w:t xml:space="preserve"> </w:t>
      </w:r>
      <w:r w:rsidRPr="00633BC8">
        <w:rPr>
          <w:rFonts w:ascii="Times New Roman" w:hAnsi="Times New Roman" w:cs="Times New Roman"/>
        </w:rPr>
        <w:t>linguistic imperialism and minority language rights in international law. </w:t>
      </w:r>
      <w:r w:rsidRPr="00633BC8">
        <w:rPr>
          <w:rFonts w:ascii="Times New Roman" w:hAnsi="Times New Roman" w:cs="Times New Roman"/>
          <w:i/>
          <w:iCs/>
        </w:rPr>
        <w:t>NUJS L. Rev.</w:t>
      </w:r>
      <w:r w:rsidRPr="00633BC8">
        <w:rPr>
          <w:rFonts w:ascii="Times New Roman" w:hAnsi="Times New Roman" w:cs="Times New Roman"/>
        </w:rPr>
        <w:t>, </w:t>
      </w:r>
      <w:r w:rsidRPr="00633BC8">
        <w:rPr>
          <w:rFonts w:ascii="Times New Roman" w:hAnsi="Times New Roman" w:cs="Times New Roman"/>
          <w:i/>
          <w:iCs/>
        </w:rPr>
        <w:t>7</w:t>
      </w:r>
      <w:r w:rsidRPr="00633BC8">
        <w:rPr>
          <w:rFonts w:ascii="Times New Roman" w:hAnsi="Times New Roman" w:cs="Times New Roman"/>
        </w:rPr>
        <w:t xml:space="preserve">(3-4), 293-320. </w:t>
      </w:r>
    </w:p>
    <w:bookmarkEnd w:id="11"/>
    <w:p w14:paraId="4E19BA35" w14:textId="77777777" w:rsidR="000822EA" w:rsidRPr="00633BC8" w:rsidRDefault="000822EA" w:rsidP="00633BC8">
      <w:pPr>
        <w:ind w:left="720" w:hanging="720"/>
        <w:rPr>
          <w:rFonts w:ascii="Times New Roman" w:hAnsi="Times New Roman" w:cs="Times New Roman"/>
        </w:rPr>
      </w:pPr>
    </w:p>
    <w:p w14:paraId="01BB8D2E" w14:textId="7A459CC5" w:rsidR="005C5544" w:rsidRPr="00633BC8" w:rsidRDefault="005C5544" w:rsidP="00633BC8">
      <w:pPr>
        <w:ind w:left="720" w:hanging="720"/>
        <w:rPr>
          <w:rFonts w:ascii="Times New Roman" w:hAnsi="Times New Roman" w:cs="Times New Roman"/>
        </w:rPr>
      </w:pPr>
      <w:r w:rsidRPr="00633BC8">
        <w:rPr>
          <w:rFonts w:ascii="Times New Roman" w:hAnsi="Times New Roman" w:cs="Times New Roman"/>
        </w:rPr>
        <w:t xml:space="preserve">Trudell, B., &amp; Schroeder, L. (2007). Reading methodologies for African languages: Avoiding linguistic and pedagogical imperialism. </w:t>
      </w:r>
      <w:r w:rsidRPr="00633BC8">
        <w:rPr>
          <w:rFonts w:ascii="Times New Roman" w:hAnsi="Times New Roman" w:cs="Times New Roman"/>
          <w:i/>
        </w:rPr>
        <w:t>Language, Culture and Curriculum, 20</w:t>
      </w:r>
      <w:r w:rsidRPr="00633BC8">
        <w:rPr>
          <w:rFonts w:ascii="Times New Roman" w:hAnsi="Times New Roman" w:cs="Times New Roman"/>
        </w:rPr>
        <w:t xml:space="preserve">(3), 165-180. </w:t>
      </w:r>
      <w:hyperlink r:id="rId28" w:history="1">
        <w:r w:rsidR="006A242F" w:rsidRPr="00633BC8">
          <w:rPr>
            <w:rStyle w:val="Hyperlink"/>
            <w:rFonts w:ascii="Times New Roman" w:hAnsi="Times New Roman" w:cs="Times New Roman"/>
          </w:rPr>
          <w:t>https://doi.org/10.2167/lcc333.0</w:t>
        </w:r>
      </w:hyperlink>
    </w:p>
    <w:p w14:paraId="61B7F7ED" w14:textId="77777777" w:rsidR="000E595F" w:rsidRPr="00633BC8" w:rsidRDefault="000E595F" w:rsidP="00633BC8">
      <w:pPr>
        <w:ind w:left="720" w:hanging="720"/>
        <w:rPr>
          <w:rFonts w:ascii="Times New Roman" w:hAnsi="Times New Roman" w:cs="Times New Roman"/>
        </w:rPr>
      </w:pPr>
    </w:p>
    <w:p w14:paraId="3D5231E9" w14:textId="457498DF" w:rsidR="00EF7EE2" w:rsidRPr="00633BC8" w:rsidRDefault="00343EF5" w:rsidP="00633BC8">
      <w:pPr>
        <w:ind w:left="720" w:hanging="720"/>
        <w:rPr>
          <w:rFonts w:ascii="Times New Roman" w:hAnsi="Times New Roman" w:cs="Times New Roman"/>
        </w:rPr>
      </w:pPr>
      <w:r w:rsidRPr="00633BC8">
        <w:rPr>
          <w:rFonts w:ascii="Times New Roman" w:hAnsi="Times New Roman" w:cs="Times New Roman"/>
        </w:rPr>
        <w:t xml:space="preserve">Tupas, T. R. F. (2001). Linguistic imperialism in the Philippines: Reflections of an English language teacher of Filipino overseas workers. </w:t>
      </w:r>
      <w:r w:rsidRPr="00633BC8">
        <w:rPr>
          <w:rFonts w:ascii="Times New Roman" w:hAnsi="Times New Roman" w:cs="Times New Roman"/>
          <w:i/>
        </w:rPr>
        <w:t>The Asia-Pacific Education Researcher, 10</w:t>
      </w:r>
      <w:r w:rsidRPr="00633BC8">
        <w:rPr>
          <w:rFonts w:ascii="Times New Roman" w:hAnsi="Times New Roman" w:cs="Times New Roman"/>
        </w:rPr>
        <w:t>(1), 1-40.</w:t>
      </w:r>
    </w:p>
    <w:p w14:paraId="5E4A83B1" w14:textId="77777777" w:rsidR="00EF7EE2" w:rsidRPr="00633BC8" w:rsidRDefault="00EF7EE2" w:rsidP="00633BC8">
      <w:pPr>
        <w:ind w:left="720" w:hanging="720"/>
        <w:rPr>
          <w:rFonts w:ascii="Times New Roman" w:hAnsi="Times New Roman" w:cs="Times New Roman"/>
        </w:rPr>
      </w:pPr>
    </w:p>
    <w:p w14:paraId="33739215" w14:textId="0A5360AC" w:rsidR="00EF7EE2" w:rsidRPr="00633BC8" w:rsidRDefault="00EF7EE2" w:rsidP="00633BC8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633BC8">
        <w:rPr>
          <w:rFonts w:ascii="Times New Roman" w:eastAsia="Times New Roman" w:hAnsi="Times New Roman" w:cs="Times New Roman"/>
          <w:lang w:eastAsia="en-US"/>
        </w:rPr>
        <w:t xml:space="preserve">Ullah, F., &amp; Akram, A. (2023). Linguistic imperialism in the globalized world: Examining English dominance and its sociolinguistic consequences. </w:t>
      </w:r>
      <w:r w:rsidRPr="00633BC8">
        <w:rPr>
          <w:rFonts w:ascii="Times New Roman" w:eastAsia="Times New Roman" w:hAnsi="Times New Roman" w:cs="Times New Roman"/>
          <w:i/>
          <w:iCs/>
          <w:lang w:eastAsia="en-US"/>
        </w:rPr>
        <w:t>Harf-o-</w:t>
      </w:r>
      <w:proofErr w:type="spellStart"/>
      <w:r w:rsidRPr="00633BC8">
        <w:rPr>
          <w:rFonts w:ascii="Times New Roman" w:eastAsia="Times New Roman" w:hAnsi="Times New Roman" w:cs="Times New Roman"/>
          <w:i/>
          <w:iCs/>
          <w:lang w:eastAsia="en-US"/>
        </w:rPr>
        <w:t>Sukhan</w:t>
      </w:r>
      <w:proofErr w:type="spellEnd"/>
      <w:r w:rsidRPr="00633BC8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633BC8">
        <w:rPr>
          <w:rFonts w:ascii="Times New Roman" w:eastAsia="Times New Roman" w:hAnsi="Times New Roman" w:cs="Times New Roman"/>
          <w:i/>
          <w:iCs/>
          <w:lang w:eastAsia="en-US"/>
        </w:rPr>
        <w:t>7</w:t>
      </w:r>
      <w:r w:rsidRPr="00633BC8">
        <w:rPr>
          <w:rFonts w:ascii="Times New Roman" w:eastAsia="Times New Roman" w:hAnsi="Times New Roman" w:cs="Times New Roman"/>
          <w:lang w:eastAsia="en-US"/>
        </w:rPr>
        <w:t>(3), 279-288.</w:t>
      </w:r>
    </w:p>
    <w:p w14:paraId="75FC2B91" w14:textId="77777777" w:rsidR="00EF7EE2" w:rsidRPr="00633BC8" w:rsidRDefault="00EF7EE2" w:rsidP="00633BC8">
      <w:pPr>
        <w:ind w:left="720" w:hanging="720"/>
        <w:rPr>
          <w:rFonts w:ascii="Times New Roman" w:hAnsi="Times New Roman" w:cs="Times New Roman"/>
        </w:rPr>
      </w:pPr>
    </w:p>
    <w:p w14:paraId="6CBD2C89" w14:textId="5A4F987E" w:rsidR="0012021A" w:rsidRPr="00633BC8" w:rsidRDefault="0012021A" w:rsidP="00633BC8">
      <w:pPr>
        <w:ind w:left="720" w:hanging="720"/>
        <w:rPr>
          <w:rFonts w:ascii="Times New Roman" w:hAnsi="Times New Roman" w:cs="Times New Roman"/>
        </w:rPr>
      </w:pPr>
      <w:r w:rsidRPr="00633BC8">
        <w:rPr>
          <w:rFonts w:ascii="Times New Roman" w:hAnsi="Times New Roman" w:cs="Times New Roman"/>
        </w:rPr>
        <w:t xml:space="preserve">Usui, N. (2000). The anti-English linguistic imperialism movement: Savior of Japanese identity or harboring of Petit nationalism? (English teaching). </w:t>
      </w:r>
      <w:r w:rsidRPr="00633BC8">
        <w:rPr>
          <w:rFonts w:ascii="Times New Roman" w:hAnsi="Times New Roman" w:cs="Times New Roman"/>
          <w:i/>
        </w:rPr>
        <w:t>Educational Studies, 42</w:t>
      </w:r>
      <w:r w:rsidRPr="00633BC8">
        <w:rPr>
          <w:rFonts w:ascii="Times New Roman" w:hAnsi="Times New Roman" w:cs="Times New Roman"/>
        </w:rPr>
        <w:t>, 277-303.</w:t>
      </w:r>
    </w:p>
    <w:p w14:paraId="3A9A0166" w14:textId="413487E9" w:rsidR="00B57C58" w:rsidRPr="00633BC8" w:rsidRDefault="00B57C58" w:rsidP="00633BC8">
      <w:pPr>
        <w:ind w:left="720" w:hanging="720"/>
        <w:rPr>
          <w:rFonts w:ascii="Times New Roman" w:hAnsi="Times New Roman" w:cs="Times New Roman"/>
        </w:rPr>
      </w:pPr>
    </w:p>
    <w:p w14:paraId="57A6E4A7" w14:textId="505EB9E1" w:rsidR="008B65AD" w:rsidRPr="00633BC8" w:rsidRDefault="008B65AD" w:rsidP="00633BC8">
      <w:pPr>
        <w:ind w:left="720" w:hanging="720"/>
        <w:rPr>
          <w:rFonts w:ascii="Times New Roman" w:hAnsi="Times New Roman" w:cs="Times New Roman"/>
        </w:rPr>
      </w:pPr>
      <w:bookmarkStart w:id="12" w:name="_Hlk178864155"/>
      <w:r w:rsidRPr="00633BC8">
        <w:rPr>
          <w:rFonts w:ascii="Times New Roman" w:hAnsi="Times New Roman" w:cs="Times New Roman"/>
        </w:rPr>
        <w:t xml:space="preserve">Vani, K., Srivastava, S., &amp; Kumar, D. (2023). “What’s in an </w:t>
      </w:r>
      <w:proofErr w:type="gramStart"/>
      <w:r w:rsidRPr="00633BC8">
        <w:rPr>
          <w:rFonts w:ascii="Times New Roman" w:hAnsi="Times New Roman" w:cs="Times New Roman"/>
        </w:rPr>
        <w:t>error?...</w:t>
      </w:r>
      <w:proofErr w:type="gramEnd"/>
      <w:r w:rsidRPr="00633BC8">
        <w:rPr>
          <w:rFonts w:ascii="Times New Roman" w:hAnsi="Times New Roman" w:cs="Times New Roman"/>
        </w:rPr>
        <w:t xml:space="preserve">” </w:t>
      </w:r>
      <w:proofErr w:type="spellStart"/>
      <w:r w:rsidRPr="00633BC8">
        <w:rPr>
          <w:rFonts w:ascii="Times New Roman" w:hAnsi="Times New Roman" w:cs="Times New Roman"/>
        </w:rPr>
        <w:t>Erroc</w:t>
      </w:r>
      <w:proofErr w:type="spellEnd"/>
      <w:r w:rsidRPr="00633BC8">
        <w:rPr>
          <w:rFonts w:ascii="Times New Roman" w:hAnsi="Times New Roman" w:cs="Times New Roman"/>
        </w:rPr>
        <w:t xml:space="preserve"> Correction as demonstration of linguistic imperialism in the ESL classrooms. </w:t>
      </w:r>
      <w:proofErr w:type="spellStart"/>
      <w:r w:rsidRPr="00633BC8">
        <w:rPr>
          <w:rFonts w:ascii="Times New Roman" w:hAnsi="Times New Roman" w:cs="Times New Roman"/>
          <w:i/>
          <w:iCs/>
        </w:rPr>
        <w:t>Onomázein</w:t>
      </w:r>
      <w:proofErr w:type="spellEnd"/>
      <w:r w:rsidRPr="00633BC8">
        <w:rPr>
          <w:rFonts w:ascii="Times New Roman" w:hAnsi="Times New Roman" w:cs="Times New Roman"/>
        </w:rPr>
        <w:t xml:space="preserve">, </w:t>
      </w:r>
      <w:r w:rsidRPr="00633BC8">
        <w:rPr>
          <w:rFonts w:ascii="Times New Roman" w:hAnsi="Times New Roman" w:cs="Times New Roman"/>
          <w:i/>
          <w:iCs/>
        </w:rPr>
        <w:t>62,</w:t>
      </w:r>
      <w:r w:rsidRPr="00633BC8">
        <w:rPr>
          <w:rFonts w:ascii="Times New Roman" w:hAnsi="Times New Roman" w:cs="Times New Roman"/>
        </w:rPr>
        <w:t xml:space="preserve"> 654-670.</w:t>
      </w:r>
    </w:p>
    <w:bookmarkEnd w:id="12"/>
    <w:p w14:paraId="2AEDDCC6" w14:textId="77777777" w:rsidR="008B65AD" w:rsidRPr="00633BC8" w:rsidRDefault="008B65AD" w:rsidP="00633BC8">
      <w:pPr>
        <w:ind w:left="720" w:hanging="720"/>
        <w:rPr>
          <w:rFonts w:ascii="Times New Roman" w:hAnsi="Times New Roman" w:cs="Times New Roman"/>
        </w:rPr>
      </w:pPr>
    </w:p>
    <w:p w14:paraId="15D91E2B" w14:textId="77777777" w:rsidR="00FC1A7B" w:rsidRPr="00633BC8" w:rsidRDefault="00B57C58" w:rsidP="00633BC8">
      <w:pPr>
        <w:ind w:left="720" w:hanging="720"/>
        <w:rPr>
          <w:rFonts w:ascii="Times New Roman" w:hAnsi="Times New Roman" w:cs="Times New Roman"/>
        </w:rPr>
      </w:pPr>
      <w:r w:rsidRPr="00633BC8">
        <w:rPr>
          <w:rFonts w:ascii="Times New Roman" w:hAnsi="Times New Roman" w:cs="Times New Roman"/>
          <w:lang w:val="es-ES"/>
        </w:rPr>
        <w:t xml:space="preserve">Villacañas De Castro, L. S., Bodi, V. C., &amp; Montejano, A. H. (2018). </w:t>
      </w:r>
      <w:r w:rsidRPr="00633BC8">
        <w:rPr>
          <w:rFonts w:ascii="Times New Roman" w:hAnsi="Times New Roman" w:cs="Times New Roman"/>
        </w:rPr>
        <w:t xml:space="preserve">Teaching English as a non-imperial language in an underprivileged public school in Spain. </w:t>
      </w:r>
      <w:r w:rsidRPr="00633BC8">
        <w:rPr>
          <w:rFonts w:ascii="Times New Roman" w:hAnsi="Times New Roman" w:cs="Times New Roman"/>
          <w:i/>
        </w:rPr>
        <w:t>TESOL Quarterly, 52</w:t>
      </w:r>
      <w:r w:rsidRPr="00633BC8">
        <w:rPr>
          <w:rFonts w:ascii="Times New Roman" w:hAnsi="Times New Roman" w:cs="Times New Roman"/>
        </w:rPr>
        <w:t xml:space="preserve">(4), 943-970. </w:t>
      </w:r>
      <w:hyperlink r:id="rId29" w:history="1">
        <w:r w:rsidR="00FC1A7B" w:rsidRPr="00633BC8">
          <w:rPr>
            <w:rStyle w:val="Hyperlink"/>
            <w:rFonts w:ascii="Times New Roman" w:hAnsi="Times New Roman" w:cs="Times New Roman"/>
          </w:rPr>
          <w:t>https://doi.org/10.1002/tesq.442</w:t>
        </w:r>
      </w:hyperlink>
    </w:p>
    <w:p w14:paraId="19F04897" w14:textId="77777777" w:rsidR="000E595F" w:rsidRPr="00633BC8" w:rsidRDefault="000E595F" w:rsidP="00633BC8">
      <w:pPr>
        <w:ind w:left="720" w:hanging="720"/>
        <w:rPr>
          <w:rFonts w:ascii="Times New Roman" w:hAnsi="Times New Roman" w:cs="Times New Roman"/>
        </w:rPr>
      </w:pPr>
    </w:p>
    <w:p w14:paraId="6A92B2E8" w14:textId="56FE7D6F" w:rsidR="00343EF5" w:rsidRPr="00633BC8" w:rsidRDefault="00343EF5" w:rsidP="00633BC8">
      <w:pPr>
        <w:ind w:left="720" w:hanging="720"/>
        <w:rPr>
          <w:rFonts w:ascii="Times New Roman" w:hAnsi="Times New Roman" w:cs="Times New Roman"/>
        </w:rPr>
      </w:pPr>
      <w:r w:rsidRPr="00633BC8">
        <w:rPr>
          <w:rFonts w:ascii="Times New Roman" w:hAnsi="Times New Roman" w:cs="Times New Roman"/>
        </w:rPr>
        <w:t xml:space="preserve">Waters, A. (2013). Linguistic imperialism continued. </w:t>
      </w:r>
      <w:r w:rsidRPr="00633BC8">
        <w:rPr>
          <w:rFonts w:ascii="Times New Roman" w:hAnsi="Times New Roman" w:cs="Times New Roman"/>
          <w:i/>
        </w:rPr>
        <w:t>ELT Journal</w:t>
      </w:r>
      <w:r w:rsidRPr="00633BC8">
        <w:rPr>
          <w:rFonts w:ascii="Times New Roman" w:hAnsi="Times New Roman" w:cs="Times New Roman"/>
        </w:rPr>
        <w:t xml:space="preserve">, </w:t>
      </w:r>
      <w:r w:rsidRPr="00633BC8">
        <w:rPr>
          <w:rFonts w:ascii="Times New Roman" w:hAnsi="Times New Roman" w:cs="Times New Roman"/>
          <w:i/>
        </w:rPr>
        <w:t>67</w:t>
      </w:r>
      <w:r w:rsidRPr="00633BC8">
        <w:rPr>
          <w:rFonts w:ascii="Times New Roman" w:hAnsi="Times New Roman" w:cs="Times New Roman"/>
        </w:rPr>
        <w:t>(1), 126-130.</w:t>
      </w:r>
      <w:r w:rsidR="00422F0F" w:rsidRPr="00633BC8">
        <w:rPr>
          <w:rFonts w:ascii="Times New Roman" w:hAnsi="Times New Roman" w:cs="Times New Roman"/>
        </w:rPr>
        <w:t xml:space="preserve"> </w:t>
      </w:r>
      <w:hyperlink r:id="rId30" w:history="1">
        <w:r w:rsidR="00422F0F" w:rsidRPr="00633BC8">
          <w:rPr>
            <w:rStyle w:val="Hyperlink"/>
            <w:rFonts w:ascii="Times New Roman" w:hAnsi="Times New Roman" w:cs="Times New Roman"/>
          </w:rPr>
          <w:t>https://doi.org/10.1093/elt/ccs076</w:t>
        </w:r>
      </w:hyperlink>
    </w:p>
    <w:p w14:paraId="24DC6544" w14:textId="77777777" w:rsidR="00700445" w:rsidRPr="00633BC8" w:rsidRDefault="00700445" w:rsidP="00633BC8">
      <w:pPr>
        <w:ind w:left="720" w:hanging="720"/>
        <w:rPr>
          <w:rFonts w:ascii="Times New Roman" w:hAnsi="Times New Roman" w:cs="Times New Roman"/>
        </w:rPr>
      </w:pPr>
    </w:p>
    <w:p w14:paraId="6632A429" w14:textId="5265B3CC" w:rsidR="00700445" w:rsidRPr="00633BC8" w:rsidRDefault="00700445" w:rsidP="00633BC8">
      <w:pPr>
        <w:spacing w:after="240"/>
        <w:ind w:left="720" w:hanging="720"/>
        <w:rPr>
          <w:rFonts w:ascii="Times New Roman" w:hAnsi="Times New Roman" w:cs="Times New Roman"/>
        </w:rPr>
      </w:pPr>
      <w:r w:rsidRPr="00633BC8">
        <w:rPr>
          <w:rFonts w:ascii="Times New Roman" w:hAnsi="Times New Roman" w:cs="Times New Roman"/>
        </w:rPr>
        <w:t xml:space="preserve">Zeng, J., Ponce, A. R., &amp; Li, Y. (2023). English linguistic neo-imperialism in the era of globalization: A conceptual viewpoint. </w:t>
      </w:r>
      <w:r w:rsidRPr="00633BC8">
        <w:rPr>
          <w:rFonts w:ascii="Times New Roman" w:hAnsi="Times New Roman" w:cs="Times New Roman"/>
          <w:i/>
          <w:iCs/>
        </w:rPr>
        <w:t>Frontiers in Psychology</w:t>
      </w:r>
      <w:r w:rsidRPr="00633BC8">
        <w:rPr>
          <w:rFonts w:ascii="Times New Roman" w:hAnsi="Times New Roman" w:cs="Times New Roman"/>
        </w:rPr>
        <w:t xml:space="preserve">, </w:t>
      </w:r>
      <w:r w:rsidRPr="00633BC8">
        <w:rPr>
          <w:rFonts w:ascii="Times New Roman" w:hAnsi="Times New Roman" w:cs="Times New Roman"/>
          <w:i/>
          <w:iCs/>
        </w:rPr>
        <w:t>14</w:t>
      </w:r>
      <w:r w:rsidRPr="00633BC8">
        <w:rPr>
          <w:rFonts w:ascii="Times New Roman" w:hAnsi="Times New Roman" w:cs="Times New Roman"/>
        </w:rPr>
        <w:t>.</w:t>
      </w:r>
      <w:r w:rsidR="00FC1A7B" w:rsidRPr="00633BC8">
        <w:rPr>
          <w:rFonts w:ascii="Times New Roman" w:hAnsi="Times New Roman" w:cs="Times New Roman"/>
        </w:rPr>
        <w:t xml:space="preserve"> </w:t>
      </w:r>
      <w:hyperlink r:id="rId31" w:history="1">
        <w:r w:rsidR="00FC1A7B" w:rsidRPr="00633BC8">
          <w:rPr>
            <w:rStyle w:val="Hyperlink"/>
            <w:rFonts w:ascii="Times New Roman" w:hAnsi="Times New Roman" w:cs="Times New Roman"/>
          </w:rPr>
          <w:t>https://doi.org/10.3389/fpsyg.2023.1149471</w:t>
        </w:r>
      </w:hyperlink>
    </w:p>
    <w:p w14:paraId="3F62F978" w14:textId="77777777" w:rsidR="00700445" w:rsidRPr="00633BC8" w:rsidRDefault="00700445" w:rsidP="00633BC8">
      <w:pPr>
        <w:spacing w:after="240"/>
        <w:ind w:left="720" w:hanging="720"/>
        <w:rPr>
          <w:rFonts w:ascii="Times New Roman" w:hAnsi="Times New Roman" w:cs="Times New Roman"/>
        </w:rPr>
      </w:pPr>
    </w:p>
    <w:sectPr w:rsidR="00700445" w:rsidRPr="00633BC8" w:rsidSect="00590964">
      <w:headerReference w:type="default" r:id="rId32"/>
      <w:footerReference w:type="default" r:id="rId33"/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FDEA1" w14:textId="77777777" w:rsidR="0034333B" w:rsidRDefault="0034333B" w:rsidP="00A2071F">
      <w:r>
        <w:separator/>
      </w:r>
    </w:p>
  </w:endnote>
  <w:endnote w:type="continuationSeparator" w:id="0">
    <w:p w14:paraId="20788D7A" w14:textId="77777777" w:rsidR="0034333B" w:rsidRDefault="0034333B" w:rsidP="00A20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5890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DAD000" w14:textId="77777777" w:rsidR="00571E90" w:rsidRDefault="00571E90" w:rsidP="00571E90">
        <w:pPr>
          <w:pStyle w:val="Footer"/>
          <w:pBdr>
            <w:bottom w:val="single" w:sz="12" w:space="1" w:color="auto"/>
          </w:pBdr>
          <w:ind w:right="360"/>
          <w:jc w:val="right"/>
          <w:rPr>
            <w:rStyle w:val="PageNumber"/>
          </w:rPr>
        </w:pPr>
        <w:r w:rsidRPr="00C349D3">
          <w:rPr>
            <w:rStyle w:val="PageNumber"/>
          </w:rPr>
          <w:fldChar w:fldCharType="begin"/>
        </w:r>
        <w:r w:rsidRPr="00C349D3">
          <w:rPr>
            <w:rStyle w:val="PageNumber"/>
          </w:rPr>
          <w:instrText xml:space="preserve"> PAGE   \* MERGEFORMAT </w:instrText>
        </w:r>
        <w:r w:rsidRPr="00C349D3"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 w:rsidRPr="00C349D3">
          <w:rPr>
            <w:rStyle w:val="PageNumber"/>
          </w:rPr>
          <w:fldChar w:fldCharType="end"/>
        </w:r>
        <w:bookmarkStart w:id="13" w:name="_Hlk210691216"/>
      </w:p>
      <w:p w14:paraId="126A39D0" w14:textId="77777777" w:rsidR="00571E90" w:rsidRDefault="00571E90" w:rsidP="00571E90">
        <w:pPr>
          <w:pStyle w:val="Footer"/>
          <w:ind w:right="360"/>
          <w:jc w:val="right"/>
          <w:rPr>
            <w:rStyle w:val="PageNumber"/>
            <w:color w:val="000080"/>
          </w:rPr>
        </w:pPr>
        <w:r w:rsidRPr="000251D1">
          <w:rPr>
            <w:rStyle w:val="PageNumber"/>
            <w:color w:val="000080"/>
          </w:rPr>
          <w:t>PO Box 332, Interlochen, MI, USA 49643-0332</w:t>
        </w:r>
      </w:p>
      <w:p w14:paraId="6B8C3DFE" w14:textId="0FF3EB3D" w:rsidR="00A2071F" w:rsidRPr="00571E90" w:rsidRDefault="00571E90" w:rsidP="00571E90">
        <w:pPr>
          <w:pStyle w:val="Footer"/>
          <w:ind w:right="360"/>
          <w:jc w:val="right"/>
        </w:pPr>
        <w:r w:rsidRPr="003D129C">
          <w:rPr>
            <w:rStyle w:val="PageNumber"/>
            <w:b/>
            <w:color w:val="000080"/>
          </w:rPr>
          <w:t xml:space="preserve">Web: </w:t>
        </w:r>
        <w:r w:rsidRPr="003D129C">
          <w:rPr>
            <w:rStyle w:val="PageNumber"/>
            <w:color w:val="000080"/>
          </w:rPr>
          <w:t xml:space="preserve">www.tirfonline.org </w:t>
        </w:r>
        <w:r w:rsidRPr="003D129C">
          <w:rPr>
            <w:rStyle w:val="PageNumber"/>
            <w:b/>
            <w:color w:val="000080"/>
          </w:rPr>
          <w:t xml:space="preserve">/ Email: </w:t>
        </w:r>
        <w:r w:rsidRPr="003D129C">
          <w:rPr>
            <w:rStyle w:val="PageNumber"/>
            <w:color w:val="000080"/>
          </w:rPr>
          <w:t>info@tirfonline.org</w:t>
        </w:r>
      </w:p>
    </w:sdtContent>
  </w:sdt>
  <w:bookmarkEnd w:id="13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E7E63" w14:textId="77777777" w:rsidR="0034333B" w:rsidRDefault="0034333B" w:rsidP="00A2071F">
      <w:r>
        <w:separator/>
      </w:r>
    </w:p>
  </w:footnote>
  <w:footnote w:type="continuationSeparator" w:id="0">
    <w:p w14:paraId="6235167E" w14:textId="77777777" w:rsidR="0034333B" w:rsidRDefault="0034333B" w:rsidP="00A20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80324" w14:textId="74C18665" w:rsidR="00A2071F" w:rsidRDefault="00280F0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4DCC66" wp14:editId="2311A907">
          <wp:simplePos x="0" y="0"/>
          <wp:positionH relativeFrom="column">
            <wp:posOffset>-441960</wp:posOffset>
          </wp:positionH>
          <wp:positionV relativeFrom="paragraph">
            <wp:posOffset>-350520</wp:posOffset>
          </wp:positionV>
          <wp:extent cx="3304540" cy="670560"/>
          <wp:effectExtent l="0" t="0" r="0" b="0"/>
          <wp:wrapNone/>
          <wp:docPr id="2" name="Picture 2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454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44E"/>
    <w:rsid w:val="00004964"/>
    <w:rsid w:val="00030669"/>
    <w:rsid w:val="000372DF"/>
    <w:rsid w:val="000822EA"/>
    <w:rsid w:val="000D002D"/>
    <w:rsid w:val="000E595F"/>
    <w:rsid w:val="000F78B7"/>
    <w:rsid w:val="0012021A"/>
    <w:rsid w:val="00124BEF"/>
    <w:rsid w:val="00125456"/>
    <w:rsid w:val="0013493E"/>
    <w:rsid w:val="001548DB"/>
    <w:rsid w:val="001A1934"/>
    <w:rsid w:val="001D3AD4"/>
    <w:rsid w:val="001E38F3"/>
    <w:rsid w:val="001E3C06"/>
    <w:rsid w:val="001F3116"/>
    <w:rsid w:val="002105A9"/>
    <w:rsid w:val="00216830"/>
    <w:rsid w:val="00222A73"/>
    <w:rsid w:val="002315A5"/>
    <w:rsid w:val="00275023"/>
    <w:rsid w:val="00280F0B"/>
    <w:rsid w:val="00285097"/>
    <w:rsid w:val="0029066D"/>
    <w:rsid w:val="00294285"/>
    <w:rsid w:val="002B6571"/>
    <w:rsid w:val="002E26A9"/>
    <w:rsid w:val="003003CF"/>
    <w:rsid w:val="00304A29"/>
    <w:rsid w:val="00310FEB"/>
    <w:rsid w:val="00311AAA"/>
    <w:rsid w:val="003153A7"/>
    <w:rsid w:val="0034333B"/>
    <w:rsid w:val="00343EF5"/>
    <w:rsid w:val="003A7B19"/>
    <w:rsid w:val="003E0A15"/>
    <w:rsid w:val="004149FD"/>
    <w:rsid w:val="00420AA7"/>
    <w:rsid w:val="00422F0F"/>
    <w:rsid w:val="004C04C4"/>
    <w:rsid w:val="004E644E"/>
    <w:rsid w:val="004F36F4"/>
    <w:rsid w:val="005114FC"/>
    <w:rsid w:val="00517422"/>
    <w:rsid w:val="00524EFD"/>
    <w:rsid w:val="00546938"/>
    <w:rsid w:val="00571E90"/>
    <w:rsid w:val="00590964"/>
    <w:rsid w:val="005C5544"/>
    <w:rsid w:val="00625C87"/>
    <w:rsid w:val="00633BC8"/>
    <w:rsid w:val="006510CB"/>
    <w:rsid w:val="006A242F"/>
    <w:rsid w:val="006C15F9"/>
    <w:rsid w:val="006D46A8"/>
    <w:rsid w:val="00700445"/>
    <w:rsid w:val="00734A82"/>
    <w:rsid w:val="00743F5E"/>
    <w:rsid w:val="00751C6A"/>
    <w:rsid w:val="00793217"/>
    <w:rsid w:val="007B6E29"/>
    <w:rsid w:val="007B6F28"/>
    <w:rsid w:val="007C266F"/>
    <w:rsid w:val="00812E56"/>
    <w:rsid w:val="00883FE1"/>
    <w:rsid w:val="008B10C2"/>
    <w:rsid w:val="008B65AD"/>
    <w:rsid w:val="008B66AA"/>
    <w:rsid w:val="00906ACB"/>
    <w:rsid w:val="00920676"/>
    <w:rsid w:val="00943237"/>
    <w:rsid w:val="0095766E"/>
    <w:rsid w:val="009750F3"/>
    <w:rsid w:val="009D0610"/>
    <w:rsid w:val="009E015F"/>
    <w:rsid w:val="00A2071F"/>
    <w:rsid w:val="00A21BBE"/>
    <w:rsid w:val="00A3290C"/>
    <w:rsid w:val="00A36FEE"/>
    <w:rsid w:val="00A86A57"/>
    <w:rsid w:val="00AE6895"/>
    <w:rsid w:val="00AF08A3"/>
    <w:rsid w:val="00AF470A"/>
    <w:rsid w:val="00B0507A"/>
    <w:rsid w:val="00B451F4"/>
    <w:rsid w:val="00B57C58"/>
    <w:rsid w:val="00B74D68"/>
    <w:rsid w:val="00BB1414"/>
    <w:rsid w:val="00BC360E"/>
    <w:rsid w:val="00BC3785"/>
    <w:rsid w:val="00BE7907"/>
    <w:rsid w:val="00BF22A5"/>
    <w:rsid w:val="00BF2359"/>
    <w:rsid w:val="00BF6B12"/>
    <w:rsid w:val="00C27258"/>
    <w:rsid w:val="00C46666"/>
    <w:rsid w:val="00C53601"/>
    <w:rsid w:val="00C807FC"/>
    <w:rsid w:val="00C95851"/>
    <w:rsid w:val="00CA0266"/>
    <w:rsid w:val="00D71653"/>
    <w:rsid w:val="00D93C45"/>
    <w:rsid w:val="00DB33C1"/>
    <w:rsid w:val="00DD5C24"/>
    <w:rsid w:val="00DD7EDA"/>
    <w:rsid w:val="00DF4784"/>
    <w:rsid w:val="00DF7367"/>
    <w:rsid w:val="00DF789A"/>
    <w:rsid w:val="00E45165"/>
    <w:rsid w:val="00E65CCC"/>
    <w:rsid w:val="00E9237B"/>
    <w:rsid w:val="00EC7732"/>
    <w:rsid w:val="00ED7072"/>
    <w:rsid w:val="00EF7EE2"/>
    <w:rsid w:val="00F1532C"/>
    <w:rsid w:val="00F50C2C"/>
    <w:rsid w:val="00F64915"/>
    <w:rsid w:val="00FA58D8"/>
    <w:rsid w:val="00FC1A7B"/>
    <w:rsid w:val="00FC1E52"/>
    <w:rsid w:val="00FC2DF0"/>
    <w:rsid w:val="00FD3897"/>
    <w:rsid w:val="00FE5725"/>
    <w:rsid w:val="00FE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69212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D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66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2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71F"/>
  </w:style>
  <w:style w:type="paragraph" w:styleId="Footer">
    <w:name w:val="footer"/>
    <w:basedOn w:val="Normal"/>
    <w:link w:val="FooterChar"/>
    <w:unhideWhenUsed/>
    <w:rsid w:val="00A2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071F"/>
  </w:style>
  <w:style w:type="character" w:styleId="PageNumber">
    <w:name w:val="page number"/>
    <w:basedOn w:val="DefaultParagraphFont"/>
    <w:rsid w:val="00A2071F"/>
  </w:style>
  <w:style w:type="character" w:styleId="CommentReference">
    <w:name w:val="annotation reference"/>
    <w:basedOn w:val="DefaultParagraphFont"/>
    <w:uiPriority w:val="99"/>
    <w:semiHidden/>
    <w:unhideWhenUsed/>
    <w:rsid w:val="001254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54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54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4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45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C26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04A2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C360E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66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D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9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4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3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9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3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46299/j.isjel.20240305.06" TargetMode="External"/><Relationship Id="rId18" Type="http://schemas.openxmlformats.org/officeDocument/2006/relationships/hyperlink" Target="https://doi.org/10.1075/aral.17.2.06muh" TargetMode="External"/><Relationship Id="rId26" Type="http://schemas.openxmlformats.org/officeDocument/2006/relationships/hyperlink" Target="https://doi.org/10.3389/fpsyg.2024.143884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i.org/10.1093/elt/50.2.160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dx.doi.org/10.30827/portalin.viXII.33181" TargetMode="External"/><Relationship Id="rId12" Type="http://schemas.openxmlformats.org/officeDocument/2006/relationships/hyperlink" Target="https://doi.org/10.1080/0268093032000145917" TargetMode="External"/><Relationship Id="rId17" Type="http://schemas.openxmlformats.org/officeDocument/2006/relationships/hyperlink" Target="https://doi.org/10.1093/elt/55.4.339" TargetMode="External"/><Relationship Id="rId25" Type="http://schemas.openxmlformats.org/officeDocument/2006/relationships/hyperlink" Target="https://digitalrepository.trincoll.edu/cgi/viewcontent.cgi?article=1086&amp;context=trinitypapers" TargetMode="External"/><Relationship Id="rId3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doi.org/10.1080/15595692.2022.2082406" TargetMode="External"/><Relationship Id="rId20" Type="http://schemas.openxmlformats.org/officeDocument/2006/relationships/hyperlink" Target="https://doi.org/10.1075/lplp.25.2.04pap" TargetMode="External"/><Relationship Id="rId29" Type="http://schemas.openxmlformats.org/officeDocument/2006/relationships/hyperlink" Target="https://doi.org/10.1002/tesq.442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29121/granthaalayah.v13.i3.2025.6005" TargetMode="External"/><Relationship Id="rId11" Type="http://schemas.openxmlformats.org/officeDocument/2006/relationships/hyperlink" Target="https://doi.org/10.1111/1467-9481.00028" TargetMode="External"/><Relationship Id="rId24" Type="http://schemas.openxmlformats.org/officeDocument/2006/relationships/hyperlink" Target="https://doi.org/10.2307/3587692" TargetMode="External"/><Relationship Id="rId32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doi.org/10.1080/17439884.2023.2207832" TargetMode="External"/><Relationship Id="rId23" Type="http://schemas.openxmlformats.org/officeDocument/2006/relationships/hyperlink" Target="https://doi.org/10.1080/15427580701696886" TargetMode="External"/><Relationship Id="rId28" Type="http://schemas.openxmlformats.org/officeDocument/2006/relationships/hyperlink" Target="https://doi.org/10.2167/lcc333.0" TargetMode="External"/><Relationship Id="rId10" Type="http://schemas.openxmlformats.org/officeDocument/2006/relationships/hyperlink" Target="https://doi.org/10.1075/jpcl.00119.bak" TargetMode="External"/><Relationship Id="rId19" Type="http://schemas.openxmlformats.org/officeDocument/2006/relationships/hyperlink" Target="https://doi.org/10.17159/2221-4070/2018/v7i1a6" TargetMode="External"/><Relationship Id="rId31" Type="http://schemas.openxmlformats.org/officeDocument/2006/relationships/hyperlink" Target="https://doi.org/10.3389/fpsyg.2023.114947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1017/S0260210523000700" TargetMode="External"/><Relationship Id="rId14" Type="http://schemas.openxmlformats.org/officeDocument/2006/relationships/hyperlink" Target="https://doi.org/10.1075/lplp.24006.man" TargetMode="External"/><Relationship Id="rId22" Type="http://schemas.openxmlformats.org/officeDocument/2006/relationships/hyperlink" Target="https://doi.org/10.1207/s15327701jlie0301_4" TargetMode="External"/><Relationship Id="rId27" Type="http://schemas.openxmlformats.org/officeDocument/2006/relationships/hyperlink" Target="https://doi.org/10.62345/jads.2025.14.1.94" TargetMode="External"/><Relationship Id="rId30" Type="http://schemas.openxmlformats.org/officeDocument/2006/relationships/hyperlink" Target="https://doi.org/10.1093/elt/ccs076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doi.org/10.21608/herms.2025.40605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9</Pages>
  <Words>2729</Words>
  <Characters>18226</Characters>
  <Application>Microsoft Office Word</Application>
  <DocSecurity>0</DocSecurity>
  <Lines>398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Middlebury Institute of International Studies</Company>
  <LinksUpToDate>false</LinksUpToDate>
  <CharactersWithSpaces>20883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Donovan</dc:creator>
  <cp:keywords/>
  <dc:description/>
  <cp:lastModifiedBy>Ada D</cp:lastModifiedBy>
  <cp:revision>34</cp:revision>
  <dcterms:created xsi:type="dcterms:W3CDTF">2025-10-20T23:15:00Z</dcterms:created>
  <dcterms:modified xsi:type="dcterms:W3CDTF">2025-11-04T05:11:00Z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25c9cef7-08bb-47c9-a827-4aaa7ec0dd31</vt:lpwstr>
  </property>
</Properties>
</file>