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7F888B" w14:textId="77777777" w:rsidR="00B461C6" w:rsidRDefault="00000000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MOVIES,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VIDEOS,  RADIO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, AND TELEVISION IN LANGUAGE LEARNING, AND TEACHING: SELECTED REFERENCES</w:t>
      </w:r>
    </w:p>
    <w:p w14:paraId="52A61B94" w14:textId="77777777" w:rsidR="00B461C6" w:rsidRDefault="00000000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(Last updated 31 December 2025)</w:t>
      </w:r>
    </w:p>
    <w:p w14:paraId="497CE9DC" w14:textId="77777777" w:rsidR="00B461C6" w:rsidRDefault="00B461C6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82488BE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j65rq9vxl8v1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Abdulrahman, S. A., &amp; Kara, S. (2023). The effects of movie-enriched extensive reading on TOEFL IBT vocabulary expansion and TOEFL IBT speaking section score.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Qualitative Research in Education</w:t>
      </w:r>
      <w:r>
        <w:rPr>
          <w:rFonts w:ascii="Times New Roman" w:eastAsia="Times New Roman" w:hAnsi="Times New Roman" w:cs="Times New Roman"/>
          <w:sz w:val="24"/>
          <w:szCs w:val="24"/>
        </w:rPr>
        <w:t>, (33), 176–199.</w:t>
      </w:r>
    </w:p>
    <w:p w14:paraId="0C9EC97A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2A408BD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Achugar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M., &amp; Duffy, P. B. (2021). The affective construction of others’ experience: A cross-cultural comparison of youth's responses to a film about the Uruguayan dictatorship.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Linguistics and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100993. </w:t>
      </w:r>
      <w:hyperlink r:id="rId7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https://doi.org/10.1016/j.linged.2021.100993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9F01613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A8BA174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t9yefvj4fy92" w:colFirst="0" w:colLast="0"/>
      <w:bookmarkEnd w:id="1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Achugar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M., &amp; Tardio, T. (2023). Documenting language and content integrated learning: A case study of a genre-based history in films course.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Bilingual Education and Bilingualism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251–269. </w:t>
      </w:r>
      <w:hyperlink r:id="rId8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https://doi.org/10.1080/13670050.2020.1801571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9BDD514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2A43682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Aleksieva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Racheva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Peytcheva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-Forsyth R. (2025). Talking tech, teaching with tech: How primary teachers implement digital technologies in practice.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Informatics, 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99. </w:t>
      </w:r>
      <w:hyperlink r:id="rId9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https://doi.org/10.3390/informatics12030099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0CBF5B0" w14:textId="77777777" w:rsidR="00B461C6" w:rsidRDefault="00B461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9D4052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Albiladi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W. S., Abdeen, F. H., &amp; Lincoln, F. (2018). Learning English through movies: Adult English language learners' perceptions.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Theory and Practice in Language Studies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(12), 1567–1574. </w:t>
      </w:r>
      <w:hyperlink r:id="rId10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http://dx.doi.org/10.17507/tpls.0812.01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AB96C66" w14:textId="77777777" w:rsidR="00B461C6" w:rsidRDefault="00B461C6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6803A07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Al-Hamdun, S., &amp; Al Mozari, S. (2024). Exploring the contribution of film and music in learning English idioms.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Research Studies in English Language Teaching and Learning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12–22.  </w:t>
      </w:r>
    </w:p>
    <w:p w14:paraId="103F087F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D359D78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Alharbi, M. A. (2019). Integration of video in teaching grammar to EFL Arab learners.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CALL-EJ, 20 (1)</w:t>
      </w:r>
      <w:r>
        <w:rPr>
          <w:rFonts w:ascii="Times New Roman" w:eastAsia="Times New Roman" w:hAnsi="Times New Roman" w:cs="Times New Roman"/>
          <w:sz w:val="24"/>
          <w:szCs w:val="24"/>
        </w:rPr>
        <w:t>, 135–153</w:t>
      </w:r>
    </w:p>
    <w:p w14:paraId="6CE6DA4F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F52011B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Allan. M. (1985).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Teaching English with video</w:t>
      </w:r>
      <w:r>
        <w:rPr>
          <w:rFonts w:ascii="Times New Roman" w:eastAsia="Times New Roman" w:hAnsi="Times New Roman" w:cs="Times New Roman"/>
          <w:sz w:val="24"/>
          <w:szCs w:val="24"/>
        </w:rPr>
        <w:t>. Longman.</w:t>
      </w:r>
    </w:p>
    <w:p w14:paraId="3801651E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567co6p0eqfd" w:colFirst="0" w:colLast="0"/>
      <w:bookmarkEnd w:id="2"/>
    </w:p>
    <w:p w14:paraId="2890F090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jb3w0tqrngu3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 xml:space="preserve">Al-Mutairi, M. A. (2024). The impact of English-speaking films and songs on English language acquisition.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Valley International Journal Digital Library</w:t>
      </w:r>
      <w:r>
        <w:rPr>
          <w:rFonts w:ascii="Times New Roman" w:eastAsia="Times New Roman" w:hAnsi="Times New Roman" w:cs="Times New Roman"/>
          <w:sz w:val="24"/>
          <w:szCs w:val="24"/>
        </w:rPr>
        <w:t>, 3296–3301.</w:t>
      </w:r>
    </w:p>
    <w:p w14:paraId="5B6994C9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C7DC001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Alobaid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(2020). Smart multimedia learning of ICT: Role and impact on language learners’ writing fluency—YouTube online English learning resources as an example.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Smart Learning Environments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1–30. </w:t>
      </w:r>
      <w:hyperlink r:id="rId11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https://doi.org/10.1186/s40561-020-00134-7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F3BD029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4ADA104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Alolaywi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Y. (2023). Learning English from movies: An exploratory study.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Social Science and Human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(4), 2332–2343.</w:t>
      </w:r>
    </w:p>
    <w:p w14:paraId="0406F47E" w14:textId="77777777" w:rsidR="00B461C6" w:rsidRDefault="00000000">
      <w:pPr>
        <w:spacing w:before="240"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Alonso-Pérez, R. (2019). Enhancing student motivation in foreign language learning through film subtitling projects. In C. Herrero &amp; I.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Vanderschelden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Using film and media in the language classroom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108–126). Multilingual Matters.</w:t>
      </w:r>
    </w:p>
    <w:p w14:paraId="19DE37AE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D0AC0A2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Surmi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(2012). Authenticity and TV shows: A multidimensional analysis perspective.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Quarterly, 46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671–694. </w:t>
      </w:r>
      <w:hyperlink r:id="rId12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https://doi.org/10.1002/tesq.33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08D106C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jemrte2s30y5" w:colFirst="0" w:colLast="0"/>
      <w:bookmarkEnd w:id="4"/>
    </w:p>
    <w:p w14:paraId="5EBBC597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5" w:name="_heading=h.s201zmx9grau" w:colFirst="0" w:colLast="0"/>
      <w:bookmarkEnd w:id="5"/>
      <w:r>
        <w:rPr>
          <w:rFonts w:ascii="Times New Roman" w:eastAsia="Times New Roman" w:hAnsi="Times New Roman" w:cs="Times New Roman"/>
          <w:sz w:val="24"/>
          <w:szCs w:val="24"/>
        </w:rPr>
        <w:t xml:space="preserve">Altun, M., &amp; Hussein, K. O. (2022). The impact of watching movies on students’ speaking ability.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Canadian Journal of Language and Literature Studies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(5), 14–31. </w:t>
      </w:r>
      <w:hyperlink r:id="rId13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https://doi.org/10.53103/cjlls.v2i5.52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4982132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B3E7838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Altman, R. (1988).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 video connection: Integrating video into language teaching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Houghton Mifflin. </w:t>
      </w:r>
      <w:hyperlink r:id="rId14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https://lccn.loc.gov/88081317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696DC40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48C7045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Anggraini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C. N. (2025). The Effect of Educational Video Media on Poetry Writing Skills of MA Hasan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Muchyi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Students.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Asa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Jurnal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Pendidikan Dan Pembelajaran,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30–41. </w:t>
      </w:r>
      <w:hyperlink r:id="rId15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https://doi.org/10.32996/jeltal.2025.7.1.4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ABBEBEB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65682F0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Baecher. L., &amp; Mann. S. (2022).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Using video to support teacher reflection and development</w:t>
      </w:r>
      <w:r>
        <w:rPr>
          <w:rFonts w:ascii="Times New Roman" w:eastAsia="Times New Roman" w:hAnsi="Times New Roman" w:cs="Times New Roman"/>
          <w:sz w:val="24"/>
          <w:szCs w:val="24"/>
        </w:rPr>
        <w:t>. Equinox Publishing.</w:t>
      </w:r>
    </w:p>
    <w:p w14:paraId="6FEA38F4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797EDF1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Baltova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I. (1994). The impact of video on the comprehension skills of core French students.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Canadian Modern Language Review, 50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507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531. </w:t>
      </w:r>
      <w:hyperlink r:id="rId16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https://doi.org/10.3138/cmlr.50.3.507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A8FEF6B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EE0D6E8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Batey, J., &amp; Westgate, D. (1994). Video action replay. In A. Peck &amp; D. Westgate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 in the mirror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37–41). Centre for Information on Language Teaching and Research.</w:t>
      </w:r>
    </w:p>
    <w:p w14:paraId="02A13F80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F0DD455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Batty, A. O. (2014). A comparison of video- and audio-mediated listening tests with many-facet Rasch modeling and differential distractor functioning.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Testing, 32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3–20. </w:t>
      </w:r>
      <w:hyperlink r:id="rId17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https://doi.org/10.1177/0265532214531254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097C1FB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8F9A9C0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Bobkina, J., &amp; Domínguez, E. (2019). Towards an inclusive model for teaching literature in multimodal frameworks: The case of a film-based workshop in the Complutense EFL/ESL teacher training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In C. Herrero &amp; I.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Vanderschelden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Using film and media in the language classroom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141–156). Multilingual Matters.</w:t>
      </w:r>
    </w:p>
    <w:p w14:paraId="4CF21659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E5027E0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Brumfit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C. J., McGovern, M., &amp; MacKnight (1983).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Video applications in English language teaching</w:t>
      </w:r>
      <w:r>
        <w:rPr>
          <w:rFonts w:ascii="Times New Roman" w:eastAsia="Times New Roman" w:hAnsi="Times New Roman" w:cs="Times New Roman"/>
          <w:sz w:val="24"/>
          <w:szCs w:val="24"/>
        </w:rPr>
        <w:t>. Pergamon Press and The British Council.</w:t>
      </w:r>
    </w:p>
    <w:p w14:paraId="6416AA85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4988AC1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Bruti, S. (2016). Teaching compliments and insults in the EFL classroom through film clips. In F. Bianchi &amp; S.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Gesuato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Pragmatic issues in specialized communicative contexts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149–170). Brill.</w:t>
      </w:r>
    </w:p>
    <w:p w14:paraId="7B0FF12A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DA3DD68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Cakir, I. (2006). The use of video as an audio-visual material in foreign language teaching classroom.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Turkish Online Journal of Educational Technology-TOJET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67–72. </w:t>
      </w:r>
      <w:hyperlink r:id="rId18">
        <w:r w:rsidR="00B461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https://files.eric.ed.gov/fulltext/EJ1102619.pdf</w:t>
        </w:r>
      </w:hyperlink>
    </w:p>
    <w:p w14:paraId="0271B015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E7CCC2D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Самадова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М.,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Эркинов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С. (2023). The importance of movies and series in learning English.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Общество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Uнновации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(5/S), 198–204.</w:t>
      </w:r>
    </w:p>
    <w:p w14:paraId="74B1BD2D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1B36E97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Canning-Wilson, C. (2000). Practical aspects of using video in the foreign language classroom.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Internet TESL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(11).  </w:t>
      </w:r>
      <w:hyperlink r:id="rId19">
        <w:r w:rsidR="00B461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http://iteslj.org/Articles/Canning-Video.html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BA691D0" w14:textId="77777777" w:rsidR="00B461C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Cárcamo-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Huechante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, L. (2013). Indigenous interference: Mapuche use of radio in times of acoustic colonialism.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Latin American Research Review, 48,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50-68. </w:t>
      </w:r>
      <w:hyperlink r:id="rId20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</w:t>
        </w:r>
      </w:hyperlink>
      <w:hyperlink r:id="rId21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10.1353/lar.2013.0056</w:t>
        </w:r>
      </w:hyperlink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.  </w:t>
      </w:r>
    </w:p>
    <w:p w14:paraId="0034B52E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117464F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Chacón, C. T. (2017). Film as a consciousness-raising tool in ELT. In L. D. Kamhi-Stein, G. Díaz Maggioli &amp; L. C. de Oliveira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English language teaching in South America: Policy, preparation and practices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158–182). Multilingual Matters. </w:t>
      </w:r>
    </w:p>
    <w:p w14:paraId="74F0F8B3" w14:textId="77777777" w:rsidR="00B461C6" w:rsidRDefault="00B461C6">
      <w:pPr>
        <w:tabs>
          <w:tab w:val="left" w:pos="-1440"/>
          <w:tab w:val="left" w:pos="-720"/>
          <w:tab w:val="left" w:pos="180"/>
          <w:tab w:val="left" w:pos="720"/>
          <w:tab w:val="left" w:pos="1440"/>
          <w:tab w:val="left" w:pos="216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1728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B81D57C" w14:textId="77777777" w:rsidR="00B461C6" w:rsidRDefault="00000000">
      <w:pPr>
        <w:tabs>
          <w:tab w:val="left" w:pos="-1440"/>
          <w:tab w:val="left" w:pos="-720"/>
          <w:tab w:val="left" w:pos="180"/>
          <w:tab w:val="left" w:pos="720"/>
          <w:tab w:val="left" w:pos="1440"/>
          <w:tab w:val="left" w:pos="216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1728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Chapple, L., &amp; Curtis, A. (2000). Content-based instruction in Hong Kong: Student responses to film.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System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419–433. </w:t>
      </w:r>
      <w:hyperlink r:id="rId22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https://doi.org/10.1016/S0346-251X(00)00021-X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EE7EF35" w14:textId="77777777" w:rsidR="00B461C6" w:rsidRDefault="00B461C6">
      <w:pPr>
        <w:tabs>
          <w:tab w:val="left" w:pos="-1440"/>
          <w:tab w:val="left" w:pos="-720"/>
          <w:tab w:val="left" w:pos="180"/>
          <w:tab w:val="left" w:pos="720"/>
          <w:tab w:val="left" w:pos="1440"/>
          <w:tab w:val="left" w:pos="216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1728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6" w:name="_heading=h.1yauviye4rmp" w:colFirst="0" w:colLast="0"/>
      <w:bookmarkEnd w:id="6"/>
    </w:p>
    <w:p w14:paraId="42D09314" w14:textId="77777777" w:rsidR="00B461C6" w:rsidRDefault="00000000">
      <w:pPr>
        <w:tabs>
          <w:tab w:val="left" w:pos="-1440"/>
          <w:tab w:val="left" w:pos="-720"/>
          <w:tab w:val="left" w:pos="180"/>
          <w:tab w:val="left" w:pos="720"/>
          <w:tab w:val="left" w:pos="1440"/>
          <w:tab w:val="left" w:pos="216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1728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7" w:name="_heading=h.zgq6pbxtyftq" w:colFirst="0" w:colLast="0"/>
      <w:bookmarkEnd w:id="7"/>
      <w:r>
        <w:rPr>
          <w:rFonts w:ascii="Times New Roman" w:eastAsia="Times New Roman" w:hAnsi="Times New Roman" w:cs="Times New Roman"/>
          <w:sz w:val="24"/>
          <w:szCs w:val="24"/>
        </w:rPr>
        <w:t xml:space="preserve">Chen, K., Hasegawa-Johnson, M., Cohen, A., Borys, S., Kim, S. S., Cole, J., &amp; Choi, J. Y. (2006). Prosody dependent speech recognition on radio news corpus of American English.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IEEE Transactions on Audio, Speech, and Language Processing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232–245. </w:t>
      </w:r>
      <w:hyperlink r:id="rId23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https://doi.org/10.1109/TSA.2005.853208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6A74367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9D197CA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Cokely, M., &amp; Muñoz, C. (2019). Captioned video, vocabulary and visual prompts: An exploratory study. In C. Herrero &amp; I.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Vanderschelden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Using film and media in the language classroom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61–75). Multilingual Matters.</w:t>
      </w:r>
    </w:p>
    <w:p w14:paraId="28B90444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CE55D0C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Cooper, R., Lavery, M.,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Rivonlucri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(1991).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Video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Oxford University Press. </w:t>
      </w:r>
    </w:p>
    <w:p w14:paraId="662F85F9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833A1E2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Csomay, E., &amp; Petrović, M. (2012). “Yes, your honor!”: A corpus-based study of technical vocabulary in discipline-related movies and TV shows.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System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305–315. </w:t>
      </w:r>
      <w:hyperlink r:id="rId24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https://doi.org/10.1016/j.system.2012.05.004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FD641AD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9A27D3C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Cullen, R. (1991). Video in teacher training: The use of local materials.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English Language Teaching Journal,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33–42. </w:t>
      </w:r>
      <w:hyperlink r:id="rId25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https://doi.org/10.1093/elt/45.1.33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9AB5C82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E08CEC7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Curtis, A. (2003). Making the most of movies in Canadian ESL classrooms.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Ontario Conference Proceedings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sz w:val="24"/>
          <w:szCs w:val="24"/>
        </w:rPr>
        <w:t>(3), 29–32.</w:t>
      </w:r>
    </w:p>
    <w:p w14:paraId="42F1832E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6426236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Curtis, A. (2007). Film in the ESL classroom: Hearing the students’ voice. In H. McGarrell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teacher research in the Americas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41–53)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TESOL.</w:t>
      </w:r>
    </w:p>
    <w:p w14:paraId="7BBE9E09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AC1B91A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Curtis, A. (2012). Doing more with less: Using film in English language teaching and learning in China.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Research on English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sdt>
        <w:sdtPr>
          <w:tag w:val="goog_rdk_0"/>
          <w:id w:val="546712748"/>
        </w:sdtPr>
        <w:sdtContent>
          <w:proofErr w:type="spellStart"/>
          <w:r>
            <w:rPr>
              <w:rFonts w:ascii="Gungsuh" w:eastAsia="Gungsuh" w:hAnsi="Gungsuh" w:cs="Gungsuh"/>
              <w:i/>
              <w:iCs/>
              <w:color w:val="1A1A1A"/>
              <w:sz w:val="24"/>
              <w:szCs w:val="24"/>
            </w:rPr>
            <w:t>英语教育研究</w:t>
          </w:r>
          <w:proofErr w:type="spellEnd"/>
        </w:sdtContent>
      </w:sdt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(1), 1–10.</w:t>
      </w:r>
    </w:p>
    <w:p w14:paraId="54E701C5" w14:textId="77777777" w:rsidR="00B461C6" w:rsidRDefault="00B461C6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D3BCEEA" w14:textId="77777777" w:rsidR="00B461C6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Curtis, A. (2014). Learning English through the language of the Pokémon: “Just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watchin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’ TV, ma”. In D. Nunan &amp; J. C. Richards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learning beyond the classroom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129–137). Routledge. </w:t>
      </w:r>
      <w:hyperlink r:id="rId26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https://doi.org/10.4324/9781315883472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A7DB383" w14:textId="77777777" w:rsidR="00B461C6" w:rsidRDefault="00B461C6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35C6D87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Curtis, A., &amp; Cheng, L. (1998). Video as a source of data in classroom observation.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ThaiTESOL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Bulletin,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>(2), 31–38.</w:t>
      </w:r>
    </w:p>
    <w:p w14:paraId="0BE28BB8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8" w:name="_heading=h.5ecu546d0moq" w:colFirst="0" w:colLast="0"/>
      <w:bookmarkEnd w:id="8"/>
      <w:r>
        <w:rPr>
          <w:rFonts w:ascii="Times New Roman" w:eastAsia="Times New Roman" w:hAnsi="Times New Roman" w:cs="Times New Roman"/>
          <w:sz w:val="24"/>
          <w:szCs w:val="24"/>
        </w:rPr>
        <w:t xml:space="preserve">Dang, T. N. Y., &amp; Long, X. (2024). Online news as a resource for incidental learning of core academic words, academic formulas, and general formulas.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32–62. </w:t>
      </w:r>
      <w:hyperlink r:id="rId27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https://doi.org/10.1002/tesq.3208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D16C3C0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D604F2D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Datulio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(2023). Exploring the aftereffects of watching English movies without subtitles: Perspective of students.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Psychology and Education: A Multidisciplinary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101–109. </w:t>
      </w:r>
      <w:hyperlink r:id="rId28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https://doi.org/10.5281/zenodo.7808932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2CA548E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71A91F2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DeHaan, J., Reed, W. M., &amp; Kuwanda, K. (2010). The effect of interactivity with a music video game on second language vocabulary recall.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Learning &amp; Technology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z w:val="24"/>
          <w:szCs w:val="24"/>
        </w:rPr>
        <w:t>(2), 74–94.</w:t>
      </w:r>
    </w:p>
    <w:p w14:paraId="715DB9E4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3B15CE2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Dikilitas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Duvenci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(2009). Using popular movies in teaching oral skill.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Procedia-Social and Behavioral Sciences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168–172. </w:t>
      </w:r>
      <w:hyperlink r:id="rId29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https://doi.org/10.1016/j.sbspro.2009.01.031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6452A16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66C5B9F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Dizon, G.,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Thanyawatpokin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B. (2021). Language learning with Netflix: Exploring the effects of dual subtitles on vocabulary learning and listening comprehension.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Computer Assisted Language Learning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z w:val="24"/>
          <w:szCs w:val="24"/>
        </w:rPr>
        <w:t>(3), 52–65.</w:t>
      </w:r>
    </w:p>
    <w:p w14:paraId="56039D21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3AFE7EF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Donaghy, K. (2019). Using film to teach languages in a world of screens. In C. Herrero &amp; I.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Vanderschelden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Using film and media in the language classroom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3–16). Multilingual Matters.</w:t>
      </w:r>
    </w:p>
    <w:p w14:paraId="6E6199B5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152A573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Donley, K. M. (2000, April). Film for fluency.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English Teaching Forum, 38</w:t>
      </w:r>
      <w:r>
        <w:rPr>
          <w:rFonts w:ascii="Times New Roman" w:eastAsia="Times New Roman" w:hAnsi="Times New Roman" w:cs="Times New Roman"/>
          <w:sz w:val="24"/>
          <w:szCs w:val="24"/>
        </w:rPr>
        <w:t>(2), 24–30.</w:t>
      </w:r>
    </w:p>
    <w:p w14:paraId="4AA1E772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038E2DF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Dubrac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L. (2019). Playing the part: Media re-enactments as tools for learning second languages. In C. Herrero &amp; I.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Vanderschelden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Using film and media in the language classroom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48–58). Multilingual Matters.</w:t>
      </w:r>
    </w:p>
    <w:p w14:paraId="61645269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0BA7855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d’Ydewalle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G., &amp; Van de Poel, M. (1999). Incidental foreign-language acquisition by children watching subtitled television programs.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Journal of Psycholinguistic Research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(3), 227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244. </w:t>
      </w:r>
      <w:hyperlink r:id="rId30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https://doi.org/10.1023/A:1023202130625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CA74E2F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9" w:name="_heading=h.bdm2o6tutd9h" w:colFirst="0" w:colLast="0"/>
      <w:bookmarkEnd w:id="9"/>
    </w:p>
    <w:p w14:paraId="696F6432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0" w:name="_heading=h.vrhbmwmajgcv" w:colFirst="0" w:colLast="0"/>
      <w:bookmarkEnd w:id="10"/>
      <w:r>
        <w:rPr>
          <w:rFonts w:ascii="Times New Roman" w:eastAsia="Times New Roman" w:hAnsi="Times New Roman" w:cs="Times New Roman"/>
          <w:sz w:val="24"/>
          <w:szCs w:val="24"/>
        </w:rPr>
        <w:t xml:space="preserve">Eroz, B. (2009). Using literature and movies for integrated skills development in English language teaching.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TESL Reporter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8–8. </w:t>
      </w:r>
      <w:hyperlink r:id="rId31">
        <w:r w:rsidR="00B461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http://lir.byuh.edu/index.php/Issue1/article/download/1024/976</w:t>
        </w:r>
      </w:hyperlink>
    </w:p>
    <w:p w14:paraId="7163CD91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CD23A1A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Fadilah, F., &amp; Habibah, F. A. F. (2021). Input and output to improve English speaking skills based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Youtube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video lessons. 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Pujangga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217–228. </w:t>
      </w:r>
      <w:hyperlink r:id="rId32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https://doi.org/10.47313/pujangga.v7i2.1468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80BA5D3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1E57A34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Fields, K. R., &amp; Warhol, T. (2019). Movie magic collages. In J. Vorholt (Ed.),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New ways in teaching speaking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vertAlign w:val="superscript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ed.) (pp. 175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176). TESOL.</w:t>
      </w:r>
    </w:p>
    <w:p w14:paraId="5B8DDB9B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C2EA46C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Fievez, I., Montero Perez, M., Cornillie, F., &amp; Desmet, P. (2023). Promoting incidental vocabulary learning through watching a French Netflix series with glossed captions.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Computer Assisted Language Learning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(1–2), 26–51. </w:t>
      </w:r>
      <w:hyperlink r:id="rId33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https://doi.org/10.1080/09588221.2021.1899244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466AF48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25F344D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Forchini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P. (2018). The applicability of movies in legal language teaching: Evidence from multi-dimensional analysis.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Linguistics, 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(6) 245–262. </w:t>
      </w:r>
      <w:hyperlink r:id="rId34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https://doi.org/10.5296/ijl.v10i6.14133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9662AF8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F8B1A06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Frumuselu, A. D. (2019). ‘A friend in need is a film indeed’: Teaching colloquial expressions with subtitled television series. In C. Herrero &amp; I.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Vanderschelden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Using film and media in the language classroom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92–107). Multilingual Matters.</w:t>
      </w:r>
    </w:p>
    <w:p w14:paraId="16725649" w14:textId="77777777" w:rsidR="00B461C6" w:rsidRDefault="00B461C6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B64FCF8" w14:textId="77777777" w:rsidR="00B461C6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Gardner, D. (1994). Student-produced video documentary: Hong Kong as a self-access resource.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Hong Kong Papers in Linguistics and Language Teaching, 17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45–54. </w:t>
      </w:r>
    </w:p>
    <w:p w14:paraId="2C4996C1" w14:textId="77777777" w:rsidR="00B461C6" w:rsidRDefault="00B461C6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E2929BB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Geddes, M.,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Sturtridge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G. (1982).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Video in the language classroom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Heinemann. </w:t>
      </w:r>
    </w:p>
    <w:p w14:paraId="2C32A694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E2D45B9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Gigoryeva-Golubeva, V., Silina, E.,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Surinova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E. (2020). YouTube English video lectures as a basis of CLIL classes for students of mathematics.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Physics: Conference Series, 1691</w:t>
      </w:r>
      <w:r>
        <w:rPr>
          <w:rFonts w:ascii="Times New Roman" w:eastAsia="Times New Roman" w:hAnsi="Times New Roman" w:cs="Times New Roman"/>
          <w:sz w:val="24"/>
          <w:szCs w:val="24"/>
        </w:rPr>
        <w:t>(1), 012045.</w:t>
      </w:r>
    </w:p>
    <w:p w14:paraId="19D88866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2F581C1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Goldman, R. (2004). Video perceptivity meets wild and crazy teens: A design ethnography.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Cambridge Journal of Education, 34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157–178. </w:t>
      </w:r>
      <w:hyperlink r:id="rId35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https://doi.org/10.1080/03057640410001700543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F7F94A4" w14:textId="77777777" w:rsidR="00B461C6" w:rsidRDefault="00B461C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C763504" w14:textId="77777777" w:rsidR="00B461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Golombek, P. R. (2011). Dynamic assessment in teacher education: Using dialogic video protocols to intervene in teacher thinking and activity. In K.E. Johnson &amp; P.R. Golombek (Eds.),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Research on second language teacher education: A sociocultural perspective on professional development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(pp. 135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149). Routledge. </w:t>
      </w:r>
      <w:hyperlink r:id="rId36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https://doi.org/10.4324/9780203844991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DDCA155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42633A4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Goodman, S. (2003).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Teaching youth media: A critical guide to literacy, video production, and social change</w:t>
      </w:r>
      <w:r>
        <w:rPr>
          <w:rFonts w:ascii="Times New Roman" w:eastAsia="Times New Roman" w:hAnsi="Times New Roman" w:cs="Times New Roman"/>
          <w:sz w:val="24"/>
          <w:szCs w:val="24"/>
        </w:rPr>
        <w:t>. Teachers College Press.</w:t>
      </w:r>
    </w:p>
    <w:p w14:paraId="1897D480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3BFF5A4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Goodwin, M. (2019). An analysis of the success of the ‘cultural topic’ at a level through the study of Spanish film directors. In C. Herrero &amp; I.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Vanderschelden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Using film and media in the language classroom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157–169). Multilingual Matters.</w:t>
      </w:r>
    </w:p>
    <w:p w14:paraId="463F3E77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34C2351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Gorjian, B. (2014). The effect of movie subtitling on incidental vocabulary learning among EFL learners.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Asian Social Science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(9), 1013–1026.  </w:t>
      </w:r>
      <w:hyperlink r:id="rId37">
        <w:r w:rsidR="00B461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https://archive.aessweb.com/index.php/5007/article/download/2695/4094</w:t>
        </w:r>
      </w:hyperlink>
    </w:p>
    <w:p w14:paraId="1AF383DD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B1679ED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Grant, L., &amp; Starks, D. (2001). Screening appropriate materials: Closings from textbooks and television soap operas.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IRAL, 39</w:t>
      </w:r>
      <w:r>
        <w:rPr>
          <w:rFonts w:ascii="Times New Roman" w:eastAsia="Times New Roman" w:hAnsi="Times New Roman" w:cs="Times New Roman"/>
          <w:sz w:val="24"/>
          <w:szCs w:val="24"/>
        </w:rPr>
        <w:t>, 39–50.</w:t>
      </w:r>
    </w:p>
    <w:p w14:paraId="78502BE5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6B0F63D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Gruba, P. (1993). A comparison study of audio and video in language testing.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JALT Journal, 15</w:t>
      </w:r>
      <w:r>
        <w:rPr>
          <w:rFonts w:ascii="Times New Roman" w:eastAsia="Times New Roman" w:hAnsi="Times New Roman" w:cs="Times New Roman"/>
          <w:sz w:val="24"/>
          <w:szCs w:val="24"/>
        </w:rPr>
        <w:t>(1), 85–88.</w:t>
      </w:r>
    </w:p>
    <w:p w14:paraId="3DE35A5A" w14:textId="77777777" w:rsidR="00B461C6" w:rsidRDefault="00B461C6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60E0084" w14:textId="77777777" w:rsidR="00B461C6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Gruba, P. (2006). Playing the videotext: A media literacy perspective on video-mediated L2 listening.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Learning and Technology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>(2), 77–92.</w:t>
      </w:r>
    </w:p>
    <w:p w14:paraId="7236AF47" w14:textId="77777777" w:rsidR="00B461C6" w:rsidRDefault="00B461C6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6EF2324" w14:textId="77777777" w:rsidR="00B461C6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Gunter, G. A., &amp; Kenny, R. (2004).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Video in the classroom: Learning objects or objects of learning? </w:t>
      </w:r>
      <w:r>
        <w:rPr>
          <w:rFonts w:ascii="Times New Roman" w:eastAsia="Times New Roman" w:hAnsi="Times New Roman" w:cs="Times New Roman"/>
          <w:sz w:val="24"/>
          <w:szCs w:val="24"/>
        </w:rPr>
        <w:t>Association for Educational Communications and Technology.</w:t>
      </w:r>
    </w:p>
    <w:p w14:paraId="0F23E8BC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heading=h.x3rgv4r2r4a0" w:colFirst="0" w:colLast="0"/>
      <w:bookmarkEnd w:id="11"/>
    </w:p>
    <w:p w14:paraId="6FA420CD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heading=h.u7i95xvi88kj" w:colFirst="0" w:colLast="0"/>
      <w:bookmarkEnd w:id="12"/>
      <w:r>
        <w:rPr>
          <w:rFonts w:ascii="Times New Roman" w:eastAsia="Times New Roman" w:hAnsi="Times New Roman" w:cs="Times New Roman"/>
          <w:sz w:val="24"/>
          <w:szCs w:val="24"/>
        </w:rPr>
        <w:t xml:space="preserve">Hafner, C. A. (2014). Embedding digital literacies in English language teaching: Students' digital video projects as multimodal ensembles.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655–685. </w:t>
      </w:r>
      <w:hyperlink r:id="rId38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https://doi.org/10.1002/tesq.138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68B54A2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A3A7D94" w14:textId="77777777" w:rsidR="00B461C6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Hager, K. D. (2018). Teachers’ use of video self-monitoring to improve delivery of effective teaching practices.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Teaching Exceptional Children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(5), 283–290. </w:t>
      </w:r>
      <w:hyperlink r:id="rId39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https://doi.org/10.1177/0040059918765749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0F06F7C" w14:textId="77777777" w:rsidR="00B461C6" w:rsidRDefault="00B461C6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2F19DEC" w14:textId="77777777" w:rsidR="00B461C6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Hanf, A. (2014). Resources authentic language in television series. In D. Nunan &amp; J. C. Richards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learning beyond the classroom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138–148). Routledge. </w:t>
      </w:r>
      <w:hyperlink r:id="rId40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https://doi.org/10.4324/9781315883472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A443136" w14:textId="77777777" w:rsidR="00B461C6" w:rsidRDefault="00B461C6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520D396" w14:textId="77777777" w:rsidR="00B461C6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Hanley, J., Herron, C., &amp; Cole, S. (1995). Using video as advance organizer to a written passage in the FLES classroom.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 Modern Language Journal, 79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(1), 57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66. </w:t>
      </w:r>
      <w:hyperlink r:id="rId41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https://doi.org/10.1111/j.1540-4781.1995.tb05416.x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761FBB5" w14:textId="77777777" w:rsidR="00B461C6" w:rsidRDefault="00B461C6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5021CE8" w14:textId="77777777" w:rsidR="00B461C6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Heath, C.C. (1997). Using video: Analyzing activities in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face to face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interaction. In D. Silverman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Qualitative research: Theory, method and practice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183–200). Sage.</w:t>
      </w:r>
    </w:p>
    <w:p w14:paraId="0D1BB512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AFE1D45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Hedlund, A. (2019). International video chats. In J. Vorholt (Ed.),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New ways in teaching speaking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vertAlign w:val="superscript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ed.) (pp. 227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228). TESOL.</w:t>
      </w:r>
    </w:p>
    <w:p w14:paraId="01B5E6F1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3A695D3B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Herron, C., Morris, M., Secules, T., &amp; Curtis, L. (1995). A comparison study of the effects of video-based versus text-based instruction in the foreign language classroom.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French Review, 68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(5), 775–795. </w:t>
      </w:r>
      <w:hyperlink r:id="rId42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https://www.jstor.org/stable/397850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72A6451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0577E00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Herrero, C. (2019). Conclusion: Present and future directions for video, film and audiovisual media in language teaching. In C. Herrero &amp; I.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Vanderschelden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Using film and media in the language classroom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188–197). Multilingual Matters.</w:t>
      </w:r>
    </w:p>
    <w:p w14:paraId="2789822B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1537FFD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Hestiana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M., &amp; Anita, A. (2022). The role of movie subtitles to improve students’ vocabulary.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English Language Teaching and Learning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46–53.  </w:t>
      </w:r>
    </w:p>
    <w:p w14:paraId="5B61FAFA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8E64281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Hlavatska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Y. (2024). Teaching English through movies: Theoretical and pedagogical aspects.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Pedagogical Discourse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(35), 24–29. </w:t>
      </w:r>
      <w:hyperlink r:id="rId43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https://doi.org/10.31475/ped.dys.2024.35.04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492281B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6195419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Hofmann, J. (2018). Pixar films, popular culture, and language teaching: The potential of animated films for teaching English as a foreign language.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Global Studies of Childhood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267–280. </w:t>
      </w:r>
      <w:hyperlink r:id="rId44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https://doi.org/10.1177/2043610618798929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4BC1713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ECE257E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3" w:name="_heading=h.xo10dz6g7ik0" w:colFirst="0" w:colLast="0"/>
      <w:bookmarkEnd w:id="13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Hoinbala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F. R. (2022). Movies as an authentic input in L2 speaking class: A dynamic usage-based approach in EFL teaching in Indonesia.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Language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(1), 1–9.</w:t>
      </w:r>
    </w:p>
    <w:p w14:paraId="55813AB3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9B5BC64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Hult, F. (2010). Swedish television as a mechanism for language planning and policy.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Problems and Language Planning, 34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158–181. </w:t>
      </w:r>
      <w:hyperlink r:id="rId45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https://doi.org/10.1075/lplp.34.2.04hul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C094097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9FFA8C9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Hutchby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I. (1996).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Confrontation talk: Arguments, asymmetries and power on talk radio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Lawrence Erlbaum. </w:t>
      </w:r>
      <w:hyperlink r:id="rId46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https://doi.org/10.4324/9780203811825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FFB0F3E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D84B0D7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Hutchinson, B., &amp; Bryson, P. (1997). Video, reflection and transformation: Action research in vocational education and training in a European context.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Educational Action Research,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283–303. </w:t>
      </w:r>
      <w:hyperlink r:id="rId47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https://doi.org/10.1080/09650799700200025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680F07D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B96B0B8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Ilin, G., Kutlu, Ö., &amp; Kutluay, A. (2013).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 action research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Using videos for teaching grammar in an ESP class.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Procedia-Social and Behavioral Sciences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272–281. </w:t>
      </w:r>
      <w:hyperlink r:id="rId48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https://doi.org/10.1016/j.sbspro.2013.01.065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F065D5C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2385615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(2024). The impact of intertextuality in movies on language learning.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English Teaching through Movies and Media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1–13. </w:t>
      </w:r>
      <w:hyperlink r:id="rId49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https://doi.org/10.16875/stem.2024.25.2.1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64B3E4B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FA194D8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Ismaili, M. (2013). The effectiveness of using movies in the EFL classroom–A study conducted at South East European University.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Academic Journal of Interdisciplinary Studies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121–132. </w:t>
      </w:r>
      <w:hyperlink r:id="rId50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https://doi.org/10.5901/ajis.2012.v2n4p121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4D7F4E5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BDAA12D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Jelani, N., &amp; Boers, F. (2018). Examining incidental vocabulary acquisition from captioned video: Does test modality matter?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ITL-International Journal of Applied Linguistics, 169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169–190. </w:t>
      </w:r>
      <w:hyperlink r:id="rId51">
        <w:r w:rsidR="00B461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https://doi.org/10.1075/itl.00011.jel</w:t>
        </w:r>
      </w:hyperlink>
    </w:p>
    <w:p w14:paraId="4D6606BA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E1CDD11" w14:textId="77777777" w:rsidR="00B461C6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Jeng, Y., Wang, K. &amp; Huang, Y. (2009). Retrieving video features for language acquisition.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Expert Systems with Applications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5673–5683. </w:t>
      </w:r>
      <w:hyperlink r:id="rId52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https://doi.org/10.1016/j.eswa.2008.06.117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459CAAB" w14:textId="77777777" w:rsidR="00B461C6" w:rsidRDefault="00B461C6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3C0AE67" w14:textId="77777777" w:rsidR="00B461C6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Jernigan, J. (2012). Output and English as a second language pragmatic development: The effectiveness of output-focused video-based instruction.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English Language Teaching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(4), 2–14.</w:t>
      </w:r>
    </w:p>
    <w:p w14:paraId="21EF8CAC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DF4617F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Jinyoung, S. R.,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Jonghak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B. M. (1997). Using movies in language classrooms: Rationale and methods.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English Teaching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52</w:t>
      </w:r>
      <w:r>
        <w:rPr>
          <w:rFonts w:ascii="Times New Roman" w:eastAsia="Times New Roman" w:hAnsi="Times New Roman" w:cs="Times New Roman"/>
          <w:sz w:val="24"/>
          <w:szCs w:val="24"/>
        </w:rPr>
        <w:t>(1), 59–88.</w:t>
      </w:r>
    </w:p>
    <w:p w14:paraId="234D3C20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5085C2F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4" w:name="_heading=h.c8fx26ompz0r" w:colFirst="0" w:colLast="0"/>
      <w:bookmarkEnd w:id="14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Kabooha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R. H. (2016). Using movies in EFL classrooms: A study conducted at the English Language Institute (ELI), King Abdul-Aziz University.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English Language Teaching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248–267. </w:t>
      </w:r>
      <w:hyperlink r:id="rId53">
        <w:r w:rsidR="00B461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https://files.eric.ed.gov/fulltext/EJ1095569.pdf</w:t>
        </w:r>
      </w:hyperlink>
    </w:p>
    <w:p w14:paraId="0CC558A2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9E6055D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5" w:name="_heading=h.yxfcarv5a11f" w:colFirst="0" w:colLast="0"/>
      <w:bookmarkEnd w:id="15"/>
      <w:r>
        <w:rPr>
          <w:rFonts w:ascii="Times New Roman" w:eastAsia="Times New Roman" w:hAnsi="Times New Roman" w:cs="Times New Roman"/>
          <w:sz w:val="24"/>
          <w:szCs w:val="24"/>
        </w:rPr>
        <w:t xml:space="preserve">Kamelia, K. (2019). Using video as media of teaching in English language classroom: Expressing congratulation and hopes.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Utamax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: Journal of Ultimate Research and Trends in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34–38.  </w:t>
      </w:r>
      <w:hyperlink r:id="rId54">
        <w:r w:rsidR="00B461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https://doi.org/10.31849/utamax.v1i1.2742 </w:t>
        </w:r>
      </w:hyperlink>
    </w:p>
    <w:p w14:paraId="58687156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9D0E50E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Karakas, A.,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Sariçoban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(2012). The impact of watching subtitled animated cartoons on incidental vocabulary learning of ELT students.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Teaching English with Technology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z w:val="24"/>
          <w:szCs w:val="24"/>
        </w:rPr>
        <w:t>(4), 3–15.</w:t>
      </w:r>
    </w:p>
    <w:p w14:paraId="1DF02ABF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1A4A101" w14:textId="77777777" w:rsidR="00B461C6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Kato, F., Spring, R., &amp; Mori, C. (2016). Mutually beneficial foreign language learning: Creating meaningful interactions through video-synchronous computer-mediated communication.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Foreign Language Annals, 49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355–366. </w:t>
      </w:r>
      <w:hyperlink r:id="rId55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https://doi.org/10.1111/flan.12195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3C15F02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heading=h.wsz82a2peyug" w:colFirst="0" w:colLast="0"/>
      <w:bookmarkEnd w:id="16"/>
    </w:p>
    <w:p w14:paraId="6C6699AE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7" w:name="_heading=h.op0ht7x7kiam" w:colFirst="0" w:colLast="0"/>
      <w:bookmarkEnd w:id="17"/>
      <w:r>
        <w:rPr>
          <w:rFonts w:ascii="Times New Roman" w:eastAsia="Times New Roman" w:hAnsi="Times New Roman" w:cs="Times New Roman"/>
          <w:sz w:val="24"/>
          <w:szCs w:val="24"/>
        </w:rPr>
        <w:t xml:space="preserve">Kawaguchi, S., &amp; Di Biase, B. (2009). Aligning second language learning and computer-assisted language learning: Networking the language class, tandem learning and e-movies.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Learning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z w:val="24"/>
          <w:szCs w:val="24"/>
        </w:rPr>
        <w:t>(10), 287–302.</w:t>
      </w:r>
    </w:p>
    <w:p w14:paraId="37228CC4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37F0C0D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Khalid, A. Z., &amp; Muhammad, K. (2012). The use of YouTube in teaching English literature: The case of Al-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Majma'ah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Community College, Al-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Majma'ah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University (case study).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Linguistics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525–551. </w:t>
      </w:r>
      <w:hyperlink r:id="rId56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http://dx.doi.org/10.5296/ijl.v4i4.2930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BFE282F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0588EA1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Khoshniyat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S.,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Dowlatabadi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H. R. (2014). Using conceptual metaphors manifested in Disney movies to teach English idiomatic expressions to young Iranian EFL learners.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Procedia-Social and Behavioral Sciences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98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999–1008. </w:t>
      </w:r>
      <w:hyperlink r:id="rId57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https://doi.org/10.1016/j.sbspro.2014.03.510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064A48F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8" w:name="_heading=h.ummqn97kxib2" w:colFirst="0" w:colLast="0"/>
      <w:bookmarkEnd w:id="18"/>
    </w:p>
    <w:p w14:paraId="7009D544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Kinasih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P. R., &amp; Olivia, O. (2022). An analysis of using movies to enhance students’ public speaking skills in online class.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Languages and Language Teaching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315–328. </w:t>
      </w:r>
      <w:hyperlink r:id="rId58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https://doi.org/10.33394/jollt.v10i3.5435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447914E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89E4411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Koolstra, C.,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Beentjes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J. (1999). Children’s vocabulary acquisition in a foreign language through watching subtitled television programs at home.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Educational Technology Research and Development, 47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(1), 51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60. </w:t>
      </w:r>
      <w:hyperlink r:id="rId59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https://doi.org/10.1007/BF02299476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AA5F4C7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9" w:name="_heading=h.v52s8db23ext" w:colFirst="0" w:colLast="0"/>
      <w:bookmarkEnd w:id="19"/>
    </w:p>
    <w:p w14:paraId="0BAC3D67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heading=h.qaahcqtr6ag2" w:colFirst="0" w:colLast="0"/>
      <w:bookmarkEnd w:id="2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Kosimov, A. (2023). Using TV shows, movies, and news broadcasts in the classroom to enhance pragmatic competence.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Journal of Science, Research, and Teaching,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(3), 68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70.</w:t>
      </w:r>
    </w:p>
    <w:p w14:paraId="69BC5A5A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1" w:name="_heading=h.tc8aucrzw2j9" w:colFirst="0" w:colLast="0"/>
      <w:bookmarkEnd w:id="21"/>
    </w:p>
    <w:p w14:paraId="79E328E6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heading=h.otbznhxhheow" w:colFirst="0" w:colLast="0"/>
      <w:bookmarkEnd w:id="22"/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Kunted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S., Webb, R., &amp; O'Brien, E. (2023). Thai EFL learners’ attitude toward learning English by watching movies.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Rang Sit University International Research Conference 2023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115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120. https://rsucon.rsu.ac.th/files/proceedings/RSUSOC2023/IN23-066.pdf</w:t>
      </w:r>
    </w:p>
    <w:p w14:paraId="1AA50993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86D165B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Laycock, J., &amp; Piranya B. (1991). Developing teacher self-awareness: Feedback and the use of video.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English Language Teaching Journal,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(1),43–53. </w:t>
      </w:r>
      <w:hyperlink r:id="rId60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https://doi.org/10.1093/elt/45.1.43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BFF859D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3" w:name="_heading=h.lmojigsjblnx" w:colFirst="0" w:colLast="0"/>
      <w:bookmarkEnd w:id="23"/>
      <w:r>
        <w:rPr>
          <w:rFonts w:ascii="Times New Roman" w:eastAsia="Times New Roman" w:hAnsi="Times New Roman" w:cs="Times New Roman"/>
          <w:sz w:val="24"/>
          <w:szCs w:val="24"/>
        </w:rPr>
        <w:t xml:space="preserve">Lee, S., &amp; Suh, Y. M. (2022). Utilizing Disney films in the EFL classroom: Enhancing students’ critical literacy skills with animation. </w:t>
      </w:r>
      <w:sdt>
        <w:sdtPr>
          <w:tag w:val="goog_rdk_1"/>
          <w:id w:val="-1327651722"/>
        </w:sdtPr>
        <w:sdtContent>
          <w:proofErr w:type="spellStart"/>
          <w:r>
            <w:rPr>
              <w:rFonts w:ascii="Gungsuh" w:eastAsia="Gungsuh" w:hAnsi="Gungsuh" w:cs="Gungsuh"/>
              <w:i/>
              <w:iCs/>
              <w:sz w:val="24"/>
              <w:szCs w:val="24"/>
            </w:rPr>
            <w:t>현대영어교육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1–14. </w:t>
      </w:r>
      <w:hyperlink r:id="rId61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https://doi.org/10.18095/meeso.2022.23.1.1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4B5A8BC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816FFD3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Leh, A. S. C., &amp; Gazda, R. (1998).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Elementary school children creativity: Video and internet</w:t>
      </w:r>
      <w:r>
        <w:rPr>
          <w:rFonts w:ascii="Times New Roman" w:eastAsia="Times New Roman" w:hAnsi="Times New Roman" w:cs="Times New Roman"/>
          <w:sz w:val="24"/>
          <w:szCs w:val="24"/>
        </w:rPr>
        <w:t>. International Visual Literacy Association.</w:t>
      </w:r>
    </w:p>
    <w:p w14:paraId="65611F16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4" w:name="_heading=h.1g8613ylnz2g" w:colFirst="0" w:colLast="0"/>
      <w:bookmarkEnd w:id="24"/>
    </w:p>
    <w:p w14:paraId="59F27C3D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5" w:name="_heading=h.uniwd93tvlq2" w:colFirst="0" w:colLast="0"/>
      <w:bookmarkEnd w:id="25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Lertola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(2019). Second language vocabulary learning through subtitling.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Revista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Española de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Lingüística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Aplicada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/Spanish Journal of Applied Linguistics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486–514. </w:t>
      </w:r>
      <w:hyperlink r:id="rId62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https://doi.org/10.1075/resla.17009.ler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695038E" w14:textId="77777777" w:rsidR="00B461C6" w:rsidRDefault="00B461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DB63ECB" w14:textId="77777777" w:rsidR="00B461C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Leung, C., &amp; Hawkins, M. R. (2011) Video recording and the research process.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TESOL Quarterly, 45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(2), 344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354. </w:t>
      </w:r>
      <w:hyperlink r:id="rId63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https://www.jstor.org/stable/41307635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</w:t>
      </w:r>
    </w:p>
    <w:p w14:paraId="3393D447" w14:textId="77777777" w:rsidR="00B461C6" w:rsidRDefault="00B461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49437C29" w14:textId="77777777" w:rsidR="00B461C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Lin, L. F. (2010). A video‐based CALL program for proficient and less‐proficient L2 learners’ comprehension ability, incidental vocabulary acquisition.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Educational Media International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(3), 199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216. </w:t>
      </w:r>
      <w:hyperlink r:id="rId64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https://doi.org/10.1080/09523987.2010.518812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CFF1EF7" w14:textId="77777777" w:rsidR="00B461C6" w:rsidRDefault="00B461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253BD0E" w14:textId="77777777" w:rsidR="00B461C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Lin, L. F. (2010). English learners’ incidental vocabulary acquisition in the video-based CALL program.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 Asian EFL Journal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(4), 51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66. </w:t>
      </w:r>
      <w:hyperlink r:id="rId65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https://doi.org/10.1080/09523987.2010.518812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18874F7" w14:textId="77777777" w:rsidR="00B461C6" w:rsidRDefault="00B461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6AFBE804" w14:textId="77777777" w:rsidR="00B461C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Lin, P. (2022). Developing an intelligent tool for computer-assisted formulaic language learning from YouTube videos. 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ReCALL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(2), 185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200. </w:t>
      </w:r>
      <w:hyperlink r:id="rId66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https://doi.org/10.1017/S0958344021000252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D00DBD0" w14:textId="77777777" w:rsidR="00B461C6" w:rsidRDefault="00B461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04FD9169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Lin, P. M. S.,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Siyanova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-Chanturia, A. (2014). Internet television for L2 vocabulary learning. In D. Nunan &amp; J. C. Richards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learning beyond the classroom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149–158). Routledge. </w:t>
      </w:r>
      <w:hyperlink r:id="rId67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https://doi.org/10.4324/9781315883472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EC00A44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856911E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Liu, J. (2025). Development of interactive English e-learning video entertainment teaching environment based on virtual reality and game teaching emotion analysis.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Entertainment Computing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hyperlink r:id="rId68">
        <w:r w:rsidR="00B461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https://doi.org/10.1016/j.entcom.2024.100884</w:t>
        </w:r>
      </w:hyperlink>
    </w:p>
    <w:p w14:paraId="2C0A1181" w14:textId="77777777" w:rsidR="00B461C6" w:rsidRDefault="00B461C6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94E4108" w14:textId="77777777" w:rsidR="00B461C6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Liu, M. H. (2012). Discussing teaching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videocases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online: Perspectives of preservice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inservice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EFL teachers in Taiwan.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Computers and Education, 59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120–133. </w:t>
      </w:r>
      <w:hyperlink r:id="rId69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https://doi.org/10.1016/j.compedu.2011.09.004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A21881A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36F3021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Liversidge, G. (2000). Using films to develop learner motivation.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Internet TESL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(13). </w:t>
      </w:r>
      <w:hyperlink r:id="rId70">
        <w:r w:rsidR="00B461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http://iteslj.org/Articles/Liversidge-Video.html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B961DED" w14:textId="77777777" w:rsidR="00B461C6" w:rsidRDefault="00B461C6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907194A" w14:textId="77777777" w:rsidR="00B461C6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Lo, T. (1995). Using local television for English language teaching in Hong Kong.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Working Papers in ELT and Applied Linguistics,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55–71. </w:t>
      </w:r>
    </w:p>
    <w:p w14:paraId="30620007" w14:textId="77777777" w:rsidR="00B461C6" w:rsidRDefault="00B461C6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AA7E5B5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Londe, Z. C. (2009). The effects of video media in English as a second language listening comprehension tests.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Issues in Applied Linguistics, 17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41–50. </w:t>
      </w:r>
      <w:hyperlink r:id="rId71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https://doi.org/10.5070/L4171005108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6243070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56310CE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Lonergan, J. (1984).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Video in language teaching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Cambridge University Press. </w:t>
      </w:r>
    </w:p>
    <w:p w14:paraId="048879B1" w14:textId="77777777" w:rsidR="00B461C6" w:rsidRDefault="00B461C6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2B14064" w14:textId="77777777" w:rsidR="00B461C6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Long, Q. (2003). A study of teaching English listening and speaking through films.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Media in Foreign Language Instruction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1–10. </w:t>
      </w:r>
    </w:p>
    <w:p w14:paraId="64FFDB92" w14:textId="77777777" w:rsidR="00B461C6" w:rsidRDefault="00B461C6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6" w:name="_heading=h.s6os48agur4o" w:colFirst="0" w:colLast="0"/>
      <w:bookmarkEnd w:id="26"/>
    </w:p>
    <w:p w14:paraId="4697666E" w14:textId="77777777" w:rsidR="00B461C6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7" w:name="_heading=h.olwrd0ttv7xq" w:colFirst="0" w:colLast="0"/>
      <w:bookmarkEnd w:id="27"/>
      <w:r>
        <w:rPr>
          <w:rFonts w:ascii="Times New Roman" w:eastAsia="Times New Roman" w:hAnsi="Times New Roman" w:cs="Times New Roman"/>
          <w:sz w:val="24"/>
          <w:szCs w:val="24"/>
        </w:rPr>
        <w:t xml:space="preserve">Long T., Logan J., Waugh M. (2016). Students’ perceptions of the value of using videos as a pre-class learning experience in the flipped classroom.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Technological Trends, 60,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245-252. </w:t>
      </w:r>
      <w:hyperlink r:id="rId72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https://doi.org/10.1007/s11528-016-0045-4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9415424" w14:textId="77777777" w:rsidR="00B461C6" w:rsidRDefault="00B461C6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A45BC2D" w14:textId="77777777" w:rsidR="00B461C6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Z. (2023). The significance of English movies on learning English in EFL classrooms.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Educational Review, USA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(8), 1111–1115. </w:t>
      </w:r>
      <w:hyperlink r:id="rId73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http://dx.doi.org/10.26855/er.2023.08.013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50CEB0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715DC3A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Mahadika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P. W., &amp; Nuraini, K. (2025). Bilingualism strategy using video in teaching English for young learners.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English Language and Pedagogy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40–47. </w:t>
      </w:r>
      <w:hyperlink r:id="rId74">
        <w:r w:rsidR="00B461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https://doi.org/10.58518/d8zjf648</w:t>
        </w:r>
      </w:hyperlink>
    </w:p>
    <w:p w14:paraId="5CAE6FF1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8" w:name="_heading=h.h8zezg3u58cg" w:colFirst="0" w:colLast="0"/>
      <w:bookmarkEnd w:id="28"/>
    </w:p>
    <w:p w14:paraId="2B0954BB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9" w:name="_heading=h.ga3wmk8k230i" w:colFirst="0" w:colLast="0"/>
      <w:bookmarkEnd w:id="29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Manurip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N. M. J.,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Katemba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C. V. (2023). Disney movies as a tool in increasing listening skill.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on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(4), 14086–14101.</w:t>
      </w:r>
    </w:p>
    <w:p w14:paraId="20045E28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29CDE4D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Manvell, R. (1973). Literature and drama become film.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English Language Teaching Journal, 27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292–301. </w:t>
      </w:r>
      <w:hyperlink r:id="rId75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https://doi.org/10.1093/elt/XXVII.3.292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7090B89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10C5F42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Martinez-Gibson, E. (1998). A study on cultural awareness through commercials and writing.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Foreign Language Annals, 31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115–139. </w:t>
      </w:r>
      <w:hyperlink r:id="rId76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https://doi.org/10.1111/j.1944-9720.1998.tb01337.x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2AF54AD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B502154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Martinsen, R., Montgomery, C., &amp; Willardson, V. (2017). The effectiveness of video‐based shadowing and tracking pronunciation exercises for foreign language learners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Foreign Language Annals, 50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661–680. </w:t>
      </w:r>
      <w:hyperlink r:id="rId77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https://doi.org/10.1111/flan.12306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&gt; </w:t>
      </w:r>
    </w:p>
    <w:p w14:paraId="6C1B5AFF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30" w:name="_heading=h.8s9dglrxvy6" w:colFirst="0" w:colLast="0"/>
      <w:bookmarkEnd w:id="30"/>
    </w:p>
    <w:p w14:paraId="707EE46A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31" w:name="_heading=h.wowizsy7ifs6" w:colFirst="0" w:colLast="0"/>
      <w:bookmarkEnd w:id="31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Marzuq, M., Allam, A., Najeeb, N., &amp; Sinaj, M. (2024). Short movies and narrative assessment in English lessons.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Research Studies in English Language Teaching and Learning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55–65. </w:t>
      </w:r>
      <w:hyperlink r:id="rId78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https://doi.org/10.62583/rseltl.v2i2.38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F0DB968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C8EB135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Mekheimer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A. A. G. (2011). The impact of using videos on whole language learning in EFL contexts.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Arab World English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5–39. </w:t>
      </w:r>
    </w:p>
    <w:p w14:paraId="693123B4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D33AE59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Metruk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R. (2019). Using English movies and TV programs for developing listening skills of EFL learners.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Інформаційні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технології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засоби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70</w:t>
      </w:r>
      <w:r>
        <w:rPr>
          <w:rFonts w:ascii="Times New Roman" w:eastAsia="Times New Roman" w:hAnsi="Times New Roman" w:cs="Times New Roman"/>
          <w:sz w:val="24"/>
          <w:szCs w:val="24"/>
        </w:rPr>
        <w:t>(2), 227–236.</w:t>
      </w:r>
    </w:p>
    <w:p w14:paraId="62B44CC5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9F20380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Miller, S. M.,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Borowics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 (2005). City voices, city visions: Digital video a literacy/learning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supertool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urban classrooms. In L. Johnson, M. Finn &amp; R. Lewis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Urban education with an attitude </w:t>
      </w:r>
      <w:r>
        <w:rPr>
          <w:rFonts w:ascii="Times New Roman" w:eastAsia="Times New Roman" w:hAnsi="Times New Roman" w:cs="Times New Roman"/>
          <w:sz w:val="24"/>
          <w:szCs w:val="24"/>
        </w:rPr>
        <w:t>(pp. 87–105). SUNY Press.</w:t>
      </w:r>
    </w:p>
    <w:p w14:paraId="147D087D" w14:textId="77777777" w:rsidR="00B461C6" w:rsidRDefault="00B461C6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BBB65B9" w14:textId="77777777" w:rsidR="00B461C6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Miller, L., &amp; Hafner, C. A. (2014). Taking control: A digital video project for English for science students. In D. Nunan &amp; J. C. Richards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learning beyond the classroom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213–222). Routledge. </w:t>
      </w:r>
      <w:hyperlink r:id="rId79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https://doi.org/10.4324/9781315883472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F3A3A87" w14:textId="77777777" w:rsidR="00B461C6" w:rsidRDefault="00B461C6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32" w:name="_heading=h.jryvpwr8f08l" w:colFirst="0" w:colLast="0"/>
      <w:bookmarkEnd w:id="32"/>
    </w:p>
    <w:p w14:paraId="77E44274" w14:textId="77777777" w:rsidR="00B461C6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33" w:name="_heading=h.iu3tew2bvj2h" w:colFirst="0" w:colLast="0"/>
      <w:bookmarkEnd w:id="33"/>
      <w:r>
        <w:rPr>
          <w:rFonts w:ascii="Times New Roman" w:eastAsia="Times New Roman" w:hAnsi="Times New Roman" w:cs="Times New Roman"/>
          <w:sz w:val="24"/>
          <w:szCs w:val="24"/>
        </w:rPr>
        <w:t xml:space="preserve">Montero Perez, M. (2020). Incidental vocabulary learning through viewing video: The role of vocabulary knowledge and working memory.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Studies in Second Language Acquisition, 42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749–773.  </w:t>
      </w:r>
      <w:hyperlink r:id="rId80">
        <w:r w:rsidR="00B461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https://doi.org/10.1017/S0272263119000706 </w:t>
        </w:r>
      </w:hyperlink>
    </w:p>
    <w:p w14:paraId="0AD64E43" w14:textId="77777777" w:rsidR="00B461C6" w:rsidRDefault="00B461C6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A850607" w14:textId="77777777" w:rsidR="00B461C6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Montero Perez, M., Peters, E.,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Clarebout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G., &amp; Desmet, P. (2014). Effects of captioning on video comprehension and incidental vocabulary learning.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Learning &amp; Technology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sz w:val="24"/>
          <w:szCs w:val="24"/>
        </w:rPr>
        <w:t>(1), 118–141.</w:t>
      </w:r>
    </w:p>
    <w:p w14:paraId="3C452265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3454D17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Mora, J. C., &amp; Cerviño-Povedano, E. (2019). The effects of bimodal L2 input on the processing of function words by Spanish EFL learners: An eye-tracking study. In C. Herrero &amp; I.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Vanderschelden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Using film and media in the language classroom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76–91). Multilingual Matters.</w:t>
      </w:r>
    </w:p>
    <w:p w14:paraId="54AB415F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8F7C76E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Morrison, B. (1989). Using news broadcasts for authentic listening comprehension.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ELT Journal, 43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14–18. </w:t>
      </w:r>
      <w:hyperlink r:id="rId81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https://doi.org/10.1093/elt/43.1.14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4AAB2B5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396AB3D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Mrissa, B.,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Anasse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K. (2024). Teaching English with movies.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Social Science and Humanities Journal (SSHJ)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(02), 34503–34515. </w:t>
      </w:r>
      <w:hyperlink r:id="rId82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https://doi.org/10.18535/sshj.v8i02.939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63402B3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4586810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Müller-Hartmann, A. (2007). Is Disney safe for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kids?—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Subtexts in Walt Disney's animated films.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Amerikastudien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/American Studies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399–415. </w:t>
      </w:r>
      <w:hyperlink r:id="rId83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https://www.jstor.org/stable/41158321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E9D2240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D37D56E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Mythiri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, B., &amp; Karthika, V. K. (2024). Challenges in remote ESL learning in under-resourced language classrooms: An Indian perspective during and after the pandemic.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Journal of Poverty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(6), 473–490. </w:t>
      </w:r>
      <w:hyperlink r:id="rId84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https://doi.org/10.1080/10875549.2023.2235341</w:t>
        </w:r>
      </w:hyperlink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. </w:t>
      </w:r>
    </w:p>
    <w:p w14:paraId="7203B12D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2B111D9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Neuman, B., &amp; Koskinen, P. (1992). Captioned television as comprehensible input: Effects of incidental word learning from context for language minority students.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Reading Research Quarterly, 27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(1), 95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106. </w:t>
      </w:r>
      <w:hyperlink r:id="rId85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https://doi.org/10.2307/747835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E06671C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6AE5644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Ockey, G. J. (2007). Construct implications of including still image or video in computer-based listening tests.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Testing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24(4), 517–537. </w:t>
      </w:r>
      <w:hyperlink r:id="rId86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https://doi.org/10.1177/0265532207080771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9305847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34" w:name="_heading=h.vk4go4qu2ng0" w:colFirst="0" w:colLast="0"/>
      <w:bookmarkEnd w:id="34"/>
    </w:p>
    <w:p w14:paraId="3EB77303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35" w:name="_heading=h.urlagzhwgxak" w:colFirst="0" w:colLast="0"/>
      <w:bookmarkEnd w:id="35"/>
      <w:r>
        <w:rPr>
          <w:rFonts w:ascii="Times New Roman" w:eastAsia="Times New Roman" w:hAnsi="Times New Roman" w:cs="Times New Roman"/>
          <w:sz w:val="24"/>
          <w:szCs w:val="24"/>
        </w:rPr>
        <w:t xml:space="preserve">Omar, K. S., Salman, N. M., &amp; Vadivel, B. (2023). The impact of English movies with standard subtitles on enhancing the writing skills of EFL students at Cihan University–Duhok.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Humanities and Education Development (IJHED)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(3), 45–52.</w:t>
      </w:r>
    </w:p>
    <w:p w14:paraId="1EC3FE0D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FF608E5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Paulston, C. B. (1974). Using videotape at Pittsburgh.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English Teaching Forum, 12</w:t>
      </w:r>
      <w:r>
        <w:rPr>
          <w:rFonts w:ascii="Times New Roman" w:eastAsia="Times New Roman" w:hAnsi="Times New Roman" w:cs="Times New Roman"/>
          <w:sz w:val="24"/>
          <w:szCs w:val="24"/>
        </w:rPr>
        <w:t>(4), 57–60.</w:t>
      </w:r>
    </w:p>
    <w:p w14:paraId="7CC020AA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1B2140A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Pavakanun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U.,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d’Ydewalle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G. (1992). Watching foreign television programs and language learning. In F. L. Engel, D. G. Bouwhuis, T.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Bösser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G.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d’Ydewalle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Cognitive modelling and interactive environments in language learning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193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198). Springer.</w:t>
      </w:r>
    </w:p>
    <w:p w14:paraId="57B7AE41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36" w:name="_heading=h.53kf1yaed0oz" w:colFirst="0" w:colLast="0"/>
      <w:bookmarkEnd w:id="36"/>
    </w:p>
    <w:p w14:paraId="3CA4DFBC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7" w:name="_heading=h.9ibxquy6z9ib" w:colFirst="0" w:colLast="0"/>
      <w:bookmarkEnd w:id="37"/>
      <w:r>
        <w:rPr>
          <w:rFonts w:ascii="Times New Roman" w:eastAsia="Times New Roman" w:hAnsi="Times New Roman" w:cs="Times New Roman"/>
          <w:sz w:val="24"/>
          <w:szCs w:val="24"/>
        </w:rPr>
        <w:t xml:space="preserve">Perez, M. M. (2020). Incidental vocabulary learning through viewing video: The role of vocabulary knowledge and working memory.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Studies in Second Language Acquisition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749–773. </w:t>
      </w:r>
      <w:hyperlink r:id="rId87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https://doi.org/10.1017/S0272263119000706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C280D42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7916E46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Peromingo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P. R., &amp; Herrero, Á. S. (2019). Audiovisual translation modes as L2 learning pedagogical tools: Traditional modes and linguistic accessibility. In C. Herrero &amp; I.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Vanderschelden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Using film and media in the language classroom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127–137). Multilingual Matters.</w:t>
      </w:r>
    </w:p>
    <w:p w14:paraId="31405058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B56FC70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Peters, E., &amp; Webb, S. (2018). Incidental vocabulary acquisition through viewing L2 television and factors that affect learning.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Studies in Second Language Acquisition, 40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551–577. </w:t>
      </w:r>
      <w:hyperlink r:id="rId88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https://doi.org/10.1017/S0272263117000407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31F1E92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BE47E42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Prathoomthin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 (2009). Learners’ perceptions of culture through movies.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Electronic Journal of Foreign Language Teaching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291–301. </w:t>
      </w:r>
    </w:p>
    <w:p w14:paraId="07CCA52A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0E8E10C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Qiang, N., Hai, T., &amp; Wolff, M. (2007). China EFL: Teaching with movies.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English Today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39–46. </w:t>
      </w:r>
      <w:hyperlink r:id="rId89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https://doi.org/10.1017/S0266078407002076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10E6A52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11180E9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Quaglio, P. (2009).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Television dialogue: The sitcom Friends vs. natural conversation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John Benjamins. </w:t>
      </w:r>
      <w:hyperlink r:id="rId90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http://digital.casalini.it/9789027290441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78B6288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94FC6DC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Rey, J. (2001). Changing gender roles in popular culture: Dialogue in Star Trek episodes from 1966 to 1993. In S. Conrad &amp; D. Biber (Eds.),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Variation in English: Multi-dimensional studies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138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156). Longman. </w:t>
      </w:r>
      <w:hyperlink r:id="rId91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https://doi.org/10.4324/9781315840888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48CBC64" w14:textId="77777777" w:rsidR="00B461C6" w:rsidRDefault="00B461C6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6241354" w14:textId="77777777" w:rsidR="00B461C6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Richard-Amato, P. A. (2010).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Making it happen: From interactive to participatory language teaching: Evolving theory and practice. </w:t>
      </w:r>
      <w:r>
        <w:rPr>
          <w:rFonts w:ascii="Times New Roman" w:eastAsia="Times New Roman" w:hAnsi="Times New Roman" w:cs="Times New Roman"/>
          <w:sz w:val="24"/>
          <w:szCs w:val="24"/>
        </w:rPr>
        <w:t>Pearson.</w:t>
      </w:r>
    </w:p>
    <w:p w14:paraId="610676E6" w14:textId="77777777" w:rsidR="00B461C6" w:rsidRDefault="00B461C6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00C3949" w14:textId="77777777" w:rsidR="00B461C6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Richards, J., &amp; Sherin, M. G. (2025). Self-observation with video as a support for teacher noticing of student thinking. In S. Kelly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Research Handbook on Classroom Observation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279–293). Edward Elgar Publishing. </w:t>
      </w:r>
      <w:hyperlink r:id="rId92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https://doi.org/10.4337/9781035321544.00025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FFE764A" w14:textId="77777777" w:rsidR="00B461C6" w:rsidRDefault="00B461C6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00CEDBE" w14:textId="77777777" w:rsidR="00B461C6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Rimmer, W. (2013). Pronunciation in the movies. In T. Pattison (Ed.),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IATEFL 2012: Glasgow Conference Selections </w:t>
      </w:r>
      <w:r>
        <w:rPr>
          <w:rFonts w:ascii="Times New Roman" w:eastAsia="Times New Roman" w:hAnsi="Times New Roman" w:cs="Times New Roman"/>
          <w:sz w:val="24"/>
          <w:szCs w:val="24"/>
        </w:rPr>
        <w:t>(pp. 66–68). IATEFL.</w:t>
      </w:r>
    </w:p>
    <w:p w14:paraId="6B096B69" w14:textId="77777777" w:rsidR="00B461C6" w:rsidRDefault="00B461C6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36A8FBB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Robert, C. J., &amp; Marpaung, M. S. (2022). How watching movies from Netflix help students’ improving language skills.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Education, Information Technology, and Others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330–336. </w:t>
      </w:r>
      <w:hyperlink r:id="rId93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https://doi.org/10.5281/zenodo.6553462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&gt; </w:t>
      </w:r>
    </w:p>
    <w:p w14:paraId="0A18EB0E" w14:textId="77777777" w:rsidR="00B461C6" w:rsidRDefault="00B461C6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8FE1DB2" w14:textId="77777777" w:rsidR="00B461C6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Rodgers, M. P., &amp; Webb, S. (2011). Narrow viewing: The vocabulary in related television programs.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Quarterly, 45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689–717. </w:t>
      </w:r>
      <w:hyperlink r:id="rId94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https://doi.org/10.5054/tq.2011.268062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&gt; </w:t>
      </w:r>
    </w:p>
    <w:p w14:paraId="47C63CE9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B1B8B3E" w14:textId="77777777" w:rsidR="00B461C6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Rodgers, M. P., &amp; Webb, S. (2020). Incidental vocabulary learning through viewing television.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ITL-International Journal of Applied Linguistics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171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191–220.  </w:t>
      </w:r>
      <w:hyperlink r:id="rId95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https://doi.org/10.1075/itl.18034.rod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AB97FC6" w14:textId="77777777" w:rsidR="00B461C6" w:rsidRDefault="00B461C6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96795E4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Rokni, S. J. A., &amp; Ataee, A. J. (2014). Movies in EFL classrooms: With or without subtitles.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Dawn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715–726. </w:t>
      </w:r>
    </w:p>
    <w:p w14:paraId="65EDFFD4" w14:textId="77777777" w:rsidR="00B461C6" w:rsidRDefault="00B461C6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67C4419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Roslim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N., Azizul, A. F.,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Nimehchisalem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V., &amp; Abdullah, M. H. T. (2021). Exploring movies for language teaching and learning at the tertiary level.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Asian Journal of University Education (AJUE)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sz w:val="24"/>
          <w:szCs w:val="24"/>
        </w:rPr>
        <w:t>(3), 271–280. https://ir.uitm.edu.my/id/eprint/53822/1/53822.pdf</w:t>
      </w:r>
    </w:p>
    <w:p w14:paraId="184D7C5A" w14:textId="77777777" w:rsidR="00B461C6" w:rsidRDefault="00B461C6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FA8598A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Ross, N. (1991). Literature and film.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English Language Teaching Journal, 45,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2, 147–155. </w:t>
      </w:r>
      <w:hyperlink r:id="rId96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https://doi.org/10.1093/elt/45.2.147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88002F6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1FE6CB6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Rowley, J.B., &amp; Hart, P.M. (1996). How video case studies can promote reflective dialogue.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Educational Leadership,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53</w:t>
      </w:r>
      <w:r>
        <w:rPr>
          <w:rFonts w:ascii="Times New Roman" w:eastAsia="Times New Roman" w:hAnsi="Times New Roman" w:cs="Times New Roman"/>
          <w:sz w:val="24"/>
          <w:szCs w:val="24"/>
        </w:rPr>
        <w:t>(6), 28–29.</w:t>
      </w:r>
    </w:p>
    <w:p w14:paraId="289D57B0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739BF0C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Rubin, J. (1995). The contribution of video to the development of competence in listening. In D. Mendelsohn &amp; J. Rubin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 guide for the teaching of second language listening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151–165). Dominie Press.</w:t>
      </w:r>
    </w:p>
    <w:p w14:paraId="3D630D78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C0893D5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Ryan. S. (1998). Using films to develop learner motivation.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Internet TESL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(11). </w:t>
      </w:r>
      <w:hyperlink r:id="rId97">
        <w:r w:rsidR="00B461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http://iteslj.org/Articles/Ryan-Films.html</w:t>
        </w:r>
      </w:hyperlink>
    </w:p>
    <w:p w14:paraId="101C00B0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D531D28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Safranj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(2015). Advancing listening comprehension through movies.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Procedia-Social and Behavioral Sciences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191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169–173. </w:t>
      </w:r>
      <w:hyperlink r:id="rId98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https://doi.org/10.1016/j.sbspro.2015.04.513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8924A5F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F3BD2E3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38" w:name="_heading=h.rlhu0e60bqji" w:colFirst="0" w:colLast="0"/>
      <w:bookmarkEnd w:id="38"/>
      <w:r>
        <w:rPr>
          <w:rFonts w:ascii="Times New Roman" w:eastAsia="Times New Roman" w:hAnsi="Times New Roman" w:cs="Times New Roman"/>
          <w:sz w:val="24"/>
          <w:szCs w:val="24"/>
        </w:rPr>
        <w:t xml:space="preserve">Saraswati, N. (2024). English idiomatic expressions in EFL classroom through movies: Challenges and opportunities.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Global Expert: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Jurnal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Bahasa dan Sastra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19–24. </w:t>
      </w:r>
      <w:hyperlink r:id="rId99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https://doi.org/10.36982/jge.v12i1.4429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5162707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DE42C34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39" w:name="_heading=h.tvi0nzz3ykj9" w:colFirst="0" w:colLast="0"/>
      <w:bookmarkEnd w:id="39"/>
      <w:r>
        <w:rPr>
          <w:rFonts w:ascii="Times New Roman" w:eastAsia="Times New Roman" w:hAnsi="Times New Roman" w:cs="Times New Roman"/>
          <w:sz w:val="24"/>
          <w:szCs w:val="24"/>
        </w:rPr>
        <w:t xml:space="preserve">Sari, S. N.,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Aminatun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D. (2021). Students’ perceptions on the use of English movies to improve vocabulary mastery.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English Language Teaching and Learning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16–22. </w:t>
      </w:r>
    </w:p>
    <w:p w14:paraId="6580C00C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75481A0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Scot, T. P., &amp; Harding, D. (2004). Splicing video into the writing process.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Learning and Leading with Technology, 32</w:t>
      </w:r>
      <w:r>
        <w:rPr>
          <w:rFonts w:ascii="Times New Roman" w:eastAsia="Times New Roman" w:hAnsi="Times New Roman" w:cs="Times New Roman"/>
          <w:sz w:val="24"/>
          <w:szCs w:val="24"/>
        </w:rPr>
        <w:t>(1).</w:t>
      </w:r>
    </w:p>
    <w:p w14:paraId="1FFD94DE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E44D5E6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Secules, T., Herron, C., &amp; Tomasello, M. (1992). The effect of video context on foreign language learning.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Modern Language Journal, 76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(4), 480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490. </w:t>
      </w:r>
      <w:hyperlink r:id="rId100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https://doi.org/10.2307/330049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1CEBCD0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32E2C63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Seeger, I. (2019). Addressing ‘super-diversity’ in the language classroom through multilingual films and peer-generated YouTube content. In C. Herrero &amp; I.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Vanderschelden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Using film and media in the language classroom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30–47). Multilingual Matters.</w:t>
      </w:r>
    </w:p>
    <w:p w14:paraId="5D69ADFA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A442BC2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Gynne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A., &amp; Larsson, M. (2025). Developing student-teachers’ interactional competence through video-enhanced reflection: A discursive timeline analysis of negative evaluation in classroom interaction.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Classroom Discourse, 16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142–171. </w:t>
      </w:r>
      <w:hyperlink r:id="rId101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https://doi.org/10.1080/19463014.2024.2337184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44F8671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9E59C81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Shakhnoza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 (2023). The use of movies in language teaching.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Prospects of Development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Science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And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(14), 78–83.</w:t>
      </w:r>
    </w:p>
    <w:p w14:paraId="58B1D994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9F4DF01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Shen, W. W., Lin, J. M., Cheng, W. K., &amp; Hong, Z. W. (2021). Developing and evaluating an online video-assisted collocation learning system for EFL students.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Interactive Learning Environments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1–15. </w:t>
      </w:r>
      <w:hyperlink r:id="rId102">
        <w:r w:rsidR="00B461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https://doi.org/10.1080/10494820.2021.2003408</w:t>
        </w:r>
      </w:hyperlink>
    </w:p>
    <w:p w14:paraId="021BF3D9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5666E14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Sherman, J. (2003).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Using authentic video in the language classroom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Cambridge University Press. </w:t>
      </w:r>
    </w:p>
    <w:p w14:paraId="4599A91E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40" w:name="_heading=h.930oftchief1" w:colFirst="0" w:colLast="0"/>
      <w:bookmarkEnd w:id="40"/>
    </w:p>
    <w:p w14:paraId="32F9C90B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41" w:name="_heading=h.2tc2jxt2rrhm" w:colFirst="0" w:colLast="0"/>
      <w:bookmarkEnd w:id="41"/>
      <w:r>
        <w:rPr>
          <w:rFonts w:ascii="Times New Roman" w:eastAsia="Times New Roman" w:hAnsi="Times New Roman" w:cs="Times New Roman"/>
          <w:sz w:val="24"/>
          <w:szCs w:val="24"/>
        </w:rPr>
        <w:t xml:space="preserve">Shi, X. C., &amp; Chen, M. J. (2015). The influence of English movies on English listening teaching in college.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Sino-US English Teaching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(11), 822–826. </w:t>
      </w:r>
      <w:hyperlink r:id="rId103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https://doi.org/10.17265/1539-8072/2015.11.003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3A27DCB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BC0A391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Shim, R. J., &amp; Baik, M. J. (1997). Using movies in language classrooms: Rationale and methods. </w:t>
      </w:r>
      <w:sdt>
        <w:sdtPr>
          <w:tag w:val="goog_rdk_2"/>
          <w:id w:val="-1184871622"/>
        </w:sdtPr>
        <w:sdtContent>
          <w:proofErr w:type="spellStart"/>
          <w:r>
            <w:rPr>
              <w:rFonts w:ascii="Gungsuh" w:eastAsia="Gungsuh" w:hAnsi="Gungsuh" w:cs="Gungsuh"/>
              <w:i/>
              <w:iCs/>
              <w:sz w:val="24"/>
              <w:szCs w:val="24"/>
            </w:rPr>
            <w:t>영어교육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59–88. </w:t>
      </w:r>
      <w:hyperlink r:id="rId104">
        <w:r w:rsidR="00B461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http://journal.kate.or.kr/wp-content/uploads/2015/02/kate_52_1_4.pdf</w:t>
        </w:r>
      </w:hyperlink>
    </w:p>
    <w:p w14:paraId="284FF52D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E7D90CC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42" w:name="_heading=h.bs1w2apyjazi" w:colFirst="0" w:colLast="0"/>
      <w:bookmarkEnd w:id="42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Silviyanti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T. M., Achmad, D.,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Shaheema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F., &amp; Inayah, N. (2022). The magic of storytelling: Does storytelling through videos improve EFL students’ oral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performance?.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Studies in English Language and Education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521–538. </w:t>
      </w:r>
      <w:hyperlink r:id="rId105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https://doi/org/10.24815/siele.v9i2.23259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228A698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C8BEFCE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Siradjuddin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 (2024). Using English movies for enhancing students’ listening comprehension.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Kumpulan Artikel Pendidikan Anak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Bangsa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(Kapasa):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Jurnal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Pendidikan,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Humaniora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(1), 33–39.</w:t>
      </w:r>
    </w:p>
    <w:p w14:paraId="1F7BA2D5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522758E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Smith, A., &amp; Rawley, L. (1997). Using TV commercials to teach listening and critical thinking.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Journal of the Imagination in Language Learning and Teaching, 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604C0EB" w14:textId="77777777" w:rsidR="00B461C6" w:rsidRDefault="00000000">
      <w:pPr>
        <w:spacing w:before="240"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Sokoli, S., &amp; Terran, P. Z. (2019). Audiovisual activities and multimodal resources for foreign language learning. In C. Herrero &amp; I.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Vanderschelden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Using film and media in the language classroom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170–187). Multilingual Matters.</w:t>
      </w:r>
    </w:p>
    <w:p w14:paraId="2F69ECA3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Stempleski, S., &amp; Tomalin, B. (1990).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Video in action: Recipes for using video in language teaching</w:t>
      </w:r>
      <w:r>
        <w:rPr>
          <w:rFonts w:ascii="Times New Roman" w:eastAsia="Times New Roman" w:hAnsi="Times New Roman" w:cs="Times New Roman"/>
          <w:sz w:val="24"/>
          <w:szCs w:val="24"/>
        </w:rPr>
        <w:t>. Prentice Hall International.</w:t>
      </w:r>
    </w:p>
    <w:p w14:paraId="0DA7E709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D56F21F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Strauss, S., &amp; Youn, J.H. (2011). The emergent construction of interpersonal closeness and distance in problem-solution television programs.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Korean Language in America: Journal of the American Association of Teachers of Korean, 15(4)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62–88. </w:t>
      </w:r>
      <w:hyperlink r:id="rId106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https://doi.org/10.2307/42922520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B9395C3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7E50F1D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Suárez, M. D. M., &amp; Gesa, F. (2019). Learning vocabulary with the support of sustained exposure to captioned video: Do proficiency and aptitude make 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difference?.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Language Learning Journal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497–517. </w:t>
      </w:r>
      <w:hyperlink r:id="rId107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https://doi.org/10.1080/09571736.2019.1617768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981AAFE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E89BBD9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Sugesh, K. G.,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Calaivanane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R. (2023). A comparative study of the haptic technique: French language learning through movies for higher secondary education.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Innovative Research and Scientific Studies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(2), 460–468.</w:t>
      </w:r>
    </w:p>
    <w:p w14:paraId="74F84B0C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463F5AE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Suvorov, R. (2009). Context visuals in L2 listening tests: The effects of photographs and video vs. audio-only format. In C. A. Chapelle, H. G. Jun &amp; I. Katz (Eds.)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Developing and evaluating language learning materials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(pp. 53–68). Iowa State University. </w:t>
      </w:r>
    </w:p>
    <w:p w14:paraId="39D50AD3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D0D08CF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Swaffar, J.,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Vlatten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(1997). A sequential model for video viewing in the foreign language curriculum.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Modern Language Journal, 81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175–188. </w:t>
      </w:r>
      <w:hyperlink r:id="rId108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https://doi.org/10.1111/j.1540-4781.1997.tb01173.x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817C3F8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2C5C19C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Tailab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M., &amp; Marsh, N. (2020). Use of self-assessment of video recording to raise students' awareness of development of their oral presentation skills.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Higher Education Studies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16–28. </w:t>
      </w:r>
      <w:hyperlink r:id="rId109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http://dx.doi.org/10.2139/ssrn.3499175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7A14035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029167D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Talebzadeh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Khazraie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(2023). “You can f*** get lost already”: (Responding to) impoliteness in the (in-)authentic discourse of comedy and crime TV series and movies.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Politeness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485–520. </w:t>
      </w:r>
      <w:hyperlink r:id="rId110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https://doi.org/10.1515/pr-2021-0010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3506CBC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F685265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Tatsuki. D. H. (1998). Comprehension hot spots in movies: Scenes and dialogs that are difficult for ESL/EFL students to understand.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Internet TESL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(11). </w:t>
      </w:r>
      <w:hyperlink r:id="rId111">
        <w:r w:rsidR="00B461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http://iteslj.org/Articles/Tatsuki-HotSpots.html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02DDCB5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A78FADF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Teng, M. F., &amp; Mizumoto, A. (2023). The role of spoken vocabulary knowledge in language minority students’ incidental vocabulary learning from captioned television.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Australian Review of Applied Linguistics, 46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131–139. </w:t>
      </w:r>
      <w:hyperlink r:id="rId112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https://doi.org/10.1075/aral.22033.ten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E3D2529" w14:textId="77777777" w:rsidR="00B461C6" w:rsidRDefault="00B461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AC7822B" w14:textId="77777777" w:rsidR="00B461C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Teng, M. F. (2025). Effectiveness of captioned videos for incidental vocabulary learning and retention: The role of working memory.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Computer Assisted Language Learning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(1-2), 206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234. </w:t>
      </w:r>
      <w:hyperlink r:id="rId113">
        <w:r w:rsidR="00B461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https://doi.org/10.1080/09588221.2023.2173613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2D9713C" w14:textId="77777777" w:rsidR="00B461C6" w:rsidRDefault="00B461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D9B475" w14:textId="77777777" w:rsidR="00B461C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3" w:name="_heading=h.az4uw9eib8qy" w:colFirst="0" w:colLast="0"/>
      <w:bookmarkEnd w:id="4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Teng, M. F. (2025). Incidental vocabulary learning from listening, reading, and viewing captioned videos: Frequency and prior vocabulary knowledge.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Applied Linguistics Review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(1), 477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507.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Linguistics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hyperlink r:id="rId114">
        <w:r w:rsidR="00B461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https://doi.org/10.1515/applirev-2023-0106</w:t>
        </w:r>
      </w:hyperlink>
    </w:p>
    <w:p w14:paraId="4CECC60B" w14:textId="77777777" w:rsidR="00B461C6" w:rsidRDefault="00B461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2767029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Teng, M. F. (2025). Incidental learning of multiword expressions from bilingual captioned videos for language minority students.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JALT CALL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1201–1201. </w:t>
      </w:r>
      <w:hyperlink r:id="rId115">
        <w:r w:rsidR="00B461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https://doi.org/10.29140/jaltcall.v21n1.1201 </w:t>
        </w:r>
      </w:hyperlink>
    </w:p>
    <w:p w14:paraId="04B99869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44" w:name="_heading=h.k3h8w8s1pfr3" w:colFirst="0" w:colLast="0"/>
      <w:bookmarkEnd w:id="44"/>
    </w:p>
    <w:p w14:paraId="5F189A82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45" w:name="_heading=h.ehhupy3wzcmu" w:colFirst="0" w:colLast="0"/>
      <w:bookmarkEnd w:id="45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Toleuzhan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Sarzhanova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G., Romanenko, S.,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Uteubayeva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Karbozova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G. (2023). The educational use of YouTube videos in communication fluency development in English: Digital learning and oral skills in secondary education.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Education in Mathematics, Science and Technology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198–221. </w:t>
      </w:r>
    </w:p>
    <w:p w14:paraId="4DEC4711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C6F28D8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Tomalin, B. (1986).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Video, radio and TV in the English class</w:t>
      </w:r>
      <w:r>
        <w:rPr>
          <w:rFonts w:ascii="Times New Roman" w:eastAsia="Times New Roman" w:hAnsi="Times New Roman" w:cs="Times New Roman"/>
          <w:sz w:val="24"/>
          <w:szCs w:val="24"/>
        </w:rPr>
        <w:t>. Macmillan.</w:t>
      </w:r>
    </w:p>
    <w:p w14:paraId="4F7EE639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252E702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Tomlinson, B. (2019). Developing intercultural awareness through reflected experience of films and other visual media. In C. Herrero &amp; I.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Vanderschelden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Using film and media in the language classroom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19–29). Multilingual Matters.</w:t>
      </w:r>
    </w:p>
    <w:p w14:paraId="51750A72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21EA5A3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Tsikou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M., &amp; Papadopoulou, M. (2025). Video-stimulated recall interviews for multimodal awareness raising in communication among adolescent emergent multilinguals.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Frontiers in Communication, 10,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1432271. </w:t>
      </w:r>
      <w:hyperlink r:id="rId116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https://doi.org/10.3389/fcomm.2025.1432271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CC5191C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061182B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Tucholka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I., Busse, A., Bosse, D., &amp; Gold, B. (2025). Emotions in classroom video evaluation—The interplay of student teachers’ joy and anger and the quality of classroom management in video clips.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International Journal of Educational Research, 130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102539. </w:t>
      </w:r>
      <w:hyperlink r:id="rId117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https://doi.org/10.1016/j.learninstruc.2025.102084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7E91105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33EE022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van de Guchte, M., van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Batenburg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E., &amp; van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Weijen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D. (2022). Enhancing target language output through synchronous online learner-learner interaction: The impact of audio-, video-, and text-chat interaction on learner output and affect.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TASK| Journal on Task-Based Language Teaching and Learning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218–247.  </w:t>
      </w:r>
      <w:hyperlink r:id="rId118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https://doi.org/10.1075/task.21003.guc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E2940BC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FA5319B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Vanderplank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R. (2010). Déjà vu? A decade of research on language laboratories, television and video in language learning.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Teaching, 43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1–37. </w:t>
      </w:r>
      <w:hyperlink r:id="rId119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https://doi.org/10.1017/S0261444809990267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F6CE1D3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46" w:name="_heading=h.vetl2lzabcm" w:colFirst="0" w:colLast="0"/>
      <w:bookmarkEnd w:id="46"/>
    </w:p>
    <w:p w14:paraId="5F201F50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47" w:name="_heading=h.x9eb17zi6de5" w:colFirst="0" w:colLast="0"/>
      <w:bookmarkEnd w:id="47"/>
      <w:r>
        <w:rPr>
          <w:rFonts w:ascii="Times New Roman" w:eastAsia="Times New Roman" w:hAnsi="Times New Roman" w:cs="Times New Roman"/>
          <w:sz w:val="24"/>
          <w:szCs w:val="24"/>
        </w:rPr>
        <w:t xml:space="preserve">Vandini, C. D. (2025). How to use video analysis in training with educators and teachers of early childhood: An operative model.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Formazione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Insegnamento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22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62–70. </w:t>
      </w:r>
      <w:hyperlink r:id="rId120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https://doi.org/10.7346/-fei-XXII-03-24_08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E5E1AB9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48" w:name="_heading=h.pglatxjoeehe" w:colFirst="0" w:colLast="0"/>
      <w:bookmarkEnd w:id="48"/>
    </w:p>
    <w:p w14:paraId="2B34232B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49" w:name="_heading=h.olkwh5fxog8z" w:colFirst="0" w:colLast="0"/>
      <w:bookmarkEnd w:id="49"/>
      <w:r>
        <w:rPr>
          <w:rFonts w:ascii="Times New Roman" w:eastAsia="Times New Roman" w:hAnsi="Times New Roman" w:cs="Times New Roman"/>
          <w:sz w:val="24"/>
          <w:szCs w:val="24"/>
        </w:rPr>
        <w:t>Voller, P., &amp; Widdows, S. (1993). Feature films as text: A framework for classroom use.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ELT Journal, 47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342–353. </w:t>
      </w:r>
      <w:hyperlink r:id="rId121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https://doi.org/10.1093/elt/47.4.342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A35FB1F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3EF8736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Vu, D. V., Noreillie, A. S., &amp; Peters, E. (2022). Incidental collocation learning from reading-while-listening and captioned TV viewing and predictors of learning gains.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13621688221151048.  </w:t>
      </w:r>
      <w:hyperlink r:id="rId122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https://doi.org/10.1177/13621688221151048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723103D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732C40A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Waedaoh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Sinwongsuwat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K. (2018). Enhancing English language learners' conversation abilities via CA-informed sitcom lessons.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English Language Teaching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>(12), 121–130.  https://eric.ed.gov/?id=EJ1197637</w:t>
      </w:r>
    </w:p>
    <w:p w14:paraId="419758DF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639476A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Wang, R., Do Dange, M., &amp; Izadpanah, S. (2024). The effect of animated movies on speaking skills among motivated English foreign language learners: Elementary level.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European Journal of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e12665. </w:t>
      </w:r>
      <w:hyperlink r:id="rId123">
        <w:r w:rsidR="00B461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https://doi.org/10.1111/ejed.12665</w:t>
        </w:r>
      </w:hyperlink>
    </w:p>
    <w:p w14:paraId="3E7596A2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020989F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Washburn, G. N. (2001). Using situation comedies for pragmatic language teaching and learning.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Journal, 10</w:t>
      </w:r>
      <w:r>
        <w:rPr>
          <w:rFonts w:ascii="Times New Roman" w:eastAsia="Times New Roman" w:hAnsi="Times New Roman" w:cs="Times New Roman"/>
          <w:sz w:val="24"/>
          <w:szCs w:val="24"/>
        </w:rPr>
        <w:t>(4), 21–26.</w:t>
      </w:r>
    </w:p>
    <w:p w14:paraId="3D8BE873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B6151B4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Webb, S. (2010). A corpus driven study of the potential for vocabulary learning through watching movies.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Corpus Linguistics, 15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497–519. </w:t>
      </w:r>
      <w:hyperlink r:id="rId124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https://doi.org/10.1075/ijcl.15.4.03web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F883CA3" w14:textId="77777777" w:rsidR="00B461C6" w:rsidRDefault="00B461C6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88AEF50" w14:textId="77777777" w:rsidR="00B461C6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Webb, S. (2014). Extensive viewing: Language learning through watching television. In D. Nunan &amp; J. C. Richards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learning beyond the classroom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159–168).  Routledge. </w:t>
      </w:r>
      <w:hyperlink r:id="rId125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https://doi.org/10.4324/9781315883472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50BAF73" w14:textId="77777777" w:rsidR="00B461C6" w:rsidRDefault="00B461C6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C568B04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Webb, S., &amp; Rodgers, M. P. (2009). The lexical coverage of movies.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Applied Linguistics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407–427. </w:t>
      </w:r>
      <w:hyperlink r:id="rId126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https://doi.org/10.1093/applin/amp010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F201A28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D983431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Webb, S., &amp; Rodgers, M. P. (2009). The vocabulary demands of television programs.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Language Learning, 59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(2), 335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366. </w:t>
      </w:r>
      <w:hyperlink r:id="rId127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https://doi.org/10.1111/j.1467-9922.2009.00509.x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3171677" w14:textId="77777777" w:rsidR="00B461C6" w:rsidRDefault="00B461C6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7C5A4D3" w14:textId="77777777" w:rsidR="00B461C6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Weissenrieder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(1993). Listening to the news in Spanish. In J. W. Oller Jr.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Methods that work: Ideas for literacy and language teachers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(2nd ed.). (pp. 267–271). Heinle &amp; Heinle. </w:t>
      </w:r>
      <w:hyperlink r:id="rId128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https://doi.org/10.2307/326750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4512B70" w14:textId="77777777" w:rsidR="00B461C6" w:rsidRDefault="00B461C6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8FC3A08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Weyers, J. (1999). The effect of authentic video on communicative competence.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Modern Language Journal, 83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339–349. </w:t>
      </w:r>
      <w:hyperlink r:id="rId129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https://doi.org/10.1111/0026-7902.00026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F4B36A5" w14:textId="77777777" w:rsidR="00B461C6" w:rsidRDefault="00B461C6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37C4DCD" w14:textId="77777777" w:rsidR="00B461C6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Williamson, J. A., &amp; Vincent, J. C. (1996).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Film is content: A study guide for the advanced ESL classroom</w:t>
      </w:r>
      <w:r>
        <w:rPr>
          <w:rFonts w:ascii="Times New Roman" w:eastAsia="Times New Roman" w:hAnsi="Times New Roman" w:cs="Times New Roman"/>
          <w:sz w:val="24"/>
          <w:szCs w:val="24"/>
        </w:rPr>
        <w:t>. University of Michigan Press.</w:t>
      </w:r>
    </w:p>
    <w:p w14:paraId="32C1A6F6" w14:textId="77777777" w:rsidR="00B461C6" w:rsidRDefault="00B461C6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A2EFE03" w14:textId="77777777" w:rsidR="00B461C6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Wood, D. J. (1996).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Film communication theory and practice in teaching English as a foreign language</w:t>
      </w:r>
      <w:r>
        <w:rPr>
          <w:rFonts w:ascii="Times New Roman" w:eastAsia="Times New Roman" w:hAnsi="Times New Roman" w:cs="Times New Roman"/>
          <w:sz w:val="24"/>
          <w:szCs w:val="24"/>
        </w:rPr>
        <w:t>. Edwin Mellen Press.</w:t>
      </w:r>
    </w:p>
    <w:p w14:paraId="07D3A058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CBB0EFB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Wood, D. J. (1997). Culture and language teaching through movies--A case study.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Journal of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Chikushi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Jogakuen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University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, 105–125.</w:t>
      </w:r>
    </w:p>
    <w:p w14:paraId="0F3AAA2C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89F1E8B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Yalcin, N. (2013). Using movies in language classrooms as means of understanding cultural diversity.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Epiphany: Journal of Transdisciplinary Studies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(1), 259–271.</w:t>
      </w:r>
    </w:p>
    <w:p w14:paraId="6B639C0D" w14:textId="77777777" w:rsidR="00B461C6" w:rsidRDefault="00B461C6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7668B97" w14:textId="77777777" w:rsidR="00B461C6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Yang, J., Chen, C. &amp; Jeng, M. (2010). Integrating video-capture virtual reality technology into a physically interactive learning environment for English learning.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Computers &amp;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1346–1356. </w:t>
      </w:r>
      <w:hyperlink r:id="rId130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https://doi.org/10.1016/j.compedu.2010.06.005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4061D35" w14:textId="77777777" w:rsidR="00B461C6" w:rsidRDefault="00B461C6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99B7609" w14:textId="77777777" w:rsidR="00B461C6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Yawiloeng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R. (2020). Second language vocabulary learning from viewing video in an EFL classroom.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English Language Teaching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(7), 76–87. </w:t>
      </w:r>
      <w:hyperlink r:id="rId131">
        <w:r w:rsidR="00B461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https://files.eric.ed.gov/fulltext/EJ1259584.pdf</w:t>
        </w:r>
      </w:hyperlink>
    </w:p>
    <w:p w14:paraId="3C0C13CE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660AC30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Yerrick, R. K., &amp; Ross, D. L. (2001). I read I learn, iMovie: Strategies for developing literacy in the context of inquiry-based science instruction.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Reading Online, 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(1). </w:t>
      </w:r>
      <w:hyperlink r:id="rId132">
        <w:r w:rsidR="00B461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http://www.readingonline.org/articles/art_index.asp?HREF=yerrickindex.html</w:t>
        </w:r>
      </w:hyperlink>
    </w:p>
    <w:p w14:paraId="35BA8BEC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096B872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Yerrick, R., Ross, D.,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Molebash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P. (2003-2004). Promoting equity with digital video in the curriculum: Science.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Learning and Leading with Technology, 41</w:t>
      </w:r>
      <w:r>
        <w:rPr>
          <w:rFonts w:ascii="Times New Roman" w:eastAsia="Times New Roman" w:hAnsi="Times New Roman" w:cs="Times New Roman"/>
          <w:sz w:val="24"/>
          <w:szCs w:val="24"/>
        </w:rPr>
        <w:t>(4), 16–19.</w:t>
      </w:r>
    </w:p>
    <w:p w14:paraId="412ED3D7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50" w:name="_heading=h.vnovwwaobr7f" w:colFirst="0" w:colLast="0"/>
      <w:bookmarkEnd w:id="50"/>
    </w:p>
    <w:p w14:paraId="3C81C48F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51" w:name="_heading=h.wuporpy1vli" w:colFirst="0" w:colLast="0"/>
      <w:bookmarkEnd w:id="51"/>
      <w:r>
        <w:rPr>
          <w:rFonts w:ascii="Times New Roman" w:eastAsia="Times New Roman" w:hAnsi="Times New Roman" w:cs="Times New Roman"/>
          <w:sz w:val="24"/>
          <w:szCs w:val="24"/>
        </w:rPr>
        <w:t xml:space="preserve">Younas, M., &amp; Dong, Y. (2024). The impact of using animated movies in learning English language vocabulary: An empirical study of Lahore, Pakistan.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SAGE Open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21582440241258398. </w:t>
      </w:r>
      <w:hyperlink r:id="rId133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https://doi.org/10.1177/21582440241258398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95E798A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86989F0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Yue, J. (2019). Use of foreign films in cultivating intercultural communicative competence in ELT—A case study.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Theory and Practice in Language Studies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198–203. </w:t>
      </w:r>
      <w:hyperlink r:id="rId134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http://dx.doi.org/10.17507/tpls.0902.09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3DD77C2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2481077" w14:textId="77777777" w:rsidR="00B461C6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Zhang, S. (2023). Designing and developing multimedia videos and micro-movies for flipped/blended language learning: An exploratory study.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Chinese Language Teaching, 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12–35 </w:t>
      </w:r>
      <w:hyperlink r:id="rId135">
        <w:r w:rsidR="00B461C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https://doi.org/10.46451/ijclt.20230302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1AC678B" w14:textId="77777777" w:rsidR="00B461C6" w:rsidRDefault="00B461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sectPr w:rsidR="00B461C6">
      <w:headerReference w:type="default" r:id="rId136"/>
      <w:footerReference w:type="default" r:id="rId13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B5C092" w14:textId="77777777" w:rsidR="009B60BE" w:rsidRDefault="009B60BE">
      <w:pPr>
        <w:spacing w:after="0" w:line="240" w:lineRule="auto"/>
      </w:pPr>
      <w:r>
        <w:separator/>
      </w:r>
    </w:p>
  </w:endnote>
  <w:endnote w:type="continuationSeparator" w:id="0">
    <w:p w14:paraId="251AC18C" w14:textId="77777777" w:rsidR="009B60BE" w:rsidRDefault="009B6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0DB64A9-C28C-4EDB-B698-69E6A5B4EC1E}"/>
    <w:embedBold r:id="rId2" w:fontKey="{B6A413B2-B0DA-4D17-9A32-E44B534D89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26C4B4F-8E3C-48B2-9053-5ED6738A61BA}"/>
  </w:font>
  <w:font w:name="Gungsuh">
    <w:charset w:val="81"/>
    <w:family w:val="roman"/>
    <w:pitch w:val="variable"/>
    <w:sig w:usb0="B00002AF" w:usb1="69D77CFB" w:usb2="00000030" w:usb3="00000000" w:csb0="0008009F" w:csb1="00000000"/>
    <w:embedItalic r:id="rId4" w:subsetted="1" w:fontKey="{0BE608DA-7887-48F3-92B9-85565B06E65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B6293B5-CB82-42DB-A6F8-BC5011428B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58902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7B6283" w14:textId="77777777" w:rsidR="00BD6985" w:rsidRDefault="00BD6985" w:rsidP="00BD6985">
        <w:pPr>
          <w:pStyle w:val="Footer"/>
          <w:pBdr>
            <w:bottom w:val="single" w:sz="12" w:space="1" w:color="auto"/>
          </w:pBdr>
          <w:ind w:right="360"/>
          <w:jc w:val="right"/>
          <w:rPr>
            <w:rStyle w:val="PageNumber"/>
          </w:rPr>
        </w:pPr>
        <w:r w:rsidRPr="00C349D3">
          <w:rPr>
            <w:rStyle w:val="PageNumber"/>
          </w:rPr>
          <w:fldChar w:fldCharType="begin"/>
        </w:r>
        <w:r w:rsidRPr="00C349D3">
          <w:rPr>
            <w:rStyle w:val="PageNumber"/>
          </w:rPr>
          <w:instrText xml:space="preserve"> PAGE   \* MERGEFORMAT </w:instrText>
        </w:r>
        <w:r w:rsidRPr="00C349D3"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 w:rsidRPr="00C349D3">
          <w:rPr>
            <w:rStyle w:val="PageNumber"/>
          </w:rPr>
          <w:fldChar w:fldCharType="end"/>
        </w:r>
        <w:bookmarkStart w:id="52" w:name="_Hlk210691216"/>
      </w:p>
      <w:p w14:paraId="187EE075" w14:textId="77777777" w:rsidR="00BD6985" w:rsidRDefault="00BD6985" w:rsidP="00BD6985">
        <w:pPr>
          <w:pStyle w:val="Footer"/>
          <w:ind w:right="360"/>
          <w:jc w:val="right"/>
          <w:rPr>
            <w:rStyle w:val="PageNumber"/>
            <w:color w:val="000080"/>
          </w:rPr>
        </w:pPr>
        <w:r w:rsidRPr="000251D1">
          <w:rPr>
            <w:rStyle w:val="PageNumber"/>
            <w:color w:val="000080"/>
          </w:rPr>
          <w:t>PO Box 332, Interlochen, MI, USA 49643-0332</w:t>
        </w:r>
      </w:p>
      <w:p w14:paraId="094DD6B5" w14:textId="07DCDAC3" w:rsidR="00B461C6" w:rsidRPr="00BD6985" w:rsidRDefault="00BD6985" w:rsidP="00BD6985">
        <w:pPr>
          <w:pStyle w:val="Footer"/>
          <w:ind w:right="360"/>
          <w:jc w:val="right"/>
        </w:pPr>
        <w:r w:rsidRPr="003D129C">
          <w:rPr>
            <w:rStyle w:val="PageNumber"/>
            <w:b/>
            <w:color w:val="000080"/>
          </w:rPr>
          <w:t xml:space="preserve">Web: </w:t>
        </w:r>
        <w:r w:rsidRPr="003D129C">
          <w:rPr>
            <w:rStyle w:val="PageNumber"/>
            <w:color w:val="000080"/>
          </w:rPr>
          <w:t xml:space="preserve">www.tirfonline.org </w:t>
        </w:r>
        <w:r w:rsidRPr="003D129C">
          <w:rPr>
            <w:rStyle w:val="PageNumber"/>
            <w:b/>
            <w:color w:val="000080"/>
          </w:rPr>
          <w:t xml:space="preserve">/ Email: </w:t>
        </w:r>
        <w:r w:rsidRPr="003D129C">
          <w:rPr>
            <w:rStyle w:val="PageNumber"/>
            <w:color w:val="000080"/>
          </w:rPr>
          <w:t>info@tirfonline.org</w:t>
        </w:r>
      </w:p>
    </w:sdtContent>
  </w:sdt>
  <w:bookmarkEnd w:id="52" w:displacedByCustomXml="prev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2ACBC6" w14:textId="77777777" w:rsidR="009B60BE" w:rsidRDefault="009B60BE">
      <w:pPr>
        <w:spacing w:after="0" w:line="240" w:lineRule="auto"/>
      </w:pPr>
      <w:r>
        <w:separator/>
      </w:r>
    </w:p>
  </w:footnote>
  <w:footnote w:type="continuationSeparator" w:id="0">
    <w:p w14:paraId="273AB218" w14:textId="77777777" w:rsidR="009B60BE" w:rsidRDefault="009B60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3AAF6" w14:textId="77777777" w:rsidR="00B461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45BB249" wp14:editId="3CD35CD5">
          <wp:simplePos x="0" y="0"/>
          <wp:positionH relativeFrom="column">
            <wp:posOffset>-643254</wp:posOffset>
          </wp:positionH>
          <wp:positionV relativeFrom="paragraph">
            <wp:posOffset>-325542</wp:posOffset>
          </wp:positionV>
          <wp:extent cx="3413760" cy="692150"/>
          <wp:effectExtent l="0" t="0" r="0" b="0"/>
          <wp:wrapNone/>
          <wp:docPr id="4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1376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6427B15" w14:textId="77777777" w:rsidR="00B461C6" w:rsidRDefault="00B461C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2F7894B2" w14:textId="77777777" w:rsidR="00B461C6" w:rsidRDefault="00B461C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1C6"/>
    <w:rsid w:val="00662F13"/>
    <w:rsid w:val="00965245"/>
    <w:rsid w:val="009B60BE"/>
    <w:rsid w:val="00AE3B55"/>
    <w:rsid w:val="00B461C6"/>
    <w:rsid w:val="00BD6985"/>
    <w:rsid w:val="00C45000"/>
    <w:rsid w:val="00F4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8F371"/>
  <w15:docId w15:val="{81736311-FDB5-4307-861B-BF7F82DB7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E43BFC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044F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44F57"/>
  </w:style>
  <w:style w:type="paragraph" w:styleId="Footer">
    <w:name w:val="footer"/>
    <w:basedOn w:val="Normal"/>
    <w:link w:val="FooterChar"/>
    <w:unhideWhenUsed/>
    <w:rsid w:val="00044F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44F57"/>
  </w:style>
  <w:style w:type="character" w:styleId="PageNumber">
    <w:name w:val="page number"/>
    <w:basedOn w:val="DefaultParagraphFont"/>
    <w:rsid w:val="00044F57"/>
  </w:style>
  <w:style w:type="paragraph" w:customStyle="1" w:styleId="Body">
    <w:name w:val="Body"/>
    <w:rsid w:val="003C40E2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Arial" w:eastAsia="Arial" w:hAnsi="Arial" w:cs="Arial"/>
      <w:color w:val="000000"/>
      <w:u w:color="000000"/>
      <w:bdr w:val="nil"/>
    </w:rPr>
  </w:style>
  <w:style w:type="character" w:styleId="Emphasis">
    <w:name w:val="Emphasis"/>
    <w:basedOn w:val="DefaultParagraphFont"/>
    <w:qFormat/>
    <w:rsid w:val="009665E0"/>
    <w:rPr>
      <w:i/>
      <w:iCs/>
    </w:rPr>
  </w:style>
  <w:style w:type="paragraph" w:styleId="NormalWeb">
    <w:name w:val="Normal (Web)"/>
    <w:basedOn w:val="Normal"/>
    <w:uiPriority w:val="99"/>
    <w:unhideWhenUsed/>
    <w:rsid w:val="00FF7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E431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74BED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oi.org/10.1016/j.learninstruc.2025.102084" TargetMode="External"/><Relationship Id="rId21" Type="http://schemas.openxmlformats.org/officeDocument/2006/relationships/hyperlink" Target="https://doi.org/10.1353/lar.2013.0056" TargetMode="External"/><Relationship Id="rId42" Type="http://schemas.openxmlformats.org/officeDocument/2006/relationships/hyperlink" Target="https://www.jstor.org/stable/397850" TargetMode="External"/><Relationship Id="rId63" Type="http://schemas.openxmlformats.org/officeDocument/2006/relationships/hyperlink" Target="https://www.jstor.org/stable/41307635" TargetMode="External"/><Relationship Id="rId84" Type="http://schemas.openxmlformats.org/officeDocument/2006/relationships/hyperlink" Target="https://doi.org/10.1080/10875549.2023.2235341" TargetMode="External"/><Relationship Id="rId138" Type="http://schemas.openxmlformats.org/officeDocument/2006/relationships/fontTable" Target="fontTable.xml"/><Relationship Id="rId16" Type="http://schemas.openxmlformats.org/officeDocument/2006/relationships/hyperlink" Target="https://doi.org/10.3138/cmlr.50.3.507" TargetMode="External"/><Relationship Id="rId107" Type="http://schemas.openxmlformats.org/officeDocument/2006/relationships/hyperlink" Target="https://doi.org/10.1080/09571736.2019.1617768" TargetMode="External"/><Relationship Id="rId11" Type="http://schemas.openxmlformats.org/officeDocument/2006/relationships/hyperlink" Target="https://doi.org/10.1186/s40561-020-00134-7" TargetMode="External"/><Relationship Id="rId32" Type="http://schemas.openxmlformats.org/officeDocument/2006/relationships/hyperlink" Target="https://doi.org/10.47313/pujangga.v7i2.1468" TargetMode="External"/><Relationship Id="rId37" Type="http://schemas.openxmlformats.org/officeDocument/2006/relationships/hyperlink" Target="https://archive.aessweb.com/index.php/5007/article/download/2695/4094" TargetMode="External"/><Relationship Id="rId53" Type="http://schemas.openxmlformats.org/officeDocument/2006/relationships/hyperlink" Target="https://files.eric.ed.gov/fulltext/EJ1095569.pdf" TargetMode="External"/><Relationship Id="rId58" Type="http://schemas.openxmlformats.org/officeDocument/2006/relationships/hyperlink" Target="https://doi.org/10.33394/jollt.v10i3.5435" TargetMode="External"/><Relationship Id="rId74" Type="http://schemas.openxmlformats.org/officeDocument/2006/relationships/hyperlink" Target="https://doi.org/10.58518/d8zjf648" TargetMode="External"/><Relationship Id="rId79" Type="http://schemas.openxmlformats.org/officeDocument/2006/relationships/hyperlink" Target="https://doi.org/10.4324/9781315883472" TargetMode="External"/><Relationship Id="rId102" Type="http://schemas.openxmlformats.org/officeDocument/2006/relationships/hyperlink" Target="https://doi.org/10.1080/10494820.2021.2003408" TargetMode="External"/><Relationship Id="rId123" Type="http://schemas.openxmlformats.org/officeDocument/2006/relationships/hyperlink" Target="https://doi.org/10.1111/ejed.12665" TargetMode="External"/><Relationship Id="rId128" Type="http://schemas.openxmlformats.org/officeDocument/2006/relationships/hyperlink" Target="https://doi.org/10.2307/326750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digital.casalini.it/9789027290441" TargetMode="External"/><Relationship Id="rId95" Type="http://schemas.openxmlformats.org/officeDocument/2006/relationships/hyperlink" Target="https://doi.org/10.1075/itl.18034.rod" TargetMode="External"/><Relationship Id="rId22" Type="http://schemas.openxmlformats.org/officeDocument/2006/relationships/hyperlink" Target="https://doi.org/10.1016/S0346-251X(00)00021-X" TargetMode="External"/><Relationship Id="rId27" Type="http://schemas.openxmlformats.org/officeDocument/2006/relationships/hyperlink" Target="https://doi.org/10.1002/tesq.3208" TargetMode="External"/><Relationship Id="rId43" Type="http://schemas.openxmlformats.org/officeDocument/2006/relationships/hyperlink" Target="https://doi.org/10.31475/ped.dys.2024.35.04" TargetMode="External"/><Relationship Id="rId48" Type="http://schemas.openxmlformats.org/officeDocument/2006/relationships/hyperlink" Target="https://doi.org/10.1016/j.sbspro.2013.01.065" TargetMode="External"/><Relationship Id="rId64" Type="http://schemas.openxmlformats.org/officeDocument/2006/relationships/hyperlink" Target="https://doi.org/10.1080/09523987.2010.518812" TargetMode="External"/><Relationship Id="rId69" Type="http://schemas.openxmlformats.org/officeDocument/2006/relationships/hyperlink" Target="https://doi.org/10.1016/j.compedu.2011.09.004" TargetMode="External"/><Relationship Id="rId113" Type="http://schemas.openxmlformats.org/officeDocument/2006/relationships/hyperlink" Target="https://doi.org/10.1080/09588221.2023.2173613" TargetMode="External"/><Relationship Id="rId118" Type="http://schemas.openxmlformats.org/officeDocument/2006/relationships/hyperlink" Target="https://doi.org/10.1075/task.21003.guc" TargetMode="External"/><Relationship Id="rId134" Type="http://schemas.openxmlformats.org/officeDocument/2006/relationships/hyperlink" Target="http://dx.doi.org/10.17507/tpls.0902.09" TargetMode="External"/><Relationship Id="rId139" Type="http://schemas.openxmlformats.org/officeDocument/2006/relationships/theme" Target="theme/theme1.xml"/><Relationship Id="rId80" Type="http://schemas.openxmlformats.org/officeDocument/2006/relationships/hyperlink" Target="https://doi.org/10.1017/S0272263119000706%20" TargetMode="External"/><Relationship Id="rId85" Type="http://schemas.openxmlformats.org/officeDocument/2006/relationships/hyperlink" Target="https://doi.org/10.2307/747835" TargetMode="External"/><Relationship Id="rId12" Type="http://schemas.openxmlformats.org/officeDocument/2006/relationships/hyperlink" Target="https://doi.org/10.1002/tesq.33" TargetMode="External"/><Relationship Id="rId17" Type="http://schemas.openxmlformats.org/officeDocument/2006/relationships/hyperlink" Target="https://doi.org/10.1177/0265532214531254" TargetMode="External"/><Relationship Id="rId33" Type="http://schemas.openxmlformats.org/officeDocument/2006/relationships/hyperlink" Target="https://doi.org/10.1080/09588221.2021.1899244" TargetMode="External"/><Relationship Id="rId38" Type="http://schemas.openxmlformats.org/officeDocument/2006/relationships/hyperlink" Target="https://doi.org/10.1002/tesq.138" TargetMode="External"/><Relationship Id="rId59" Type="http://schemas.openxmlformats.org/officeDocument/2006/relationships/hyperlink" Target="https://doi.org/10.1007/BF02299476" TargetMode="External"/><Relationship Id="rId103" Type="http://schemas.openxmlformats.org/officeDocument/2006/relationships/hyperlink" Target="https://doi.org/10.17265/1539-8072/2015.11.003" TargetMode="External"/><Relationship Id="rId108" Type="http://schemas.openxmlformats.org/officeDocument/2006/relationships/hyperlink" Target="https://doi.org/10.1111/j.1540-4781.1997.tb01173.x" TargetMode="External"/><Relationship Id="rId124" Type="http://schemas.openxmlformats.org/officeDocument/2006/relationships/hyperlink" Target="https://doi.org/10.1075/ijcl.15.4.03web" TargetMode="External"/><Relationship Id="rId129" Type="http://schemas.openxmlformats.org/officeDocument/2006/relationships/hyperlink" Target="https://doi.org/10.1111/0026-7902.00026" TargetMode="External"/><Relationship Id="rId54" Type="http://schemas.openxmlformats.org/officeDocument/2006/relationships/hyperlink" Target="https://doi.org/10.31849/utamax.v1i1.2742" TargetMode="External"/><Relationship Id="rId70" Type="http://schemas.openxmlformats.org/officeDocument/2006/relationships/hyperlink" Target="http://iteslj.org/Articles/Liversidge-Video.html" TargetMode="External"/><Relationship Id="rId75" Type="http://schemas.openxmlformats.org/officeDocument/2006/relationships/hyperlink" Target="https://doi.org/10.1093/elt/XXVII.3.292" TargetMode="External"/><Relationship Id="rId91" Type="http://schemas.openxmlformats.org/officeDocument/2006/relationships/hyperlink" Target="https://doi.org/10.4324/9781315840888" TargetMode="External"/><Relationship Id="rId96" Type="http://schemas.openxmlformats.org/officeDocument/2006/relationships/hyperlink" Target="https://doi.org/10.1093/elt/45.2.147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yperlink" Target="https://doi.org/10.1109/TSA.2005.853208" TargetMode="External"/><Relationship Id="rId28" Type="http://schemas.openxmlformats.org/officeDocument/2006/relationships/hyperlink" Target="https://doi.org/10.5281/zenodo.7808932" TargetMode="External"/><Relationship Id="rId49" Type="http://schemas.openxmlformats.org/officeDocument/2006/relationships/hyperlink" Target="https://doi.org/10.16875/stem.2024.25.2.1" TargetMode="External"/><Relationship Id="rId114" Type="http://schemas.openxmlformats.org/officeDocument/2006/relationships/hyperlink" Target="https://doi.org/10.1515/applirev-2023-0106" TargetMode="External"/><Relationship Id="rId119" Type="http://schemas.openxmlformats.org/officeDocument/2006/relationships/hyperlink" Target="https://doi.org/10.1017/S0261444809990267" TargetMode="External"/><Relationship Id="rId44" Type="http://schemas.openxmlformats.org/officeDocument/2006/relationships/hyperlink" Target="https://doi.org/10.1177/2043610618798929" TargetMode="External"/><Relationship Id="rId60" Type="http://schemas.openxmlformats.org/officeDocument/2006/relationships/hyperlink" Target="https://doi.org/10.1093/elt/45.1.43" TargetMode="External"/><Relationship Id="rId65" Type="http://schemas.openxmlformats.org/officeDocument/2006/relationships/hyperlink" Target="https://doi.org/10.1080/09523987.2010.518812" TargetMode="External"/><Relationship Id="rId81" Type="http://schemas.openxmlformats.org/officeDocument/2006/relationships/hyperlink" Target="https://doi.org/10.1093/elt/43.1.14" TargetMode="External"/><Relationship Id="rId86" Type="http://schemas.openxmlformats.org/officeDocument/2006/relationships/hyperlink" Target="https://doi.org/10.1177/0265532207080771" TargetMode="External"/><Relationship Id="rId130" Type="http://schemas.openxmlformats.org/officeDocument/2006/relationships/hyperlink" Target="https://doi.org/10.1016/j.compedu.2010.06.005" TargetMode="External"/><Relationship Id="rId135" Type="http://schemas.openxmlformats.org/officeDocument/2006/relationships/hyperlink" Target="https://doi.org/10.46451/ijclt.20230302" TargetMode="External"/><Relationship Id="rId13" Type="http://schemas.openxmlformats.org/officeDocument/2006/relationships/hyperlink" Target="https://doi.org/10.53103/cjlls.v2i5.52" TargetMode="External"/><Relationship Id="rId18" Type="http://schemas.openxmlformats.org/officeDocument/2006/relationships/hyperlink" Target="https://files.eric.ed.gov/fulltext/EJ1102619.pdf" TargetMode="External"/><Relationship Id="rId39" Type="http://schemas.openxmlformats.org/officeDocument/2006/relationships/hyperlink" Target="https://doi.org/10.1177/0040059918765749" TargetMode="External"/><Relationship Id="rId109" Type="http://schemas.openxmlformats.org/officeDocument/2006/relationships/hyperlink" Target="http://dx.doi.org/10.2139/ssrn.3499175" TargetMode="External"/><Relationship Id="rId34" Type="http://schemas.openxmlformats.org/officeDocument/2006/relationships/hyperlink" Target="https://doi.org/10.5296/ijl.v10i6.14133" TargetMode="External"/><Relationship Id="rId50" Type="http://schemas.openxmlformats.org/officeDocument/2006/relationships/hyperlink" Target="https://doi.org/10.5901/ajis.2012.v2n4p121" TargetMode="External"/><Relationship Id="rId55" Type="http://schemas.openxmlformats.org/officeDocument/2006/relationships/hyperlink" Target="https://doi.org/10.1111/flan.12195" TargetMode="External"/><Relationship Id="rId76" Type="http://schemas.openxmlformats.org/officeDocument/2006/relationships/hyperlink" Target="https://doi.org/10.1111/j.1944-9720.1998.tb01337.x" TargetMode="External"/><Relationship Id="rId97" Type="http://schemas.openxmlformats.org/officeDocument/2006/relationships/hyperlink" Target="http://iteslj.org/Articles/Ryan-Films.html" TargetMode="External"/><Relationship Id="rId104" Type="http://schemas.openxmlformats.org/officeDocument/2006/relationships/hyperlink" Target="http://journal.kate.or.kr/wp-content/uploads/2015/02/kate_52_1_4.pdf" TargetMode="External"/><Relationship Id="rId120" Type="http://schemas.openxmlformats.org/officeDocument/2006/relationships/hyperlink" Target="https://doi.org/10.7346/-fei-XXII-03-24_08" TargetMode="External"/><Relationship Id="rId125" Type="http://schemas.openxmlformats.org/officeDocument/2006/relationships/hyperlink" Target="https://doi.org/10.4324/9781315883472" TargetMode="External"/><Relationship Id="rId7" Type="http://schemas.openxmlformats.org/officeDocument/2006/relationships/hyperlink" Target="https://doi.org/10.1016/j.linged.2021.100993" TargetMode="External"/><Relationship Id="rId71" Type="http://schemas.openxmlformats.org/officeDocument/2006/relationships/hyperlink" Target="https://doi.org/10.5070/L4171005108" TargetMode="External"/><Relationship Id="rId92" Type="http://schemas.openxmlformats.org/officeDocument/2006/relationships/hyperlink" Target="https://doi.org/10.4337/9781035321544.00025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i.org/10.1016/j.sbspro.2009.01.031" TargetMode="External"/><Relationship Id="rId24" Type="http://schemas.openxmlformats.org/officeDocument/2006/relationships/hyperlink" Target="https://doi.org/10.1016/j.system.2012.05.004" TargetMode="External"/><Relationship Id="rId40" Type="http://schemas.openxmlformats.org/officeDocument/2006/relationships/hyperlink" Target="https://doi.org/10.4324/9781315883472" TargetMode="External"/><Relationship Id="rId45" Type="http://schemas.openxmlformats.org/officeDocument/2006/relationships/hyperlink" Target="https://doi.org/10.1075/lplp.34.2.04hul" TargetMode="External"/><Relationship Id="rId66" Type="http://schemas.openxmlformats.org/officeDocument/2006/relationships/hyperlink" Target="https://doi.org/10.1017/S0958344021000252" TargetMode="External"/><Relationship Id="rId87" Type="http://schemas.openxmlformats.org/officeDocument/2006/relationships/hyperlink" Target="https://doi.org/10.1017/S0272263119000706" TargetMode="External"/><Relationship Id="rId110" Type="http://schemas.openxmlformats.org/officeDocument/2006/relationships/hyperlink" Target="https://doi.org/10.1515/pr-2021-0010" TargetMode="External"/><Relationship Id="rId115" Type="http://schemas.openxmlformats.org/officeDocument/2006/relationships/hyperlink" Target="https://doi.org/10.29140/jaltcall.v21n1.1201" TargetMode="External"/><Relationship Id="rId131" Type="http://schemas.openxmlformats.org/officeDocument/2006/relationships/hyperlink" Target="https://files.eric.ed.gov/fulltext/EJ1259584.pdf" TargetMode="External"/><Relationship Id="rId136" Type="http://schemas.openxmlformats.org/officeDocument/2006/relationships/header" Target="header1.xml"/><Relationship Id="rId61" Type="http://schemas.openxmlformats.org/officeDocument/2006/relationships/hyperlink" Target="https://doi.org/10.18095/meeso.2022.23.1.1" TargetMode="External"/><Relationship Id="rId82" Type="http://schemas.openxmlformats.org/officeDocument/2006/relationships/hyperlink" Target="https://doi.org/10.18535/sshj.v8i02.939" TargetMode="External"/><Relationship Id="rId19" Type="http://schemas.openxmlformats.org/officeDocument/2006/relationships/hyperlink" Target="http://iteslj.org/Articles/Canning-Video.html" TargetMode="External"/><Relationship Id="rId14" Type="http://schemas.openxmlformats.org/officeDocument/2006/relationships/hyperlink" Target="https://lccn.loc.gov/88081317" TargetMode="External"/><Relationship Id="rId30" Type="http://schemas.openxmlformats.org/officeDocument/2006/relationships/hyperlink" Target="https://doi.org/10.1023/A:1023202130625" TargetMode="External"/><Relationship Id="rId35" Type="http://schemas.openxmlformats.org/officeDocument/2006/relationships/hyperlink" Target="https://doi.org/10.1080/03057640410001700543" TargetMode="External"/><Relationship Id="rId56" Type="http://schemas.openxmlformats.org/officeDocument/2006/relationships/hyperlink" Target="http://dx.doi.org/10.5296/ijl.v4i4.2930" TargetMode="External"/><Relationship Id="rId77" Type="http://schemas.openxmlformats.org/officeDocument/2006/relationships/hyperlink" Target="https://doi.org/10.1111/flan.12306" TargetMode="External"/><Relationship Id="rId100" Type="http://schemas.openxmlformats.org/officeDocument/2006/relationships/hyperlink" Target="https://doi.org/10.2307/330049" TargetMode="External"/><Relationship Id="rId105" Type="http://schemas.openxmlformats.org/officeDocument/2006/relationships/hyperlink" Target="https://doi/org/10.24815/siele.v9i2.23259" TargetMode="External"/><Relationship Id="rId126" Type="http://schemas.openxmlformats.org/officeDocument/2006/relationships/hyperlink" Target="https://doi.org/10.1093/applin/amp010" TargetMode="External"/><Relationship Id="rId8" Type="http://schemas.openxmlformats.org/officeDocument/2006/relationships/hyperlink" Target="https://doi.org/10.1080/13670050.2020.1801571" TargetMode="External"/><Relationship Id="rId51" Type="http://schemas.openxmlformats.org/officeDocument/2006/relationships/hyperlink" Target="https://doi.org/10.1075/itl.00011.jel" TargetMode="External"/><Relationship Id="rId72" Type="http://schemas.openxmlformats.org/officeDocument/2006/relationships/hyperlink" Target="https://doi.org/10.1007/s11528-016-0045-4" TargetMode="External"/><Relationship Id="rId93" Type="http://schemas.openxmlformats.org/officeDocument/2006/relationships/hyperlink" Target="https://doi.org/10.5281/zenodo.6553462" TargetMode="External"/><Relationship Id="rId98" Type="http://schemas.openxmlformats.org/officeDocument/2006/relationships/hyperlink" Target="https://doi.org/10.1016/j.sbspro.2015.04.513" TargetMode="External"/><Relationship Id="rId121" Type="http://schemas.openxmlformats.org/officeDocument/2006/relationships/hyperlink" Target="https://doi.org/10.1093/elt/47.4.342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doi.org/10.1093/elt/45.1.33" TargetMode="External"/><Relationship Id="rId46" Type="http://schemas.openxmlformats.org/officeDocument/2006/relationships/hyperlink" Target="https://doi.org/10.4324/9780203811825" TargetMode="External"/><Relationship Id="rId67" Type="http://schemas.openxmlformats.org/officeDocument/2006/relationships/hyperlink" Target="https://doi.org/10.4324/9781315883472" TargetMode="External"/><Relationship Id="rId116" Type="http://schemas.openxmlformats.org/officeDocument/2006/relationships/hyperlink" Target="https://doi.org/10.3389/fcomm.2025.1432271" TargetMode="External"/><Relationship Id="rId137" Type="http://schemas.openxmlformats.org/officeDocument/2006/relationships/footer" Target="footer1.xml"/><Relationship Id="rId20" Type="http://schemas.openxmlformats.org/officeDocument/2006/relationships/hyperlink" Target="https://doi.org/10.1353/lar.2013.0056" TargetMode="External"/><Relationship Id="rId41" Type="http://schemas.openxmlformats.org/officeDocument/2006/relationships/hyperlink" Target="https://doi.org/10.1111/j.1540-4781.1995.tb05416.x" TargetMode="External"/><Relationship Id="rId62" Type="http://schemas.openxmlformats.org/officeDocument/2006/relationships/hyperlink" Target="https://doi.org/10.1075/resla.17009.ler" TargetMode="External"/><Relationship Id="rId83" Type="http://schemas.openxmlformats.org/officeDocument/2006/relationships/hyperlink" Target="https://www.jstor.org/stable/41158321" TargetMode="External"/><Relationship Id="rId88" Type="http://schemas.openxmlformats.org/officeDocument/2006/relationships/hyperlink" Target="https://doi.org/10.1017/S0272263117000407" TargetMode="External"/><Relationship Id="rId111" Type="http://schemas.openxmlformats.org/officeDocument/2006/relationships/hyperlink" Target="http://iteslj.org/Articles/Tatsuki-HotSpots.html" TargetMode="External"/><Relationship Id="rId132" Type="http://schemas.openxmlformats.org/officeDocument/2006/relationships/hyperlink" Target="http://www.readingonline.org/articles/art_index.asp?HREF=yerrickindex.html" TargetMode="External"/><Relationship Id="rId15" Type="http://schemas.openxmlformats.org/officeDocument/2006/relationships/hyperlink" Target="https://doi.org/10.32996/jeltal.2025.7.1.4" TargetMode="External"/><Relationship Id="rId36" Type="http://schemas.openxmlformats.org/officeDocument/2006/relationships/hyperlink" Target="https://doi.org/10.4324/9780203844991" TargetMode="External"/><Relationship Id="rId57" Type="http://schemas.openxmlformats.org/officeDocument/2006/relationships/hyperlink" Target="https://doi.org/10.1016/j.sbspro.2014.03.510" TargetMode="External"/><Relationship Id="rId106" Type="http://schemas.openxmlformats.org/officeDocument/2006/relationships/hyperlink" Target="https://doi.org/10.2307/42922520" TargetMode="External"/><Relationship Id="rId127" Type="http://schemas.openxmlformats.org/officeDocument/2006/relationships/hyperlink" Target="https://doi.org/10.1111/j.1467-9922.2009.00509.x" TargetMode="External"/><Relationship Id="rId10" Type="http://schemas.openxmlformats.org/officeDocument/2006/relationships/hyperlink" Target="http://dx.doi.org/10.17507/tpls.0812.01" TargetMode="External"/><Relationship Id="rId31" Type="http://schemas.openxmlformats.org/officeDocument/2006/relationships/hyperlink" Target="http://lir.byuh.edu/index.php/Issue1/article/download/1024/976" TargetMode="External"/><Relationship Id="rId52" Type="http://schemas.openxmlformats.org/officeDocument/2006/relationships/hyperlink" Target="https://doi.org/10.1016/j.eswa.2008.06.117" TargetMode="External"/><Relationship Id="rId73" Type="http://schemas.openxmlformats.org/officeDocument/2006/relationships/hyperlink" Target="http://dx.doi.org/10.26855/er.2023.08.013" TargetMode="External"/><Relationship Id="rId78" Type="http://schemas.openxmlformats.org/officeDocument/2006/relationships/hyperlink" Target="https://doi.org/10.62583/rseltl.v2i2.38" TargetMode="External"/><Relationship Id="rId94" Type="http://schemas.openxmlformats.org/officeDocument/2006/relationships/hyperlink" Target="https://doi.org/10.5054/tq.2011.268062" TargetMode="External"/><Relationship Id="rId99" Type="http://schemas.openxmlformats.org/officeDocument/2006/relationships/hyperlink" Target="https://doi.org/10.36982/jge.v12i1.4429" TargetMode="External"/><Relationship Id="rId101" Type="http://schemas.openxmlformats.org/officeDocument/2006/relationships/hyperlink" Target="https://doi.org/10.1080/19463014.2024.2337184" TargetMode="External"/><Relationship Id="rId122" Type="http://schemas.openxmlformats.org/officeDocument/2006/relationships/hyperlink" Target="https://doi.org/10.1177/1362168822115104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3390/informatics12030099" TargetMode="External"/><Relationship Id="rId26" Type="http://schemas.openxmlformats.org/officeDocument/2006/relationships/hyperlink" Target="https://doi.org/10.4324/9781315883472" TargetMode="External"/><Relationship Id="rId47" Type="http://schemas.openxmlformats.org/officeDocument/2006/relationships/hyperlink" Target="https://doi.org/10.1080/09650799700200025" TargetMode="External"/><Relationship Id="rId68" Type="http://schemas.openxmlformats.org/officeDocument/2006/relationships/hyperlink" Target="https://doi.org/10.1016/j.entcom.2024.100884" TargetMode="External"/><Relationship Id="rId89" Type="http://schemas.openxmlformats.org/officeDocument/2006/relationships/hyperlink" Target="https://doi.org/10.1017/S0266078407002076" TargetMode="External"/><Relationship Id="rId112" Type="http://schemas.openxmlformats.org/officeDocument/2006/relationships/hyperlink" Target="https://doi.org/10.1075/aral.22033.ten" TargetMode="External"/><Relationship Id="rId133" Type="http://schemas.openxmlformats.org/officeDocument/2006/relationships/hyperlink" Target="https://doi.org/10.1177/21582440241258398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ZPM9coBdKx7E5YfloU4KA8ykRg==">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7336</Words>
  <Characters>43948</Characters>
  <Application>Microsoft Office Word</Application>
  <DocSecurity>0</DocSecurity>
  <Lines>998</Lines>
  <Paragraphs>356</Paragraphs>
  <ScaleCrop>false</ScaleCrop>
  <Company/>
  <LinksUpToDate>false</LinksUpToDate>
  <CharactersWithSpaces>50928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Mansoor</dc:creator>
  <cp:lastModifiedBy>Ada D</cp:lastModifiedBy>
  <cp:revision>3</cp:revision>
  <dcterms:created xsi:type="dcterms:W3CDTF">2026-02-01T15:20:00Z</dcterms:created>
  <dcterms:modified xsi:type="dcterms:W3CDTF">2026-02-02T04:15:00Z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7243525b-af6c-4db8-85bd-cbfd431ca9bd</vt:lpwstr>
  </property>
</Properties>
</file>