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D000" w14:textId="77777777" w:rsidR="00960F62" w:rsidRPr="00392413" w:rsidRDefault="00960F62" w:rsidP="00392413">
      <w:pPr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924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ENGLISH AS A </w:t>
      </w:r>
      <w:r w:rsidR="00EC1199" w:rsidRPr="003924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LINGUA FRANCA</w:t>
      </w:r>
      <w:r w:rsidRPr="0039241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 SELECTED REFERENCES</w:t>
      </w:r>
    </w:p>
    <w:p w14:paraId="1D037B00" w14:textId="0FD0B18D" w:rsidR="00960F62" w:rsidRPr="00392413" w:rsidRDefault="008D698F" w:rsidP="00392413">
      <w:pPr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372DD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392413">
        <w:rPr>
          <w:rFonts w:ascii="Times New Roman" w:hAnsi="Times New Roman" w:cs="Times New Roman"/>
          <w:b/>
          <w:color w:val="000000"/>
          <w:sz w:val="24"/>
          <w:szCs w:val="24"/>
        </w:rPr>
        <w:t>ast updated</w:t>
      </w:r>
      <w:r w:rsidR="00A11C6A" w:rsidRPr="003924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91316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6712B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491316" w:rsidRPr="003924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</w:t>
      </w:r>
      <w:r w:rsidR="00A11C6A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0300E5" w:rsidRPr="003924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491316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960F62" w:rsidRPr="0039241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992712A" w14:textId="77777777" w:rsidR="00960F62" w:rsidRPr="00392413" w:rsidRDefault="00960F62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D4897" w14:textId="644FC2C5" w:rsidR="00366002" w:rsidRPr="00392413" w:rsidRDefault="0036600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Albl-Mikasa, M. (2021). Conference interpreting and English as a lingua franca. In M.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Albl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>-Mikasa &amp; E. Tiselius</w:t>
      </w:r>
      <w:r w:rsidR="00E950E4"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Routledge handbook of conference interpreting</w:t>
      </w:r>
      <w:r w:rsidRPr="00392413">
        <w:rPr>
          <w:rFonts w:ascii="Times New Roman" w:hAnsi="Times New Roman" w:cs="Times New Roman"/>
          <w:sz w:val="24"/>
          <w:szCs w:val="24"/>
        </w:rPr>
        <w:t> (pp. 546-563). Routledge.</w:t>
      </w:r>
      <w:r w:rsidR="00E950E4"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1D225" w14:textId="6292E1B5" w:rsidR="00366002" w:rsidRPr="00392413" w:rsidRDefault="0036600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DE8D9C" w14:textId="50156CDC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87052085"/>
      <w:r w:rsidRPr="00392413">
        <w:rPr>
          <w:rFonts w:ascii="Times New Roman" w:hAnsi="Times New Roman" w:cs="Times New Roman"/>
          <w:sz w:val="24"/>
          <w:szCs w:val="24"/>
        </w:rPr>
        <w:t xml:space="preserve">Allami, H., Karlsson, M.,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Shahroosvand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H. R. (2024). Functions of idioms in English as lingua franca: An appraisal system account.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1709-1726. </w:t>
      </w:r>
      <w:hyperlink r:id="rId6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https://doi.org/10.1111/ijal.12588</w:t>
        </w:r>
      </w:hyperlink>
    </w:p>
    <w:bookmarkEnd w:id="0"/>
    <w:p w14:paraId="015F2D18" w14:textId="7777777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1CE05" w14:textId="065AE18D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Alomoush, O. I. S., &amp; Al-Na’imat, G. K. (2018). English as the lingua franca in visual touristic Jordan: The case of Petra.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1-13. </w:t>
      </w:r>
    </w:p>
    <w:p w14:paraId="37E9CD39" w14:textId="77777777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C1AA4" w14:textId="28A8D466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Anderson, W., &amp; Corbett, J. (2010). Teaching English as a </w:t>
      </w:r>
      <w:r w:rsidR="00EF74D1" w:rsidRPr="00392413">
        <w:rPr>
          <w:rFonts w:ascii="Times New Roman" w:hAnsi="Times New Roman" w:cs="Times New Roman"/>
          <w:sz w:val="24"/>
          <w:szCs w:val="24"/>
        </w:rPr>
        <w:t>f</w:t>
      </w:r>
      <w:r w:rsidRPr="00392413">
        <w:rPr>
          <w:rFonts w:ascii="Times New Roman" w:hAnsi="Times New Roman" w:cs="Times New Roman"/>
          <w:sz w:val="24"/>
          <w:szCs w:val="24"/>
        </w:rPr>
        <w:t xml:space="preserve">riendly </w:t>
      </w:r>
      <w:r w:rsidR="00EF74D1" w:rsidRPr="00392413">
        <w:rPr>
          <w:rFonts w:ascii="Times New Roman" w:hAnsi="Times New Roman" w:cs="Times New Roman"/>
          <w:sz w:val="24"/>
          <w:szCs w:val="24"/>
        </w:rPr>
        <w:t>l</w:t>
      </w:r>
      <w:r w:rsidRPr="00392413">
        <w:rPr>
          <w:rFonts w:ascii="Times New Roman" w:hAnsi="Times New Roman" w:cs="Times New Roman"/>
          <w:sz w:val="24"/>
          <w:szCs w:val="24"/>
        </w:rPr>
        <w:t xml:space="preserve">anguage: Lessons from the SCOTS corpus.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ELT Journal, </w:t>
      </w:r>
      <w:r w:rsidRPr="00392413">
        <w:rPr>
          <w:rFonts w:ascii="Times New Roman" w:hAnsi="Times New Roman" w:cs="Times New Roman"/>
          <w:i/>
          <w:sz w:val="24"/>
          <w:szCs w:val="24"/>
        </w:rPr>
        <w:t>64</w:t>
      </w:r>
      <w:r w:rsidRPr="00392413">
        <w:rPr>
          <w:rFonts w:ascii="Times New Roman" w:hAnsi="Times New Roman" w:cs="Times New Roman"/>
          <w:sz w:val="24"/>
          <w:szCs w:val="24"/>
        </w:rPr>
        <w:t>(4), 414-423.</w:t>
      </w:r>
      <w:r w:rsidR="001C1CE9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C1CE9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https://doi.org/10.1093/elt/ccp085</w:t>
        </w:r>
      </w:hyperlink>
    </w:p>
    <w:p w14:paraId="5567033B" w14:textId="77777777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51F7AD" w14:textId="4E82325D" w:rsidR="00D0539D" w:rsidRPr="00392413" w:rsidRDefault="00D0539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Ates, B., Eslami, Z. R., &amp; Wright, K. L. (2015). Incorporating World 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 into undergraduate ESL education courses.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World 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34(3), 485-501. </w:t>
      </w:r>
      <w:hyperlink r:id="rId8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https://doi.org/10.1111/weng.12149</w:t>
        </w:r>
      </w:hyperlink>
    </w:p>
    <w:p w14:paraId="7DB7D052" w14:textId="77777777" w:rsidR="00D0539D" w:rsidRPr="00392413" w:rsidRDefault="00D0539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07DD10" w14:textId="7A9D4C41" w:rsidR="004C4D8C" w:rsidRPr="00392413" w:rsidRDefault="004C4D8C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Bacha, M. S., Kumar, T., Bibi, B. S., &amp; Yunus, M. M. (2021). Using English as a lingua franca in Pakistan: Influences and implications in English </w:t>
      </w:r>
      <w:r w:rsidR="00D80840" w:rsidRPr="00392413">
        <w:rPr>
          <w:rFonts w:ascii="Times New Roman" w:hAnsi="Times New Roman" w:cs="Times New Roman"/>
          <w:sz w:val="24"/>
          <w:szCs w:val="24"/>
        </w:rPr>
        <w:t>l</w:t>
      </w:r>
      <w:r w:rsidRPr="00392413">
        <w:rPr>
          <w:rFonts w:ascii="Times New Roman" w:hAnsi="Times New Roman" w:cs="Times New Roman"/>
          <w:sz w:val="24"/>
          <w:szCs w:val="24"/>
        </w:rPr>
        <w:t xml:space="preserve">anguage </w:t>
      </w:r>
      <w:r w:rsidR="00D80840" w:rsidRPr="00392413">
        <w:rPr>
          <w:rFonts w:ascii="Times New Roman" w:hAnsi="Times New Roman" w:cs="Times New Roman"/>
          <w:sz w:val="24"/>
          <w:szCs w:val="24"/>
        </w:rPr>
        <w:t>t</w:t>
      </w:r>
      <w:r w:rsidRPr="00392413">
        <w:rPr>
          <w:rFonts w:ascii="Times New Roman" w:hAnsi="Times New Roman" w:cs="Times New Roman"/>
          <w:sz w:val="24"/>
          <w:szCs w:val="24"/>
        </w:rPr>
        <w:t xml:space="preserve">eaching (ELT).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Asian ESP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92413">
        <w:rPr>
          <w:rFonts w:ascii="Times New Roman" w:hAnsi="Times New Roman" w:cs="Times New Roman"/>
          <w:sz w:val="24"/>
          <w:szCs w:val="24"/>
        </w:rPr>
        <w:t>(2), 155-175.</w:t>
      </w:r>
    </w:p>
    <w:p w14:paraId="0B7B99C6" w14:textId="77777777" w:rsidR="004C4D8C" w:rsidRPr="00392413" w:rsidRDefault="004C4D8C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46C0A" w14:textId="77777777" w:rsidR="001C1CE9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Baker, W. (2009). The cultures 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TESOL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Quarterly, </w:t>
      </w:r>
      <w:r w:rsidRPr="00392413">
        <w:rPr>
          <w:rFonts w:ascii="Times New Roman" w:hAnsi="Times New Roman" w:cs="Times New Roman"/>
          <w:i/>
          <w:sz w:val="24"/>
          <w:szCs w:val="24"/>
        </w:rPr>
        <w:t>43</w:t>
      </w:r>
      <w:r w:rsidRPr="00392413">
        <w:rPr>
          <w:rFonts w:ascii="Times New Roman" w:hAnsi="Times New Roman" w:cs="Times New Roman"/>
          <w:sz w:val="24"/>
          <w:szCs w:val="24"/>
        </w:rPr>
        <w:t>, 567-592.</w:t>
      </w:r>
      <w:r w:rsidR="001C1CE9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C1CE9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https://doi.org/10.1002/j.1545-7249.2009.tb00187.x</w:t>
        </w:r>
      </w:hyperlink>
    </w:p>
    <w:p w14:paraId="663FF879" w14:textId="77777777" w:rsidR="00C45292" w:rsidRPr="00392413" w:rsidRDefault="00C4529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46B5FB" w14:textId="338C28A3" w:rsidR="00C45292" w:rsidRPr="00392413" w:rsidRDefault="00C45292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Baker, W. (2015).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Culture and identity through English as a lingua franca</w:t>
      </w:r>
      <w:r w:rsidR="00B55537"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: Rethinking concepts and goals in intercultural communication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De Gruyter Mouton.</w:t>
      </w:r>
    </w:p>
    <w:p w14:paraId="05DD8E7F" w14:textId="56875B23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82A47E" w14:textId="27601C79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Baker, W. (2015). Culture and complexity through English as a lingua franca: Rethinking competences and pedagogy in ELT.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9-30. </w:t>
      </w:r>
      <w:r w:rsidR="000100F2" w:rsidRPr="00392413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0" w:history="1">
        <w:r w:rsidR="000100F2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10.1515/jelf-2015-0005</w:t>
        </w:r>
      </w:hyperlink>
    </w:p>
    <w:p w14:paraId="21C03964" w14:textId="77777777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B05B81" w14:textId="248DA52E" w:rsidR="00B95A22" w:rsidRPr="00392413" w:rsidRDefault="00B95A22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Baker, W., Jenkins, J., &amp; Baird, R. (2015). ELF researchers take issue with ‘English as a lingua franca: An immanent critique’. </w:t>
      </w:r>
      <w:r w:rsidRPr="00392413">
        <w:rPr>
          <w:i/>
          <w:szCs w:val="24"/>
        </w:rPr>
        <w:t>Applied Linguistics, 36</w:t>
      </w:r>
      <w:r w:rsidRPr="00392413">
        <w:rPr>
          <w:szCs w:val="24"/>
        </w:rPr>
        <w:t>(1), 121-123.</w:t>
      </w:r>
      <w:r w:rsidR="00C75C1E" w:rsidRPr="00392413">
        <w:rPr>
          <w:szCs w:val="24"/>
        </w:rPr>
        <w:t xml:space="preserve"> </w:t>
      </w:r>
      <w:hyperlink r:id="rId11" w:history="1">
        <w:r w:rsidR="00C75C1E" w:rsidRPr="00392413">
          <w:rPr>
            <w:rStyle w:val="Hyperlink"/>
            <w:szCs w:val="24"/>
          </w:rPr>
          <w:t>https://doi.org/10.1093/applin/amu038</w:t>
        </w:r>
      </w:hyperlink>
    </w:p>
    <w:p w14:paraId="4BB334A3" w14:textId="433F24C7" w:rsidR="00B95A22" w:rsidRPr="00392413" w:rsidRDefault="00B95A2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157DB0" w14:textId="282B54D1" w:rsidR="00EE1C3B" w:rsidRPr="00392413" w:rsidRDefault="00EE1C3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Baker, W., &amp; Sangiamchit, C. (2019). Transcultural communication: Language, communication and culture through English as a lingua franca in a social network community.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Communication, 19</w:t>
      </w:r>
      <w:r w:rsidRPr="00392413">
        <w:rPr>
          <w:rFonts w:ascii="Times New Roman" w:hAnsi="Times New Roman" w:cs="Times New Roman"/>
          <w:sz w:val="24"/>
          <w:szCs w:val="24"/>
        </w:rPr>
        <w:t xml:space="preserve">(6), 471-487. </w:t>
      </w:r>
      <w:hyperlink r:id="rId12" w:history="1">
        <w:r w:rsidR="00C75C1E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https://doi.org/10.1080/14708477.2019.1606230</w:t>
        </w:r>
      </w:hyperlink>
    </w:p>
    <w:p w14:paraId="6872C5E6" w14:textId="6EB1445B" w:rsidR="00EE1C3B" w:rsidRPr="00392413" w:rsidRDefault="00EE1C3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132572" w14:textId="2A046564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lastRenderedPageBreak/>
        <w:t>Barančicová, J., &amp; Zerzová, J. (2015). English as a lingua franca used at international meetings.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Language and Cultural Education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30-51. </w:t>
      </w:r>
      <w:r w:rsidR="00E81AAF" w:rsidRPr="00392413">
        <w:rPr>
          <w:rFonts w:ascii="Times New Roman" w:hAnsi="Times New Roman" w:cs="Times New Roman"/>
          <w:sz w:val="24"/>
          <w:szCs w:val="24"/>
        </w:rPr>
        <w:t>DOI: 10.1515/jolace-2015-0018</w:t>
      </w:r>
    </w:p>
    <w:p w14:paraId="21985338" w14:textId="77777777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F723B6" w14:textId="013BA919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Batziakas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B. (2010). Greek-L1 learners of English. In R. Walker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Teaching the pronunciation of English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as a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110-114)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</w:rPr>
        <w:t>Oxford University Press.</w:t>
      </w:r>
    </w:p>
    <w:p w14:paraId="0821D66F" w14:textId="42CA4577" w:rsidR="00FC664A" w:rsidRPr="00392413" w:rsidRDefault="00FC664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09771F" w14:textId="346397DD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Bayyurt, Y., Yavuz, K. U. R. T., Öztekin, E., Guerra, L., Cavalheiro, L., &amp; Pereira, R. (2019). English language teachers’ awareness of English as a Lingua Franca in multilingual and multicultural contexts.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Eurasian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185-202. </w:t>
      </w:r>
      <w:hyperlink r:id="rId13" w:tgtFrame="_blank" w:history="1">
        <w:r w:rsidR="00E81AAF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https://doi.org/10.32601/ejal.599230</w:t>
        </w:r>
      </w:hyperlink>
    </w:p>
    <w:p w14:paraId="7F254A4B" w14:textId="77777777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B29E3C" w14:textId="4086C144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87047751"/>
      <w:r w:rsidRPr="00392413">
        <w:rPr>
          <w:rFonts w:ascii="Times New Roman" w:hAnsi="Times New Roman" w:cs="Times New Roman"/>
          <w:sz w:val="24"/>
          <w:szCs w:val="24"/>
        </w:rPr>
        <w:t xml:space="preserve">Becker, A. (2024). ‘English [as a lingua franca] is absolutely out of question!’–The struggle between globalization and (neo-) nationalist traditions in Switzerland’s secondary schools.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329-343. </w:t>
      </w:r>
      <w:hyperlink r:id="rId14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https://doi.org/10.1080/09500782.2023.2174805</w:t>
        </w:r>
      </w:hyperlink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64D7B4E7" w14:textId="77777777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2C2795" w14:textId="7163E8D7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Berns, M. (2009). English as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and English in Europe.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92413">
        <w:rPr>
          <w:rFonts w:ascii="Times New Roman" w:hAnsi="Times New Roman" w:cs="Times New Roman"/>
          <w:sz w:val="24"/>
          <w:szCs w:val="24"/>
        </w:rPr>
        <w:t>(2), 192-199.</w:t>
      </w:r>
      <w:r w:rsidR="00E81AAF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E81AAF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https://doi.org/10.1111/j.1467-971X.2009.01578.x</w:t>
        </w:r>
      </w:hyperlink>
    </w:p>
    <w:p w14:paraId="59F74F00" w14:textId="77777777" w:rsidR="006E6170" w:rsidRPr="00392413" w:rsidRDefault="006E617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9EA4F6" w14:textId="6773498C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Björkman, B. (2008). ‘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 xml:space="preserve"> where we are’: Spoken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English at a Swedish technical university.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Today</w:t>
      </w:r>
      <w:r w:rsidRPr="00392413">
        <w:rPr>
          <w:rFonts w:ascii="Times New Roman" w:hAnsi="Times New Roman" w:cs="Times New Roman"/>
          <w:sz w:val="24"/>
          <w:szCs w:val="24"/>
        </w:rPr>
        <w:t>, 24(2), 11-17.</w:t>
      </w:r>
      <w:r w:rsidR="0083721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83721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https://doi.org/10.1017/S0266078408000187 </w:t>
        </w:r>
      </w:hyperlink>
    </w:p>
    <w:p w14:paraId="042B7C23" w14:textId="77777777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460D7B" w14:textId="29971819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Björkman, B. (2008). English as the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of engineering: The morphosyntax of academic speech events.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Nordic Journal of English Studies, </w:t>
      </w:r>
      <w:r w:rsidRPr="00392413">
        <w:rPr>
          <w:rFonts w:ascii="Times New Roman" w:hAnsi="Times New Roman" w:cs="Times New Roman"/>
          <w:i/>
          <w:sz w:val="24"/>
          <w:szCs w:val="24"/>
        </w:rPr>
        <w:t>7</w:t>
      </w:r>
      <w:r w:rsidRPr="00392413">
        <w:rPr>
          <w:rFonts w:ascii="Times New Roman" w:hAnsi="Times New Roman" w:cs="Times New Roman"/>
          <w:sz w:val="24"/>
          <w:szCs w:val="24"/>
        </w:rPr>
        <w:t>(3), 103-122.</w:t>
      </w:r>
      <w:r w:rsidR="0083721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E81AAF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https://doi.org/10.35360/njes.103 </w:t>
        </w:r>
      </w:hyperlink>
    </w:p>
    <w:p w14:paraId="017FD518" w14:textId="77777777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1EB00B" w14:textId="4307EAB9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Björkman, B. (2009).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at a Swedish technical university: An effective medium? In M. Whong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Proceedings of the Annual BALEAP Conference: EAP in a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globalising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world: English as an academic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11-19). Garnet.</w:t>
      </w:r>
    </w:p>
    <w:p w14:paraId="545463EC" w14:textId="77777777" w:rsidR="00855E29" w:rsidRPr="00392413" w:rsidRDefault="00855E2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8A367A" w14:textId="259FDF06" w:rsidR="00B11C77" w:rsidRPr="00392413" w:rsidRDefault="00B11C7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Björkman, B.  (2009). From code to discourse in spoken ELF. In A. Mauranen &amp; E. Ranta (Eds.),</w:t>
      </w:r>
      <w:r w:rsidR="00AF1533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English as a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: Studies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and findings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255-251)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</w:rPr>
        <w:t>Cambridge Scholars Press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558D179" w14:textId="77777777" w:rsidR="00B11C77" w:rsidRPr="00392413" w:rsidRDefault="00B11C7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045124" w14:textId="41002867" w:rsidR="00687F12" w:rsidRPr="00392413" w:rsidRDefault="00687F1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87049765"/>
      <w:r w:rsidRPr="00392413">
        <w:rPr>
          <w:rFonts w:ascii="Times New Roman" w:hAnsi="Times New Roman" w:cs="Times New Roman"/>
          <w:sz w:val="24"/>
          <w:szCs w:val="24"/>
        </w:rPr>
        <w:t xml:space="preserve">Björkman, B. (2011). Pragmatic strategies in English as an academic lingua franca: Ways of achieving communicative effectiveness?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Pragmatics, 25</w:t>
      </w:r>
      <w:r w:rsidRPr="00392413">
        <w:rPr>
          <w:rFonts w:ascii="Times New Roman" w:hAnsi="Times New Roman" w:cs="Times New Roman"/>
          <w:sz w:val="24"/>
          <w:szCs w:val="24"/>
        </w:rPr>
        <w:t>(4), 950-964.</w:t>
      </w:r>
      <w:r w:rsidR="00803FDA" w:rsidRPr="00392413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18" w:tgtFrame="_blank" w:history="1">
        <w:r w:rsidR="00803FD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10.1016/j.pragma.2010.07.033</w:t>
        </w:r>
      </w:hyperlink>
    </w:p>
    <w:bookmarkEnd w:id="2"/>
    <w:p w14:paraId="0478AF92" w14:textId="77777777" w:rsidR="00687F12" w:rsidRPr="00392413" w:rsidRDefault="00687F1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68B8B1" w14:textId="68D2D53C" w:rsidR="00FB341A" w:rsidRPr="00392413" w:rsidRDefault="00FB341A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Björkman, B. (2013). </w:t>
      </w:r>
      <w:r w:rsidRPr="00392413">
        <w:rPr>
          <w:i/>
          <w:szCs w:val="24"/>
        </w:rPr>
        <w:t>English as an academic lingua franca: An investigation of form and communicative effectiveness</w:t>
      </w:r>
      <w:r w:rsidRPr="00392413">
        <w:rPr>
          <w:szCs w:val="24"/>
        </w:rPr>
        <w:t>. De Gruyter Mouton.</w:t>
      </w:r>
    </w:p>
    <w:p w14:paraId="3B823ECF" w14:textId="67AF7094" w:rsidR="00FB341A" w:rsidRPr="00392413" w:rsidRDefault="00FB341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37CC67" w14:textId="29B8A432" w:rsidR="0053294D" w:rsidRPr="00392413" w:rsidRDefault="0053294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Borràs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J. (2024). Comparing L2 learning outcomes in traditional and English as a lingua franca study abroad contexts.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414-425. </w:t>
      </w:r>
      <w:hyperlink r:id="rId19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https://doi.org/10.1080/09571736.2023.2193581</w:t>
        </w:r>
      </w:hyperlink>
    </w:p>
    <w:p w14:paraId="05A700EF" w14:textId="77777777" w:rsidR="0053294D" w:rsidRPr="00392413" w:rsidRDefault="0053294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1A6191" w14:textId="04163299" w:rsidR="005537C1" w:rsidRPr="00392413" w:rsidRDefault="005537C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lastRenderedPageBreak/>
        <w:t>Bowles, H., &amp; Cogo, A. (Eds.). (2016).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as a lingua franca: Pedagogical insights</w:t>
      </w:r>
      <w:r w:rsidRPr="00392413">
        <w:rPr>
          <w:rFonts w:ascii="Times New Roman" w:hAnsi="Times New Roman" w:cs="Times New Roman"/>
          <w:sz w:val="24"/>
          <w:szCs w:val="24"/>
        </w:rPr>
        <w:t xml:space="preserve">. Springer. </w:t>
      </w:r>
    </w:p>
    <w:p w14:paraId="507ED9D9" w14:textId="77777777" w:rsidR="005537C1" w:rsidRPr="00392413" w:rsidRDefault="005537C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1693F7" w14:textId="77777777" w:rsidR="00803FDA" w:rsidRPr="00392413" w:rsidRDefault="006E6170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Boyle, R. (2011). Patterns of change in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the UAE. </w:t>
      </w:r>
      <w:r w:rsidRPr="00392413">
        <w:rPr>
          <w:rFonts w:ascii="Times New Roman" w:hAnsi="Times New Roman" w:cs="Times New Roman"/>
          <w:i/>
          <w:sz w:val="24"/>
          <w:szCs w:val="24"/>
        </w:rPr>
        <w:t>International Journal of Applied Linguistics, 21</w:t>
      </w:r>
      <w:r w:rsidRPr="00392413">
        <w:rPr>
          <w:rFonts w:ascii="Times New Roman" w:hAnsi="Times New Roman" w:cs="Times New Roman"/>
          <w:sz w:val="24"/>
          <w:szCs w:val="24"/>
        </w:rPr>
        <w:t>(2), 143-161.</w:t>
      </w:r>
      <w:r w:rsidR="00803FDA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803FD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https://doi.org/10.1111/j.1473-4192.2010.00262.x</w:t>
        </w:r>
      </w:hyperlink>
    </w:p>
    <w:p w14:paraId="0EB0633E" w14:textId="7A371D01" w:rsidR="006E6170" w:rsidRPr="00392413" w:rsidRDefault="006E6170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DF3FC7" w14:textId="77777777" w:rsidR="00803FDA" w:rsidRPr="00392413" w:rsidRDefault="00267AE4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Breiteneder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A. (2009). English as a lingua franca in Europe: </w:t>
      </w:r>
      <w:r w:rsidR="00803FDA" w:rsidRPr="0039241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n empirical perspective.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(2), 256-269.</w:t>
      </w:r>
      <w:r w:rsidR="00803FDA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803FD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https://doi.org/10.1111/j.1467-971X.2009.01579.x</w:t>
        </w:r>
      </w:hyperlink>
    </w:p>
    <w:p w14:paraId="6B4C0A65" w14:textId="739E7A26" w:rsidR="00267AE4" w:rsidRPr="00392413" w:rsidRDefault="00267AE4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C85659" w14:textId="397D25E0" w:rsidR="00C64229" w:rsidRPr="00392413" w:rsidRDefault="00C64229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Canagarajah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A. S. (2006). Negotiating the local in English as a </w:t>
      </w:r>
      <w:r w:rsidR="00EC1199" w:rsidRPr="00392413">
        <w:rPr>
          <w:rFonts w:ascii="Times New Roman" w:eastAsia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Linguistics, 26,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197-218.</w:t>
      </w:r>
      <w:r w:rsidR="00685C79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tgtFrame="_blank" w:history="1">
        <w:r w:rsidR="00685C79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https://doi.org/10.1017/S0267190506000109 </w:t>
        </w:r>
      </w:hyperlink>
    </w:p>
    <w:p w14:paraId="5EA57FED" w14:textId="77777777" w:rsidR="00222D39" w:rsidRPr="00392413" w:rsidRDefault="00222D3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643DFB" w14:textId="1E7C6163" w:rsidR="00685C79" w:rsidRPr="00392413" w:rsidRDefault="00222D3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Canagarajah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S. (2007).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English, multilingual communities, and language acquisition. </w:t>
      </w:r>
      <w:r w:rsidR="00685C79" w:rsidRPr="00392413">
        <w:rPr>
          <w:rFonts w:ascii="Times New Roman" w:hAnsi="Times New Roman" w:cs="Times New Roman"/>
          <w:i/>
          <w:sz w:val="24"/>
          <w:szCs w:val="24"/>
        </w:rPr>
        <w:t>The M</w:t>
      </w:r>
      <w:r w:rsidRPr="00392413">
        <w:rPr>
          <w:rFonts w:ascii="Times New Roman" w:hAnsi="Times New Roman" w:cs="Times New Roman"/>
          <w:i/>
          <w:sz w:val="24"/>
          <w:szCs w:val="24"/>
        </w:rPr>
        <w:t>odern Language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sz w:val="24"/>
          <w:szCs w:val="24"/>
        </w:rPr>
        <w:t>91</w:t>
      </w:r>
      <w:r w:rsidRPr="00392413">
        <w:rPr>
          <w:rFonts w:ascii="Times New Roman" w:hAnsi="Times New Roman" w:cs="Times New Roman"/>
          <w:sz w:val="24"/>
          <w:szCs w:val="24"/>
        </w:rPr>
        <w:t xml:space="preserve">, 923-939. </w:t>
      </w:r>
      <w:hyperlink r:id="rId23" w:history="1">
        <w:r w:rsidR="00685C79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https://doi.org/10.1111/j.1540-4781.2007.00678.x</w:t>
        </w:r>
      </w:hyperlink>
    </w:p>
    <w:p w14:paraId="55D20558" w14:textId="77777777" w:rsidR="001A26D6" w:rsidRPr="00392413" w:rsidRDefault="001A26D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5D3F2D" w14:textId="77777777" w:rsidR="001A26D6" w:rsidRPr="00392413" w:rsidRDefault="001A26D6" w:rsidP="00392413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924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Caprario, M. (2025). ELF communication strategies: A pedagogical intervention pilot study.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3924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359–377. </w:t>
      </w:r>
      <w:hyperlink r:id="rId24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https://doi.org/10.1002/tesq.3309</w:t>
        </w:r>
      </w:hyperlink>
    </w:p>
    <w:p w14:paraId="00969EC1" w14:textId="77777777" w:rsidR="00D0539D" w:rsidRPr="00392413" w:rsidRDefault="00D0539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B86D07" w14:textId="3385571D" w:rsidR="00D0539D" w:rsidRPr="00392413" w:rsidRDefault="00D0539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Ceyhan-Bingöl, Z., &amp; Özkan, Y. (2019). EFL instructors' perceptions and practices on English as a lingua franca (ELF).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Reading Matrix: An International Online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19(2), 86-102. </w:t>
      </w:r>
      <w:hyperlink r:id="rId25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https://www.readingmatrix.com/archive/19/2</w:t>
        </w:r>
      </w:hyperlink>
    </w:p>
    <w:p w14:paraId="0AD0E46C" w14:textId="77777777" w:rsidR="006E070B" w:rsidRPr="00392413" w:rsidRDefault="006E070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BE65B8" w14:textId="3F21E9FE" w:rsidR="006E070B" w:rsidRPr="00392413" w:rsidRDefault="006E070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Chaipuapae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P. (2021). Readiness to listen to various accents in an Asian English as a lingua franca context in Thailand. In K. M. Bailey &amp; D. Christian (Eds.),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teaching and learning English in under-resourced contexts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(pp. 199-211). Routledge and TIRF.</w:t>
      </w:r>
    </w:p>
    <w:p w14:paraId="43BEE080" w14:textId="77777777" w:rsidR="005E296A" w:rsidRPr="00392413" w:rsidRDefault="005E296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64A338" w14:textId="5FD68930" w:rsidR="005E296A" w:rsidRPr="00392413" w:rsidRDefault="005E296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Chan, J. Y. H., &amp; Lo, M. M. (2026).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Developing pronunciation teaching for international intelligibility: Insights from Hong Kong English</w:t>
      </w:r>
      <w:r w:rsidRPr="00392413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34F0B4C" w14:textId="77777777" w:rsidR="00312D93" w:rsidRPr="00392413" w:rsidRDefault="00312D9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00A6B8" w14:textId="05382B99" w:rsidR="00C836D1" w:rsidRPr="00392413" w:rsidRDefault="00C836D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Chen, R. T. H. (2023). Teaching intercultural communication in an English as a lingua franca context.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(3), 839-847.</w:t>
      </w:r>
      <w:r w:rsidR="00685C79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685C79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https://doi.org/10.1177/00336882221074106</w:t>
        </w:r>
      </w:hyperlink>
    </w:p>
    <w:p w14:paraId="5E514126" w14:textId="77777777" w:rsidR="003F777A" w:rsidRPr="00392413" w:rsidRDefault="003F777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70AFF9" w14:textId="3F26AC09" w:rsidR="003F777A" w:rsidRPr="00392413" w:rsidRDefault="003F777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Chen, R. T. H. (2024). Navigating intercultural friendships in English as a </w:t>
      </w:r>
      <w:proofErr w:type="gramStart"/>
      <w:r w:rsidRPr="00392413">
        <w:rPr>
          <w:rFonts w:ascii="Times New Roman" w:eastAsia="Times New Roman" w:hAnsi="Times New Roman" w:cs="Times New Roman"/>
          <w:sz w:val="24"/>
          <w:szCs w:val="24"/>
        </w:rPr>
        <w:t>lingua franca contexts</w:t>
      </w:r>
      <w:proofErr w:type="gram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: Taiwanese exchange students in Europe.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1-16.</w:t>
      </w:r>
      <w:r w:rsidR="00C3203F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C3203F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https://doi.org/10.1080/01434632.2024.2346576</w:t>
        </w:r>
      </w:hyperlink>
    </w:p>
    <w:p w14:paraId="02BA1D45" w14:textId="77777777" w:rsidR="003F777A" w:rsidRPr="00392413" w:rsidRDefault="003F777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89974B" w14:textId="14D806AB" w:rsidR="00312D93" w:rsidRPr="00392413" w:rsidRDefault="00312D9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Chen, Y. S., Ren, W., &amp; Lin, C. Y. (2020). English as a lingua franca: From theory to practice.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(1), 63-80.</w:t>
      </w:r>
      <w:r w:rsidR="0083012A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tgtFrame="_blank" w:history="1">
        <w:r w:rsidR="0083012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https://doi.org/10.1017/S0261444819000302 </w:t>
        </w:r>
      </w:hyperlink>
    </w:p>
    <w:p w14:paraId="6E129181" w14:textId="77777777" w:rsidR="00C64229" w:rsidRPr="00392413" w:rsidRDefault="00C6422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1E5726" w14:textId="0A4E9FAB" w:rsidR="00142226" w:rsidRPr="00392413" w:rsidRDefault="0014222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Cogo, A.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2008).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Form follows function.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Today, </w:t>
      </w:r>
      <w:r w:rsidRPr="00392413">
        <w:rPr>
          <w:rFonts w:ascii="Times New Roman" w:hAnsi="Times New Roman" w:cs="Times New Roman"/>
          <w:i/>
          <w:sz w:val="24"/>
          <w:szCs w:val="24"/>
        </w:rPr>
        <w:t>95,</w:t>
      </w:r>
      <w:r w:rsidR="00B34BA7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</w:rPr>
        <w:t>41-44.</w:t>
      </w:r>
      <w:r w:rsidR="0083012A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tgtFrame="_blank" w:history="1">
        <w:r w:rsidR="0083012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https://doi.org/10.1017/S0266078408000308 </w:t>
        </w:r>
      </w:hyperlink>
    </w:p>
    <w:p w14:paraId="0E021471" w14:textId="77777777" w:rsidR="00142226" w:rsidRPr="00392413" w:rsidRDefault="0014222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D6D90B" w14:textId="50BFE7C4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lastRenderedPageBreak/>
        <w:t xml:space="preserve">Cogo, A. (2009). Accommodating difference in ELF conversations: A study of pragmatic strategies. In A. Mauranen &amp; E. Ranta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: Studies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and findings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254-273)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</w:rPr>
        <w:t>Cambridge Scholars Press.</w:t>
      </w:r>
    </w:p>
    <w:p w14:paraId="4D5131FE" w14:textId="77777777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7C38D" w14:textId="2871889E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Cogo, A. (2010). Strategic use and perceptions </w:t>
      </w:r>
      <w:r w:rsidR="00AF1533" w:rsidRPr="00392413">
        <w:rPr>
          <w:rFonts w:ascii="Times New Roman" w:hAnsi="Times New Roman" w:cs="Times New Roman"/>
          <w:sz w:val="24"/>
          <w:szCs w:val="24"/>
        </w:rPr>
        <w:t xml:space="preserve">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Pozna Studies in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Contemporary Linguistics, </w:t>
      </w:r>
      <w:r w:rsidRPr="00392413">
        <w:rPr>
          <w:rFonts w:ascii="Times New Roman" w:hAnsi="Times New Roman" w:cs="Times New Roman"/>
          <w:i/>
          <w:sz w:val="24"/>
          <w:szCs w:val="24"/>
        </w:rPr>
        <w:t>46</w:t>
      </w:r>
      <w:r w:rsidRPr="00392413">
        <w:rPr>
          <w:rFonts w:ascii="Times New Roman" w:hAnsi="Times New Roman" w:cs="Times New Roman"/>
          <w:sz w:val="24"/>
          <w:szCs w:val="24"/>
        </w:rPr>
        <w:t>(3), 295-312.</w:t>
      </w:r>
      <w:r w:rsidR="009D5AE5" w:rsidRPr="00392413">
        <w:rPr>
          <w:rFonts w:ascii="Times New Roman" w:hAnsi="Times New Roman" w:cs="Times New Roman"/>
          <w:sz w:val="24"/>
          <w:szCs w:val="24"/>
        </w:rPr>
        <w:t xml:space="preserve"> DOI: 10.2478/v10010-010-0013-7</w:t>
      </w:r>
    </w:p>
    <w:p w14:paraId="4215DB34" w14:textId="45384B4D" w:rsidR="00C4684B" w:rsidRPr="00392413" w:rsidRDefault="00C4684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6D5D1F7" w14:textId="45B382F3" w:rsidR="006D2BAA" w:rsidRPr="00392413" w:rsidRDefault="006D2BA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Cogo, A. (2012). English as a lingua franca: Concepts, use, and implications.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(1), 97-105.</w:t>
      </w:r>
      <w:r w:rsidR="009D5AE5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9D5AE5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https://doi.org/10.1093/elt/ccr069</w:t>
        </w:r>
      </w:hyperlink>
    </w:p>
    <w:p w14:paraId="1BAD9819" w14:textId="77777777" w:rsidR="006D2BAA" w:rsidRPr="00392413" w:rsidRDefault="006D2BA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C8AC218" w14:textId="57990F49" w:rsidR="00142226" w:rsidRPr="00392413" w:rsidRDefault="0014222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Cogo, A., &amp; Dewey, M. (</w:t>
      </w:r>
      <w:r w:rsidRPr="00392413">
        <w:rPr>
          <w:rFonts w:ascii="Times New Roman" w:hAnsi="Times New Roman" w:cs="Times New Roman"/>
          <w:sz w:val="24"/>
          <w:szCs w:val="24"/>
        </w:rPr>
        <w:t>2006). Efficiency in ELF communication: From pragmatic</w:t>
      </w:r>
      <w:r w:rsidR="00FC7AF1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</w:rPr>
        <w:t xml:space="preserve">motives to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lexico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-grammatical innovation.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Nordic Journal of English Studies, </w:t>
      </w:r>
      <w:r w:rsidRPr="00392413">
        <w:rPr>
          <w:rFonts w:ascii="Times New Roman" w:hAnsi="Times New Roman" w:cs="Times New Roman"/>
          <w:i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>(2), 59-93.</w:t>
      </w:r>
    </w:p>
    <w:p w14:paraId="22450EA7" w14:textId="77777777" w:rsidR="00142226" w:rsidRPr="00392413" w:rsidRDefault="0014222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FE0ED" w14:textId="7B4B3EA1" w:rsidR="00A30A96" w:rsidRPr="00392413" w:rsidRDefault="0014222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Cogo, A., &amp; </w:t>
      </w:r>
      <w:r w:rsidR="00A30A96" w:rsidRPr="00392413">
        <w:rPr>
          <w:rFonts w:ascii="Times New Roman" w:hAnsi="Times New Roman" w:cs="Times New Roman"/>
          <w:color w:val="000000"/>
          <w:sz w:val="24"/>
          <w:szCs w:val="24"/>
        </w:rPr>
        <w:t>Dewey, M. (2012).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60F62" w:rsidRPr="003924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Analyzing English as a </w:t>
      </w:r>
      <w:r w:rsidR="00EC1199" w:rsidRPr="00392413">
        <w:rPr>
          <w:rFonts w:ascii="Times New Roman" w:hAnsi="Times New Roman" w:cs="Times New Roman"/>
          <w:i/>
          <w:color w:val="000000"/>
          <w:sz w:val="24"/>
          <w:szCs w:val="24"/>
        </w:rPr>
        <w:t>lingua franca</w:t>
      </w:r>
      <w:r w:rsidR="00A30A96" w:rsidRPr="003924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="00960F62" w:rsidRPr="00392413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A30A96" w:rsidRPr="003924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corpus-driven investigation. </w:t>
      </w:r>
      <w:r w:rsidR="00A30A96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Continuum. </w:t>
      </w:r>
    </w:p>
    <w:p w14:paraId="6974D024" w14:textId="77777777" w:rsidR="00D75B51" w:rsidRPr="00392413" w:rsidRDefault="00D75B51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977C3" w14:textId="77777777" w:rsidR="005A64A6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Cogo, A., &amp; Jenkins, J. (2010).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Europe. A mismatch between policy and practice.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European Journal of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Language Policy, </w:t>
      </w:r>
      <w:r w:rsidRPr="00392413">
        <w:rPr>
          <w:rFonts w:ascii="Times New Roman" w:hAnsi="Times New Roman" w:cs="Times New Roman"/>
          <w:i/>
          <w:sz w:val="24"/>
          <w:szCs w:val="24"/>
        </w:rPr>
        <w:t>2</w:t>
      </w:r>
      <w:r w:rsidRPr="00392413">
        <w:rPr>
          <w:rFonts w:ascii="Times New Roman" w:hAnsi="Times New Roman" w:cs="Times New Roman"/>
          <w:sz w:val="24"/>
          <w:szCs w:val="24"/>
        </w:rPr>
        <w:t>(2), 271-294.</w:t>
      </w:r>
      <w:r w:rsidR="005A64A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https://doi.org/10.3828/ejlp.2010.16</w:t>
        </w:r>
      </w:hyperlink>
    </w:p>
    <w:p w14:paraId="659E61BE" w14:textId="24318FF9" w:rsidR="005C29BA" w:rsidRPr="00392413" w:rsidRDefault="005C29B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2DBF2B" w14:textId="4B43898D" w:rsidR="00EE1C3B" w:rsidRPr="00392413" w:rsidRDefault="00EE1C3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29615830"/>
      <w:r w:rsidRPr="00392413">
        <w:rPr>
          <w:rFonts w:ascii="Times New Roman" w:hAnsi="Times New Roman" w:cs="Times New Roman"/>
          <w:sz w:val="24"/>
          <w:szCs w:val="24"/>
        </w:rPr>
        <w:t>Curran, J. E., &amp; Chern, C. L. (2017). Pre-service English teachers' attitudes towards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392413">
        <w:rPr>
          <w:rFonts w:ascii="Times New Roman" w:hAnsi="Times New Roman" w:cs="Times New Roman"/>
          <w:sz w:val="24"/>
          <w:szCs w:val="24"/>
        </w:rPr>
        <w:t xml:space="preserve">, 137-146. </w:t>
      </w:r>
      <w:r w:rsidR="00010F1A" w:rsidRPr="00392413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32" w:tgtFrame="_blank" w:history="1">
        <w:r w:rsidR="00010F1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10.1016/j.tate.2017.04.007</w:t>
        </w:r>
      </w:hyperlink>
    </w:p>
    <w:p w14:paraId="442207A1" w14:textId="77777777" w:rsidR="00010F1A" w:rsidRPr="00392413" w:rsidRDefault="00010F1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3"/>
    <w:p w14:paraId="08189290" w14:textId="5FF8017E" w:rsidR="005C29BA" w:rsidRPr="00392413" w:rsidRDefault="0046131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fldChar w:fldCharType="begin"/>
      </w:r>
      <w:r w:rsidR="005C29BA" w:rsidRPr="0039241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392413">
        <w:rPr>
          <w:rFonts w:ascii="Times New Roman" w:hAnsi="Times New Roman" w:cs="Times New Roman"/>
          <w:sz w:val="24"/>
          <w:szCs w:val="24"/>
        </w:rPr>
        <w:fldChar w:fldCharType="separate"/>
      </w:r>
      <w:r w:rsidR="005C29BA" w:rsidRPr="00392413">
        <w:rPr>
          <w:rFonts w:ascii="Times New Roman" w:hAnsi="Times New Roman" w:cs="Times New Roman"/>
          <w:sz w:val="24"/>
          <w:szCs w:val="24"/>
        </w:rPr>
        <w:t xml:space="preserve">Dahan, L. (2007). English as an international language in the Arabian Gulf: Student and teacher views of the role of culture. In S. Midrij, A. Jendli &amp; A. Selamni (Eds.), </w:t>
      </w:r>
      <w:r w:rsidR="005C29BA" w:rsidRPr="00392413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5C29BA" w:rsidRPr="00392413">
        <w:rPr>
          <w:rFonts w:ascii="Times New Roman" w:hAnsi="Times New Roman" w:cs="Times New Roman"/>
          <w:sz w:val="24"/>
          <w:szCs w:val="24"/>
        </w:rPr>
        <w:t>(pp. 158-172). TESOL Arabia.</w:t>
      </w:r>
    </w:p>
    <w:p w14:paraId="31BB5E4D" w14:textId="77777777" w:rsidR="005C29BA" w:rsidRPr="00392413" w:rsidRDefault="005C29B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1D8E74" w14:textId="5914715C" w:rsidR="009621F7" w:rsidRPr="00392413" w:rsidRDefault="0046131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fldChar w:fldCharType="end"/>
      </w:r>
      <w:r w:rsidR="009621F7" w:rsidRPr="00392413">
        <w:rPr>
          <w:rFonts w:ascii="Times New Roman" w:hAnsi="Times New Roman" w:cs="Times New Roman"/>
          <w:sz w:val="24"/>
          <w:szCs w:val="24"/>
        </w:rPr>
        <w:t xml:space="preserve">Davis, M. (2009). The role of Turnitin within the formative process of EAP: A tool for global academic culture. In M. Whong (Ed.), </w:t>
      </w:r>
      <w:r w:rsidR="009621F7" w:rsidRPr="00392413">
        <w:rPr>
          <w:rFonts w:ascii="Times New Roman" w:hAnsi="Times New Roman" w:cs="Times New Roman"/>
          <w:i/>
          <w:iCs/>
          <w:sz w:val="24"/>
          <w:szCs w:val="24"/>
        </w:rPr>
        <w:t>Proceedings of the 2007 BALEAP</w:t>
      </w:r>
      <w:r w:rsidR="009621F7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="009621F7" w:rsidRPr="00392413">
        <w:rPr>
          <w:rFonts w:ascii="Times New Roman" w:hAnsi="Times New Roman" w:cs="Times New Roman"/>
          <w:i/>
          <w:iCs/>
          <w:sz w:val="24"/>
          <w:szCs w:val="24"/>
        </w:rPr>
        <w:t>Conference: EAP in a globalizing world:</w:t>
      </w:r>
      <w:r w:rsidR="009621F7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="009621F7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an academic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="009621F7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5DC9" w:rsidRPr="00392413">
        <w:rPr>
          <w:rFonts w:ascii="Times New Roman" w:hAnsi="Times New Roman" w:cs="Times New Roman"/>
          <w:iCs/>
          <w:sz w:val="24"/>
          <w:szCs w:val="24"/>
        </w:rPr>
        <w:t>(pp. 61-67</w:t>
      </w:r>
      <w:r w:rsidR="009621F7" w:rsidRPr="00392413">
        <w:rPr>
          <w:rFonts w:ascii="Times New Roman" w:hAnsi="Times New Roman" w:cs="Times New Roman"/>
          <w:iCs/>
          <w:sz w:val="24"/>
          <w:szCs w:val="24"/>
        </w:rPr>
        <w:t>)</w:t>
      </w:r>
      <w:r w:rsidR="009621F7" w:rsidRPr="003924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21F7" w:rsidRPr="00392413">
        <w:rPr>
          <w:rFonts w:ascii="Times New Roman" w:hAnsi="Times New Roman" w:cs="Times New Roman"/>
          <w:sz w:val="24"/>
          <w:szCs w:val="24"/>
        </w:rPr>
        <w:t xml:space="preserve"> Garnet</w:t>
      </w:r>
      <w:r w:rsidR="006947A7" w:rsidRPr="00392413">
        <w:rPr>
          <w:rFonts w:ascii="Times New Roman" w:hAnsi="Times New Roman" w:cs="Times New Roman"/>
          <w:sz w:val="24"/>
          <w:szCs w:val="24"/>
        </w:rPr>
        <w:t>.</w:t>
      </w:r>
      <w:r w:rsidR="009621F7"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EFA38" w14:textId="77777777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16BECA1" w14:textId="77777777" w:rsidR="005A64A6" w:rsidRPr="00392413" w:rsidRDefault="00AE4582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 Costa, P. I. (2012). Constructing SLA differently: The value of ELF and language ideology in an ASEAN case study. </w:t>
      </w:r>
      <w:r w:rsidRPr="00392413">
        <w:rPr>
          <w:rFonts w:ascii="Times New Roman" w:hAnsi="Times New Roman" w:cs="Times New Roman"/>
          <w:i/>
          <w:sz w:val="24"/>
          <w:szCs w:val="24"/>
        </w:rPr>
        <w:t>International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sz w:val="24"/>
          <w:szCs w:val="24"/>
        </w:rPr>
        <w:t>22</w:t>
      </w:r>
      <w:r w:rsidRPr="00392413">
        <w:rPr>
          <w:rFonts w:ascii="Times New Roman" w:hAnsi="Times New Roman" w:cs="Times New Roman"/>
          <w:sz w:val="24"/>
          <w:szCs w:val="24"/>
        </w:rPr>
        <w:t xml:space="preserve">, 205-224. </w:t>
      </w:r>
      <w:hyperlink r:id="rId33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https://doi.org/10.1111/j.1473-4192.2012.00309.x</w:t>
        </w:r>
      </w:hyperlink>
    </w:p>
    <w:p w14:paraId="4AC1D3FB" w14:textId="77777777" w:rsidR="006947A7" w:rsidRPr="00392413" w:rsidRDefault="006947A7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D8AA64" w14:textId="3AAEA918" w:rsidR="00E14A1E" w:rsidRPr="00392413" w:rsidRDefault="00E14A1E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 Costa, P. I. (2014). Cosmopolitanism and English as a lingua franca: Learning English in a Singapore school. </w:t>
      </w:r>
      <w:r w:rsidRPr="00392413">
        <w:rPr>
          <w:rFonts w:ascii="Times New Roman" w:hAnsi="Times New Roman" w:cs="Times New Roman"/>
          <w:i/>
          <w:sz w:val="24"/>
          <w:szCs w:val="24"/>
        </w:rPr>
        <w:t>Research in the Teaching of English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sz w:val="24"/>
          <w:szCs w:val="24"/>
        </w:rPr>
        <w:t>49</w:t>
      </w:r>
      <w:r w:rsidRPr="00392413">
        <w:rPr>
          <w:rFonts w:ascii="Times New Roman" w:hAnsi="Times New Roman" w:cs="Times New Roman"/>
          <w:sz w:val="24"/>
          <w:szCs w:val="24"/>
        </w:rPr>
        <w:t xml:space="preserve">, 9-30. </w:t>
      </w:r>
      <w:hyperlink r:id="rId34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https://doi.org/10.58680/rte201425909</w:t>
        </w:r>
      </w:hyperlink>
    </w:p>
    <w:p w14:paraId="7A0D7ED7" w14:textId="77777777" w:rsidR="00E14A1E" w:rsidRPr="00392413" w:rsidRDefault="00E14A1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72C7E701" w14:textId="686450B5" w:rsidR="00BE166F" w:rsidRPr="00392413" w:rsidRDefault="00BE166F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 Costa, P. I.  (2014). Bridging the socio-cognitive divide: Rethinking the willingness to communicate concept from a conversation-based ELF perspective. </w:t>
      </w:r>
      <w:proofErr w:type="spellStart"/>
      <w:r w:rsidRPr="00392413">
        <w:rPr>
          <w:rFonts w:ascii="Times New Roman" w:hAnsi="Times New Roman" w:cs="Times New Roman"/>
          <w:i/>
          <w:sz w:val="24"/>
          <w:szCs w:val="24"/>
        </w:rPr>
        <w:t>Novitas</w:t>
      </w:r>
      <w:proofErr w:type="spellEnd"/>
      <w:r w:rsidRPr="00392413">
        <w:rPr>
          <w:rFonts w:ascii="Times New Roman" w:hAnsi="Times New Roman" w:cs="Times New Roman"/>
          <w:i/>
          <w:sz w:val="24"/>
          <w:szCs w:val="24"/>
        </w:rPr>
        <w:t xml:space="preserve"> Royal: Research on Youth and Language</w:t>
      </w:r>
      <w:r w:rsidRPr="00392413">
        <w:rPr>
          <w:rFonts w:ascii="Times New Roman" w:hAnsi="Times New Roman" w:cs="Times New Roman"/>
          <w:sz w:val="24"/>
          <w:szCs w:val="24"/>
        </w:rPr>
        <w:t>,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392413">
        <w:rPr>
          <w:rFonts w:ascii="Times New Roman" w:hAnsi="Times New Roman" w:cs="Times New Roman"/>
          <w:sz w:val="24"/>
          <w:szCs w:val="24"/>
        </w:rPr>
        <w:t>, 11-29.</w:t>
      </w:r>
      <w:r w:rsidR="005A64A6" w:rsidRPr="00392413">
        <w:rPr>
          <w:rFonts w:ascii="Times New Roman" w:hAnsi="Times New Roman" w:cs="Times New Roman"/>
          <w:sz w:val="24"/>
          <w:szCs w:val="24"/>
        </w:rPr>
        <w:t xml:space="preserve"> https://eric.ed.gov/?id=EJ1167308</w:t>
      </w:r>
    </w:p>
    <w:p w14:paraId="79F5F697" w14:textId="35238AC1" w:rsidR="00BE166F" w:rsidRPr="00392413" w:rsidRDefault="00BE166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86D08FC" w14:textId="74C47D13" w:rsidR="00CB03E2" w:rsidRPr="00392413" w:rsidRDefault="00CB03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86372159"/>
      <w:proofErr w:type="spellStart"/>
      <w:r w:rsidRPr="00392413">
        <w:rPr>
          <w:rFonts w:ascii="Times New Roman" w:hAnsi="Times New Roman" w:cs="Times New Roman"/>
          <w:sz w:val="24"/>
          <w:szCs w:val="24"/>
        </w:rPr>
        <w:lastRenderedPageBreak/>
        <w:t>Dendenne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B. (2023). “I'm so jealous”: A corpus-pragmatic analysis of compliments and praise in Virtual English as a lingua franca (VELF). In I. Pineda &amp; R. Bosso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Virtual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129-170). Routledge.</w:t>
      </w:r>
      <w:bookmarkEnd w:id="4"/>
    </w:p>
    <w:p w14:paraId="5EED0AFF" w14:textId="77777777" w:rsidR="00CB03E2" w:rsidRPr="00392413" w:rsidRDefault="00CB03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2F8EE927" w14:textId="35E04ECE" w:rsidR="00487B5A" w:rsidRPr="00392413" w:rsidRDefault="00487B5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2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Deniz, E. B., Özkan, Y., &amp; </w:t>
      </w:r>
      <w:proofErr w:type="spellStart"/>
      <w:r w:rsidRPr="00392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Bayyurt</w:t>
      </w:r>
      <w:proofErr w:type="spellEnd"/>
      <w:r w:rsidRPr="00392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(2016). English as a lingua franca: Reflections on ELF-related issues by preservice English language teachers in Turkey. </w:t>
      </w:r>
      <w:r w:rsidRPr="003924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Reading Matrix: An International Online Journal</w:t>
      </w:r>
      <w:r w:rsidRPr="00392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9241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392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144-161.</w:t>
      </w:r>
    </w:p>
    <w:p w14:paraId="793C1065" w14:textId="77777777" w:rsidR="00487B5A" w:rsidRPr="00392413" w:rsidRDefault="00487B5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D4B0878" w14:textId="77777777" w:rsidR="00E07A90" w:rsidRPr="00392413" w:rsidRDefault="00E07A90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Deterding, D. (2013).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Misunderstandings in English as a 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De Gruyter Mouton.</w:t>
      </w:r>
    </w:p>
    <w:p w14:paraId="61E4123B" w14:textId="77777777" w:rsidR="00E07A90" w:rsidRPr="00392413" w:rsidRDefault="00E07A9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202D5C08" w14:textId="36407562" w:rsidR="00D75B51" w:rsidRPr="00392413" w:rsidRDefault="00D75B5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Dewey, M.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2007).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and globalization: An interconnected</w:t>
      </w:r>
      <w:r w:rsidR="00487B5A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</w:rPr>
        <w:t xml:space="preserve">perspective.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Applied Linguistics, </w:t>
      </w:r>
      <w:r w:rsidRPr="00392413">
        <w:rPr>
          <w:rFonts w:ascii="Times New Roman" w:hAnsi="Times New Roman" w:cs="Times New Roman"/>
          <w:i/>
          <w:sz w:val="24"/>
          <w:szCs w:val="24"/>
        </w:rPr>
        <w:t>17</w:t>
      </w:r>
      <w:r w:rsidRPr="00392413">
        <w:rPr>
          <w:rFonts w:ascii="Times New Roman" w:hAnsi="Times New Roman" w:cs="Times New Roman"/>
          <w:sz w:val="24"/>
          <w:szCs w:val="24"/>
        </w:rPr>
        <w:t>(3), 332-354.</w:t>
      </w:r>
    </w:p>
    <w:p w14:paraId="07305C47" w14:textId="77777777" w:rsidR="00D75B51" w:rsidRPr="00392413" w:rsidRDefault="00D75B5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5042F62" w14:textId="7AD0188D" w:rsidR="00D75B51" w:rsidRPr="00392413" w:rsidRDefault="00D75B5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Dewey, M.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2008). Researching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IATEFL Research News,</w:t>
      </w:r>
      <w:r w:rsidR="003F09AA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sz w:val="24"/>
          <w:szCs w:val="24"/>
        </w:rPr>
        <w:t>22,</w:t>
      </w:r>
      <w:r w:rsidRPr="00392413">
        <w:rPr>
          <w:rFonts w:ascii="Times New Roman" w:hAnsi="Times New Roman" w:cs="Times New Roman"/>
          <w:sz w:val="24"/>
          <w:szCs w:val="24"/>
        </w:rPr>
        <w:t xml:space="preserve"> 18-20.</w:t>
      </w:r>
    </w:p>
    <w:p w14:paraId="6C9AC247" w14:textId="77777777" w:rsidR="00D75B51" w:rsidRPr="00392413" w:rsidRDefault="00D75B51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C0B6B" w14:textId="77489622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Dewey, M. (2009).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Heightened variability and theoretical implications. In A. Mauranen &amp; E. Ranta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: Studies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and findings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60-83)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</w:rPr>
        <w:t>Cambridge Scholars</w:t>
      </w:r>
      <w:r w:rsidR="004019E7" w:rsidRPr="00392413">
        <w:rPr>
          <w:rFonts w:ascii="Times New Roman" w:hAnsi="Times New Roman" w:cs="Times New Roman"/>
          <w:sz w:val="24"/>
          <w:szCs w:val="24"/>
        </w:rPr>
        <w:t xml:space="preserve"> Press</w:t>
      </w:r>
      <w:r w:rsidRPr="00392413">
        <w:rPr>
          <w:rFonts w:ascii="Times New Roman" w:hAnsi="Times New Roman" w:cs="Times New Roman"/>
          <w:sz w:val="24"/>
          <w:szCs w:val="24"/>
        </w:rPr>
        <w:t>.</w:t>
      </w:r>
    </w:p>
    <w:p w14:paraId="492ECA84" w14:textId="77777777" w:rsidR="00D0539D" w:rsidRPr="00392413" w:rsidRDefault="00D0539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15110F" w14:textId="033D71C5" w:rsidR="00D0539D" w:rsidRPr="00392413" w:rsidRDefault="00D0539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Dewey, M. (2015). ELF, teacher knowledge and professional development. In H. Bowles &amp; A. Cogo 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as a lingua franca: Pedagogical insights </w:t>
      </w:r>
      <w:r w:rsidRPr="00392413">
        <w:rPr>
          <w:rFonts w:ascii="Times New Roman" w:hAnsi="Times New Roman" w:cs="Times New Roman"/>
          <w:sz w:val="24"/>
          <w:szCs w:val="24"/>
        </w:rPr>
        <w:t>(pp. 176-193). Palgrave Macmillan.</w:t>
      </w:r>
    </w:p>
    <w:p w14:paraId="36EEB175" w14:textId="77777777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7E1AA812" w14:textId="77777777" w:rsidR="00A45D59" w:rsidRPr="00392413" w:rsidRDefault="00A45D5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Dewey, M., &amp; Cogo, A.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2007). Adopting an ELF perspective in ELT.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IATEFL Voices, </w:t>
      </w:r>
      <w:r w:rsidRPr="00392413">
        <w:rPr>
          <w:rFonts w:ascii="Times New Roman" w:hAnsi="Times New Roman" w:cs="Times New Roman"/>
          <w:i/>
          <w:sz w:val="24"/>
          <w:szCs w:val="24"/>
        </w:rPr>
        <w:t>199,</w:t>
      </w:r>
      <w:r w:rsidRPr="00392413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5FAEC12F" w14:textId="77777777" w:rsidR="00A45D59" w:rsidRPr="00392413" w:rsidRDefault="00A45D5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4E3611A6" w14:textId="15D81958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Dewey, M., &amp; Jenkins, J. (2010).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the global context: Interconnectedness, variation, and change. In M. Saxena &amp; T. Omoniyi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Contending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with globalization in world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72-92)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92413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0B4FE486" w14:textId="77777777" w:rsidR="00FC664A" w:rsidRPr="00392413" w:rsidRDefault="00FC664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FEACA5" w14:textId="7360B1C6" w:rsidR="00AA7EAE" w:rsidRPr="00392413" w:rsidRDefault="00AA7EAE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Durham, M. (2014). </w:t>
      </w:r>
      <w:r w:rsidRPr="00392413">
        <w:rPr>
          <w:rFonts w:ascii="Times New Roman" w:hAnsi="Times New Roman" w:cs="Times New Roman"/>
          <w:i/>
          <w:sz w:val="24"/>
          <w:szCs w:val="24"/>
        </w:rPr>
        <w:t>The acquisition of sociolinguistic competence in a lingua franca context</w:t>
      </w:r>
      <w:r w:rsidRPr="00392413">
        <w:rPr>
          <w:rFonts w:ascii="Times New Roman" w:hAnsi="Times New Roman" w:cs="Times New Roman"/>
          <w:sz w:val="24"/>
          <w:szCs w:val="24"/>
        </w:rPr>
        <w:t>.  Multilingual Matters.</w:t>
      </w:r>
    </w:p>
    <w:p w14:paraId="4F31DFC0" w14:textId="3FCEA5EE" w:rsidR="00AA7EAE" w:rsidRPr="00392413" w:rsidRDefault="00AA7EA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82A4AA" w14:textId="0AFE2023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29615861"/>
      <w:r w:rsidRPr="00392413">
        <w:rPr>
          <w:rFonts w:ascii="Times New Roman" w:hAnsi="Times New Roman" w:cs="Times New Roman"/>
          <w:sz w:val="24"/>
          <w:szCs w:val="24"/>
        </w:rPr>
        <w:t xml:space="preserve">Ehrenreich, S. (2015). English as a lingua franca (ELF) in international business contexts: Key issues and future perspectives. In K. Murata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Exploring ELF in Japanese academic and business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 (pp. 135-155). Routledge. </w:t>
      </w:r>
    </w:p>
    <w:p w14:paraId="75C07200" w14:textId="64BA3993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8FA6EC" w14:textId="4185EC23" w:rsidR="009B2A6A" w:rsidRPr="00392413" w:rsidRDefault="009B2A6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El-Dakhs, D. A. S., Ambreen, F., Zaheer, M., &amp; Gusarova, Y. (2019). A pragmatic analysis of the speech act of criticizing in university teacher-student talk: The case of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493-520. </w:t>
      </w:r>
      <w:hyperlink r:id="rId35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https://doi.org/10.1075/prag.18028.eld</w:t>
        </w:r>
      </w:hyperlink>
    </w:p>
    <w:bookmarkEnd w:id="5"/>
    <w:p w14:paraId="573FA11B" w14:textId="77777777" w:rsidR="009B2A6A" w:rsidRPr="00392413" w:rsidRDefault="009B2A6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61B03A" w14:textId="7E2ED88D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Elder, C., &amp; Davies, A. (2006). Assessing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Annual Review of Applied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92413">
        <w:rPr>
          <w:rFonts w:ascii="Times New Roman" w:hAnsi="Times New Roman" w:cs="Times New Roman"/>
          <w:sz w:val="24"/>
          <w:szCs w:val="24"/>
        </w:rPr>
        <w:t>, 282-304.</w:t>
      </w:r>
      <w:r w:rsidR="005A64A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tgtFrame="_blank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https://doi.org/10.1017/S0267190506000146 </w:t>
        </w:r>
      </w:hyperlink>
    </w:p>
    <w:p w14:paraId="09B274FE" w14:textId="7042D89D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4F7CE456" w14:textId="4D06BB2C" w:rsidR="005E636B" w:rsidRPr="00392413" w:rsidRDefault="005E636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El Kadri, M. S., Calvo, L. C. S., &amp; Gimenez, T. (2017). English as a lingua franca in an online teacher education program offered by a State University in Brazil. In A. Matsuda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lastRenderedPageBreak/>
        <w:t>Preparing teachers to teach English as an international language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181-194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 xml:space="preserve">lingual Matters.  </w:t>
      </w:r>
    </w:p>
    <w:p w14:paraId="30935012" w14:textId="77777777" w:rsidR="005E636B" w:rsidRPr="00392413" w:rsidRDefault="005E636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E3EF889" w14:textId="5C81830D" w:rsidR="00A45D59" w:rsidRPr="00392413" w:rsidRDefault="00A45D5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Erling, E., &amp; Bartlett, T.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2006). Making English their own: The use of ELF among students of English at the FUB.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Nordic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Journal of English Studies, </w:t>
      </w:r>
      <w:r w:rsidRPr="00392413">
        <w:rPr>
          <w:rFonts w:ascii="Times New Roman" w:hAnsi="Times New Roman" w:cs="Times New Roman"/>
          <w:i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>(2), 9-40.</w:t>
      </w:r>
      <w:r w:rsidR="005A64A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5A64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https://doi.org/10.35360/njes.10 </w:t>
        </w:r>
      </w:hyperlink>
    </w:p>
    <w:p w14:paraId="75EC49EC" w14:textId="77777777" w:rsidR="00CB03E2" w:rsidRPr="00392413" w:rsidRDefault="00CB03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D16573" w14:textId="7F8357A4" w:rsidR="00A45D59" w:rsidRPr="00392413" w:rsidRDefault="00CB03E2" w:rsidP="00392413">
      <w:pPr>
        <w:shd w:val="clear" w:color="auto" w:fill="FFFFFF" w:themeFill="background1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Calibri" w:hAnsi="Times New Roman" w:cs="Times New Roman"/>
          <w:sz w:val="24"/>
          <w:szCs w:val="24"/>
        </w:rPr>
        <w:t>Estival</w:t>
      </w:r>
      <w:proofErr w:type="spellEnd"/>
      <w:r w:rsidRPr="00392413">
        <w:rPr>
          <w:rFonts w:ascii="Times New Roman" w:eastAsia="Calibri" w:hAnsi="Times New Roman" w:cs="Times New Roman"/>
          <w:sz w:val="24"/>
          <w:szCs w:val="24"/>
        </w:rPr>
        <w:t xml:space="preserve">, D., Farris, C., &amp; Molesworth, B. (2016). </w:t>
      </w:r>
      <w:r w:rsidRPr="00392413">
        <w:rPr>
          <w:rFonts w:ascii="Times New Roman" w:eastAsia="Calibri" w:hAnsi="Times New Roman" w:cs="Times New Roman"/>
          <w:i/>
          <w:sz w:val="24"/>
          <w:szCs w:val="24"/>
        </w:rPr>
        <w:t xml:space="preserve">Aviation English: A lingua franca for pilots and air traffic controllers. </w:t>
      </w:r>
      <w:r w:rsidRPr="00392413">
        <w:rPr>
          <w:rFonts w:ascii="Times New Roman" w:eastAsia="Calibri" w:hAnsi="Times New Roman" w:cs="Times New Roman"/>
          <w:sz w:val="24"/>
          <w:szCs w:val="24"/>
        </w:rPr>
        <w:t>Routledge.</w:t>
      </w:r>
    </w:p>
    <w:p w14:paraId="07401FF6" w14:textId="77777777" w:rsidR="00D80840" w:rsidRPr="00392413" w:rsidRDefault="00D80840" w:rsidP="00392413">
      <w:pPr>
        <w:shd w:val="clear" w:color="auto" w:fill="FFFFFF" w:themeFill="background1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6B78862C" w14:textId="06EC27D1" w:rsidR="005537C1" w:rsidRPr="00392413" w:rsidRDefault="005537C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Fang, F. G. (2017). English as a lingua franca: Implications for pedagogy and assessment.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5A64A6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EFLIN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57-70. </w:t>
      </w:r>
    </w:p>
    <w:p w14:paraId="298C13B7" w14:textId="6E1FCAA8" w:rsidR="005537C1" w:rsidRPr="00392413" w:rsidRDefault="005537C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DEE76A" w14:textId="76B44C6E" w:rsidR="00366002" w:rsidRPr="00392413" w:rsidRDefault="0036600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29615934"/>
      <w:r w:rsidRPr="00392413">
        <w:rPr>
          <w:rFonts w:ascii="Times New Roman" w:hAnsi="Times New Roman" w:cs="Times New Roman"/>
          <w:sz w:val="24"/>
          <w:szCs w:val="24"/>
        </w:rPr>
        <w:t xml:space="preserve">Fang, F. G. (2017). World Englishes or English as a lingua franca: Where does English in China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stand?: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 xml:space="preserve"> An ideological negotiation and attitudinal debate of the use and function of English in the Chinese context.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Today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392413">
        <w:rPr>
          <w:rFonts w:ascii="Times New Roman" w:hAnsi="Times New Roman" w:cs="Times New Roman"/>
          <w:sz w:val="24"/>
          <w:szCs w:val="24"/>
        </w:rPr>
        <w:t>(1),</w:t>
      </w:r>
      <w:r w:rsidR="00D80840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</w:rPr>
        <w:t xml:space="preserve">19-24. </w:t>
      </w:r>
      <w:hyperlink r:id="rId38" w:tgtFrame="_blank" w:history="1">
        <w:r w:rsidR="00BD6685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https://doi.org/10.1017/S0266078415000668</w:t>
        </w:r>
      </w:hyperlink>
    </w:p>
    <w:bookmarkEnd w:id="6"/>
    <w:p w14:paraId="54AE8066" w14:textId="77777777" w:rsidR="00366002" w:rsidRPr="00392413" w:rsidRDefault="0036600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3A905D" w14:textId="3BC4791A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29615899"/>
      <w:r w:rsidRPr="00392413">
        <w:rPr>
          <w:rFonts w:ascii="Times New Roman" w:hAnsi="Times New Roman" w:cs="Times New Roman"/>
          <w:sz w:val="24"/>
          <w:szCs w:val="24"/>
        </w:rPr>
        <w:t xml:space="preserve">Fang, F., &amp; Baker, W. (2018). ‘A more inclusive mind towards the world’: English language teaching and study abroad in China from intercultural citizenship and English as a lingua franca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perspectives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>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392413">
        <w:rPr>
          <w:rFonts w:ascii="Times New Roman" w:hAnsi="Times New Roman" w:cs="Times New Roman"/>
          <w:sz w:val="24"/>
          <w:szCs w:val="24"/>
        </w:rPr>
        <w:t xml:space="preserve">(5), 608-624. </w:t>
      </w:r>
      <w:hyperlink r:id="rId39" w:history="1">
        <w:r w:rsidR="00BD6685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https://doi.org/10.1177/1362168817718574</w:t>
        </w:r>
      </w:hyperlink>
    </w:p>
    <w:bookmarkEnd w:id="7"/>
    <w:p w14:paraId="76C66F74" w14:textId="77777777" w:rsidR="00B304F3" w:rsidRPr="00392413" w:rsidRDefault="00B304F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ADF0DE" w14:textId="12269751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8" w:name="_Hlk187047637"/>
      <w:r w:rsidRPr="00392413">
        <w:rPr>
          <w:rFonts w:ascii="Times New Roman" w:hAnsi="Times New Roman" w:cs="Times New Roman"/>
          <w:sz w:val="24"/>
          <w:szCs w:val="24"/>
        </w:rPr>
        <w:t xml:space="preserve">Fang, X. (2024). Making refusals via English as a lingua franca: Chinese English speakers’ strategies and sequences.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230</w:t>
      </w:r>
      <w:r w:rsidRPr="00392413">
        <w:rPr>
          <w:rFonts w:ascii="Times New Roman" w:hAnsi="Times New Roman" w:cs="Times New Roman"/>
          <w:sz w:val="24"/>
          <w:szCs w:val="24"/>
        </w:rPr>
        <w:t xml:space="preserve">, 1-14. </w:t>
      </w:r>
      <w:hyperlink r:id="rId40" w:tgtFrame="_blank" w:tooltip="Persistent link using digital object identifier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https://doi.org/10.1016/j.pragma.2024.06.011</w:t>
        </w:r>
      </w:hyperlink>
    </w:p>
    <w:bookmarkEnd w:id="8"/>
    <w:p w14:paraId="0FAE84BC" w14:textId="77777777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2DEA22" w14:textId="08D6414F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Ferguson, G. (2009). Issues in researching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A conceptual enquiry.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Journal of Applied Linguistics, </w:t>
      </w:r>
      <w:r w:rsidRPr="00392413">
        <w:rPr>
          <w:rFonts w:ascii="Times New Roman" w:hAnsi="Times New Roman" w:cs="Times New Roman"/>
          <w:i/>
          <w:sz w:val="24"/>
          <w:szCs w:val="24"/>
        </w:rPr>
        <w:t>19</w:t>
      </w:r>
      <w:r w:rsidRPr="00392413">
        <w:rPr>
          <w:rFonts w:ascii="Times New Roman" w:hAnsi="Times New Roman" w:cs="Times New Roman"/>
          <w:sz w:val="24"/>
          <w:szCs w:val="24"/>
        </w:rPr>
        <w:t>(2), 119-135.</w:t>
      </w:r>
      <w:r w:rsidR="005D15A4"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F7DCF" w14:textId="2C8A6CFB" w:rsidR="0024711B" w:rsidRPr="00392413" w:rsidRDefault="0024711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A66AD3" w14:textId="50956CD8" w:rsidR="0024711B" w:rsidRPr="00392413" w:rsidRDefault="0024711B" w:rsidP="00392413">
      <w:pPr>
        <w:pStyle w:val="Default"/>
        <w:tabs>
          <w:tab w:val="left" w:pos="709"/>
        </w:tabs>
        <w:ind w:left="720" w:hanging="720"/>
        <w:rPr>
          <w:bCs/>
          <w:color w:val="auto"/>
        </w:rPr>
      </w:pPr>
      <w:r w:rsidRPr="00392413">
        <w:rPr>
          <w:bCs/>
          <w:color w:val="auto"/>
        </w:rPr>
        <w:t xml:space="preserve">Ferguson, G. (2012). The practice of ELF. </w:t>
      </w:r>
      <w:r w:rsidRPr="00392413">
        <w:rPr>
          <w:bCs/>
          <w:i/>
          <w:iCs/>
          <w:color w:val="auto"/>
        </w:rPr>
        <w:t>Journal of English as a Lingua Franca, 1</w:t>
      </w:r>
      <w:r w:rsidRPr="00392413">
        <w:rPr>
          <w:bCs/>
          <w:color w:val="auto"/>
        </w:rPr>
        <w:t>(1), 177</w:t>
      </w:r>
      <w:r w:rsidR="00D80840" w:rsidRPr="00392413">
        <w:rPr>
          <w:bCs/>
          <w:color w:val="auto"/>
        </w:rPr>
        <w:t>-</w:t>
      </w:r>
      <w:r w:rsidRPr="00392413">
        <w:rPr>
          <w:bCs/>
          <w:color w:val="auto"/>
        </w:rPr>
        <w:t>180.</w:t>
      </w:r>
      <w:r w:rsidR="00A5736B" w:rsidRPr="00392413">
        <w:rPr>
          <w:bCs/>
          <w:color w:val="auto"/>
        </w:rPr>
        <w:t xml:space="preserve"> DOI: 10.1515/jelf-2012-0009</w:t>
      </w:r>
    </w:p>
    <w:p w14:paraId="787BEFD7" w14:textId="77777777" w:rsidR="00FC7337" w:rsidRPr="00392413" w:rsidRDefault="00FC733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94220B" w14:textId="77777777" w:rsidR="00A5736B" w:rsidRPr="00392413" w:rsidRDefault="00585F78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Firth, A. (1990). 'Lingua franca' negotiations: Towards an interactional approach. </w:t>
      </w:r>
      <w:r w:rsidRPr="00392413">
        <w:rPr>
          <w:i/>
          <w:szCs w:val="24"/>
        </w:rPr>
        <w:t>World Englishes, 9</w:t>
      </w:r>
      <w:r w:rsidRPr="00392413">
        <w:rPr>
          <w:szCs w:val="24"/>
        </w:rPr>
        <w:t>(3), 269-280.</w:t>
      </w:r>
      <w:r w:rsidR="00A5736B" w:rsidRPr="00392413">
        <w:rPr>
          <w:szCs w:val="24"/>
        </w:rPr>
        <w:t xml:space="preserve"> </w:t>
      </w:r>
      <w:hyperlink r:id="rId41" w:history="1">
        <w:r w:rsidR="00A5736B" w:rsidRPr="00392413">
          <w:rPr>
            <w:rStyle w:val="Hyperlink"/>
            <w:szCs w:val="24"/>
          </w:rPr>
          <w:t>https://doi.org/10.1111/j.1467-971X.1990.tb00265.x</w:t>
        </w:r>
      </w:hyperlink>
    </w:p>
    <w:p w14:paraId="160CDB86" w14:textId="77777777" w:rsidR="00585F78" w:rsidRPr="00392413" w:rsidRDefault="00585F78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4E7056" w14:textId="2B62CE33" w:rsidR="00FC7337" w:rsidRPr="00392413" w:rsidRDefault="00FC733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Firth, A. (1996). The discursive accomplishment of normality. On “</w:t>
      </w:r>
      <w:r w:rsidR="00EC1199" w:rsidRPr="00392413">
        <w:rPr>
          <w:rFonts w:ascii="Times New Roman" w:eastAsia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” English and conversation analysis. </w:t>
      </w:r>
      <w:r w:rsidRPr="00392413">
        <w:rPr>
          <w:rFonts w:ascii="Times New Roman" w:eastAsia="Times New Roman" w:hAnsi="Times New Roman" w:cs="Times New Roman"/>
          <w:i/>
          <w:sz w:val="24"/>
          <w:szCs w:val="24"/>
        </w:rPr>
        <w:t>Journal of Pragmatics,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eastAsia="Times New Roman" w:hAnsi="Times New Roman" w:cs="Times New Roman"/>
          <w:i/>
          <w:sz w:val="24"/>
          <w:szCs w:val="24"/>
        </w:rPr>
        <w:t>26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237-259.</w:t>
      </w:r>
      <w:r w:rsidR="00A5736B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tgtFrame="_blank" w:history="1">
        <w:r w:rsidR="00A5736B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10.1016/0378-2166(96)00014-8</w:t>
        </w:r>
      </w:hyperlink>
    </w:p>
    <w:p w14:paraId="0A383FC1" w14:textId="77777777" w:rsidR="00FC664A" w:rsidRPr="00392413" w:rsidRDefault="00FC664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46A3A3" w14:textId="1E942980" w:rsidR="00A5736B" w:rsidRPr="00392413" w:rsidRDefault="00A5736B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Firth, A. (2009). The lingua franca factor. </w:t>
      </w:r>
      <w:r w:rsidRPr="00392413">
        <w:rPr>
          <w:i/>
          <w:szCs w:val="24"/>
        </w:rPr>
        <w:t>Intercultural Pragmatics, 6</w:t>
      </w:r>
      <w:r w:rsidRPr="00392413">
        <w:rPr>
          <w:szCs w:val="24"/>
        </w:rPr>
        <w:t xml:space="preserve">(2), 147-170. </w:t>
      </w:r>
    </w:p>
    <w:p w14:paraId="736FE239" w14:textId="77777777" w:rsidR="00A5736B" w:rsidRPr="00392413" w:rsidRDefault="00A5736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F27E8B" w14:textId="40032AD6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Friedrich, P., &amp; Matsuda, A. (2010). When five words are not enough: A conceptual and terminological discussion 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92413">
        <w:rPr>
          <w:rFonts w:ascii="Times New Roman" w:hAnsi="Times New Roman" w:cs="Times New Roman"/>
          <w:sz w:val="24"/>
          <w:szCs w:val="24"/>
        </w:rPr>
        <w:t>(1), 20-30.</w:t>
      </w:r>
      <w:r w:rsidR="00A5736B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A5736B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https://doi.org/10.1080/19313150903500978</w:t>
        </w:r>
      </w:hyperlink>
    </w:p>
    <w:p w14:paraId="33ED7383" w14:textId="4AB9B255" w:rsidR="00FC7337" w:rsidRPr="00392413" w:rsidRDefault="00FC733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AEF583B" w14:textId="3E07663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Gallagher, K. (2024). Narratives of lingua franca English for transnational mobility. 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Frontiers in Communication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392413">
        <w:rPr>
          <w:rFonts w:ascii="Times New Roman" w:hAnsi="Times New Roman" w:cs="Times New Roman"/>
          <w:bCs/>
          <w:sz w:val="24"/>
          <w:szCs w:val="24"/>
        </w:rPr>
        <w:t>.</w:t>
      </w:r>
      <w:r w:rsidR="00A9625F"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="00A9625F" w:rsidRPr="00392413">
        <w:rPr>
          <w:rFonts w:ascii="Times New Roman" w:hAnsi="Times New Roman" w:cs="Times New Roman"/>
          <w:bCs/>
          <w:sz w:val="24"/>
          <w:szCs w:val="24"/>
        </w:rPr>
        <w:t xml:space="preserve">| </w:t>
      </w:r>
      <w:hyperlink r:id="rId44" w:history="1">
        <w:r w:rsidR="00A9625F" w:rsidRPr="00392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https://doi.org/10.3389/fcomm.2024.1358197</w:t>
        </w:r>
      </w:hyperlink>
    </w:p>
    <w:p w14:paraId="4E57EA31" w14:textId="7777777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721DEA38" w14:textId="718EE7D1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9" w:name="_Hlk129615962"/>
      <w:r w:rsidRPr="00392413">
        <w:rPr>
          <w:rFonts w:ascii="Times New Roman" w:hAnsi="Times New Roman" w:cs="Times New Roman"/>
          <w:bCs/>
          <w:sz w:val="24"/>
          <w:szCs w:val="24"/>
        </w:rPr>
        <w:t>Gentile, P. (2017). ‘Everybody speaks English nowadays’. Conference interpreters’ perception of the impact of English as a lingua franca on a changing profession.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Cultus</w:t>
      </w:r>
      <w:r w:rsidRPr="00392413">
        <w:rPr>
          <w:rFonts w:ascii="Times New Roman" w:hAnsi="Times New Roman" w:cs="Times New Roman"/>
          <w:bCs/>
          <w:sz w:val="24"/>
          <w:szCs w:val="24"/>
        </w:rPr>
        <w:t>,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10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(1), 53-66. </w:t>
      </w:r>
    </w:p>
    <w:bookmarkEnd w:id="9"/>
    <w:p w14:paraId="50FB49DC" w14:textId="77777777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C8F66A1" w14:textId="4B9C6D59" w:rsidR="000A407E" w:rsidRPr="00392413" w:rsidRDefault="000A407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0" w:name="_Hlk116966754"/>
      <w:r w:rsidRPr="00392413">
        <w:rPr>
          <w:rFonts w:ascii="Times New Roman" w:hAnsi="Times New Roman" w:cs="Times New Roman"/>
          <w:sz w:val="24"/>
          <w:szCs w:val="24"/>
        </w:rPr>
        <w:t xml:space="preserve">Ghim-Lian Chew, P. (2010). From chaos to order: Language change, lingua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francas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and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M. Saxena &amp; T. Omoniyi (Eds.), </w:t>
      </w:r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Contending with globalization in world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>(pp. 45-71</w:t>
      </w:r>
      <w:bookmarkEnd w:id="10"/>
      <w:r w:rsidR="004019E7"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>). Multi</w:t>
      </w:r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lingual Matters.  </w:t>
      </w:r>
    </w:p>
    <w:p w14:paraId="41C9955B" w14:textId="77777777" w:rsidR="00A37CC6" w:rsidRPr="00392413" w:rsidRDefault="00A37CC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C65BFF" w14:textId="5821F3D4" w:rsidR="00A9625F" w:rsidRPr="00392413" w:rsidRDefault="00A37CC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Giannakou, A., &amp; Karalia, K. (2023). Teaching the Greek language in multicultural classrooms using English as a lingua franca: Teachers’ perceptions, attitudes, and practices.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Societies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(8), 180.</w:t>
      </w:r>
      <w:r w:rsidR="00816FF0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="00A9625F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https://doi.org/10.3390/soc13080180</w:t>
        </w:r>
      </w:hyperlink>
    </w:p>
    <w:p w14:paraId="139B6058" w14:textId="77777777" w:rsidR="00D5260E" w:rsidRPr="00392413" w:rsidRDefault="00D5260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54DA6E" w14:textId="1B637370" w:rsidR="00D5260E" w:rsidRPr="00392413" w:rsidRDefault="00D5260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Giannakou, A., &amp; </w:t>
      </w: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Zampiaki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E. (2026). English as a lingua franca in Greek language courses: Views and attitudes from study abroad participants in the Erasmus+ program.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Study abroad research in second language acquisition and international education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(1), 1-39. </w:t>
      </w:r>
      <w:hyperlink r:id="rId46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https://doi.org/10.1075/sar.24018.gia</w:t>
        </w:r>
      </w:hyperlink>
    </w:p>
    <w:p w14:paraId="43382992" w14:textId="7D172071" w:rsidR="000A407E" w:rsidRPr="00392413" w:rsidRDefault="000A407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D5A4C15" w14:textId="5059E303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1" w:name="_Hlk129615986"/>
      <w:r w:rsidRPr="00392413">
        <w:rPr>
          <w:rFonts w:ascii="Times New Roman" w:hAnsi="Times New Roman" w:cs="Times New Roman"/>
          <w:bCs/>
          <w:sz w:val="24"/>
          <w:szCs w:val="24"/>
        </w:rPr>
        <w:t xml:space="preserve">Gimenez, T., El Kadri, M., &amp; Calvo, L. C. S. (2018). 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English as a Lingua Franca in teacher education: A Brazilian perspective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. De Gruyter Mouton. </w:t>
      </w:r>
    </w:p>
    <w:p w14:paraId="409E558F" w14:textId="77777777" w:rsidR="00585BE9" w:rsidRPr="00392413" w:rsidRDefault="00585BE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A730501" w14:textId="65456879" w:rsidR="00585BE9" w:rsidRPr="00392413" w:rsidRDefault="00585BE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2" w:name="_Hlk126558114"/>
      <w:r w:rsidRPr="00392413">
        <w:rPr>
          <w:rFonts w:ascii="Times New Roman" w:hAnsi="Times New Roman" w:cs="Times New Roman"/>
          <w:sz w:val="24"/>
          <w:szCs w:val="24"/>
        </w:rPr>
        <w:t xml:space="preserve">Ghim-Lian Chew, P. (2010). From chaos to order: Language change, lingua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francas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and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M. Saxena &amp; T. Omoniyi (Eds.), </w:t>
      </w:r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Contending with globalization in world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Englishes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>(pp. 45-71).  Multilingual Matters.</w:t>
      </w:r>
      <w:bookmarkEnd w:id="12"/>
      <w:r w:rsidRPr="00392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bookmarkEnd w:id="11"/>
    <w:p w14:paraId="7B4490E6" w14:textId="38EE441C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9634DB9" w14:textId="1503BA66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Griffiths, C., &amp; Soruç, A. (2019). Contextual differences regarding students’ perceptions of English as a lingua franca according to subject major and nationality.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The Journal of Language Learning and Teaching</w:t>
      </w:r>
      <w:r w:rsidRPr="00392413">
        <w:rPr>
          <w:rFonts w:ascii="Times New Roman" w:hAnsi="Times New Roman" w:cs="Times New Roman"/>
          <w:bCs/>
          <w:sz w:val="24"/>
          <w:szCs w:val="24"/>
        </w:rPr>
        <w:t>,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(1), 53-69. </w:t>
      </w:r>
      <w:hyperlink r:id="rId47" w:tgtFrame="_blank" w:history="1">
        <w:r w:rsidR="00E05BC3" w:rsidRPr="00392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https://izlik.org/JA84AT43LM</w:t>
        </w:r>
      </w:hyperlink>
    </w:p>
    <w:p w14:paraId="70C6046C" w14:textId="77777777" w:rsidR="000534EF" w:rsidRPr="00392413" w:rsidRDefault="000534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183AF5A" w14:textId="6904CA0E" w:rsidR="000534EF" w:rsidRPr="00392413" w:rsidRDefault="000534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 xml:space="preserve">Groom, C. (2012). Non-native attitudes towards teaching English as a lingua franca in Europe. 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English Today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, 28(1), 50-57. </w:t>
      </w:r>
      <w:hyperlink r:id="rId48" w:history="1">
        <w:r w:rsidRPr="00392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https://doi.org/10.1017/s026607841100068x</w:t>
        </w:r>
      </w:hyperlink>
    </w:p>
    <w:p w14:paraId="27B7B79F" w14:textId="77777777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6915EDD" w14:textId="169E65F0" w:rsidR="00600682" w:rsidRPr="00392413" w:rsidRDefault="0060068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Guerra, L., &amp; Cavalheiro, L. (2019). When the textbook is not enough: How to shape an ELF classroom?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117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131). Multilingual Matters.</w:t>
      </w:r>
    </w:p>
    <w:p w14:paraId="6129AAFC" w14:textId="5BAB7BE3" w:rsidR="00600682" w:rsidRPr="00392413" w:rsidRDefault="0060068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1E9DFAA1" w14:textId="1DA12098" w:rsidR="004A48C2" w:rsidRPr="00392413" w:rsidRDefault="00C015B9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Harding, L., &amp; McNamara, T. (2018). Language assessment: The challenge of ELF. In J. Jenkins, W. Baker, &amp; M. Dewey (Eds.), </w:t>
      </w:r>
      <w:r w:rsidRPr="00392413">
        <w:rPr>
          <w:rFonts w:ascii="Times New Roman" w:hAnsi="Times New Roman" w:cs="Times New Roman"/>
          <w:i/>
          <w:iCs/>
          <w:spacing w:val="-3"/>
          <w:sz w:val="24"/>
          <w:szCs w:val="24"/>
        </w:rPr>
        <w:t>The Routledge handbook of English as lingua franca</w:t>
      </w: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 (pp. 570-582). Routledge</w:t>
      </w:r>
      <w:r w:rsidR="004A48C2" w:rsidRPr="00392413">
        <w:rPr>
          <w:rFonts w:ascii="Times New Roman" w:hAnsi="Times New Roman" w:cs="Times New Roman"/>
          <w:sz w:val="24"/>
          <w:szCs w:val="24"/>
        </w:rPr>
        <w:t xml:space="preserve">. </w:t>
      </w:r>
      <w:hyperlink r:id="rId49" w:history="1">
        <w:r w:rsidR="004A48C2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https://doi.org/10.4324/9781315717173-46</w:t>
        </w:r>
      </w:hyperlink>
    </w:p>
    <w:p w14:paraId="389DF3C7" w14:textId="77777777" w:rsidR="004A48C2" w:rsidRPr="00392413" w:rsidRDefault="004A48C2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0CEB2B6F" w14:textId="1F7D305B" w:rsidR="004B7590" w:rsidRPr="00392413" w:rsidRDefault="004B7590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Heinzmann, S., Köylü, Z., &amp; Ehrsam, K. (2024). The learning potential of English as a </w:t>
      </w:r>
      <w:proofErr w:type="gramStart"/>
      <w:r w:rsidRPr="00392413">
        <w:rPr>
          <w:rFonts w:ascii="Times New Roman" w:hAnsi="Times New Roman" w:cs="Times New Roman"/>
          <w:spacing w:val="-3"/>
          <w:sz w:val="24"/>
          <w:szCs w:val="24"/>
        </w:rPr>
        <w:t>lingua franca contexts</w:t>
      </w:r>
      <w:proofErr w:type="gramEnd"/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 in the eyes of study abroad students. </w:t>
      </w:r>
      <w:r w:rsidRPr="00392413">
        <w:rPr>
          <w:rFonts w:ascii="Times New Roman" w:hAnsi="Times New Roman" w:cs="Times New Roman"/>
          <w:i/>
          <w:iCs/>
          <w:spacing w:val="-3"/>
          <w:sz w:val="24"/>
          <w:szCs w:val="24"/>
        </w:rPr>
        <w:t>Studies in Second Language Learning and Teaching</w:t>
      </w: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pacing w:val="-3"/>
          <w:sz w:val="24"/>
          <w:szCs w:val="24"/>
        </w:rPr>
        <w:t>14</w:t>
      </w: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(2), 339-363. </w:t>
      </w:r>
      <w:hyperlink r:id="rId50" w:history="1">
        <w:r w:rsidRPr="00392413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https://doi.org/10.14746/ssllt.34274</w:t>
        </w:r>
      </w:hyperlink>
    </w:p>
    <w:p w14:paraId="2188A195" w14:textId="77777777" w:rsidR="00AD6041" w:rsidRPr="00392413" w:rsidRDefault="00AD6041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F689DD" w14:textId="18E23C50" w:rsidR="00AD6041" w:rsidRPr="00392413" w:rsidRDefault="00AD6041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lastRenderedPageBreak/>
        <w:t xml:space="preserve">Hidayat, A. Z., Amalia, H. R., &amp; Putra, A. S. (2026). English as a lingua franca: Concepts and differences with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English Education and Linguistics (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IJoEEL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(1). </w:t>
      </w:r>
    </w:p>
    <w:p w14:paraId="1D061D82" w14:textId="77777777" w:rsidR="00C449FD" w:rsidRPr="00392413" w:rsidRDefault="00C449FD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A4DB69" w14:textId="117DFF49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3" w:name="_Hlk129616046"/>
      <w:r w:rsidRPr="00392413">
        <w:rPr>
          <w:rFonts w:ascii="Times New Roman" w:hAnsi="Times New Roman" w:cs="Times New Roman"/>
          <w:bCs/>
          <w:sz w:val="24"/>
          <w:szCs w:val="24"/>
        </w:rPr>
        <w:t>Him, C. Y. (2018). Contexts, problems and solutions in international communication: Insights for teaching English as a lingua franca.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Journal of Asia TEFL</w:t>
      </w:r>
      <w:r w:rsidRPr="00392413">
        <w:rPr>
          <w:rFonts w:ascii="Times New Roman" w:hAnsi="Times New Roman" w:cs="Times New Roman"/>
          <w:bCs/>
          <w:sz w:val="24"/>
          <w:szCs w:val="24"/>
        </w:rPr>
        <w:t>,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392413">
        <w:rPr>
          <w:rFonts w:ascii="Times New Roman" w:hAnsi="Times New Roman" w:cs="Times New Roman"/>
          <w:bCs/>
          <w:sz w:val="24"/>
          <w:szCs w:val="24"/>
        </w:rPr>
        <w:t>(2), 257-</w:t>
      </w:r>
      <w:r w:rsidR="00652543" w:rsidRPr="00392413">
        <w:rPr>
          <w:rFonts w:ascii="Times New Roman" w:hAnsi="Times New Roman" w:cs="Times New Roman"/>
          <w:bCs/>
          <w:sz w:val="24"/>
          <w:szCs w:val="24"/>
        </w:rPr>
        <w:t>275</w:t>
      </w:r>
      <w:r w:rsidRPr="00392413">
        <w:rPr>
          <w:rFonts w:ascii="Times New Roman" w:hAnsi="Times New Roman" w:cs="Times New Roman"/>
          <w:bCs/>
          <w:sz w:val="24"/>
          <w:szCs w:val="24"/>
        </w:rPr>
        <w:t>.</w:t>
      </w:r>
      <w:r w:rsidR="00652543" w:rsidRPr="003924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3"/>
    <w:p w14:paraId="470D18D6" w14:textId="77777777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58402FA" w14:textId="77777777" w:rsidR="00CF0C0D" w:rsidRPr="00392413" w:rsidRDefault="00CF0C0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Hino, N. (2020). English as a Lingua Franca from an applied linguistics perspective: In the context of Japan.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Russian Journal of Linguistics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(3), 633-648.</w:t>
      </w:r>
    </w:p>
    <w:p w14:paraId="4BF7D5E7" w14:textId="77777777" w:rsidR="00CF0C0D" w:rsidRPr="00392413" w:rsidRDefault="00CF0C0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3D519396" w14:textId="1674063C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14" w:name="_Hlk129616075"/>
      <w:r w:rsidRPr="00392413">
        <w:rPr>
          <w:rFonts w:ascii="Times New Roman" w:hAnsi="Times New Roman" w:cs="Times New Roman"/>
          <w:bCs/>
          <w:sz w:val="24"/>
          <w:szCs w:val="24"/>
        </w:rPr>
        <w:t>Ho, M. H. T., &amp; Nguyen, H. T. (2019). English as a lingua franca for Vietnam: Current issues and future directions. In V. C. Le, H. T. M. Ngyuen, T. T. M. Nguyen, &amp; R. Barnard (Eds.), 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Building teacher capacity in English </w:t>
      </w:r>
      <w:r w:rsidR="002578E5"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anguage </w:t>
      </w:r>
      <w:r w:rsidR="002578E5"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3924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eaching in Vietnam: Research, policy and practice </w:t>
      </w:r>
      <w:r w:rsidRPr="00392413">
        <w:rPr>
          <w:rFonts w:ascii="Times New Roman" w:hAnsi="Times New Roman" w:cs="Times New Roman"/>
          <w:bCs/>
          <w:sz w:val="24"/>
          <w:szCs w:val="24"/>
        </w:rPr>
        <w:t xml:space="preserve">(pp. 166-183). Routledge. </w:t>
      </w:r>
    </w:p>
    <w:bookmarkEnd w:id="14"/>
    <w:p w14:paraId="63AB9A0F" w14:textId="77777777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274BD59A" w14:textId="53B95AE5" w:rsidR="00A45D59" w:rsidRPr="00392413" w:rsidRDefault="00A45D5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Holliday, A. R.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2008). Standards of English and politics of inclusion.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Teaching,</w:t>
      </w:r>
      <w:r w:rsidR="003F09AA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sz w:val="24"/>
          <w:szCs w:val="24"/>
        </w:rPr>
        <w:t>41</w:t>
      </w:r>
      <w:r w:rsidRPr="00392413">
        <w:rPr>
          <w:rFonts w:ascii="Times New Roman" w:hAnsi="Times New Roman" w:cs="Times New Roman"/>
          <w:sz w:val="24"/>
          <w:szCs w:val="24"/>
        </w:rPr>
        <w:t>(1), 115-126.</w:t>
      </w:r>
      <w:r w:rsidR="00353B50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tgtFrame="_blank" w:history="1">
        <w:r w:rsidR="00E05BC3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https://doi.org/10.1017/S0261444807004776 </w:t>
        </w:r>
      </w:hyperlink>
    </w:p>
    <w:p w14:paraId="234E3F0D" w14:textId="77777777" w:rsidR="002242EA" w:rsidRPr="00392413" w:rsidRDefault="002242E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D5A1DA" w14:textId="58BAD333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Holliday, A. R. (2009).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Non-native speakers and cosmopolitan realities. In F. Sharifian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an international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language: Perspectives &amp; pedagogical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issues </w:t>
      </w:r>
      <w:r w:rsidRPr="00392413"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392413">
        <w:rPr>
          <w:rFonts w:ascii="Times New Roman" w:hAnsi="Times New Roman" w:cs="Times New Roman"/>
          <w:sz w:val="24"/>
          <w:szCs w:val="24"/>
        </w:rPr>
        <w:t>21-33)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sz w:val="24"/>
          <w:szCs w:val="24"/>
        </w:rPr>
        <w:t>Multilingual Matters.</w:t>
      </w:r>
    </w:p>
    <w:p w14:paraId="1DAEF0A7" w14:textId="60A6C646" w:rsidR="00D61A81" w:rsidRPr="00392413" w:rsidRDefault="00D61A8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1164BC" w14:textId="1E50FD4F" w:rsidR="00647978" w:rsidRPr="00392413" w:rsidRDefault="00647978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Holmes, P., &amp; Dervin, F. (Eds.). (2016).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cultural and intercultural dimensions of English as a lingua franca.</w:t>
      </w:r>
      <w:r w:rsidRPr="00392413">
        <w:rPr>
          <w:rFonts w:ascii="Times New Roman" w:hAnsi="Times New Roman" w:cs="Times New Roman"/>
          <w:sz w:val="24"/>
          <w:szCs w:val="24"/>
        </w:rPr>
        <w:t xml:space="preserve"> Multilingual Matters.</w:t>
      </w:r>
    </w:p>
    <w:p w14:paraId="7AF3AB76" w14:textId="77777777" w:rsidR="00647978" w:rsidRPr="00392413" w:rsidRDefault="00647978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CF3CC2" w14:textId="24127AB5" w:rsidR="00685AD4" w:rsidRPr="00392413" w:rsidRDefault="00685AD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House, J. (2002). Developing pragmatic competence in English as a lingua franca. </w:t>
      </w:r>
      <w:r w:rsidRPr="00392413">
        <w:rPr>
          <w:rFonts w:ascii="Times New Roman" w:hAnsi="Times New Roman" w:cs="Times New Roman"/>
          <w:sz w:val="24"/>
          <w:szCs w:val="24"/>
          <w:lang w:val="sv-SE"/>
        </w:rPr>
        <w:t xml:space="preserve">In K. Knapp &amp; C. Meierkord (Eds.), </w:t>
      </w:r>
      <w:r w:rsidRPr="00392413">
        <w:rPr>
          <w:rFonts w:ascii="Times New Roman" w:hAnsi="Times New Roman" w:cs="Times New Roman"/>
          <w:i/>
          <w:sz w:val="24"/>
          <w:szCs w:val="24"/>
          <w:lang w:val="sv-SE"/>
        </w:rPr>
        <w:t>Lingua franca communication</w:t>
      </w:r>
      <w:r w:rsidRPr="00392413">
        <w:rPr>
          <w:rFonts w:ascii="Times New Roman" w:hAnsi="Times New Roman" w:cs="Times New Roman"/>
          <w:sz w:val="24"/>
          <w:szCs w:val="24"/>
          <w:lang w:val="sv-SE"/>
        </w:rPr>
        <w:t xml:space="preserve"> (pp. 245-267). </w:t>
      </w:r>
      <w:r w:rsidRPr="00392413">
        <w:rPr>
          <w:rFonts w:ascii="Times New Roman" w:hAnsi="Times New Roman" w:cs="Times New Roman"/>
          <w:sz w:val="24"/>
          <w:szCs w:val="24"/>
        </w:rPr>
        <w:t>Peter Lang.</w:t>
      </w:r>
    </w:p>
    <w:p w14:paraId="647CF41F" w14:textId="77777777" w:rsidR="00685AD4" w:rsidRPr="00392413" w:rsidRDefault="00685AD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A3B843" w14:textId="77777777" w:rsidR="00353B50" w:rsidRPr="00392413" w:rsidRDefault="00D61A8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House, J. (2003).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A threat to multilingualism? </w:t>
      </w:r>
      <w:r w:rsidRPr="00392413">
        <w:rPr>
          <w:rFonts w:ascii="Times New Roman" w:hAnsi="Times New Roman" w:cs="Times New Roman"/>
          <w:i/>
          <w:sz w:val="24"/>
          <w:szCs w:val="24"/>
        </w:rPr>
        <w:t>Journal of Sociolinguistics, 7</w:t>
      </w:r>
      <w:r w:rsidRPr="00392413">
        <w:rPr>
          <w:rFonts w:ascii="Times New Roman" w:hAnsi="Times New Roman" w:cs="Times New Roman"/>
          <w:sz w:val="24"/>
          <w:szCs w:val="24"/>
        </w:rPr>
        <w:t>(4), 556-578.</w:t>
      </w:r>
      <w:r w:rsidR="00353B50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353B50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https://doi.org/10.1111/j.1467-9841.2003.00242.x</w:t>
        </w:r>
      </w:hyperlink>
    </w:p>
    <w:p w14:paraId="1AA4D44F" w14:textId="60F8839D" w:rsidR="00B6402F" w:rsidRPr="00392413" w:rsidRDefault="00B6402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DE170C" w14:textId="1D4C4698" w:rsidR="00366002" w:rsidRPr="00392413" w:rsidRDefault="0036600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29616125"/>
      <w:r w:rsidRPr="00392413">
        <w:rPr>
          <w:rFonts w:ascii="Times New Roman" w:hAnsi="Times New Roman" w:cs="Times New Roman"/>
          <w:sz w:val="24"/>
          <w:szCs w:val="24"/>
        </w:rPr>
        <w:t>House, J. (2022). The pragmatics of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Applied Pragmatics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121-136. </w:t>
      </w:r>
      <w:hyperlink r:id="rId53" w:history="1">
        <w:r w:rsidR="00353B50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https://doi.org/10.1075/ap.00005.hou</w:t>
        </w:r>
      </w:hyperlink>
    </w:p>
    <w:p w14:paraId="232B1ECC" w14:textId="77777777" w:rsidR="00C449FD" w:rsidRPr="00392413" w:rsidRDefault="00C449F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18718F" w14:textId="7EE18AD8" w:rsidR="00C449FD" w:rsidRPr="00392413" w:rsidRDefault="00C449FD" w:rsidP="00392413">
      <w:pPr>
        <w:tabs>
          <w:tab w:val="left" w:pos="360"/>
        </w:tabs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Htut, W. Y., &amp; </w:t>
      </w:r>
      <w:proofErr w:type="spellStart"/>
      <w:r w:rsidRPr="00392413">
        <w:rPr>
          <w:rFonts w:ascii="Times New Roman" w:hAnsi="Times New Roman" w:cs="Times New Roman"/>
          <w:spacing w:val="-3"/>
          <w:sz w:val="24"/>
          <w:szCs w:val="24"/>
        </w:rPr>
        <w:t>Tepsuriwong</w:t>
      </w:r>
      <w:proofErr w:type="spellEnd"/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, S. (2026). Attitudes towards English as a lingua franca among Myanmar undergraduate students in Thai public universities. </w:t>
      </w:r>
      <w:r w:rsidRPr="00392413">
        <w:rPr>
          <w:rFonts w:ascii="Times New Roman" w:hAnsi="Times New Roman" w:cs="Times New Roman"/>
          <w:i/>
          <w:iCs/>
          <w:spacing w:val="-3"/>
          <w:sz w:val="24"/>
          <w:szCs w:val="24"/>
        </w:rPr>
        <w:t>International Review of Pragmatics</w:t>
      </w: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pacing w:val="-3"/>
          <w:sz w:val="24"/>
          <w:szCs w:val="24"/>
        </w:rPr>
        <w:t>18</w:t>
      </w:r>
      <w:r w:rsidRPr="00392413">
        <w:rPr>
          <w:rFonts w:ascii="Times New Roman" w:hAnsi="Times New Roman" w:cs="Times New Roman"/>
          <w:spacing w:val="-3"/>
          <w:sz w:val="24"/>
          <w:szCs w:val="24"/>
        </w:rPr>
        <w:t xml:space="preserve">(1), 45-68. </w:t>
      </w:r>
      <w:hyperlink r:id="rId54" w:tgtFrame="_blank" w:history="1">
        <w:r w:rsidRPr="00392413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https://doi.org/10.1163/18773109-01801004</w:t>
        </w:r>
      </w:hyperlink>
    </w:p>
    <w:p w14:paraId="14D1EA5B" w14:textId="77777777" w:rsidR="00C449FD" w:rsidRPr="00392413" w:rsidRDefault="00C449F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2B1165" w14:textId="0BACEAEF" w:rsidR="00687F12" w:rsidRPr="00392413" w:rsidRDefault="00687F1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Hynninen, N. (2011). The practice of ‘mediation’ in English as a lingua franca interaction.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Pragmatics, 4</w:t>
      </w:r>
      <w:r w:rsidRPr="00392413">
        <w:rPr>
          <w:rFonts w:ascii="Times New Roman" w:hAnsi="Times New Roman" w:cs="Times New Roman"/>
          <w:sz w:val="24"/>
          <w:szCs w:val="24"/>
        </w:rPr>
        <w:t>(3), 965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977.</w:t>
      </w:r>
      <w:r w:rsidR="00353B50" w:rsidRPr="00392413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55" w:tgtFrame="_blank" w:history="1">
        <w:r w:rsidR="00353B50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10.1016/j.pragma.2010.07.034</w:t>
        </w:r>
      </w:hyperlink>
    </w:p>
    <w:p w14:paraId="422DA5CE" w14:textId="77777777" w:rsidR="00882BEF" w:rsidRPr="00392413" w:rsidRDefault="00882BE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9358CA" w14:textId="5500FEA3" w:rsidR="00B23563" w:rsidRPr="00392413" w:rsidRDefault="00B2356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Hynninen, N. (2016).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regulation in English as a lingua franca: Focus on academic spoken discourse</w:t>
      </w:r>
      <w:r w:rsidRPr="00392413">
        <w:rPr>
          <w:rFonts w:ascii="Times New Roman" w:hAnsi="Times New Roman" w:cs="Times New Roman"/>
          <w:sz w:val="24"/>
          <w:szCs w:val="24"/>
        </w:rPr>
        <w:t xml:space="preserve">. Walter de Gruyter. </w:t>
      </w:r>
    </w:p>
    <w:p w14:paraId="74056DFD" w14:textId="77777777" w:rsidR="00882BEF" w:rsidRPr="00392413" w:rsidRDefault="00882BE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0823FD" w14:textId="730AEF26" w:rsidR="00BD3831" w:rsidRPr="00392413" w:rsidRDefault="00BD383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Illés, É., &amp; </w:t>
      </w: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Bayyurt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Y. (Eds.). (2023).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as a lingua franca in the language classroom: Applying theory to ELT practice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Taylor &amp; Francis.</w:t>
      </w:r>
    </w:p>
    <w:p w14:paraId="30A326D0" w14:textId="77777777" w:rsidR="00BD3831" w:rsidRPr="00392413" w:rsidRDefault="00BD383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E8DD22" w14:textId="2105E419" w:rsidR="009F6375" w:rsidRPr="00392413" w:rsidRDefault="009F6375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Inkaew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M. (2018). An exploration of English as a lingua franca communication: A case study of how English is used as a lingua franca among non-native speakers for mutual understanding in an international golf tournament operation in Thailand.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REFLections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>, 25</w:t>
      </w:r>
      <w:r w:rsidRPr="00392413">
        <w:rPr>
          <w:rFonts w:ascii="Times New Roman" w:hAnsi="Times New Roman" w:cs="Times New Roman"/>
          <w:sz w:val="24"/>
          <w:szCs w:val="24"/>
        </w:rPr>
        <w:t>(2), 42-58.</w:t>
      </w:r>
      <w:r w:rsidR="00353B50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353B50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https://doi.org/10.61508/refl.v25i2.165340 </w:t>
        </w:r>
      </w:hyperlink>
    </w:p>
    <w:p w14:paraId="6120E6A6" w14:textId="77777777" w:rsidR="009F6375" w:rsidRPr="00392413" w:rsidRDefault="009F6375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1DA953" w14:textId="34F5A507" w:rsidR="009A556B" w:rsidRPr="00392413" w:rsidRDefault="009A556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bCs/>
          <w:sz w:val="24"/>
          <w:szCs w:val="24"/>
        </w:rPr>
        <w:t>Irgin</w:t>
      </w:r>
      <w:proofErr w:type="spellEnd"/>
      <w:r w:rsidRPr="00392413">
        <w:rPr>
          <w:rFonts w:ascii="Times New Roman" w:eastAsia="Times New Roman" w:hAnsi="Times New Roman" w:cs="Times New Roman"/>
          <w:bCs/>
          <w:sz w:val="24"/>
          <w:szCs w:val="24"/>
        </w:rPr>
        <w:t xml:space="preserve">, P. (2024). Raising L2 readers’ awareness of English as a lingua franca in a language classroom. </w:t>
      </w:r>
      <w:r w:rsidRPr="003924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Awareness, 34</w:t>
      </w:r>
      <w:r w:rsidRPr="00392413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257-284. </w:t>
      </w:r>
      <w:hyperlink r:id="rId57" w:history="1">
        <w:r w:rsidRPr="0039241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https://doi.org/10.1080/09658416.2024.2355086</w:t>
        </w:r>
      </w:hyperlink>
    </w:p>
    <w:p w14:paraId="30E5F58F" w14:textId="77777777" w:rsidR="002B3867" w:rsidRPr="00392413" w:rsidRDefault="002B386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9697E" w14:textId="6B6DD68B" w:rsidR="00882BEF" w:rsidRPr="00392413" w:rsidRDefault="00882BE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Ishikawa, T. (2015). Academic rigour in criticising English as a </w:t>
      </w:r>
      <w:r w:rsidR="002B3867" w:rsidRPr="00392413">
        <w:rPr>
          <w:rFonts w:ascii="Times New Roman" w:hAnsi="Times New Roman" w:cs="Times New Roman"/>
          <w:sz w:val="24"/>
          <w:szCs w:val="24"/>
        </w:rPr>
        <w:t>l</w:t>
      </w:r>
      <w:r w:rsidRPr="00392413">
        <w:rPr>
          <w:rFonts w:ascii="Times New Roman" w:hAnsi="Times New Roman" w:cs="Times New Roman"/>
          <w:sz w:val="24"/>
          <w:szCs w:val="24"/>
        </w:rPr>
        <w:t xml:space="preserve">ingua </w:t>
      </w:r>
      <w:r w:rsidR="002B3867" w:rsidRPr="00392413">
        <w:rPr>
          <w:rFonts w:ascii="Times New Roman" w:hAnsi="Times New Roman" w:cs="Times New Roman"/>
          <w:sz w:val="24"/>
          <w:szCs w:val="24"/>
        </w:rPr>
        <w:t>f</w:t>
      </w:r>
      <w:r w:rsidRPr="00392413">
        <w:rPr>
          <w:rFonts w:ascii="Times New Roman" w:hAnsi="Times New Roman" w:cs="Times New Roman"/>
          <w:sz w:val="24"/>
          <w:szCs w:val="24"/>
        </w:rPr>
        <w:t>ranca. 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in Practice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39-48. </w:t>
      </w:r>
      <w:r w:rsidR="00010F1A" w:rsidRPr="00392413">
        <w:rPr>
          <w:rFonts w:ascii="Times New Roman" w:hAnsi="Times New Roman" w:cs="Times New Roman"/>
          <w:sz w:val="24"/>
          <w:szCs w:val="24"/>
        </w:rPr>
        <w:t>DOI: 10.1515/eip-2015-0002</w:t>
      </w:r>
    </w:p>
    <w:p w14:paraId="5E2DF76B" w14:textId="3EBAA20C" w:rsidR="00B23563" w:rsidRPr="00392413" w:rsidRDefault="00B2356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30C90E" w14:textId="6353BB68" w:rsidR="00E950E4" w:rsidRPr="00392413" w:rsidRDefault="00E950E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Ishikawa, T. (2016). World Englishes and English as a </w:t>
      </w:r>
      <w:r w:rsidR="00B86932" w:rsidRPr="00392413">
        <w:rPr>
          <w:rFonts w:ascii="Times New Roman" w:hAnsi="Times New Roman" w:cs="Times New Roman"/>
          <w:sz w:val="24"/>
          <w:szCs w:val="24"/>
        </w:rPr>
        <w:t>l</w:t>
      </w:r>
      <w:r w:rsidRPr="00392413">
        <w:rPr>
          <w:rFonts w:ascii="Times New Roman" w:hAnsi="Times New Roman" w:cs="Times New Roman"/>
          <w:sz w:val="24"/>
          <w:szCs w:val="24"/>
        </w:rPr>
        <w:t xml:space="preserve">ingua </w:t>
      </w:r>
      <w:r w:rsidR="00B86932" w:rsidRPr="00392413">
        <w:rPr>
          <w:rFonts w:ascii="Times New Roman" w:hAnsi="Times New Roman" w:cs="Times New Roman"/>
          <w:sz w:val="24"/>
          <w:szCs w:val="24"/>
        </w:rPr>
        <w:t>f</w:t>
      </w:r>
      <w:r w:rsidRPr="00392413">
        <w:rPr>
          <w:rFonts w:ascii="Times New Roman" w:hAnsi="Times New Roman" w:cs="Times New Roman"/>
          <w:sz w:val="24"/>
          <w:szCs w:val="24"/>
        </w:rPr>
        <w:t xml:space="preserve">ranca: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Conceptualising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the legitimacy of Asian people’s English.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Asian Englishes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129-140. </w:t>
      </w:r>
      <w:hyperlink r:id="rId58" w:history="1">
        <w:r w:rsidR="00B86932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https://doi.org/10.1080/13488678.2016.1171672</w:t>
        </w:r>
      </w:hyperlink>
    </w:p>
    <w:bookmarkEnd w:id="15"/>
    <w:p w14:paraId="18E77CE7" w14:textId="77777777" w:rsidR="00E950E4" w:rsidRPr="00392413" w:rsidRDefault="00E950E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3065E7" w14:textId="77777777" w:rsidR="00B86932" w:rsidRPr="00392413" w:rsidRDefault="002242E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Jenkins, J.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2006). Current perspectives on teaching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and English as a</w:t>
      </w:r>
      <w:r w:rsidR="003F09AA" w:rsidRPr="00392413">
        <w:rPr>
          <w:rFonts w:ascii="Times New Roman" w:hAnsi="Times New Roman" w:cs="Times New Roman"/>
          <w:sz w:val="24"/>
          <w:szCs w:val="24"/>
        </w:rPr>
        <w:t xml:space="preserve"> l</w:t>
      </w:r>
      <w:r w:rsidR="00EC1199" w:rsidRPr="00392413">
        <w:rPr>
          <w:rFonts w:ascii="Times New Roman" w:hAnsi="Times New Roman" w:cs="Times New Roman"/>
          <w:sz w:val="24"/>
          <w:szCs w:val="24"/>
        </w:rPr>
        <w:t>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</w:t>
      </w:r>
      <w:r w:rsidRPr="00392413">
        <w:rPr>
          <w:rFonts w:ascii="Times New Roman" w:hAnsi="Times New Roman" w:cs="Times New Roman"/>
          <w:i/>
          <w:sz w:val="24"/>
          <w:szCs w:val="24"/>
        </w:rPr>
        <w:t>40</w:t>
      </w:r>
      <w:r w:rsidRPr="00392413">
        <w:rPr>
          <w:rFonts w:ascii="Times New Roman" w:hAnsi="Times New Roman" w:cs="Times New Roman"/>
          <w:sz w:val="24"/>
          <w:szCs w:val="24"/>
        </w:rPr>
        <w:t>(1), 157-181.</w:t>
      </w:r>
      <w:r w:rsidR="00B86932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B86932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https://doi.org/10.2307/40264515</w:t>
        </w:r>
      </w:hyperlink>
    </w:p>
    <w:p w14:paraId="6C50D10A" w14:textId="77777777" w:rsidR="002242EA" w:rsidRPr="00392413" w:rsidRDefault="002242E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E83D53C" w14:textId="77777777" w:rsidR="00224BB6" w:rsidRPr="00392413" w:rsidRDefault="002242E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Jenkins, J. (</w:t>
      </w:r>
      <w:r w:rsidRPr="00392413">
        <w:rPr>
          <w:rFonts w:ascii="Times New Roman" w:hAnsi="Times New Roman" w:cs="Times New Roman"/>
          <w:sz w:val="24"/>
          <w:szCs w:val="24"/>
        </w:rPr>
        <w:t xml:space="preserve">2006). Points of view and blind spots: ELF and SLA.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="003F09AA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Applied Linguistics, </w:t>
      </w:r>
      <w:r w:rsidRPr="00392413">
        <w:rPr>
          <w:rFonts w:ascii="Times New Roman" w:hAnsi="Times New Roman" w:cs="Times New Roman"/>
          <w:i/>
          <w:sz w:val="24"/>
          <w:szCs w:val="24"/>
        </w:rPr>
        <w:t>16</w:t>
      </w:r>
      <w:r w:rsidRPr="00392413">
        <w:rPr>
          <w:rFonts w:ascii="Times New Roman" w:hAnsi="Times New Roman" w:cs="Times New Roman"/>
          <w:sz w:val="24"/>
          <w:szCs w:val="24"/>
        </w:rPr>
        <w:t>(2), 137-162.</w:t>
      </w:r>
      <w:r w:rsidR="00224BB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224BB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https://doi.org/10.1111/j.1473-4192.2006.00111.x</w:t>
        </w:r>
      </w:hyperlink>
    </w:p>
    <w:p w14:paraId="7AC642EE" w14:textId="77777777" w:rsidR="00A30A96" w:rsidRPr="00392413" w:rsidRDefault="00A30A9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302A68A" w14:textId="73FA3A05" w:rsidR="00A30A96" w:rsidRPr="00392413" w:rsidRDefault="00A30A9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Jenkins, J. (2007).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960F62"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ttitude and identit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y. Oxford University Press. </w:t>
      </w:r>
    </w:p>
    <w:p w14:paraId="37BBBC33" w14:textId="77777777" w:rsidR="00FC664A" w:rsidRPr="00392413" w:rsidRDefault="00FC664A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2FAF9E" w14:textId="1FE2175D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Jenkins, J. (2009). Exploring attitudes towards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the East Asian context. In K. Murata &amp; J. Jenkins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in Asian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40-56). Palgrave Macmillan.</w:t>
      </w:r>
    </w:p>
    <w:p w14:paraId="187117FE" w14:textId="77777777" w:rsidR="009621F7" w:rsidRPr="00392413" w:rsidRDefault="009621F7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22BB6" w14:textId="2555A6A9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Jenkins, J. </w:t>
      </w:r>
      <w:r w:rsidR="00C1671C" w:rsidRPr="00392413">
        <w:rPr>
          <w:rFonts w:ascii="Times New Roman" w:hAnsi="Times New Roman" w:cs="Times New Roman"/>
          <w:sz w:val="24"/>
          <w:szCs w:val="24"/>
        </w:rPr>
        <w:t>(2011</w:t>
      </w:r>
      <w:r w:rsidRPr="00392413">
        <w:rPr>
          <w:rFonts w:ascii="Times New Roman" w:hAnsi="Times New Roman" w:cs="Times New Roman"/>
          <w:sz w:val="24"/>
          <w:szCs w:val="24"/>
        </w:rPr>
        <w:t xml:space="preserve">). Accommodating (to) ELF in the international university.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Journal of Pragmatics, </w:t>
      </w:r>
      <w:r w:rsidRPr="00392413">
        <w:rPr>
          <w:rFonts w:ascii="Times New Roman" w:hAnsi="Times New Roman" w:cs="Times New Roman"/>
          <w:i/>
          <w:sz w:val="24"/>
          <w:szCs w:val="24"/>
        </w:rPr>
        <w:t>43</w:t>
      </w:r>
      <w:r w:rsidRPr="00392413">
        <w:rPr>
          <w:rFonts w:ascii="Times New Roman" w:hAnsi="Times New Roman" w:cs="Times New Roman"/>
          <w:sz w:val="24"/>
          <w:szCs w:val="24"/>
        </w:rPr>
        <w:t>(4), 926-936.</w:t>
      </w:r>
      <w:r w:rsidR="00D42165" w:rsidRPr="00392413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61" w:tgtFrame="_blank" w:history="1">
        <w:r w:rsidR="00D42165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10.1016/j.pragma.2010.05.011</w:t>
        </w:r>
      </w:hyperlink>
    </w:p>
    <w:p w14:paraId="5F43C70C" w14:textId="77777777" w:rsidR="00010252" w:rsidRPr="00392413" w:rsidRDefault="0001025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3800B5" w14:textId="30BA529E" w:rsidR="00DB57F0" w:rsidRPr="00392413" w:rsidRDefault="00DB57F0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Jenkins, J. (2014). </w:t>
      </w:r>
      <w:r w:rsidRPr="00392413">
        <w:rPr>
          <w:i/>
          <w:szCs w:val="24"/>
        </w:rPr>
        <w:t>English as a lingua franca in the international university: The politics of academic English language policy</w:t>
      </w:r>
      <w:r w:rsidRPr="00392413">
        <w:rPr>
          <w:szCs w:val="24"/>
        </w:rPr>
        <w:t>. Routledge.</w:t>
      </w:r>
    </w:p>
    <w:p w14:paraId="6D80086D" w14:textId="7677E347" w:rsidR="00DB57F0" w:rsidRPr="00392413" w:rsidRDefault="00DB57F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888DA3" w14:textId="3508D703" w:rsidR="00B23563" w:rsidRPr="00392413" w:rsidRDefault="00B2356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29616171"/>
      <w:r w:rsidRPr="00392413">
        <w:rPr>
          <w:rFonts w:ascii="Times New Roman" w:hAnsi="Times New Roman" w:cs="Times New Roman"/>
          <w:sz w:val="24"/>
          <w:szCs w:val="24"/>
        </w:rPr>
        <w:t>Jenkins, J. (2015). Repositioning English and multilingualism in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 in Practice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49-85. </w:t>
      </w:r>
    </w:p>
    <w:bookmarkEnd w:id="16"/>
    <w:p w14:paraId="70570D81" w14:textId="77777777" w:rsidR="00B23563" w:rsidRPr="00392413" w:rsidRDefault="00B2356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EC11B2" w14:textId="383C8DA1" w:rsidR="00B23563" w:rsidRPr="00392413" w:rsidRDefault="00B2356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Jenkins, J. (2017). The future of English as a lingua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franca?.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 xml:space="preserve"> In J. Jenkins, W. Baker, &amp; M. Dewey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Routledge handbook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 (pp. 594-605). Routledge. </w:t>
      </w:r>
    </w:p>
    <w:p w14:paraId="65D630BD" w14:textId="77777777" w:rsidR="00B23563" w:rsidRPr="00392413" w:rsidRDefault="00B2356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834DF7" w14:textId="01D6F66A" w:rsidR="00C246B5" w:rsidRPr="00392413" w:rsidRDefault="00C246B5" w:rsidP="00392413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000000" w:themeColor="text1"/>
        </w:rPr>
      </w:pPr>
      <w:r w:rsidRPr="00392413">
        <w:rPr>
          <w:color w:val="000000" w:themeColor="text1"/>
        </w:rPr>
        <w:t>Jenkins, J., Baker, W., &amp; Dewey, M. (Eds.). (201</w:t>
      </w:r>
      <w:r w:rsidR="00B23563" w:rsidRPr="00392413">
        <w:rPr>
          <w:color w:val="000000" w:themeColor="text1"/>
        </w:rPr>
        <w:t>7</w:t>
      </w:r>
      <w:r w:rsidRPr="00392413">
        <w:rPr>
          <w:color w:val="000000" w:themeColor="text1"/>
        </w:rPr>
        <w:t xml:space="preserve">). </w:t>
      </w:r>
      <w:r w:rsidRPr="00392413">
        <w:rPr>
          <w:i/>
          <w:color w:val="000000" w:themeColor="text1"/>
        </w:rPr>
        <w:t>The Routledge handbook of English as a lingua franca</w:t>
      </w:r>
      <w:r w:rsidRPr="00392413">
        <w:rPr>
          <w:color w:val="000000" w:themeColor="text1"/>
        </w:rPr>
        <w:t>. Routledge.</w:t>
      </w:r>
    </w:p>
    <w:p w14:paraId="14980D41" w14:textId="77777777" w:rsidR="00B63304" w:rsidRPr="00392413" w:rsidRDefault="00B6330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7EC640" w14:textId="7368E7D9" w:rsidR="009D636F" w:rsidRPr="00392413" w:rsidRDefault="009D636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Jenkins, J., &amp; Leung, C. (2013).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>. John Wiley &amp; Sons.</w:t>
      </w:r>
    </w:p>
    <w:p w14:paraId="5E3BD3A0" w14:textId="38329531" w:rsidR="00B63304" w:rsidRPr="00392413" w:rsidRDefault="00B6330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F82B9A" w14:textId="3907CCF6" w:rsidR="00B55537" w:rsidRPr="00392413" w:rsidRDefault="00B5553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Jenkins, J., &amp; Leung, C. (2017). Assessing English as a lingua franca. In E.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Shohamy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et al. (Eds.),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testing and assessment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1-15). Springer. </w:t>
      </w:r>
    </w:p>
    <w:p w14:paraId="21B9243D" w14:textId="77777777" w:rsidR="00B55537" w:rsidRPr="00392413" w:rsidRDefault="00B5553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C99513" w14:textId="239659E0" w:rsidR="00713427" w:rsidRPr="00392413" w:rsidRDefault="0071342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16966479"/>
      <w:r w:rsidRPr="00392413">
        <w:rPr>
          <w:rFonts w:ascii="Times New Roman" w:hAnsi="Times New Roman" w:cs="Times New Roman"/>
          <w:sz w:val="24"/>
          <w:szCs w:val="24"/>
        </w:rPr>
        <w:t xml:space="preserve">Jenks, C. (2013). “Your pronunciation and your accent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 xml:space="preserve"> very excellent”: Orientations of identity during compliment sequences in English as a lingua franca encounters.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92413">
        <w:rPr>
          <w:rFonts w:ascii="Times New Roman" w:hAnsi="Times New Roman" w:cs="Times New Roman"/>
          <w:sz w:val="24"/>
          <w:szCs w:val="24"/>
        </w:rPr>
        <w:t>(2), 165-181.</w:t>
      </w:r>
      <w:bookmarkEnd w:id="17"/>
      <w:r w:rsidRPr="00392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C21DF5" w14:textId="77777777" w:rsidR="00D42165" w:rsidRPr="00392413" w:rsidRDefault="00D42165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D03448" w14:textId="25D63417" w:rsidR="00010252" w:rsidRPr="00392413" w:rsidRDefault="0001025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Kaur, J. (2009). Pre-empting problems of understanding in English as a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. In A. Mauranen &amp; E. Ranta (Eds.),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Studies and findings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. (pp. 107-127). Cambridge Scholars Press.</w:t>
      </w:r>
    </w:p>
    <w:p w14:paraId="36BEC15D" w14:textId="77777777" w:rsidR="00B6721D" w:rsidRPr="00392413" w:rsidRDefault="00B6721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9672AF" w14:textId="6A76C149" w:rsidR="00B6721D" w:rsidRPr="00392413" w:rsidRDefault="00B6721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Kavanagh, P., King, J., &amp; Leeming, P. (2026). Attitudes of university lecturers to English as a lingua franca: Language mindsets identified using Q methodology.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Teaching in Higher Education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31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86-105. </w:t>
      </w:r>
      <w:hyperlink r:id="rId62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https://doi.org/10.1080/13562517.2025.2560320</w:t>
        </w:r>
      </w:hyperlink>
    </w:p>
    <w:p w14:paraId="4572A392" w14:textId="3CF0FBEC" w:rsidR="00222D39" w:rsidRPr="00392413" w:rsidRDefault="00222D3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294491" w14:textId="54D51389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_Hlk129616203"/>
      <w:r w:rsidRPr="00392413">
        <w:rPr>
          <w:rFonts w:ascii="Times New Roman" w:hAnsi="Times New Roman" w:cs="Times New Roman"/>
          <w:color w:val="000000"/>
          <w:sz w:val="24"/>
          <w:szCs w:val="24"/>
        </w:rPr>
        <w:t>Kecskes, I. (2019).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as a lingua franca: The pragmatic perspective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. Cambridge University Press. </w:t>
      </w:r>
    </w:p>
    <w:p w14:paraId="03FD5BA3" w14:textId="67C1E618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23E48" w14:textId="4853C269" w:rsidR="00882BEF" w:rsidRPr="00392413" w:rsidRDefault="00882BE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Kecskes, I., &amp; Kirner-Ludwig, M. (2019). “Odd structures” in English as a lingua franca discourse.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Pragmatics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151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 76-90.</w:t>
      </w:r>
      <w:r w:rsidR="005B3D0B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DOI: </w:t>
      </w:r>
      <w:hyperlink r:id="rId63" w:tgtFrame="_blank" w:history="1">
        <w:r w:rsidR="005B3D0B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10.1016/j.pragma.2019.04.007</w:t>
        </w:r>
      </w:hyperlink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E8B5DF" w14:textId="77777777" w:rsidR="00EE537E" w:rsidRPr="00392413" w:rsidRDefault="00EE537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89AA9" w14:textId="39C3C7CE" w:rsidR="00EE537E" w:rsidRPr="00392413" w:rsidRDefault="00EE537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Kecskes, I. (2021). Processing implicatures in English as a Lingua Franca communication.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Lingua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256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2603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tgtFrame="_blank" w:tooltip="Persistent link using digital object identifier" w:history="1">
        <w:r w:rsidR="00D72603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https://doi.org/10.1016/j.lingua.2021.103067</w:t>
        </w:r>
      </w:hyperlink>
    </w:p>
    <w:p w14:paraId="3D3FCB2E" w14:textId="77777777" w:rsidR="00EE537E" w:rsidRPr="00392413" w:rsidRDefault="00EE537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8"/>
    <w:p w14:paraId="2E9D2E7E" w14:textId="1AE19D37" w:rsidR="00430FE2" w:rsidRPr="00392413" w:rsidRDefault="00430FE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Kemaloglu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-Er, E.,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Y. (2019). ELF-awareness in teaching and teacher education: Explicit and implicit ways of integrating ELF into the English language classroom.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159</w:t>
      </w:r>
      <w:r w:rsidR="00285EE1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174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25F12174" w14:textId="6DA6D39E" w:rsidR="00430FE2" w:rsidRPr="00392413" w:rsidRDefault="00430F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69D9D" w14:textId="62BB34B2" w:rsidR="00CD3D83" w:rsidRPr="00392413" w:rsidRDefault="00CD3D8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_Hlk129616242"/>
      <w:r w:rsidRPr="00392413">
        <w:rPr>
          <w:rFonts w:ascii="Times New Roman" w:hAnsi="Times New Roman" w:cs="Times New Roman"/>
          <w:color w:val="000000"/>
          <w:sz w:val="24"/>
          <w:szCs w:val="24"/>
        </w:rPr>
        <w:t>Kiczkowiak, M. (2020). Seven principles for writing materials for English as a lingua franca.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ELT Journal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74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1-9. </w:t>
      </w:r>
      <w:hyperlink r:id="rId65" w:history="1">
        <w:r w:rsidR="0085724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https://doi.org/10.1093/elt/ccz042</w:t>
        </w:r>
      </w:hyperlink>
    </w:p>
    <w:p w14:paraId="3411422B" w14:textId="0AC2F79D" w:rsidR="00CD3D83" w:rsidRPr="00392413" w:rsidRDefault="00CD3D8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2FDB1" w14:textId="6F01C534" w:rsidR="00610B80" w:rsidRPr="00392413" w:rsidRDefault="00610B8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Kim, H. (2026).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Aviation English as a global 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. Cambridge University Press.</w:t>
      </w:r>
    </w:p>
    <w:p w14:paraId="24D0B01C" w14:textId="77777777" w:rsidR="00610B80" w:rsidRPr="00392413" w:rsidRDefault="00610B8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A3D399" w14:textId="34F30EB5" w:rsidR="00652543" w:rsidRPr="00392413" w:rsidRDefault="0065254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Kim, H., &amp; Billington, R. (2018). Pronunciation and comprehension in English as a lingua franca communication: Effect of L1 influence in international aviation communication.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Applied </w:t>
      </w:r>
      <w:r w:rsidR="00CB03E2"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inguistics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39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(2), 135-158. </w:t>
      </w:r>
      <w:hyperlink r:id="rId66" w:history="1">
        <w:r w:rsidR="00D00423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https://doi.org/10.1093/applin/amv075</w:t>
        </w:r>
      </w:hyperlink>
    </w:p>
    <w:p w14:paraId="09B329DE" w14:textId="77777777" w:rsidR="00CB03E2" w:rsidRPr="00392413" w:rsidRDefault="00CB03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7FB1F" w14:textId="469D3FB1" w:rsidR="00CB03E2" w:rsidRPr="00392413" w:rsidRDefault="00CB03E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_Hlk178667056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Kim, H., &amp; Elder, C. (2009). Understanding aviation English as a lingua franca: Perceptions of Korean aviation personnel.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Australian Review of Applied Linguistics, 32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(3), 23.1-23.17</w:t>
      </w:r>
      <w:bookmarkEnd w:id="20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67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https://doi.org/10.2104/aral0923</w:t>
        </w:r>
      </w:hyperlink>
    </w:p>
    <w:p w14:paraId="02ABE69C" w14:textId="77777777" w:rsidR="00285EE1" w:rsidRPr="00392413" w:rsidRDefault="00285EE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E3308" w14:textId="5A819CC6" w:rsidR="00285EE1" w:rsidRPr="00392413" w:rsidRDefault="00285EE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Kim, S. (2024). English as a lingua franca in Japan: Multilingual postgraduate students’ attitudes towards English accents.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Multilingual and Multicultural Development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45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(2), 536-550. </w:t>
      </w:r>
      <w:hyperlink r:id="rId68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https://doi.org/10.1080/01434632.2021.1909053</w:t>
        </w:r>
      </w:hyperlink>
    </w:p>
    <w:bookmarkEnd w:id="19"/>
    <w:p w14:paraId="74A207A4" w14:textId="77777777" w:rsidR="00652543" w:rsidRPr="00392413" w:rsidRDefault="0065254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F9E3B7" w14:textId="07AD2FFC" w:rsidR="00222D39" w:rsidRPr="00392413" w:rsidRDefault="00222D3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Kirkpatrick, A. (2010).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 in ASEAN: A multilingual model</w:t>
      </w:r>
      <w:r w:rsidRPr="00392413">
        <w:rPr>
          <w:rFonts w:ascii="Times New Roman" w:hAnsi="Times New Roman" w:cs="Times New Roman"/>
          <w:sz w:val="24"/>
          <w:szCs w:val="24"/>
        </w:rPr>
        <w:t xml:space="preserve">. Hong Kong University Press. </w:t>
      </w:r>
    </w:p>
    <w:p w14:paraId="62A1CEDA" w14:textId="77777777" w:rsidR="0087021E" w:rsidRPr="00392413" w:rsidRDefault="0087021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896632" w14:textId="1A169DE2" w:rsidR="0087021E" w:rsidRPr="00392413" w:rsidRDefault="0087021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Kirkpatrick, A. (2013). The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approach to the teaching of English: A possible pathway to genuine multilingualism in local languages and English. In H. McIlwraith (Ed.), </w:t>
      </w:r>
      <w:r w:rsidRPr="00392413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11-15). British Council. </w:t>
      </w:r>
    </w:p>
    <w:p w14:paraId="562286AC" w14:textId="4EE9A475" w:rsidR="00222D39" w:rsidRPr="00392413" w:rsidRDefault="00222D39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392726" w14:textId="2F2D5AD1" w:rsidR="001A26D6" w:rsidRPr="00392413" w:rsidRDefault="001A26D6" w:rsidP="00392413">
      <w:pPr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1" w:name="_Hlk121993358"/>
      <w:r w:rsidRPr="00392413">
        <w:rPr>
          <w:rFonts w:ascii="Times New Roman" w:hAnsi="Times New Roman" w:cs="Times New Roman"/>
          <w:sz w:val="24"/>
          <w:szCs w:val="24"/>
        </w:rPr>
        <w:t xml:space="preserve">Kirkpatrick, A. (2014). The languages of HE: EMI and/or ELF and/or multilingualism? </w:t>
      </w:r>
      <w:r w:rsidRPr="00392413">
        <w:rPr>
          <w:rFonts w:ascii="Times New Roman" w:hAnsi="Times New Roman" w:cs="Times New Roman"/>
          <w:i/>
          <w:sz w:val="24"/>
          <w:szCs w:val="24"/>
        </w:rPr>
        <w:t>The Asian Journal of Applied Linguistics, 1</w:t>
      </w:r>
      <w:r w:rsidRPr="00392413">
        <w:rPr>
          <w:rFonts w:ascii="Times New Roman" w:hAnsi="Times New Roman" w:cs="Times New Roman"/>
          <w:sz w:val="24"/>
          <w:szCs w:val="24"/>
        </w:rPr>
        <w:t>(1), 4-15.</w:t>
      </w:r>
      <w:bookmarkEnd w:id="21"/>
      <w:r w:rsidRPr="00392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0A64F" w14:textId="77777777" w:rsidR="001A26D6" w:rsidRPr="00392413" w:rsidRDefault="001A26D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2E131" w14:textId="5F8B1ECE" w:rsidR="00E83F62" w:rsidRPr="00392413" w:rsidRDefault="00E83F6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Kirkpatrick, A. (2019). Concluding chapter.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</w:t>
      </w:r>
      <w:r w:rsidR="00740720"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247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260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044F5D65" w14:textId="77777777" w:rsidR="00F62011" w:rsidRPr="00392413" w:rsidRDefault="00F6201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7D9842" w14:textId="00A4E7DE" w:rsidR="009832F4" w:rsidRPr="00392413" w:rsidRDefault="009832F4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Kirkpatrick, A. (2020). English as an ASEAN lingua franca. In </w:t>
      </w:r>
      <w:r w:rsidR="00740720" w:rsidRPr="00392413">
        <w:rPr>
          <w:rStyle w:val="accordion-tabbedtab-mobile"/>
          <w:rFonts w:ascii="Times New Roman" w:hAnsi="Times New Roman" w:cs="Times New Roman"/>
          <w:sz w:val="24"/>
          <w:szCs w:val="24"/>
        </w:rPr>
        <w:t>K. Bolton</w:t>
      </w:r>
      <w:r w:rsidR="00740720" w:rsidRPr="00392413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="00740720" w:rsidRPr="00392413">
        <w:rPr>
          <w:rStyle w:val="accordion-tabbedtab-mobile"/>
          <w:rFonts w:ascii="Times New Roman" w:hAnsi="Times New Roman" w:cs="Times New Roman"/>
          <w:sz w:val="24"/>
          <w:szCs w:val="24"/>
        </w:rPr>
        <w:t>W. Botha</w:t>
      </w:r>
      <w:r w:rsidR="00740720" w:rsidRPr="00392413">
        <w:rPr>
          <w:rStyle w:val="comma-separator"/>
          <w:rFonts w:ascii="Times New Roman" w:hAnsi="Times New Roman" w:cs="Times New Roman"/>
          <w:sz w:val="24"/>
          <w:szCs w:val="24"/>
        </w:rPr>
        <w:t>, </w:t>
      </w:r>
      <w:r w:rsidR="00740720" w:rsidRPr="00392413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&amp; A. Kirkpatrick (Eds.),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handbook of Asian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>, (pp. 725-740).</w:t>
      </w:r>
      <w:r w:rsidR="00740720" w:rsidRPr="00392413">
        <w:rPr>
          <w:rFonts w:ascii="Times New Roman" w:eastAsia="Times New Roman" w:hAnsi="Times New Roman" w:cs="Times New Roman"/>
          <w:sz w:val="24"/>
          <w:szCs w:val="24"/>
        </w:rPr>
        <w:t xml:space="preserve"> Wiley.</w:t>
      </w:r>
    </w:p>
    <w:p w14:paraId="4AAEAE29" w14:textId="77777777" w:rsidR="009832F4" w:rsidRPr="00392413" w:rsidRDefault="009832F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0487C9" w14:textId="677F1911" w:rsidR="00F62011" w:rsidRPr="00392413" w:rsidRDefault="00F6201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Kirkpatrick, A., &amp; Schaller-Schwaner, I. (2022). English as a lingua franca.  In E. Hinkel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Handbook of practical second language teaching and learning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97-113). Routledge.</w:t>
      </w:r>
    </w:p>
    <w:p w14:paraId="7456F571" w14:textId="03FF46AF" w:rsidR="00E83F62" w:rsidRPr="00392413" w:rsidRDefault="00E83F6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F32AE" w14:textId="4CA6E8EC" w:rsidR="00652543" w:rsidRPr="00392413" w:rsidRDefault="0065254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Knapp, K. (2015). English as an international lingua franca and the teaching of intercultural communication.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English as a 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173-189. </w:t>
      </w:r>
      <w:r w:rsidR="00FE053E" w:rsidRPr="00392413">
        <w:rPr>
          <w:rFonts w:ascii="Times New Roman" w:hAnsi="Times New Roman" w:cs="Times New Roman"/>
          <w:color w:val="000000"/>
          <w:sz w:val="24"/>
          <w:szCs w:val="24"/>
        </w:rPr>
        <w:t>DOI: 10.1515/jelf-2015-0003</w:t>
      </w:r>
    </w:p>
    <w:p w14:paraId="4D26F4C1" w14:textId="77777777" w:rsidR="00FE053E" w:rsidRPr="00392413" w:rsidRDefault="00FE05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90434" w14:textId="50B72246" w:rsidR="001B6B5F" w:rsidRPr="00392413" w:rsidRDefault="001B6B5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Kohn, K. (2019). Towards the reconciliation of ELF and EFL: Theoretical issues and pedagogical challenges.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32</w:t>
      </w:r>
      <w:r w:rsidR="00687F12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49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398343F7" w14:textId="2ED18B0B" w:rsidR="001B6B5F" w:rsidRPr="00392413" w:rsidRDefault="001B6B5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B2909B" w14:textId="43CDE320" w:rsidR="0093196D" w:rsidRPr="00392413" w:rsidRDefault="0093196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Konakahara, M., &amp; Tsuchiya, K. (2020).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in Japan</w:t>
      </w:r>
      <w:r w:rsidRPr="00392413">
        <w:rPr>
          <w:rFonts w:ascii="Times New Roman" w:hAnsi="Times New Roman" w:cs="Times New Roman"/>
          <w:sz w:val="24"/>
          <w:szCs w:val="24"/>
        </w:rPr>
        <w:t xml:space="preserve">. Springer. </w:t>
      </w:r>
    </w:p>
    <w:p w14:paraId="37CFE3B6" w14:textId="77777777" w:rsidR="0093196D" w:rsidRPr="00392413" w:rsidRDefault="0093196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D324FB" w14:textId="7A9FF42E" w:rsidR="001B6B5F" w:rsidRPr="00392413" w:rsidRDefault="001B6B5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Kordia, S. (2019). ELF-aware teaching in practice: A teacher’s perspective.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53</w:t>
      </w:r>
      <w:r w:rsidR="00687F12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71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1B177465" w14:textId="4A88E889" w:rsidR="001B6B5F" w:rsidRPr="00392413" w:rsidRDefault="001B6B5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0467A" w14:textId="43F439F3" w:rsidR="006C0FE5" w:rsidRPr="00392413" w:rsidRDefault="006C0FE5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Kouvdou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Tsagari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D. (2019). Towards an ELF-aware alternative assessment paradigm in EFL contexts.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227</w:t>
      </w:r>
      <w:r w:rsidR="00687F12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246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014DA0D9" w14:textId="6F1E2E9F" w:rsidR="006C0FE5" w:rsidRPr="00392413" w:rsidRDefault="006C0FE5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A2F4D" w14:textId="769F9671" w:rsidR="00687F12" w:rsidRPr="00392413" w:rsidRDefault="00687F1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Kulsawang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P., &amp; </w:t>
      </w:r>
      <w:proofErr w:type="spell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Ambele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E. A. (2024). Supporting interactional pragmatics strategies in English as a lingua franca classroom interaction.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Humanities and Social Sciences Prince of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Songkla</w:t>
      </w:r>
      <w:proofErr w:type="spellEnd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University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120-143. </w:t>
      </w:r>
    </w:p>
    <w:p w14:paraId="5068AC12" w14:textId="77777777" w:rsidR="00687F12" w:rsidRPr="00392413" w:rsidRDefault="00687F1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47C87" w14:textId="408AD219" w:rsidR="00310121" w:rsidRPr="00392413" w:rsidRDefault="0031012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Kuo, I. C. (2006). Addressing the issue of teaching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ELT </w:t>
      </w:r>
      <w:r w:rsidR="006947A7"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(3), 213-221.</w:t>
      </w:r>
      <w:r w:rsidR="008575C6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history="1">
        <w:r w:rsidR="008575C6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https://doi.org/10.1093/elt/ccl001</w:t>
        </w:r>
      </w:hyperlink>
    </w:p>
    <w:p w14:paraId="57574005" w14:textId="77777777" w:rsidR="00F572CF" w:rsidRPr="00392413" w:rsidRDefault="00F572C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58449999"/>
    </w:p>
    <w:p w14:paraId="00B37914" w14:textId="493FF168" w:rsidR="00F572CF" w:rsidRPr="00392413" w:rsidRDefault="00F572C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lastRenderedPageBreak/>
        <w:t>Kusumaningputri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R. (2023). Negotiating voices in English as a lingua franca: Indonesian multilingual identity in English digital interactions.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1-18.</w:t>
      </w:r>
      <w:bookmarkEnd w:id="22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0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https://doi.org/10.1080/01434632.2023.2173758</w:t>
        </w:r>
      </w:hyperlink>
    </w:p>
    <w:p w14:paraId="73EF8132" w14:textId="7558B896" w:rsidR="00310121" w:rsidRPr="00392413" w:rsidRDefault="0031012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_Hlk129616307"/>
    </w:p>
    <w:p w14:paraId="2006188D" w14:textId="247D0FFD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Kwan, N., &amp; Dunworth, K. (2016). English as a lingua franca communication between domestic helpers and employers in Hong Kong: A study of pragmatic strategies.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Specific Purposes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43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13-24. </w:t>
      </w:r>
      <w:r w:rsidR="008575C6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DOI: </w:t>
      </w:r>
      <w:hyperlink r:id="rId71" w:tgtFrame="_blank" w:history="1">
        <w:r w:rsidR="008575C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10.1016/j.esp.2016.02.001</w:t>
        </w:r>
      </w:hyperlink>
    </w:p>
    <w:p w14:paraId="1348DE0E" w14:textId="77777777" w:rsidR="00D80840" w:rsidRPr="00392413" w:rsidRDefault="00D8084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6274D" w14:textId="3883E816" w:rsidR="00145AFF" w:rsidRPr="00392413" w:rsidRDefault="00145AF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Lai, M. L. (2020). “English as a lingua franca”: Rhetoric or reality? Attitudes of prospective English teachers in post-colonial Hong Kong.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Asian Studies Review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(3), 494-514.</w:t>
      </w:r>
      <w:r w:rsidR="002840A6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" w:history="1">
        <w:r w:rsidR="002840A6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https://doi.org/10.1080/10357823.2019.1693977</w:t>
        </w:r>
      </w:hyperlink>
    </w:p>
    <w:bookmarkEnd w:id="23"/>
    <w:p w14:paraId="67AE4C19" w14:textId="77777777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A2432" w14:textId="77777777" w:rsidR="002840A6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Laitinen, M. (2020). Empirical perspectives on English as a lingua franca (ELF) grammar.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World Englishes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39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(3), 427-442. </w:t>
      </w:r>
      <w:hyperlink r:id="rId73" w:history="1">
        <w:r w:rsidR="002840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https://doi.org/10.1111/weng.12482</w:t>
        </w:r>
      </w:hyperlink>
    </w:p>
    <w:p w14:paraId="6C27DAD3" w14:textId="77777777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54DBA" w14:textId="6963A399" w:rsidR="00A619C0" w:rsidRPr="00392413" w:rsidRDefault="00A619C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Lesznyák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A. (2002). From chaos to the smallest common denominator: Topic management in English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communication. </w:t>
      </w:r>
      <w:r w:rsidRPr="0039241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In K. Knapp &amp; C. Meierkord (Eds.), </w:t>
      </w:r>
      <w:r w:rsidR="00EC1199" w:rsidRPr="00392413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Lingua franca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 xml:space="preserve"> communication</w:t>
      </w:r>
      <w:r w:rsidRPr="00392413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. (pp. 163-193). 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Peter Lang.</w:t>
      </w:r>
    </w:p>
    <w:p w14:paraId="4BD398DC" w14:textId="601495E4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C903FC" w14:textId="7A2951C4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Lewis, C., &amp; Deterding, D. (2018). Word stress and pronunciation teaching in English as a lingua franca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contexts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>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CATESOL Journal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161-176. </w:t>
      </w:r>
      <w:hyperlink r:id="rId74" w:history="1">
        <w:r w:rsidR="002840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https://doi.org/10.5070/B5.35969</w:t>
        </w:r>
      </w:hyperlink>
    </w:p>
    <w:p w14:paraId="3C448A4B" w14:textId="77777777" w:rsidR="00394BCB" w:rsidRPr="00392413" w:rsidRDefault="00394BC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A01BF1" w14:textId="1F4BC8BF" w:rsidR="00394BCB" w:rsidRPr="00392413" w:rsidRDefault="00394BC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Liao, C., &amp; Zhang, W. (2023). The role of English as a lingua franca in FDI: Evidence from China.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International Trade &amp; Economic Development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1-22.</w:t>
      </w:r>
      <w:r w:rsidR="00A94536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5" w:history="1">
        <w:r w:rsidR="00A94536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https://doi.org/10.1080/09638199.2023.2175307</w:t>
        </w:r>
      </w:hyperlink>
    </w:p>
    <w:p w14:paraId="10C72A64" w14:textId="77777777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22223" w14:textId="77777777" w:rsidR="00D00423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Lillis, T.,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Hewings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Vladimirou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D., &amp; Curry, M. J. (2010). The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geolinguistics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of English as an academic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Citation practices across English medium national and English medium international journals.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Journal of Applied Linguistics, </w:t>
      </w:r>
      <w:r w:rsidRPr="00392413">
        <w:rPr>
          <w:rFonts w:ascii="Times New Roman" w:hAnsi="Times New Roman" w:cs="Times New Roman"/>
          <w:i/>
          <w:sz w:val="24"/>
          <w:szCs w:val="24"/>
        </w:rPr>
        <w:t>20</w:t>
      </w:r>
      <w:r w:rsidRPr="00392413">
        <w:rPr>
          <w:rFonts w:ascii="Times New Roman" w:hAnsi="Times New Roman" w:cs="Times New Roman"/>
          <w:sz w:val="24"/>
          <w:szCs w:val="24"/>
        </w:rPr>
        <w:t>(1), 111-135.</w:t>
      </w:r>
      <w:r w:rsidR="00D00423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="00D00423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https://doi.org/10.1111/j.1473-4192.2009.00233.x</w:t>
        </w:r>
      </w:hyperlink>
    </w:p>
    <w:p w14:paraId="6F4F1999" w14:textId="7540DDEA" w:rsidR="00017CE4" w:rsidRPr="00392413" w:rsidRDefault="00017C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80C18A" w14:textId="35E330B1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Liu, S. (2024). Spatial repertoires and virtual communicative effectiveness: Bilingual international students’ use of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polysemiotic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explicitness strategies to preempt and resolve English as a lingua franca miscommunication.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501-521. </w:t>
      </w:r>
      <w:hyperlink r:id="rId77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https://doi.org/10.1080/13670050.2023.2213798</w:t>
        </w:r>
      </w:hyperlink>
    </w:p>
    <w:p w14:paraId="55AB5F57" w14:textId="7777777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D48AC9" w14:textId="33496F0F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Llanes, À., Arnó, E., &amp; Mancho-Barés, G. (2016). Erasmus students using English as a lingua franca: Does study abroad in a non-English-speaking country improve L2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English?.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>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392413">
        <w:rPr>
          <w:rFonts w:ascii="Times New Roman" w:hAnsi="Times New Roman" w:cs="Times New Roman"/>
          <w:sz w:val="24"/>
          <w:szCs w:val="24"/>
        </w:rPr>
        <w:t>(3), 292-303.</w:t>
      </w:r>
      <w:r w:rsidR="002840A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2840A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https://doi.org/10.1080/09571736.2016.1198099</w:t>
        </w:r>
      </w:hyperlink>
    </w:p>
    <w:p w14:paraId="1225AA4E" w14:textId="77777777" w:rsidR="00737E07" w:rsidRPr="00392413" w:rsidRDefault="00737E0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031D0B" w14:textId="3773271E" w:rsidR="00737E07" w:rsidRPr="00392413" w:rsidRDefault="00737E0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Llurda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E., &amp; Mocanu, V. (2019). Changing teacher’s attitudes towards ELF.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175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191). Multilingual Matters.</w:t>
      </w:r>
    </w:p>
    <w:p w14:paraId="471BD776" w14:textId="77777777" w:rsidR="00737E07" w:rsidRPr="00392413" w:rsidRDefault="00737E0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D7C64" w14:textId="29FFB83B" w:rsidR="00831FEE" w:rsidRPr="00392413" w:rsidRDefault="00831FE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Lopriore, L.,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Vettorel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P. (2019). Perspectives in WE- and ELF-informed ELT materials in teacher education.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97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116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2C7B3F73" w14:textId="6042DB32" w:rsidR="004049B3" w:rsidRPr="00392413" w:rsidRDefault="004049B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56FD56" w14:textId="67A59274" w:rsidR="00737E07" w:rsidRPr="00392413" w:rsidRDefault="00737E0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Luczaj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>, K., Leonowicz-Bukala, I., &amp; Kurek-</w:t>
      </w: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Ochmanska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O. (2022). English as a lingua franca? The limits of everyday English-language communication in Polish academia.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3-16.</w:t>
      </w:r>
      <w:r w:rsidR="00C56063" w:rsidRPr="00392413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79" w:tgtFrame="_blank" w:history="1">
        <w:r w:rsidR="00C56063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10.1016/j.esp.2021.11.002</w:t>
        </w:r>
      </w:hyperlink>
    </w:p>
    <w:p w14:paraId="67BA1F99" w14:textId="77777777" w:rsidR="00F60FA1" w:rsidRPr="00392413" w:rsidRDefault="00F60FA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9A8223" w14:textId="5AB21812" w:rsidR="00C56063" w:rsidRPr="00392413" w:rsidRDefault="00F60FA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Luo, W. H. (2023). Analysis of English textbooks used in Taiwan: A perspective of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(5), 4447.  </w:t>
      </w:r>
      <w:hyperlink r:id="rId80" w:history="1">
        <w:r w:rsidR="00C56063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https://doi.org/10.3390/su15054447</w:t>
        </w:r>
      </w:hyperlink>
    </w:p>
    <w:p w14:paraId="1CAC07BD" w14:textId="77777777" w:rsidR="00F60FA1" w:rsidRPr="00392413" w:rsidRDefault="00F60FA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F86BEB" w14:textId="4050F7C7" w:rsidR="00656EBC" w:rsidRPr="00392413" w:rsidRDefault="00656EBC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MacArthur, F., &amp; Alejo-González, R. (2024). Beyond idioms, the use of metaphor in ELF academic settings: A comprehensive review.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219</w:t>
      </w:r>
      <w:r w:rsidRPr="00392413">
        <w:rPr>
          <w:rFonts w:ascii="Times New Roman" w:hAnsi="Times New Roman" w:cs="Times New Roman"/>
          <w:sz w:val="24"/>
          <w:szCs w:val="24"/>
        </w:rPr>
        <w:t xml:space="preserve">, 48-57. </w:t>
      </w:r>
      <w:hyperlink r:id="rId81" w:tgtFrame="_blank" w:tooltip="Persistent link using digital object identifier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https://doi.org/10.1016/j.pragma.2023.11.002</w:t>
        </w:r>
      </w:hyperlink>
    </w:p>
    <w:p w14:paraId="20BCCD87" w14:textId="77777777" w:rsidR="00656EBC" w:rsidRPr="00392413" w:rsidRDefault="00656EBC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871539" w14:textId="50A0FCB8" w:rsidR="00B72D48" w:rsidRPr="00392413" w:rsidRDefault="00B72D48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Macías, D. F. (2010). Considering new perspectives in ELT in Colombia: From EFL to ELF.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HOW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17(1), 181-194.</w:t>
      </w:r>
      <w:r w:rsidR="00C56063" w:rsidRPr="00392413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https://eric.ed.gov/?id=EJ1127937</w:t>
      </w:r>
    </w:p>
    <w:p w14:paraId="5524F3A1" w14:textId="77777777" w:rsidR="00B72D48" w:rsidRPr="00392413" w:rsidRDefault="00B72D48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C19EF5" w14:textId="18BC7103" w:rsidR="00D0539D" w:rsidRPr="00392413" w:rsidRDefault="00D0539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187048880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Macías, D. F., &amp; Mosquera‐Pérez, J. E. (2024). English as a lingua franca, world </w:t>
      </w: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and the preparation of language teachers: An awareness‐raising experience in an English teacher education program in Colombia.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TESOL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e789. </w:t>
      </w:r>
      <w:hyperlink r:id="rId82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https://doi.org/10.1002/tesj.789</w:t>
        </w:r>
      </w:hyperlink>
    </w:p>
    <w:bookmarkEnd w:id="24"/>
    <w:p w14:paraId="36BEDE85" w14:textId="77777777" w:rsidR="00D0539D" w:rsidRPr="00392413" w:rsidRDefault="00D0539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135EFD" w14:textId="77777777" w:rsidR="009A49F1" w:rsidRPr="00392413" w:rsidRDefault="009A49F1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MacKenzie, I. (2014).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English, as a Lingua Franca: Theorizing and teaching English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7FDFFAC8" w14:textId="77777777" w:rsidR="009A49F1" w:rsidRPr="00392413" w:rsidRDefault="009A49F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45C250" w14:textId="77777777" w:rsidR="00D57D56" w:rsidRPr="00392413" w:rsidRDefault="00200298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Matsumoto, Y. (2018). “Because we are peers, we actually understand”: Third-party participant assistance in English as a lingua franca classroom </w:t>
      </w:r>
      <w:proofErr w:type="gramStart"/>
      <w:r w:rsidRPr="00392413">
        <w:rPr>
          <w:rFonts w:ascii="Times New Roman" w:hAnsi="Times New Roman" w:cs="Times New Roman"/>
          <w:sz w:val="24"/>
          <w:szCs w:val="24"/>
        </w:rPr>
        <w:t>interactions</w:t>
      </w:r>
      <w:proofErr w:type="gram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392413">
        <w:rPr>
          <w:rFonts w:ascii="Times New Roman" w:hAnsi="Times New Roman" w:cs="Times New Roman"/>
          <w:sz w:val="24"/>
          <w:szCs w:val="24"/>
        </w:rPr>
        <w:t>(4), 845-876.</w:t>
      </w:r>
      <w:r w:rsidR="00D57D56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history="1">
        <w:r w:rsidR="00D57D5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https://doi.org/10.1002/tesq.430</w:t>
        </w:r>
      </w:hyperlink>
    </w:p>
    <w:p w14:paraId="32100A1E" w14:textId="3EC2BB8A" w:rsidR="00200298" w:rsidRPr="00392413" w:rsidRDefault="00200298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184288" w14:textId="0512E09A" w:rsidR="00366002" w:rsidRPr="00392413" w:rsidRDefault="0036600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Matsumoto, Y. (2019). Exploring epistemological expansions of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57D56" w:rsidRPr="00392413">
        <w:rPr>
          <w:rFonts w:ascii="Times New Roman" w:hAnsi="Times New Roman" w:cs="Times New Roman"/>
          <w:i/>
          <w:iCs/>
          <w:sz w:val="24"/>
          <w:szCs w:val="24"/>
        </w:rPr>
        <w:t>ESOL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Quarterly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566-578. </w:t>
      </w:r>
    </w:p>
    <w:p w14:paraId="057F0947" w14:textId="77777777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C16D08" w14:textId="2DF9E716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5" w:name="_Hlk187047882"/>
      <w:r w:rsidRPr="00392413">
        <w:rPr>
          <w:rFonts w:ascii="Times New Roman" w:hAnsi="Times New Roman" w:cs="Times New Roman"/>
          <w:sz w:val="24"/>
          <w:szCs w:val="24"/>
        </w:rPr>
        <w:t xml:space="preserve">Matsumoto, Y., &amp; Kimura, D. (2024). Towards equitable multilingualism: Promoting transdisciplinary, collaborative dialogue between English as a lingua franca and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translingualism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Educational Linguistics, 3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84" w:tgtFrame="_blank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https://doi.org/10.1515/eduling-2023-0012</w:t>
        </w:r>
      </w:hyperlink>
    </w:p>
    <w:bookmarkEnd w:id="25"/>
    <w:p w14:paraId="3B51CF91" w14:textId="77777777" w:rsidR="003F777A" w:rsidRPr="00392413" w:rsidRDefault="003F77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95EA82" w14:textId="4E92BDCD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Mauranen, A. (2003). The corpus of English as a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in academic settings.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TESOL Quarterly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37(3), 513-527. </w:t>
      </w:r>
      <w:r w:rsidR="00D57D56" w:rsidRPr="00392413">
        <w:rPr>
          <w:rFonts w:ascii="Times New Roman" w:hAnsi="Times New Roman" w:cs="Times New Roman"/>
          <w:color w:val="000000"/>
          <w:sz w:val="24"/>
          <w:szCs w:val="24"/>
        </w:rPr>
        <w:t>https://doi.org/10.2307/3588402</w:t>
      </w:r>
    </w:p>
    <w:p w14:paraId="3A5254AB" w14:textId="77777777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6FCFD" w14:textId="77777777" w:rsidR="005C5B26" w:rsidRPr="00392413" w:rsidRDefault="005C5B2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Mauranen, A. (2006). Signaling and preventing misunderstanding in English as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communication.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International Journal of the Sociology of Language, 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>177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 123-150.</w:t>
      </w:r>
    </w:p>
    <w:p w14:paraId="6CA439B8" w14:textId="77777777" w:rsidR="005C5B26" w:rsidRPr="00392413" w:rsidRDefault="005C5B2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73071" w14:textId="18DF81CC" w:rsidR="005C5B26" w:rsidRPr="00392413" w:rsidRDefault="005C5B2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Mauranen, A.  (2007). Hybrid voices: English as the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of academics. In K. </w:t>
      </w:r>
      <w:proofErr w:type="spell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Flottum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(Ed.),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and discipline perspectives on academic discourse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(pp. 243-259). Cambridge Scholars P</w:t>
      </w:r>
      <w:r w:rsidR="004019E7" w:rsidRPr="00392413">
        <w:rPr>
          <w:rFonts w:ascii="Times New Roman" w:hAnsi="Times New Roman" w:cs="Times New Roman"/>
          <w:color w:val="000000"/>
          <w:sz w:val="24"/>
          <w:szCs w:val="24"/>
        </w:rPr>
        <w:t>ress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1A4EC6" w14:textId="77777777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4CAED0" w14:textId="7FAA6C5D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Mauranen, A. (2010). English as an academic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: The ELFA project.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 for Specific Purposes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 29, 183-190.</w:t>
      </w:r>
      <w:r w:rsidR="00D57D56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DOI: </w:t>
      </w:r>
      <w:hyperlink r:id="rId85" w:tgtFrame="_blank" w:history="1">
        <w:r w:rsidR="00D57D5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10.1016/j.esp.2009.10.001</w:t>
        </w:r>
      </w:hyperlink>
    </w:p>
    <w:p w14:paraId="29DB33D6" w14:textId="77777777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05D27" w14:textId="77777777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Mauranen, A. (2010). Features of English as a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in academia.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Helsinki English Studies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 6, 6-28.</w:t>
      </w:r>
    </w:p>
    <w:p w14:paraId="60E274C9" w14:textId="131180E6" w:rsidR="00FC664A" w:rsidRPr="00392413" w:rsidRDefault="00FC664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80DFD" w14:textId="12DEA494" w:rsidR="00C112D2" w:rsidRPr="00392413" w:rsidRDefault="00C112D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Mauranen, A. (2012).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Exploring ELF. Non-native speakers shape academic English.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Cambridge University Press.</w:t>
      </w:r>
    </w:p>
    <w:p w14:paraId="5E90D6CE" w14:textId="77777777" w:rsidR="00C112D2" w:rsidRPr="00392413" w:rsidRDefault="00C112D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2535A" w14:textId="77777777" w:rsidR="00D57D56" w:rsidRPr="00392413" w:rsidRDefault="00CD3D8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_Hlk129616396"/>
      <w:r w:rsidRPr="00392413">
        <w:rPr>
          <w:rFonts w:ascii="Times New Roman" w:hAnsi="Times New Roman" w:cs="Times New Roman"/>
          <w:color w:val="000000"/>
          <w:sz w:val="24"/>
          <w:szCs w:val="24"/>
        </w:rPr>
        <w:t>Mauranen, A. (2018). Second language acquisition, world Englishes, and English as a lingua franca (ELF).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World Englishes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106-119. </w:t>
      </w:r>
      <w:hyperlink r:id="rId86" w:history="1">
        <w:r w:rsidR="00D57D56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https://doi.org/10.1111/weng.12306</w:t>
        </w:r>
      </w:hyperlink>
    </w:p>
    <w:bookmarkEnd w:id="26"/>
    <w:p w14:paraId="218AC4F5" w14:textId="77777777" w:rsidR="00CD3D83" w:rsidRPr="00392413" w:rsidRDefault="00CD3D8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64AD0" w14:textId="3410CC94" w:rsidR="000A0B8C" w:rsidRPr="00392413" w:rsidRDefault="000A0B8C" w:rsidP="00392413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Mauranen, A. (2023).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Reflexively speaking: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Metadiscourse</w:t>
      </w:r>
      <w:proofErr w:type="spellEnd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English as a 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. De Gruyter.  </w:t>
      </w:r>
    </w:p>
    <w:p w14:paraId="72AE7CAF" w14:textId="77777777" w:rsidR="000A0B8C" w:rsidRPr="00392413" w:rsidRDefault="000A0B8C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73821" w14:textId="74498A36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Mauranen, A., &amp; Ranta, E. (Eds.). (2009).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a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: Studies and findings</w:t>
      </w:r>
      <w:r w:rsidRPr="00392413">
        <w:rPr>
          <w:rFonts w:ascii="Times New Roman" w:hAnsi="Times New Roman" w:cs="Times New Roman"/>
          <w:sz w:val="24"/>
          <w:szCs w:val="24"/>
        </w:rPr>
        <w:t>. Cambridge Scholars P</w:t>
      </w:r>
      <w:r w:rsidR="004019E7" w:rsidRPr="00392413">
        <w:rPr>
          <w:rFonts w:ascii="Times New Roman" w:hAnsi="Times New Roman" w:cs="Times New Roman"/>
          <w:sz w:val="24"/>
          <w:szCs w:val="24"/>
        </w:rPr>
        <w:t>ress</w:t>
      </w:r>
      <w:r w:rsidRPr="00392413">
        <w:rPr>
          <w:rFonts w:ascii="Times New Roman" w:hAnsi="Times New Roman" w:cs="Times New Roman"/>
          <w:sz w:val="24"/>
          <w:szCs w:val="24"/>
        </w:rPr>
        <w:t>.</w:t>
      </w:r>
    </w:p>
    <w:p w14:paraId="2C214685" w14:textId="77777777" w:rsidR="00A02A73" w:rsidRPr="00392413" w:rsidRDefault="00A02A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74ADB" w14:textId="4138C118" w:rsidR="00AA1830" w:rsidRPr="00392413" w:rsidRDefault="00AA183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Mauranen, A.,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Vetchinnikova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S. (Eds.). (2020).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change: The impact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28725C38" w14:textId="77777777" w:rsidR="00AA1830" w:rsidRPr="00392413" w:rsidRDefault="00AA1830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B31D0" w14:textId="77777777" w:rsidR="00017CE4" w:rsidRPr="00392413" w:rsidRDefault="00017CE4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McGroarty, M. (Ed.) (2006). </w:t>
      </w:r>
      <w:r w:rsidR="00EC1199" w:rsidRPr="00392413">
        <w:rPr>
          <w:rFonts w:ascii="Times New Roman" w:eastAsia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languages. </w:t>
      </w:r>
      <w:r w:rsidRPr="00392413">
        <w:rPr>
          <w:rFonts w:ascii="Times New Roman" w:eastAsia="Times New Roman" w:hAnsi="Times New Roman" w:cs="Times New Roman"/>
          <w:i/>
          <w:sz w:val="24"/>
          <w:szCs w:val="24"/>
        </w:rPr>
        <w:t>Annual Review of Applied Linguistics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26.</w:t>
      </w:r>
    </w:p>
    <w:p w14:paraId="43D2B5B4" w14:textId="36EE8679" w:rsidR="00FC664A" w:rsidRPr="00392413" w:rsidRDefault="00FC664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CBF4C0" w14:textId="014C6FAF" w:rsidR="00366002" w:rsidRPr="00392413" w:rsidRDefault="00366002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lk129616416"/>
      <w:r w:rsidRPr="00392413">
        <w:rPr>
          <w:rFonts w:ascii="Times New Roman" w:eastAsia="Times New Roman" w:hAnsi="Times New Roman" w:cs="Times New Roman"/>
          <w:sz w:val="24"/>
          <w:szCs w:val="24"/>
        </w:rPr>
        <w:t>McIntosh, K., Connor, U., &amp; Gokpinar-Shelton, E. (2017). What intercultural rhetoric can bring to EAP/ESP writing studies in an English as a lingua franca world.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12-20. </w:t>
      </w:r>
      <w:r w:rsidR="00A90683" w:rsidRPr="00392413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87" w:tgtFrame="_blank" w:history="1">
        <w:r w:rsidR="00A90683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10.1016/j.jeap.2017.09.001</w:t>
        </w:r>
      </w:hyperlink>
    </w:p>
    <w:bookmarkEnd w:id="27"/>
    <w:p w14:paraId="77A9A9CB" w14:textId="77777777" w:rsidR="00366002" w:rsidRPr="00392413" w:rsidRDefault="00366002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919CA0" w14:textId="36123A8C" w:rsidR="00CD6B84" w:rsidRPr="00392413" w:rsidRDefault="00CD6B84" w:rsidP="00392413">
      <w:pPr>
        <w:tabs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McKay, S. L. (2011). English as an international lingua franca pedagogy. In E. Hinkel (Ed.), </w:t>
      </w:r>
      <w:r w:rsidRPr="00392413">
        <w:rPr>
          <w:rFonts w:ascii="Times New Roman" w:hAnsi="Times New Roman" w:cs="Times New Roman"/>
          <w:i/>
          <w:sz w:val="24"/>
          <w:szCs w:val="24"/>
        </w:rPr>
        <w:t>Handbook of research in second language teaching and learning</w:t>
      </w:r>
      <w:r w:rsidRPr="00392413">
        <w:rPr>
          <w:rFonts w:ascii="Times New Roman" w:hAnsi="Times New Roman" w:cs="Times New Roman"/>
          <w:sz w:val="24"/>
          <w:szCs w:val="24"/>
        </w:rPr>
        <w:t xml:space="preserve"> (Vol. 2, pp. 122-139)</w:t>
      </w:r>
      <w:r w:rsidR="006947A7" w:rsidRPr="00392413">
        <w:rPr>
          <w:rFonts w:ascii="Times New Roman" w:hAnsi="Times New Roman" w:cs="Times New Roman"/>
          <w:sz w:val="24"/>
          <w:szCs w:val="24"/>
        </w:rPr>
        <w:t>.</w:t>
      </w:r>
      <w:r w:rsidRPr="00392413">
        <w:rPr>
          <w:rFonts w:ascii="Times New Roman" w:hAnsi="Times New Roman" w:cs="Times New Roman"/>
          <w:sz w:val="24"/>
          <w:szCs w:val="24"/>
        </w:rPr>
        <w:t xml:space="preserve">  Routledge.</w:t>
      </w:r>
    </w:p>
    <w:p w14:paraId="3E325E9F" w14:textId="77777777" w:rsidR="00CD6B84" w:rsidRPr="00392413" w:rsidRDefault="00CD6B8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64D1F4" w14:textId="49485051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Meierkord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>, C. (2013). Interpreting successful lingua-franca interaction</w:t>
      </w:r>
      <w:r w:rsidR="00EC1199" w:rsidRPr="00392413">
        <w:rPr>
          <w:rFonts w:ascii="Times New Roman" w:hAnsi="Times New Roman" w:cs="Times New Roman"/>
          <w:sz w:val="24"/>
          <w:szCs w:val="24"/>
        </w:rPr>
        <w:t>:</w:t>
      </w:r>
      <w:r w:rsidRPr="00392413">
        <w:rPr>
          <w:rFonts w:ascii="Times New Roman" w:hAnsi="Times New Roman" w:cs="Times New Roman"/>
          <w:sz w:val="24"/>
          <w:szCs w:val="24"/>
        </w:rPr>
        <w:t xml:space="preserve"> An analysis of non-native-/non-native small talk conversations in English. In A. Fetzer &amp; K. Pittner (Eds.),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Conversation analysis: New developments. </w:t>
      </w:r>
      <w:proofErr w:type="spellStart"/>
      <w:r w:rsidRPr="00392413">
        <w:rPr>
          <w:rFonts w:ascii="Times New Roman" w:hAnsi="Times New Roman" w:cs="Times New Roman"/>
          <w:i/>
          <w:sz w:val="24"/>
          <w:szCs w:val="24"/>
        </w:rPr>
        <w:t>Linguistik</w:t>
      </w:r>
      <w:proofErr w:type="spellEnd"/>
      <w:r w:rsidRPr="003924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5B41" w:rsidRPr="00392413">
        <w:rPr>
          <w:rFonts w:ascii="Times New Roman" w:hAnsi="Times New Roman" w:cs="Times New Roman"/>
          <w:i/>
          <w:sz w:val="24"/>
          <w:szCs w:val="24"/>
        </w:rPr>
        <w:t>O</w:t>
      </w:r>
      <w:r w:rsidRPr="00392413">
        <w:rPr>
          <w:rFonts w:ascii="Times New Roman" w:hAnsi="Times New Roman" w:cs="Times New Roman"/>
          <w:i/>
          <w:sz w:val="24"/>
          <w:szCs w:val="24"/>
        </w:rPr>
        <w:t>nline,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>(1).</w:t>
      </w:r>
    </w:p>
    <w:p w14:paraId="690DD2F0" w14:textId="77777777" w:rsidR="00765A39" w:rsidRPr="00392413" w:rsidRDefault="00765A3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461B1D" w14:textId="3B05D40A" w:rsidR="00765A39" w:rsidRPr="00392413" w:rsidRDefault="00765A3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Meierkord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P., &amp; Christiane, L. (2000).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Interpreting successful lingua franca interaction: An analysis of nonnative-non-native small talk conversations in English.</w:t>
      </w:r>
      <w:r w:rsidRPr="00392413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14:paraId="0FD74F77" w14:textId="4C6FF437" w:rsidR="00EE24CE" w:rsidRPr="00392413" w:rsidRDefault="00EE24C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C02B37" w14:textId="77777777" w:rsidR="00E41997" w:rsidRPr="00392413" w:rsidRDefault="0093196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Melitz, J. (2018). English as a lingua franca: Facts, benefits and costs.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The World Economy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(7), 1750-1774. </w:t>
      </w:r>
      <w:hyperlink r:id="rId88" w:history="1">
        <w:r w:rsidR="00E41997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https://doi.org/10.1111/twec.12643</w:t>
        </w:r>
      </w:hyperlink>
    </w:p>
    <w:p w14:paraId="43B58596" w14:textId="77777777" w:rsidR="00394BCB" w:rsidRPr="00392413" w:rsidRDefault="00394BC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F0952" w14:textId="11D84CBD" w:rsidR="00394BCB" w:rsidRPr="00392413" w:rsidRDefault="00394BC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Mendes de Oliveira, M. (2023). English as a lingua franca and interculturality: Navigating structure-and process-oriented perspectives in intercultural interactions.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1-13.</w:t>
      </w:r>
      <w:r w:rsidR="00224728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 w:history="1">
        <w:r w:rsidR="00224728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https://doi.org/10.1080/14708477.2023.2254285</w:t>
        </w:r>
      </w:hyperlink>
    </w:p>
    <w:p w14:paraId="7DF8ADF4" w14:textId="77777777" w:rsidR="0093196D" w:rsidRPr="00392413" w:rsidRDefault="0093196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DC3352" w14:textId="5D1734D0" w:rsidR="005D29CC" w:rsidRPr="00392413" w:rsidRDefault="005D29CC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Mendoza, A. (2023).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Translanguaging and English as a lingua franca in the plurilingual classroom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Channel View Publications.</w:t>
      </w:r>
    </w:p>
    <w:p w14:paraId="7E689747" w14:textId="77777777" w:rsidR="005D29CC" w:rsidRPr="00392413" w:rsidRDefault="005D29CC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F30B56" w14:textId="4C5FB05B" w:rsidR="009301EE" w:rsidRPr="00392413" w:rsidRDefault="009301E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Metsa-</w:t>
      </w: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Ketela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M. (2016). Pragmatic vagueness: Exploring general extenders in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Intercultural Pragmatics, 13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(5), 325-351.</w:t>
      </w:r>
      <w:r w:rsidR="00E41997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0" w:history="1">
        <w:r w:rsidR="00E41997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https://doi.org/10.1515/ip-2016-0014</w:t>
        </w:r>
      </w:hyperlink>
    </w:p>
    <w:p w14:paraId="315B9822" w14:textId="77777777" w:rsidR="009301EE" w:rsidRPr="00392413" w:rsidRDefault="009301E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3CDF7D" w14:textId="57F499DC" w:rsidR="009E69E9" w:rsidRPr="00392413" w:rsidRDefault="009E69E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Modiano, M. (1999). Standard English(es) and educational practices for the world’s lingua franca. </w:t>
      </w:r>
      <w:r w:rsidRPr="00392413">
        <w:rPr>
          <w:rFonts w:ascii="Times New Roman" w:hAnsi="Times New Roman" w:cs="Times New Roman"/>
          <w:i/>
          <w:sz w:val="24"/>
          <w:szCs w:val="24"/>
        </w:rPr>
        <w:t>English Today, 15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3-13. </w:t>
      </w:r>
      <w:hyperlink r:id="rId91" w:tgtFrame="_blank" w:history="1">
        <w:r w:rsidR="009E41DC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https://doi.org/10.1017/S0266078400011196 </w:t>
        </w:r>
      </w:hyperlink>
    </w:p>
    <w:p w14:paraId="25FE98E9" w14:textId="77777777" w:rsidR="009E69E9" w:rsidRPr="00392413" w:rsidRDefault="009E69E9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104931" w14:textId="25BB6940" w:rsidR="00EE24CE" w:rsidRPr="00392413" w:rsidRDefault="00EE24CE" w:rsidP="00392413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Mortensen, J. (2008). ‘Circus English’? Investigating English as an academic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in BA study group meetings at Roskilde University. </w:t>
      </w:r>
      <w:r w:rsidRPr="00392413">
        <w:rPr>
          <w:rFonts w:ascii="Times New Roman" w:hAnsi="Times New Roman" w:cs="Times New Roman"/>
          <w:sz w:val="24"/>
          <w:szCs w:val="24"/>
        </w:rPr>
        <w:t xml:space="preserve">In H. Haberland, J. Mortensen, A. Fabricius, B. Preisler, K. Risager &amp; S.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Kjaerbeck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Higher education in the global village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(pp. 85-95). </w:t>
      </w:r>
      <w:r w:rsidRPr="00392413">
        <w:rPr>
          <w:rFonts w:ascii="Times New Roman" w:hAnsi="Times New Roman" w:cs="Times New Roman"/>
          <w:sz w:val="24"/>
          <w:szCs w:val="24"/>
        </w:rPr>
        <w:t>Roskilde</w:t>
      </w:r>
      <w:r w:rsidR="006947A7" w:rsidRPr="00392413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392413">
        <w:rPr>
          <w:rFonts w:ascii="Times New Roman" w:hAnsi="Times New Roman" w:cs="Times New Roman"/>
          <w:sz w:val="24"/>
          <w:szCs w:val="24"/>
        </w:rPr>
        <w:t xml:space="preserve"> Department of Culture and Identity.</w:t>
      </w:r>
    </w:p>
    <w:p w14:paraId="55D4C925" w14:textId="024C9897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49BAA0" w14:textId="758148E7" w:rsidR="00EE1C3B" w:rsidRPr="00392413" w:rsidRDefault="00EE1C3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8" w:name="_Hlk129616474"/>
      <w:r w:rsidRPr="00392413">
        <w:rPr>
          <w:rFonts w:ascii="Times New Roman" w:hAnsi="Times New Roman" w:cs="Times New Roman"/>
          <w:sz w:val="24"/>
          <w:szCs w:val="24"/>
        </w:rPr>
        <w:t>Murata, K. (2019).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English-medium instruction from an English as a lingua franca perspective</w:t>
      </w:r>
      <w:r w:rsidRPr="00392413">
        <w:rPr>
          <w:rFonts w:ascii="Times New Roman" w:hAnsi="Times New Roman" w:cs="Times New Roman"/>
          <w:sz w:val="24"/>
          <w:szCs w:val="24"/>
        </w:rPr>
        <w:t xml:space="preserve">. Routledge. </w:t>
      </w:r>
    </w:p>
    <w:p w14:paraId="4F868EBA" w14:textId="60EA57FF" w:rsidR="00EE1C3B" w:rsidRPr="00392413" w:rsidRDefault="00EE1C3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301D04" w14:textId="78F16B37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Nagy, T. (2016). English as a lingua franca and its implications for teaching English as a foreign language.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Acta Universitatis </w:t>
      </w:r>
      <w:r w:rsidR="00F92057" w:rsidRPr="0039241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apientiae, </w:t>
      </w:r>
      <w:r w:rsidR="00F92057" w:rsidRPr="0039241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hilologica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155-166. </w:t>
      </w:r>
    </w:p>
    <w:p w14:paraId="23BFCEF4" w14:textId="77777777" w:rsidR="00A21EDE" w:rsidRPr="00392413" w:rsidRDefault="00A21ED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BE76B2" w14:textId="7343579E" w:rsidR="00A21EDE" w:rsidRPr="00392413" w:rsidRDefault="00A21ED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Navarro, F., Lillis, T., Donahue, T., Curry, M. J., Reyes, N. Á., Gustafsson, M., ... &amp; Motta-Roth, D. (2022). Rethinking English as a lingua franca in scientific-academic contexts: A position statement.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for Research Publication Purposes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(1), 143-153.</w:t>
      </w:r>
      <w:r w:rsidR="009E41DC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2" w:history="1">
        <w:r w:rsidR="009E41DC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https://doi.org/10.1075/jerpp.21012.nav</w:t>
        </w:r>
      </w:hyperlink>
    </w:p>
    <w:bookmarkEnd w:id="28"/>
    <w:p w14:paraId="193EB25F" w14:textId="77777777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82A175" w14:textId="69A517DA" w:rsidR="00883834" w:rsidRPr="00392413" w:rsidRDefault="0088383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Newbold, D. (2019). ELF in language tests.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211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226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059EADEA" w14:textId="77777777" w:rsidR="00883834" w:rsidRPr="00392413" w:rsidRDefault="0088383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35834E" w14:textId="50D3BB73" w:rsidR="00EC2D2B" w:rsidRPr="00392413" w:rsidRDefault="00EC2D2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Nickerson, C. (2005). English as a </w:t>
      </w:r>
      <w:r w:rsidR="00EC1199"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in international business contexts.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Purposes, 24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367-380.</w:t>
      </w:r>
      <w:r w:rsidR="009E41DC" w:rsidRPr="00392413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93" w:tgtFrame="_blank" w:history="1">
        <w:r w:rsidR="009E41DC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10.1016/j.esp.2005.02.001</w:t>
        </w:r>
      </w:hyperlink>
    </w:p>
    <w:p w14:paraId="22FB32A3" w14:textId="30B4EC1E" w:rsidR="00EC2D2B" w:rsidRPr="00392413" w:rsidRDefault="00EC2D2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BB995D" w14:textId="787C7052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Nickerson, C. (2015). The death of the non-native speaker? English as a lingua franca in business communication: A research agenda.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390-404. </w:t>
      </w:r>
      <w:hyperlink r:id="rId94" w:tgtFrame="_blank" w:history="1">
        <w:r w:rsidR="009E41DC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https://doi.org/10.1017/S0261444815000129 </w:t>
        </w:r>
      </w:hyperlink>
    </w:p>
    <w:p w14:paraId="27D30454" w14:textId="77777777" w:rsidR="002A007A" w:rsidRPr="00392413" w:rsidRDefault="002A007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3EA023" w14:textId="7777777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Nie, C. (2024). Exploring variation in English as a lingua franca: Multivariate analysis of modal verbs of obligation and necessity in the VOICE corpus.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ICAME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1-17. </w:t>
      </w:r>
      <w:hyperlink r:id="rId95" w:tgtFrame="_blank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https://doi.org/10.2478/icame-2024-0003</w:t>
        </w:r>
      </w:hyperlink>
    </w:p>
    <w:p w14:paraId="64117EA6" w14:textId="77777777" w:rsidR="00CB1373" w:rsidRPr="00392413" w:rsidRDefault="00CB13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B74B03" w14:textId="62C5639E" w:rsidR="00CB1373" w:rsidRPr="00392413" w:rsidRDefault="00CB1373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Nguyen, H. T. (2019). Developing interactional competence in a lingua franca at the workplace: An ethnomethodologically endogenous account. </w:t>
      </w:r>
      <w:r w:rsidRPr="00392413">
        <w:rPr>
          <w:rFonts w:ascii="Times New Roman" w:hAnsi="Times New Roman" w:cs="Times New Roman"/>
          <w:sz w:val="24"/>
          <w:szCs w:val="24"/>
        </w:rPr>
        <w:t xml:space="preserve">In H. T. Nguyen &amp; T.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Malabarba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Conversation analytic perspectives on English language learning, teaching and testing in global context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59-84). Multilingual Matters.</w:t>
      </w:r>
    </w:p>
    <w:p w14:paraId="7EE507CB" w14:textId="77777777" w:rsidR="002C2E3E" w:rsidRPr="00392413" w:rsidRDefault="002C2E3E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B0F48D" w14:textId="38F2DA60" w:rsidR="00FD7D34" w:rsidRPr="00392413" w:rsidRDefault="00FD7D3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Norman, L. N., Dardashti, A. D., Zohoor, S., Graham, K. M., &amp; Eslami, Z. R. (2024). Teachers’ views toward the English as a lingua franca perspective: A systematic review.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Society, Culture &amp; Language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92413">
        <w:rPr>
          <w:rFonts w:ascii="Times New Roman" w:hAnsi="Times New Roman" w:cs="Times New Roman"/>
          <w:sz w:val="24"/>
          <w:szCs w:val="24"/>
        </w:rPr>
        <w:t>(2), 1-13.</w:t>
      </w:r>
      <w:r w:rsidR="009E41DC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history="1">
        <w:r w:rsidR="009E41DC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https://doi.org/10.22034/ijscl.2024.2015600.3261</w:t>
        </w:r>
      </w:hyperlink>
    </w:p>
    <w:p w14:paraId="616728EF" w14:textId="77777777" w:rsidR="00FD7D34" w:rsidRPr="00392413" w:rsidRDefault="00FD7D3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D24EE4" w14:textId="21C18C20" w:rsidR="009621F7" w:rsidRPr="00392413" w:rsidRDefault="009621F7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Northcott, J. (2009). From ethnographic investigation of oral academic genres to specific EAP course and materials development for law. In W. Whong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EAP in a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globalizing world: English as an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academic </w:t>
      </w:r>
      <w:r w:rsidR="00EC1199" w:rsidRPr="00392413">
        <w:rPr>
          <w:rFonts w:ascii="Times New Roman" w:hAnsi="Times New Roman" w:cs="Times New Roman"/>
          <w:i/>
          <w:iCs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Cs/>
          <w:sz w:val="24"/>
          <w:szCs w:val="24"/>
        </w:rPr>
        <w:t>(pp. 71-77)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92413">
        <w:rPr>
          <w:rFonts w:ascii="Times New Roman" w:hAnsi="Times New Roman" w:cs="Times New Roman"/>
          <w:sz w:val="24"/>
          <w:szCs w:val="24"/>
        </w:rPr>
        <w:t xml:space="preserve"> Garnet.</w:t>
      </w:r>
    </w:p>
    <w:p w14:paraId="342932BB" w14:textId="1B8E317D" w:rsidR="00A30A96" w:rsidRPr="00392413" w:rsidRDefault="00A30A9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FE196D7" w14:textId="77777777" w:rsidR="00D00423" w:rsidRPr="00392413" w:rsidRDefault="005537C1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>O'Neil, D. (2018). English as the lingua franca of international publishing.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World Englishes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37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(2), 146-165. </w:t>
      </w:r>
      <w:hyperlink r:id="rId97" w:history="1">
        <w:r w:rsidR="00D00423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https://doi.org/10.1111/weng.12293</w:t>
        </w:r>
      </w:hyperlink>
    </w:p>
    <w:p w14:paraId="390D4F4B" w14:textId="77777777" w:rsidR="005537C1" w:rsidRPr="00392413" w:rsidRDefault="005537C1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C08BA" w14:textId="673757A3" w:rsidR="005956E4" w:rsidRPr="00392413" w:rsidRDefault="005956E4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O'Regan, J. P. (2014). English as a lingua franca: An immanent critique. </w:t>
      </w:r>
      <w:r w:rsidRPr="00392413">
        <w:rPr>
          <w:i/>
          <w:szCs w:val="24"/>
        </w:rPr>
        <w:t>Applied Linguistics, 35</w:t>
      </w:r>
      <w:r w:rsidRPr="00392413">
        <w:rPr>
          <w:szCs w:val="24"/>
        </w:rPr>
        <w:t>(5), 533-552.</w:t>
      </w:r>
      <w:r w:rsidR="009E41DC" w:rsidRPr="00392413">
        <w:rPr>
          <w:szCs w:val="24"/>
        </w:rPr>
        <w:t xml:space="preserve"> </w:t>
      </w:r>
      <w:hyperlink r:id="rId98" w:history="1">
        <w:r w:rsidR="009E41DC" w:rsidRPr="00392413">
          <w:rPr>
            <w:rStyle w:val="Hyperlink"/>
            <w:szCs w:val="24"/>
          </w:rPr>
          <w:t>https://doi.org/10.1093/applin/amt045</w:t>
        </w:r>
      </w:hyperlink>
    </w:p>
    <w:p w14:paraId="3637846A" w14:textId="1891BA53" w:rsidR="00DA64C7" w:rsidRPr="00392413" w:rsidRDefault="00DA64C7" w:rsidP="00392413">
      <w:pPr>
        <w:pStyle w:val="EndNoteBibliography"/>
        <w:ind w:left="720" w:hanging="720"/>
        <w:rPr>
          <w:szCs w:val="24"/>
        </w:rPr>
      </w:pPr>
    </w:p>
    <w:p w14:paraId="51158A6D" w14:textId="79647436" w:rsidR="00AE5FD9" w:rsidRPr="00392413" w:rsidRDefault="00AE5FD9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129616556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Ou, W. A., Gu, M. M., &amp; Hult, F. M. (2023). Translanguaging for intercultural communication in international higher education: Transcending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(2), 576-594.</w:t>
      </w:r>
      <w:r w:rsidR="009E41DC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history="1">
        <w:r w:rsidR="009E41DC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https://doi.org/10.1080/14790718.2020.1856113</w:t>
        </w:r>
      </w:hyperlink>
    </w:p>
    <w:bookmarkEnd w:id="29"/>
    <w:p w14:paraId="29A5C3A3" w14:textId="77777777" w:rsidR="00E950E4" w:rsidRPr="00392413" w:rsidRDefault="00E950E4" w:rsidP="00392413">
      <w:pPr>
        <w:pStyle w:val="EndNoteBibliography"/>
        <w:ind w:left="720" w:hanging="720"/>
        <w:rPr>
          <w:szCs w:val="24"/>
        </w:rPr>
      </w:pPr>
    </w:p>
    <w:p w14:paraId="1C394989" w14:textId="7C9348BC" w:rsidR="00D0539D" w:rsidRPr="00392413" w:rsidRDefault="00D0539D" w:rsidP="00392413">
      <w:pPr>
        <w:pStyle w:val="EndNoteBibliography"/>
        <w:ind w:left="720" w:hanging="720"/>
        <w:rPr>
          <w:szCs w:val="24"/>
        </w:rPr>
      </w:pPr>
      <w:bookmarkStart w:id="30" w:name="_Hlk187048791"/>
      <w:r w:rsidRPr="00392413">
        <w:rPr>
          <w:szCs w:val="24"/>
        </w:rPr>
        <w:t xml:space="preserve">Pang, Y., &amp; Li, L. (2024). Deliberate metaphors in English as a lingua franca interactions: Characteristics and constructing processes. </w:t>
      </w:r>
      <w:r w:rsidRPr="00392413">
        <w:rPr>
          <w:i/>
          <w:iCs/>
          <w:szCs w:val="24"/>
        </w:rPr>
        <w:t>Asian Englishes</w:t>
      </w:r>
      <w:r w:rsidRPr="00392413">
        <w:rPr>
          <w:szCs w:val="24"/>
        </w:rPr>
        <w:t xml:space="preserve">, </w:t>
      </w:r>
      <w:r w:rsidRPr="00392413">
        <w:rPr>
          <w:i/>
          <w:iCs/>
          <w:szCs w:val="24"/>
        </w:rPr>
        <w:t>26</w:t>
      </w:r>
      <w:r w:rsidRPr="00392413">
        <w:rPr>
          <w:szCs w:val="24"/>
        </w:rPr>
        <w:t xml:space="preserve">(1), 156-173. </w:t>
      </w:r>
      <w:hyperlink r:id="rId100" w:history="1">
        <w:r w:rsidRPr="00392413">
          <w:rPr>
            <w:rStyle w:val="Hyperlink"/>
            <w:szCs w:val="24"/>
          </w:rPr>
          <w:t>https://doi.org/10.1080/13488678.2023.2216867</w:t>
        </w:r>
      </w:hyperlink>
    </w:p>
    <w:bookmarkEnd w:id="30"/>
    <w:p w14:paraId="4B74F469" w14:textId="77777777" w:rsidR="00D0539D" w:rsidRPr="00392413" w:rsidRDefault="00D0539D" w:rsidP="00392413">
      <w:pPr>
        <w:pStyle w:val="EndNoteBibliography"/>
        <w:ind w:left="720" w:hanging="720"/>
        <w:rPr>
          <w:szCs w:val="24"/>
        </w:rPr>
      </w:pPr>
    </w:p>
    <w:p w14:paraId="6E682ED8" w14:textId="0E5D2A06" w:rsidR="009E41DC" w:rsidRPr="00392413" w:rsidRDefault="00DA64C7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Park, J. S.-Y., &amp; Wee, L. (2011). A practice-based critique of English as a </w:t>
      </w:r>
      <w:r w:rsidR="009E41DC" w:rsidRPr="00392413">
        <w:rPr>
          <w:szCs w:val="24"/>
        </w:rPr>
        <w:t>f</w:t>
      </w:r>
      <w:r w:rsidRPr="00392413">
        <w:rPr>
          <w:szCs w:val="24"/>
        </w:rPr>
        <w:t xml:space="preserve">ingua </w:t>
      </w:r>
      <w:r w:rsidR="009E41DC" w:rsidRPr="00392413">
        <w:rPr>
          <w:szCs w:val="24"/>
        </w:rPr>
        <w:t>f</w:t>
      </w:r>
      <w:r w:rsidRPr="00392413">
        <w:rPr>
          <w:szCs w:val="24"/>
        </w:rPr>
        <w:t xml:space="preserve">ranca. </w:t>
      </w:r>
      <w:r w:rsidRPr="00392413">
        <w:rPr>
          <w:i/>
          <w:szCs w:val="24"/>
        </w:rPr>
        <w:t>World Englishes, 30</w:t>
      </w:r>
      <w:r w:rsidRPr="00392413">
        <w:rPr>
          <w:szCs w:val="24"/>
        </w:rPr>
        <w:t>(3), 360-374.</w:t>
      </w:r>
      <w:r w:rsidR="009E41DC" w:rsidRPr="00392413">
        <w:rPr>
          <w:szCs w:val="24"/>
        </w:rPr>
        <w:t xml:space="preserve"> </w:t>
      </w:r>
      <w:hyperlink r:id="rId101" w:history="1">
        <w:r w:rsidR="009E41DC" w:rsidRPr="00392413">
          <w:rPr>
            <w:rStyle w:val="Hyperlink"/>
            <w:szCs w:val="24"/>
          </w:rPr>
          <w:t>https://doi.org/10.1111/j.1467-971X.2011.01704.xDigital Object Identifier (DOI)</w:t>
        </w:r>
      </w:hyperlink>
    </w:p>
    <w:p w14:paraId="0ADF9CDE" w14:textId="2DDA0649" w:rsidR="00DA64C7" w:rsidRPr="00392413" w:rsidRDefault="00DA64C7" w:rsidP="00392413">
      <w:pPr>
        <w:pStyle w:val="EndNoteBibliography"/>
        <w:ind w:left="720" w:hanging="720"/>
        <w:rPr>
          <w:szCs w:val="24"/>
        </w:rPr>
      </w:pPr>
    </w:p>
    <w:p w14:paraId="79E81FDF" w14:textId="33D80DAC" w:rsidR="008A1760" w:rsidRPr="00392413" w:rsidRDefault="008A1760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Park, J. S. Y., &amp; Wee, L. (2015). English as a Lingua Franca: </w:t>
      </w:r>
      <w:r w:rsidR="009D544E" w:rsidRPr="00392413">
        <w:rPr>
          <w:szCs w:val="24"/>
        </w:rPr>
        <w:t>L</w:t>
      </w:r>
      <w:r w:rsidRPr="00392413">
        <w:rPr>
          <w:szCs w:val="24"/>
        </w:rPr>
        <w:t xml:space="preserve">essons for language and mobility. In C. Stroud &amp; M. Prinsloo (Eds.), </w:t>
      </w:r>
      <w:r w:rsidRPr="00392413">
        <w:rPr>
          <w:i/>
          <w:iCs/>
          <w:szCs w:val="24"/>
        </w:rPr>
        <w:t>Language, literacy and diversity: Moving words</w:t>
      </w:r>
      <w:r w:rsidRPr="00392413">
        <w:rPr>
          <w:szCs w:val="24"/>
        </w:rPr>
        <w:t xml:space="preserve"> (pp. 71-87). Routledge. </w:t>
      </w:r>
    </w:p>
    <w:p w14:paraId="2C2E091E" w14:textId="77777777" w:rsidR="00E1078C" w:rsidRPr="00392413" w:rsidRDefault="00E1078C" w:rsidP="00392413">
      <w:pPr>
        <w:pStyle w:val="EndNoteBibliography"/>
        <w:ind w:left="720" w:hanging="720"/>
        <w:rPr>
          <w:szCs w:val="24"/>
        </w:rPr>
      </w:pPr>
    </w:p>
    <w:p w14:paraId="65FFDC76" w14:textId="3D9D25FD" w:rsidR="00E1078C" w:rsidRPr="00392413" w:rsidRDefault="00E1078C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t xml:space="preserve">Park, Y. (2026). Constructing ‘the foreigner': An analysis of ethnic labels in English as a lingua franca interactions in a Korean university. </w:t>
      </w:r>
      <w:r w:rsidRPr="00392413">
        <w:rPr>
          <w:i/>
          <w:iCs/>
          <w:szCs w:val="24"/>
        </w:rPr>
        <w:t>International Journal of Multilingualism</w:t>
      </w:r>
      <w:r w:rsidRPr="00392413">
        <w:rPr>
          <w:szCs w:val="24"/>
        </w:rPr>
        <w:t xml:space="preserve">, 1-16. </w:t>
      </w:r>
      <w:hyperlink r:id="rId102" w:history="1">
        <w:r w:rsidRPr="00392413">
          <w:rPr>
            <w:rStyle w:val="Hyperlink"/>
            <w:szCs w:val="24"/>
          </w:rPr>
          <w:t>https://doi.org/10.1080/14790718.2025.2611123</w:t>
        </w:r>
      </w:hyperlink>
    </w:p>
    <w:p w14:paraId="2E86C695" w14:textId="77777777" w:rsidR="008A1760" w:rsidRPr="00392413" w:rsidRDefault="008A1760" w:rsidP="00392413">
      <w:pPr>
        <w:pStyle w:val="EndNoteBibliography"/>
        <w:ind w:left="720" w:hanging="720"/>
        <w:rPr>
          <w:szCs w:val="24"/>
        </w:rPr>
      </w:pPr>
    </w:p>
    <w:p w14:paraId="27951A36" w14:textId="77777777" w:rsidR="009E41DC" w:rsidRPr="00392413" w:rsidRDefault="001D4BC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Pakir, A. (2009).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Analyzing research frameworks in international English,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and ELF.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392413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i/>
          <w:sz w:val="24"/>
          <w:szCs w:val="24"/>
        </w:rPr>
        <w:t>, 28</w:t>
      </w:r>
      <w:r w:rsidRPr="00392413">
        <w:rPr>
          <w:rFonts w:ascii="Times New Roman" w:hAnsi="Times New Roman" w:cs="Times New Roman"/>
          <w:sz w:val="24"/>
          <w:szCs w:val="24"/>
        </w:rPr>
        <w:t>(2), 224-235.</w:t>
      </w:r>
      <w:r w:rsidR="009E41DC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 w:history="1">
        <w:r w:rsidR="009E41DC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https://doi.org/10.1111/j.1467-971X.2009.01585.x</w:t>
        </w:r>
      </w:hyperlink>
    </w:p>
    <w:p w14:paraId="548B2C2E" w14:textId="1E1B43EA" w:rsidR="001D4BCD" w:rsidRPr="00392413" w:rsidRDefault="001D4BC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9589FA" w14:textId="0000AE6D" w:rsidR="0012666A" w:rsidRPr="00392413" w:rsidRDefault="0012666A" w:rsidP="0039241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 xml:space="preserve">Pickering, L. (2006). Current research on intelligibility in English as a lingua franca. </w:t>
      </w:r>
      <w:r w:rsidRPr="003924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Annual Review of Applied Linguistics, 26</w:t>
      </w:r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>, 219</w:t>
      </w:r>
      <w:r w:rsidR="00D80840"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233. </w:t>
      </w:r>
      <w:hyperlink r:id="rId104" w:tgtFrame="_blank" w:history="1">
        <w:r w:rsidR="004E2352" w:rsidRPr="0039241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https://doi.org/10.1017/S0267190506000110 </w:t>
        </w:r>
      </w:hyperlink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4E2856D" w14:textId="77777777" w:rsidR="001A26D6" w:rsidRPr="00392413" w:rsidRDefault="001A26D6" w:rsidP="0039241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6D9D910" w14:textId="1E6937B8" w:rsidR="001A26D6" w:rsidRPr="00392413" w:rsidRDefault="001A26D6" w:rsidP="0039241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413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 xml:space="preserve">Pickering, L. (2009). Intonation as a pragmatic resource in ELF interaction. </w:t>
      </w:r>
      <w:r w:rsidRPr="00392413">
        <w:rPr>
          <w:rFonts w:ascii="Times New Roman" w:hAnsi="Times New Roman" w:cs="Times New Roman"/>
          <w:bCs/>
          <w:i/>
          <w:spacing w:val="-3"/>
          <w:sz w:val="24"/>
          <w:szCs w:val="24"/>
        </w:rPr>
        <w:t>Intercultural Pragmatics, 6</w:t>
      </w:r>
      <w:r w:rsidRPr="0039241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(2), 235–255. DOI: 10.1515/IPRG.2009.013  </w:t>
      </w:r>
    </w:p>
    <w:p w14:paraId="6A412E2E" w14:textId="2452D7A8" w:rsidR="0012666A" w:rsidRPr="00392413" w:rsidRDefault="0012666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495DF4" w14:textId="7BA2814E" w:rsidR="008D0185" w:rsidRPr="00392413" w:rsidRDefault="008D0185" w:rsidP="0039241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bCs/>
          <w:sz w:val="24"/>
          <w:szCs w:val="24"/>
        </w:rPr>
        <w:t>Pickering, L., &amp; J. Litzenberg. (2011). Intonation as a pragmatic resource in ELF interaction, revisited. I</w:t>
      </w:r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A. Archibald, A. Cogo, &amp; J. Jenkins (Eds.), </w:t>
      </w:r>
      <w:r w:rsidRPr="003924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Latest trends in ELF </w:t>
      </w:r>
      <w:r w:rsidRPr="0039241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(pp. 77</w:t>
      </w:r>
      <w:r w:rsidR="00D80840" w:rsidRPr="0039241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Pr="0039241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92)</w:t>
      </w:r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>. Cambridge Scholars</w:t>
      </w:r>
      <w:r w:rsidR="004019E7"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Press</w:t>
      </w:r>
      <w:r w:rsidRPr="003924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142945F" w14:textId="77777777" w:rsidR="00C60917" w:rsidRPr="00392413" w:rsidRDefault="00C60917" w:rsidP="00392413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57DEC72" w14:textId="2BD64B2C" w:rsidR="00C60917" w:rsidRPr="00392413" w:rsidRDefault="00C6091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Pietikäinen, K. S. (2021). The influence of context on language alternation practices in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as a Lingua Franca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(1), 1-30.</w:t>
      </w:r>
      <w:r w:rsidR="004E2352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5" w:history="1">
        <w:r w:rsidR="004E2352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https://doi.org/10.1515/jelf-2021-2053</w:t>
        </w:r>
      </w:hyperlink>
    </w:p>
    <w:p w14:paraId="7A2AC09E" w14:textId="7CCFC283" w:rsidR="007D454D" w:rsidRPr="00392413" w:rsidRDefault="007D454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B088DA" w14:textId="1B10D1F8" w:rsidR="001B3C17" w:rsidRPr="00392413" w:rsidRDefault="001B3C1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1" w:name="_Hlk187050453"/>
      <w:r w:rsidRPr="00392413">
        <w:rPr>
          <w:rFonts w:ascii="Times New Roman" w:hAnsi="Times New Roman" w:cs="Times New Roman"/>
          <w:sz w:val="24"/>
          <w:szCs w:val="24"/>
        </w:rPr>
        <w:t xml:space="preserve">Pitzl, ML. (2015). Understanding and misunderstanding in the Common European Framework of Reference: What we can learn from research on BELF and intercultural communication.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as a Lingua Franca, 4</w:t>
      </w:r>
      <w:r w:rsidRPr="00392413">
        <w:rPr>
          <w:rFonts w:ascii="Times New Roman" w:hAnsi="Times New Roman" w:cs="Times New Roman"/>
          <w:sz w:val="24"/>
          <w:szCs w:val="24"/>
        </w:rPr>
        <w:t>(1), 91-124.</w:t>
      </w:r>
      <w:r w:rsidR="00E72F2F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history="1">
        <w:r w:rsidR="00E72F2F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https://doi.org/10.1515/jelf-2015-0009</w:t>
        </w:r>
      </w:hyperlink>
    </w:p>
    <w:bookmarkEnd w:id="31"/>
    <w:p w14:paraId="48BCC2F8" w14:textId="77777777" w:rsidR="001B3C17" w:rsidRPr="00392413" w:rsidRDefault="001B3C1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40C172" w14:textId="77777777" w:rsidR="00515FEB" w:rsidRPr="00392413" w:rsidRDefault="00B304F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29616583"/>
      <w:r w:rsidRPr="00392413">
        <w:rPr>
          <w:rFonts w:ascii="Times New Roman" w:hAnsi="Times New Roman" w:cs="Times New Roman"/>
          <w:sz w:val="24"/>
          <w:szCs w:val="24"/>
        </w:rPr>
        <w:t>Pitzl, M. L. (2016). World Englishes and creative idioms in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World Englishes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293-309. </w:t>
      </w:r>
      <w:hyperlink r:id="rId107" w:history="1">
        <w:r w:rsidR="00515FEB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https://doi.org/10.1111/weng.12196</w:t>
        </w:r>
      </w:hyperlink>
    </w:p>
    <w:p w14:paraId="49660D2E" w14:textId="77777777" w:rsidR="00B304F3" w:rsidRPr="00392413" w:rsidRDefault="00B304F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787E08" w14:textId="33834537" w:rsidR="005537C1" w:rsidRPr="00392413" w:rsidRDefault="005537C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Pitzl, M. L. (2018).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Creativity in English as a lingua franca: Idiom and metaphor</w:t>
      </w:r>
      <w:r w:rsidRPr="00392413">
        <w:rPr>
          <w:rFonts w:ascii="Times New Roman" w:hAnsi="Times New Roman" w:cs="Times New Roman"/>
          <w:sz w:val="24"/>
          <w:szCs w:val="24"/>
        </w:rPr>
        <w:t xml:space="preserve"> (Vol. 2). Walter de Gruyter. </w:t>
      </w:r>
    </w:p>
    <w:p w14:paraId="17A05F61" w14:textId="77777777" w:rsidR="005537C1" w:rsidRPr="00392413" w:rsidRDefault="005537C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32"/>
    <w:p w14:paraId="552C5A6B" w14:textId="27BFFEBB" w:rsidR="00E31856" w:rsidRPr="00392413" w:rsidRDefault="00E3185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Planken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B. (2005). Managing rapport in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sales negotiations: A comparison of professional and aspiring negotiators.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English for Specific Purposes, 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>24,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381-400.</w:t>
      </w:r>
      <w:r w:rsidR="00602F14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DOI: </w:t>
      </w:r>
      <w:hyperlink r:id="rId108" w:tgtFrame="_blank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10.1016/j.esp.2005.02.002</w:t>
        </w:r>
      </w:hyperlink>
    </w:p>
    <w:p w14:paraId="21959FCD" w14:textId="4C4CBA98" w:rsidR="00E31856" w:rsidRPr="00392413" w:rsidRDefault="00E3185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4091F" w14:textId="6C9579D0" w:rsidR="00A052BF" w:rsidRPr="00392413" w:rsidRDefault="00A052B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Preisler, B. (2014). Lecturing in one's first language or in English as a lingua franca: The communication of authenticity.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Linguistica</w:t>
      </w:r>
      <w:proofErr w:type="spellEnd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Hafniensia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(2), 218-242. </w:t>
      </w:r>
      <w:hyperlink r:id="rId109" w:history="1">
        <w:r w:rsidR="00602F14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https://doi.org/10.1080/03740463.2014.966603</w:t>
        </w:r>
      </w:hyperlink>
    </w:p>
    <w:p w14:paraId="369F3BC0" w14:textId="77777777" w:rsidR="00A052BF" w:rsidRPr="00392413" w:rsidRDefault="00A052B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2048A7" w14:textId="48D8467A" w:rsidR="00E31856" w:rsidRPr="00392413" w:rsidRDefault="00E31856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Ranta ,</w:t>
      </w:r>
      <w:proofErr w:type="gram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E. (2006). The ‘attractive’ progressive: Why use the 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>ing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form in English as a </w:t>
      </w:r>
      <w:r w:rsidR="00EC1199" w:rsidRPr="00392413">
        <w:rPr>
          <w:rFonts w:ascii="Times New Roman" w:hAnsi="Times New Roman" w:cs="Times New Roman"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Nordic Journal of English Studies,</w:t>
      </w:r>
      <w:r w:rsidR="008A0449"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(2), 95-116.</w:t>
      </w:r>
      <w:r w:rsidR="00602F14"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DOI:</w:t>
      </w:r>
      <w:r w:rsidR="00602F14" w:rsidRPr="003924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110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https://doi.org/10.35360/njes.13 </w:t>
        </w:r>
      </w:hyperlink>
    </w:p>
    <w:p w14:paraId="658FE597" w14:textId="77777777" w:rsidR="00FC664A" w:rsidRPr="00392413" w:rsidRDefault="00FC664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7B12A" w14:textId="5A30C69B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Roberts, P., &amp; Canagarajah, S. (2009). Broadening the ELF paradigm: Spoken English in an international encounter. In F. Sharifan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English as an international language: Perspectives and pedagogical issues </w:t>
      </w:r>
      <w:r w:rsidRPr="00392413">
        <w:rPr>
          <w:rFonts w:ascii="Times New Roman" w:hAnsi="Times New Roman" w:cs="Times New Roman"/>
          <w:sz w:val="24"/>
          <w:szCs w:val="24"/>
        </w:rPr>
        <w:t>(pp. 209-226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110473E6" w14:textId="77777777" w:rsidR="007D454D" w:rsidRPr="00392413" w:rsidRDefault="007D454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2B0168" w14:textId="783B1F41" w:rsidR="009D0D36" w:rsidRPr="00392413" w:rsidRDefault="009D0D3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Roshid, M. M., &amp; Chowdhury, R. (2023). Power dynamics in business English as a lingua franca discourse.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Business and Professional Communication Quarterly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="00602F14" w:rsidRPr="00392413">
        <w:rPr>
          <w:rFonts w:ascii="Times New Roman" w:hAnsi="Times New Roman" w:cs="Times New Roman"/>
          <w:i/>
          <w:iCs/>
          <w:sz w:val="24"/>
          <w:szCs w:val="24"/>
        </w:rPr>
        <w:t>87</w:t>
      </w:r>
      <w:r w:rsidR="00602F14" w:rsidRPr="00392413">
        <w:rPr>
          <w:rFonts w:ascii="Times New Roman" w:hAnsi="Times New Roman" w:cs="Times New Roman"/>
          <w:sz w:val="24"/>
          <w:szCs w:val="24"/>
        </w:rPr>
        <w:t xml:space="preserve">(3), 432-461. </w:t>
      </w:r>
      <w:hyperlink r:id="rId111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https://doi.org/10.1177/23294906231165275</w:t>
        </w:r>
      </w:hyperlink>
      <w:r w:rsidR="00602F14" w:rsidRPr="00392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633E88" w14:textId="77777777" w:rsidR="009D0D36" w:rsidRPr="00392413" w:rsidRDefault="009D0D3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D8BD0E" w14:textId="1E939A95" w:rsidR="003F777A" w:rsidRPr="00392413" w:rsidRDefault="003F777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Saeedi, Z., Tajeddin, Z., &amp; Tadayon, F. (2024). Assessment principles of English as a lingua franca: Their realization in low-stakes local English tests in Iran.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92413">
        <w:rPr>
          <w:rFonts w:ascii="Times New Roman" w:hAnsi="Times New Roman" w:cs="Times New Roman"/>
          <w:sz w:val="24"/>
          <w:szCs w:val="24"/>
        </w:rPr>
        <w:t>(2), 39-56.</w:t>
      </w:r>
      <w:r w:rsidR="00602F14" w:rsidRPr="00392413">
        <w:rPr>
          <w:rFonts w:ascii="Times New Roman" w:hAnsi="Times New Roman" w:cs="Times New Roman"/>
          <w:sz w:val="24"/>
          <w:szCs w:val="24"/>
        </w:rPr>
        <w:t xml:space="preserve"> https://eric.ed.gov/?id=EJ1443681</w:t>
      </w:r>
    </w:p>
    <w:p w14:paraId="5D6F028C" w14:textId="77777777" w:rsidR="001B3C17" w:rsidRPr="00392413" w:rsidRDefault="001B3C1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FC55A8" w14:textId="6E143F27" w:rsidR="001B3C17" w:rsidRPr="00392413" w:rsidRDefault="001B3C17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3" w:name="_Hlk187050557"/>
      <w:r w:rsidRPr="00392413">
        <w:rPr>
          <w:rFonts w:ascii="Times New Roman" w:hAnsi="Times New Roman" w:cs="Times New Roman"/>
          <w:sz w:val="24"/>
          <w:szCs w:val="24"/>
        </w:rPr>
        <w:lastRenderedPageBreak/>
        <w:t xml:space="preserve">Sato, T.,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Yujobo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Y. J., Okada, T.,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Ogane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E. (2019). Communication strategies employed by low-proficiency users: Possibilities for ELF-informed pedagogy.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as a Lingua Franca, 8</w:t>
      </w:r>
      <w:r w:rsidRPr="00392413">
        <w:rPr>
          <w:rFonts w:ascii="Times New Roman" w:hAnsi="Times New Roman" w:cs="Times New Roman"/>
          <w:sz w:val="24"/>
          <w:szCs w:val="24"/>
        </w:rPr>
        <w:t>(1), 9-35.</w:t>
      </w:r>
      <w:r w:rsidR="00602F14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https://doi.org/10.1515/jelf-2019-2003</w:t>
        </w:r>
      </w:hyperlink>
    </w:p>
    <w:bookmarkEnd w:id="33"/>
    <w:p w14:paraId="5590F5A2" w14:textId="77777777" w:rsidR="00766BF0" w:rsidRPr="00392413" w:rsidRDefault="00766BF0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2C7F72" w14:textId="3F927861" w:rsidR="00766BF0" w:rsidRPr="00392413" w:rsidRDefault="00766BF0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Savova, L., &amp; Azarnoosh, M. (2024). Who do learners of English as a lingua franca want to sound like? English speaker role models and envisioned selves in imagined communities.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392413">
        <w:rPr>
          <w:rFonts w:ascii="Times New Roman" w:hAnsi="Times New Roman" w:cs="Times New Roman"/>
          <w:sz w:val="24"/>
          <w:szCs w:val="24"/>
        </w:rPr>
        <w:t xml:space="preserve">, e809. </w:t>
      </w:r>
      <w:hyperlink r:id="rId113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https://doi.org/10.1002/tesj.809</w:t>
        </w:r>
      </w:hyperlink>
    </w:p>
    <w:p w14:paraId="42BFE3D9" w14:textId="77777777" w:rsidR="003F777A" w:rsidRPr="00392413" w:rsidRDefault="003F777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C8BBE" w14:textId="67F9C6FF" w:rsidR="000A0B8C" w:rsidRPr="00392413" w:rsidRDefault="000A0B8C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Savski, K. (2022). Consumerism as lingua franca in ELT? Ideologies in a Thai textbook series. In </w:t>
      </w:r>
      <w:bookmarkStart w:id="34" w:name="_Hlk161036171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392413">
        <w:rPr>
          <w:rFonts w:ascii="Times New Roman" w:hAnsi="Times New Roman" w:cs="Times New Roman"/>
          <w:sz w:val="24"/>
          <w:szCs w:val="24"/>
        </w:rPr>
        <w:t xml:space="preserve">J. 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Daghigh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J. M. Jan, &amp; S. Kaur (Eds.),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Neoliberalization</w:t>
      </w:r>
      <w:proofErr w:type="spellEnd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English language policy in the global south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(pp. 91-104). Springer.</w:t>
      </w:r>
      <w:bookmarkEnd w:id="34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BE929F" w14:textId="77777777" w:rsidR="000A0B8C" w:rsidRPr="00392413" w:rsidRDefault="000A0B8C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DEF7A6" w14:textId="77777777" w:rsidR="005C29BA" w:rsidRPr="00392413" w:rsidRDefault="005C29B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Seargeant, P. (2010). Naming and defining in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World </w:t>
      </w:r>
      <w:proofErr w:type="spellStart"/>
      <w:r w:rsidRPr="00392413">
        <w:rPr>
          <w:rFonts w:ascii="Times New Roman" w:hAnsi="Times New Roman" w:cs="Times New Roman"/>
          <w:i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i/>
          <w:sz w:val="24"/>
          <w:szCs w:val="24"/>
        </w:rPr>
        <w:t>, 29</w:t>
      </w:r>
      <w:r w:rsidRPr="00392413">
        <w:rPr>
          <w:rFonts w:ascii="Times New Roman" w:hAnsi="Times New Roman" w:cs="Times New Roman"/>
          <w:sz w:val="24"/>
          <w:szCs w:val="24"/>
        </w:rPr>
        <w:t>(1), 97-113.</w:t>
      </w:r>
    </w:p>
    <w:p w14:paraId="6ECF84E0" w14:textId="77777777" w:rsidR="00522F0B" w:rsidRPr="00392413" w:rsidRDefault="00522F0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21D8AE" w14:textId="77777777" w:rsidR="00602F14" w:rsidRPr="00392413" w:rsidRDefault="00522F0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Seidlhofer, B. (2002). Closing a conceptual gap: The case for a description 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sz w:val="24"/>
          <w:szCs w:val="24"/>
        </w:rPr>
        <w:t>International Journal of Applied Linguistics, 11</w:t>
      </w:r>
      <w:r w:rsidRPr="00392413">
        <w:rPr>
          <w:rFonts w:ascii="Times New Roman" w:hAnsi="Times New Roman" w:cs="Times New Roman"/>
          <w:sz w:val="24"/>
          <w:szCs w:val="24"/>
        </w:rPr>
        <w:t>(2), 133-158.</w:t>
      </w:r>
      <w:r w:rsidR="00602F14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https://doi.org/10.1111/1473-4192.00011</w:t>
        </w:r>
      </w:hyperlink>
    </w:p>
    <w:p w14:paraId="159494EA" w14:textId="77777777" w:rsidR="001D4BCD" w:rsidRPr="00392413" w:rsidRDefault="001D4BCD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181AB" w14:textId="5D089D57" w:rsidR="007D454D" w:rsidRPr="00392413" w:rsidRDefault="0041226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Seidlhofer, B. (2004) Research perspectives on teaching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24, 209-239. </w:t>
      </w:r>
      <w:hyperlink r:id="rId115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https://doi.org/10.1017/S0267190504000145</w:t>
        </w:r>
      </w:hyperlink>
    </w:p>
    <w:p w14:paraId="20783A7D" w14:textId="5A26ED88" w:rsidR="00FC664A" w:rsidRPr="00392413" w:rsidRDefault="00FC664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2EC3F3" w14:textId="795E9FB2" w:rsidR="001A4B53" w:rsidRPr="00392413" w:rsidRDefault="001A4B5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Seidlhofer, B. (2005).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English as a lingua franca. 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Oxford University Press. </w:t>
      </w:r>
    </w:p>
    <w:p w14:paraId="227371D8" w14:textId="77777777" w:rsidR="001A4B53" w:rsidRPr="00392413" w:rsidRDefault="001A4B5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689E2F" w14:textId="608CC44C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Seidlhofer, B. (2006).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the expanding circle: What it isn’t. In R.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Rubdy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&amp; M. Saraceni (Eds.),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English in the world: Global rules, global roles </w:t>
      </w:r>
      <w:r w:rsidRPr="00392413">
        <w:rPr>
          <w:rFonts w:ascii="Times New Roman" w:hAnsi="Times New Roman" w:cs="Times New Roman"/>
          <w:sz w:val="24"/>
          <w:szCs w:val="24"/>
        </w:rPr>
        <w:t>(pp. 40-50). Continuum.</w:t>
      </w:r>
    </w:p>
    <w:p w14:paraId="2B8951F5" w14:textId="77777777" w:rsidR="00FC664A" w:rsidRPr="00392413" w:rsidRDefault="00FC664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19F886" w14:textId="48E76275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Seidlhofer, B. (2009). Common ground and different realities: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and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92413">
        <w:rPr>
          <w:rFonts w:ascii="Times New Roman" w:hAnsi="Times New Roman" w:cs="Times New Roman"/>
          <w:sz w:val="24"/>
          <w:szCs w:val="24"/>
        </w:rPr>
        <w:t>(2), 236-245.</w:t>
      </w:r>
      <w:r w:rsidR="00602F14" w:rsidRPr="00392413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history="1">
        <w:r w:rsidR="00602F14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https://doi.org/10.1111/j.1467-971X.2009.01592.x</w:t>
        </w:r>
      </w:hyperlink>
    </w:p>
    <w:p w14:paraId="55600252" w14:textId="77777777" w:rsidR="007D454D" w:rsidRPr="00392413" w:rsidRDefault="007D454D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5F53B" w14:textId="135387C8" w:rsidR="00A30A96" w:rsidRPr="00392413" w:rsidRDefault="00A30A96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Seidlhofer, B. (2011). </w:t>
      </w:r>
      <w:r w:rsidRPr="003924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Understanding English as a </w:t>
      </w:r>
      <w:r w:rsidR="00EC1199" w:rsidRPr="00392413">
        <w:rPr>
          <w:rFonts w:ascii="Times New Roman" w:hAnsi="Times New Roman" w:cs="Times New Roman"/>
          <w:i/>
          <w:color w:val="000000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. Oxford University Press.</w:t>
      </w:r>
    </w:p>
    <w:p w14:paraId="4F96490C" w14:textId="77777777" w:rsidR="00607148" w:rsidRPr="00392413" w:rsidRDefault="00607148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3A30F" w14:textId="64EDA6B2" w:rsidR="00607148" w:rsidRPr="00392413" w:rsidRDefault="00607148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Seidlhofer, B. (2020). English as a lingua franca in the European context. In A. Kirkpatrick (Ed.),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Routledge handbook of world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(pp. 389-407). Routledge.</w:t>
      </w:r>
    </w:p>
    <w:p w14:paraId="19DDB26D" w14:textId="5BDAA4C1" w:rsidR="00FC664A" w:rsidRPr="00392413" w:rsidRDefault="00FC664A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CC3D42" w14:textId="60B8C54A" w:rsidR="00AC52FA" w:rsidRPr="00392413" w:rsidRDefault="00AC52F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Seidlhofer, B., &amp; Widdowson, H. (2019). ELF for EFL: A change of subject?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17–31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6DEF5FDF" w14:textId="5AD7CA8C" w:rsidR="00AC52FA" w:rsidRPr="00392413" w:rsidRDefault="00AC52FA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362BA" w14:textId="7D22A489" w:rsidR="00D1632B" w:rsidRPr="00392413" w:rsidRDefault="00D1632B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Setkowicz-RySzkA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A. (2024). Supporting legal scholars’ efforts to communicate in English as a lingua franca in a </w:t>
      </w:r>
      <w:proofErr w:type="spell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globalised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 world: Revision of legal academic writing.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MonTI</w:t>
      </w:r>
      <w:proofErr w:type="spellEnd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Monografías</w:t>
      </w:r>
      <w:proofErr w:type="spellEnd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Traducción</w:t>
      </w:r>
      <w:proofErr w:type="spellEnd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Interpretación</w:t>
      </w:r>
      <w:proofErr w:type="spellEnd"/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(16), 354-389. </w:t>
      </w:r>
      <w:hyperlink r:id="rId117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https://doi.org/10.6035/MonTI.2024.16.11 </w:t>
        </w:r>
      </w:hyperlink>
    </w:p>
    <w:p w14:paraId="30D5834F" w14:textId="77777777" w:rsidR="00D1632B" w:rsidRPr="00392413" w:rsidRDefault="00D1632B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BE99F" w14:textId="0BB585DD" w:rsidR="001C334F" w:rsidRPr="00392413" w:rsidRDefault="001C334F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35" w:name="_Hlk187048585"/>
      <w:r w:rsidRPr="003924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Shi, N., &amp; Deocampo, M. F. (2024). A theoretical framework of business English as a lingua franca (BELF) and its pedagogical implications to China’s educational system. 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proofErr w:type="spellStart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EUrASEANs</w:t>
      </w:r>
      <w:proofErr w:type="spellEnd"/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Journal on Global Socio-economic Dynamics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, 4(47), 206-216. </w:t>
      </w:r>
      <w:hyperlink r:id="rId118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https://doi.org/10.35678/2539-5645.4(47).2024.206-216 </w:t>
        </w:r>
      </w:hyperlink>
    </w:p>
    <w:bookmarkEnd w:id="35"/>
    <w:p w14:paraId="13CFE119" w14:textId="77777777" w:rsidR="001C334F" w:rsidRPr="00392413" w:rsidRDefault="001C334F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7255" w14:textId="5EA369FE" w:rsidR="002A007A" w:rsidRPr="00392413" w:rsidRDefault="002A007A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Si, J. (2019). English as a lingua franca: A new approach for English language teaching in </w:t>
      </w:r>
      <w:proofErr w:type="gramStart"/>
      <w:r w:rsidRPr="00392413">
        <w:rPr>
          <w:rFonts w:ascii="Times New Roman" w:hAnsi="Times New Roman" w:cs="Times New Roman"/>
          <w:color w:val="000000"/>
          <w:sz w:val="24"/>
          <w:szCs w:val="24"/>
        </w:rPr>
        <w:t>China?.</w:t>
      </w:r>
      <w:proofErr w:type="gramEnd"/>
      <w:r w:rsidRPr="003924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Chinese Journal of Applied Linguistics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42</w:t>
      </w:r>
      <w:r w:rsidRPr="00392413">
        <w:rPr>
          <w:rFonts w:ascii="Times New Roman" w:hAnsi="Times New Roman" w:cs="Times New Roman"/>
          <w:color w:val="000000"/>
          <w:sz w:val="24"/>
          <w:szCs w:val="24"/>
        </w:rPr>
        <w:t xml:space="preserve">(1), 113-135. </w:t>
      </w:r>
      <w:hyperlink r:id="rId119" w:history="1">
        <w:r w:rsidR="00343A6A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https://doi.org/10.1515/CJAL-2019-0007</w:t>
        </w:r>
      </w:hyperlink>
    </w:p>
    <w:p w14:paraId="23825259" w14:textId="77777777" w:rsidR="002A007A" w:rsidRPr="00392413" w:rsidRDefault="002A007A" w:rsidP="00392413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2B8D7" w14:textId="7A01DDC3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Sifakis, N. (2007). The education of teachers 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: A transformative perspective.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92413">
        <w:rPr>
          <w:rFonts w:ascii="Times New Roman" w:hAnsi="Times New Roman" w:cs="Times New Roman"/>
          <w:sz w:val="24"/>
          <w:szCs w:val="24"/>
        </w:rPr>
        <w:t>(3), 355-375.</w:t>
      </w:r>
      <w:r w:rsidR="00343A6A"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A079F" w14:textId="1E9F733E" w:rsidR="004B1595" w:rsidRPr="00392413" w:rsidRDefault="004B1595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14E61E" w14:textId="2C5FFCAB" w:rsidR="00A81C86" w:rsidRPr="00392413" w:rsidRDefault="00A81C8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Sifakis, N. C. (2014). Teaching pronunciation in the post-EFL area: Lessons from ELF and implications for teacher education. In J. de Dios Martínez Agudo (Ed.),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English as a foreign language teacher education: Current perspectives and challenges </w:t>
      </w:r>
      <w:r w:rsidRPr="00392413">
        <w:rPr>
          <w:rFonts w:ascii="Times New Roman" w:hAnsi="Times New Roman" w:cs="Times New Roman"/>
          <w:sz w:val="24"/>
          <w:szCs w:val="24"/>
        </w:rPr>
        <w:t xml:space="preserve">(pp. 127-146). 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Rodopi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D1DAA8" w14:textId="1D860DBE" w:rsidR="00A81C86" w:rsidRPr="00392413" w:rsidRDefault="00A81C8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A76A29" w14:textId="646A62C7" w:rsidR="008777CB" w:rsidRPr="00392413" w:rsidRDefault="008777C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Sifakis, N. C., &amp; 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Y. (2015). Insights from ELF and WE in teacher training in Greece and Turkey.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World </w:t>
      </w:r>
      <w:proofErr w:type="spellStart"/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>, 34(3), 471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 xml:space="preserve">484. </w:t>
      </w:r>
      <w:hyperlink r:id="rId120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https://doi.org/10.1111/weng.12150</w:t>
        </w:r>
      </w:hyperlink>
      <w:r w:rsidRPr="00392413">
        <w:rPr>
          <w:rFonts w:ascii="Times New Roman" w:hAnsi="Times New Roman" w:cs="Times New Roman"/>
          <w:sz w:val="24"/>
          <w:szCs w:val="24"/>
        </w:rPr>
        <w:t>.</w:t>
      </w:r>
    </w:p>
    <w:p w14:paraId="22086DDC" w14:textId="77777777" w:rsidR="008777CB" w:rsidRPr="00392413" w:rsidRDefault="008777C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1D5098" w14:textId="1FDF77AD" w:rsidR="008777CB" w:rsidRPr="00392413" w:rsidRDefault="008777C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Sifakis, N. C., &amp; 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Bayyurt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Y. (2018). ELF-aware teacher education and development. In J. Jenkins, W. Baker, &amp; M. Dewey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The Routledge handbook of English as a lingua franca</w:t>
      </w:r>
      <w:r w:rsidRPr="00392413">
        <w:rPr>
          <w:rFonts w:ascii="Times New Roman" w:hAnsi="Times New Roman" w:cs="Times New Roman"/>
          <w:sz w:val="24"/>
          <w:szCs w:val="24"/>
        </w:rPr>
        <w:t> (pp. 456-467). Routledge.</w:t>
      </w:r>
    </w:p>
    <w:p w14:paraId="4C49CF0A" w14:textId="77777777" w:rsidR="00585BE9" w:rsidRPr="00392413" w:rsidRDefault="00585BE9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4264F1" w14:textId="77777777" w:rsidR="001A26D6" w:rsidRPr="00392413" w:rsidRDefault="001A26D6" w:rsidP="00392413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924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Sifakis, N. &amp; Kordia, S. (2025). Situating reflection within ELF awareness: A practical and evaluative orientation.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TESOL Quarterly, 59</w:t>
      </w:r>
      <w:r w:rsidRPr="0039241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(1), 333–343. </w:t>
      </w:r>
      <w:hyperlink r:id="rId121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https://doi.org/10.1002/tesq.3284</w:t>
        </w:r>
      </w:hyperlink>
      <w:r w:rsidRPr="00392413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4C58313" w14:textId="77777777" w:rsidR="001A26D6" w:rsidRPr="00392413" w:rsidRDefault="001A26D6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78BF29" w14:textId="5495B77D" w:rsidR="0093196D" w:rsidRPr="00392413" w:rsidRDefault="0093196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Sifakis, N. C., &amp; Tsantila, N. (Eds.). (2018).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 (Vol. 62). Multilingual </w:t>
      </w:r>
      <w:r w:rsidR="00D80840" w:rsidRPr="00392413">
        <w:rPr>
          <w:rFonts w:ascii="Times New Roman" w:hAnsi="Times New Roman" w:cs="Times New Roman"/>
          <w:sz w:val="24"/>
          <w:szCs w:val="24"/>
        </w:rPr>
        <w:t>M</w:t>
      </w:r>
      <w:r w:rsidRPr="00392413">
        <w:rPr>
          <w:rFonts w:ascii="Times New Roman" w:hAnsi="Times New Roman" w:cs="Times New Roman"/>
          <w:sz w:val="24"/>
          <w:szCs w:val="24"/>
        </w:rPr>
        <w:t xml:space="preserve">atters. </w:t>
      </w:r>
    </w:p>
    <w:p w14:paraId="3AC9FCA7" w14:textId="77777777" w:rsidR="0093196D" w:rsidRPr="00392413" w:rsidRDefault="0093196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C5E74B" w14:textId="228B7F72" w:rsidR="00AC52FA" w:rsidRPr="00392413" w:rsidRDefault="00AC52F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Sifakis, N. C., &amp;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>, N. (201</w:t>
      </w:r>
      <w:r w:rsidR="0093196D" w:rsidRPr="00392413">
        <w:rPr>
          <w:rFonts w:ascii="Times New Roman" w:hAnsi="Times New Roman" w:cs="Times New Roman"/>
          <w:sz w:val="24"/>
          <w:szCs w:val="24"/>
        </w:rPr>
        <w:t>8</w:t>
      </w:r>
      <w:r w:rsidRPr="00392413">
        <w:rPr>
          <w:rFonts w:ascii="Times New Roman" w:hAnsi="Times New Roman" w:cs="Times New Roman"/>
          <w:sz w:val="24"/>
          <w:szCs w:val="24"/>
        </w:rPr>
        <w:t xml:space="preserve">). Introduction.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13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570BE10F" w14:textId="010C9B38" w:rsidR="00AC52FA" w:rsidRPr="00392413" w:rsidRDefault="00AC52F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5B3191" w14:textId="42BA44CC" w:rsidR="007817D4" w:rsidRPr="00392413" w:rsidRDefault="007817D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Siqueira, S., &amp; Matos, J. V. G. (2019). ELT materials for basic education in Brazil: Has the time for an ELF-aware practice arrived?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132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156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5BAB57FB" w14:textId="1FAC9001" w:rsidR="007817D4" w:rsidRPr="00392413" w:rsidRDefault="007817D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20BAE9" w14:textId="77777777" w:rsidR="005550AF" w:rsidRPr="00392413" w:rsidRDefault="005550A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Smit, U. (2010).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as a lingua franca in higher education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. De Gruyter Mouton.</w:t>
      </w:r>
    </w:p>
    <w:p w14:paraId="79B04C16" w14:textId="77777777" w:rsidR="001C334F" w:rsidRPr="00392413" w:rsidRDefault="001C334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498058" w14:textId="0DB47CD4" w:rsidR="00BD53A5" w:rsidRPr="00392413" w:rsidRDefault="00BD53A5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Soruç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A., &amp; Griffiths, C. (2021). Inspiring pre-service English language teachers to become ELF-aware.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54(3), 603</w:t>
      </w:r>
      <w:r w:rsidR="00D80840" w:rsidRPr="003924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615. </w:t>
      </w:r>
      <w:hyperlink r:id="rId122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https://doi.org/10.1177/00336882211001966</w:t>
        </w:r>
      </w:hyperlink>
    </w:p>
    <w:p w14:paraId="25B54F84" w14:textId="77777777" w:rsidR="00BD53A5" w:rsidRPr="00392413" w:rsidRDefault="00BD53A5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9C05AD" w14:textId="7FF8AD7E" w:rsidR="001C334F" w:rsidRPr="00392413" w:rsidRDefault="001C334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Soruç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A., &amp; Griffiths, C. (2024). The role of ‘correctness’ in the age of English as a lingua franca: Implications for teaching practice.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(2), 498-512. </w:t>
      </w:r>
      <w:hyperlink r:id="rId123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https://doi.org/10.1080/13488678.2023.2266611</w:t>
        </w:r>
      </w:hyperlink>
    </w:p>
    <w:p w14:paraId="3A1D3F32" w14:textId="77777777" w:rsidR="005550AF" w:rsidRPr="00392413" w:rsidRDefault="005550A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0A557D" w14:textId="19393461" w:rsidR="00AB1E5B" w:rsidRPr="00392413" w:rsidRDefault="00AB1E5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Sougari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A. M. (2019). Exploring teacher’s sense of efficacy in teaching ELF.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192</w:t>
      </w:r>
      <w:r w:rsidR="00D80840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208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69AE5546" w14:textId="47D6AFE3" w:rsidR="00AB1E5B" w:rsidRPr="00392413" w:rsidRDefault="00AB1E5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10F5E7" w14:textId="6856703F" w:rsidR="00BF30F2" w:rsidRPr="00392413" w:rsidRDefault="00BF30F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6" w:name="_Hlk129616661"/>
      <w:r w:rsidRPr="00392413">
        <w:rPr>
          <w:rFonts w:ascii="Times New Roman" w:hAnsi="Times New Roman" w:cs="Times New Roman"/>
          <w:sz w:val="24"/>
          <w:szCs w:val="24"/>
        </w:rPr>
        <w:t>Suebwongsuwan, W., &amp; Nomnian, S. (2020). Thai hotel undergraduate interns’ awareness and attitudes towards English as a lingua franca.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704-716. </w:t>
      </w:r>
      <w:r w:rsidR="00343A6A" w:rsidRPr="00392413">
        <w:rPr>
          <w:rFonts w:ascii="Times New Roman" w:hAnsi="Times New Roman" w:cs="Times New Roman"/>
          <w:sz w:val="24"/>
          <w:szCs w:val="24"/>
        </w:rPr>
        <w:t>DOI: 10.17509/</w:t>
      </w:r>
      <w:proofErr w:type="gramStart"/>
      <w:r w:rsidR="00343A6A" w:rsidRPr="00392413">
        <w:rPr>
          <w:rFonts w:ascii="Times New Roman" w:hAnsi="Times New Roman" w:cs="Times New Roman"/>
          <w:sz w:val="24"/>
          <w:szCs w:val="24"/>
        </w:rPr>
        <w:t>ijal.v</w:t>
      </w:r>
      <w:proofErr w:type="gramEnd"/>
      <w:r w:rsidR="00343A6A" w:rsidRPr="00392413">
        <w:rPr>
          <w:rFonts w:ascii="Times New Roman" w:hAnsi="Times New Roman" w:cs="Times New Roman"/>
          <w:sz w:val="24"/>
          <w:szCs w:val="24"/>
        </w:rPr>
        <w:t>9i3.23221</w:t>
      </w:r>
    </w:p>
    <w:bookmarkEnd w:id="36"/>
    <w:p w14:paraId="3AA0D281" w14:textId="571D1A32" w:rsidR="00343A6A" w:rsidRPr="00392413" w:rsidRDefault="00343A6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07D4CB" w14:textId="34A579E0" w:rsidR="002C2E3E" w:rsidRPr="00392413" w:rsidRDefault="002C2E3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Suminto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E. A., &amp; Ena, O. T. (2024). The use of English as a lingua franca in teaching Thai students: The perspectives from Indonesian teachers.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Premise: Journal of English Education and Applied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92413">
        <w:rPr>
          <w:rFonts w:ascii="Times New Roman" w:hAnsi="Times New Roman" w:cs="Times New Roman"/>
          <w:sz w:val="24"/>
          <w:szCs w:val="24"/>
        </w:rPr>
        <w:t>(3), 725-744.</w:t>
      </w:r>
      <w:r w:rsidR="00343A6A" w:rsidRPr="003924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3216D5" w14:textId="77777777" w:rsidR="002C2E3E" w:rsidRPr="00392413" w:rsidRDefault="002C2E3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13075F" w14:textId="77777777" w:rsidR="004B1595" w:rsidRPr="00392413" w:rsidRDefault="004B1595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Sung, C. C. M. (2013). English as a lingua franca and its implications for English language teaching.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JALT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(2), 177-194.</w:t>
      </w:r>
    </w:p>
    <w:p w14:paraId="7A0EB295" w14:textId="712EC712" w:rsidR="004B1595" w:rsidRPr="00392413" w:rsidRDefault="004B1595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34B284" w14:textId="764EBA12" w:rsidR="002A007A" w:rsidRPr="00392413" w:rsidRDefault="002A007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Sung, C. C. M. (2016). Does accent matter? Investigating the relationship between accent and identity in English as a lingua franca communication.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55-65. </w:t>
      </w:r>
      <w:hyperlink r:id="rId124" w:tgtFrame="_blank" w:tooltip="Persistent link using digital object identifier" w:history="1">
        <w:r w:rsidR="00343A6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https://doi.org/10.1016/j.system.2016.06.002</w:t>
        </w:r>
      </w:hyperlink>
    </w:p>
    <w:p w14:paraId="2A9800BD" w14:textId="7F911534" w:rsidR="002A007A" w:rsidRPr="00392413" w:rsidRDefault="002A007A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EA8BC6" w14:textId="1B37278A" w:rsidR="00CD3D83" w:rsidRPr="00392413" w:rsidRDefault="00CD3D8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Sung, C. C. M. (2018). Out-of-class communication and awareness of English as a lingua franca.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72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(1), 15-25. </w:t>
      </w:r>
      <w:hyperlink r:id="rId125" w:history="1">
        <w:r w:rsidR="00343A6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https://doi.org/10.1093/elt/ccx024</w:t>
        </w:r>
      </w:hyperlink>
    </w:p>
    <w:p w14:paraId="7BE77754" w14:textId="75336A4B" w:rsidR="00CD3D83" w:rsidRPr="00392413" w:rsidRDefault="00CD3D8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475631" w14:textId="05D7CBDE" w:rsidR="00366002" w:rsidRPr="00392413" w:rsidRDefault="00366002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Sung, C. C. M. (2020). English as a lingua franca in the international university: Language experiences and perceptions among international students in multilingual Hong Kong.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(3), 258-273. </w:t>
      </w:r>
      <w:hyperlink r:id="rId126" w:history="1">
        <w:r w:rsidR="00343A6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https://doi.org/10.1080/07908318.2019.1695814</w:t>
        </w:r>
      </w:hyperlink>
    </w:p>
    <w:p w14:paraId="5081B88E" w14:textId="5CC87655" w:rsidR="00366002" w:rsidRPr="00392413" w:rsidRDefault="00366002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609692" w14:textId="25778F7A" w:rsidR="006D7583" w:rsidRPr="00392413" w:rsidRDefault="006D758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Sung, C. C. M. (2020). Exploring language identities in English as a lingua franca communication: Experiences of bilingual university students in Hong Kong.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(2), 184-197. </w:t>
      </w:r>
      <w:hyperlink r:id="rId127" w:history="1">
        <w:r w:rsidR="00D00423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https://doi.org/10.1080/13670050.2017.1347138</w:t>
        </w:r>
      </w:hyperlink>
    </w:p>
    <w:p w14:paraId="23C1180B" w14:textId="77777777" w:rsidR="00C3203F" w:rsidRPr="00392413" w:rsidRDefault="00C3203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1E06C4" w14:textId="3F184C9F" w:rsidR="00C3203F" w:rsidRPr="00392413" w:rsidRDefault="00C3203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Sung, C. C. M. (2024). Towards conceptualizing linguistic identities in English as a lingua franca communication: The experiences of multilingual international students in a Hong Kong university.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(8), 3344-3361. </w:t>
      </w:r>
      <w:hyperlink r:id="rId128" w:history="1">
        <w:r w:rsidR="002B3867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https://doi.org/10.1080/01434632.2022.2097685</w:t>
        </w:r>
      </w:hyperlink>
    </w:p>
    <w:p w14:paraId="7DFCE694" w14:textId="77777777" w:rsidR="00D5260E" w:rsidRPr="00392413" w:rsidRDefault="00D5260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E3EED8" w14:textId="6DECB74D" w:rsidR="00D5260E" w:rsidRPr="00392413" w:rsidRDefault="00D5260E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Suzuki, A. (2026). Embracing English diversity: An institutional approach to English as a lingua franca. In V. Tavarez (Ed.),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perspectives on diversity in English language education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 (pp. 171-193). Springer.</w:t>
      </w:r>
    </w:p>
    <w:p w14:paraId="117072C6" w14:textId="77777777" w:rsidR="006D7583" w:rsidRPr="00392413" w:rsidRDefault="006D7583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9888A8" w14:textId="1DCBA9C1" w:rsidR="00B55537" w:rsidRPr="00392413" w:rsidRDefault="00B5553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>Taguchi, N., &amp; Ishihara, N. (2018). The pragmatics of English as a lingua franca: Research and pedagogy in the era of globalization.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80-101. </w:t>
      </w:r>
      <w:hyperlink r:id="rId129" w:tgtFrame="_blank" w:history="1">
        <w:r w:rsidR="00343A6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https://doi.org/10.1017/S0267190518000028 </w:t>
        </w:r>
      </w:hyperlink>
    </w:p>
    <w:p w14:paraId="4B15F97D" w14:textId="77777777" w:rsidR="00B55537" w:rsidRPr="00392413" w:rsidRDefault="00B55537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E5EDA0" w14:textId="7F039A43" w:rsidR="00FC664A" w:rsidRPr="00392413" w:rsidRDefault="00FC664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lastRenderedPageBreak/>
        <w:t xml:space="preserve">Tan, P., Ooi, V., &amp; Chiang, A. (2006). World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or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? A view from the perspective of non-Anglo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In R.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Rubdy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&amp; M.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Saracani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sz w:val="24"/>
          <w:szCs w:val="24"/>
        </w:rPr>
        <w:t xml:space="preserve">English in the world: Global rules, global roles </w:t>
      </w:r>
      <w:r w:rsidRPr="00392413">
        <w:rPr>
          <w:rFonts w:ascii="Times New Roman" w:hAnsi="Times New Roman" w:cs="Times New Roman"/>
          <w:sz w:val="24"/>
          <w:szCs w:val="24"/>
        </w:rPr>
        <w:t>(pp. 84-94). Continuum.</w:t>
      </w:r>
    </w:p>
    <w:p w14:paraId="2FD9D164" w14:textId="0CEE0125" w:rsidR="00FC664A" w:rsidRPr="00392413" w:rsidRDefault="00FC664A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F3DFCD" w14:textId="0E8BF99B" w:rsidR="00397E81" w:rsidRPr="00392413" w:rsidRDefault="00397E81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Tantiniranat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S., &amp; Fay, R. (2019). Developing an ELF-aware intercultural purpose in the Thai university context. In N. C. Sifakis &amp; N.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Tsantila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392413">
        <w:rPr>
          <w:rFonts w:ascii="Times New Roman" w:hAnsi="Times New Roman" w:cs="Times New Roman"/>
          <w:sz w:val="24"/>
          <w:szCs w:val="24"/>
        </w:rPr>
        <w:t xml:space="preserve"> (pp. 72</w:t>
      </w:r>
      <w:r w:rsidR="001B3C17" w:rsidRPr="00392413">
        <w:rPr>
          <w:rFonts w:ascii="Times New Roman" w:hAnsi="Times New Roman" w:cs="Times New Roman"/>
          <w:sz w:val="24"/>
          <w:szCs w:val="24"/>
        </w:rPr>
        <w:t>-</w:t>
      </w:r>
      <w:r w:rsidRPr="00392413">
        <w:rPr>
          <w:rFonts w:ascii="Times New Roman" w:hAnsi="Times New Roman" w:cs="Times New Roman"/>
          <w:sz w:val="24"/>
          <w:szCs w:val="24"/>
        </w:rPr>
        <w:t>94</w:t>
      </w:r>
      <w:r w:rsidR="004019E7" w:rsidRPr="00392413">
        <w:rPr>
          <w:rFonts w:ascii="Times New Roman" w:hAnsi="Times New Roman" w:cs="Times New Roman"/>
          <w:sz w:val="24"/>
          <w:szCs w:val="24"/>
        </w:rPr>
        <w:t>). Multi</w:t>
      </w:r>
      <w:r w:rsidRPr="00392413">
        <w:rPr>
          <w:rFonts w:ascii="Times New Roman" w:hAnsi="Times New Roman" w:cs="Times New Roman"/>
          <w:sz w:val="24"/>
          <w:szCs w:val="24"/>
        </w:rPr>
        <w:t>lingual Matters.</w:t>
      </w:r>
    </w:p>
    <w:p w14:paraId="2C26D673" w14:textId="06796612" w:rsidR="00163844" w:rsidRPr="00392413" w:rsidRDefault="0016384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1256F1" w14:textId="2AA12AB7" w:rsidR="00BF30F2" w:rsidRPr="00392413" w:rsidRDefault="00BF30F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Tatsioka, Z., Seidlhofer, B., Sifakis, N. C., &amp; Ferguson, G. (Eds.). (2018).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Using English as a lingua franca in education in Europe</w:t>
      </w:r>
      <w:r w:rsidRPr="00392413">
        <w:rPr>
          <w:rFonts w:ascii="Times New Roman" w:hAnsi="Times New Roman" w:cs="Times New Roman"/>
          <w:sz w:val="24"/>
          <w:szCs w:val="24"/>
        </w:rPr>
        <w:t xml:space="preserve">. De Gruyter Mouton. </w:t>
      </w:r>
    </w:p>
    <w:p w14:paraId="7A4D7E20" w14:textId="77777777" w:rsidR="00BF30F2" w:rsidRPr="00392413" w:rsidRDefault="00BF30F2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975A8A" w14:textId="3FC8AA96" w:rsidR="00163844" w:rsidRPr="00392413" w:rsidRDefault="0016384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7" w:name="_Hlk121748600"/>
      <w:proofErr w:type="spellStart"/>
      <w:r w:rsidRPr="00392413">
        <w:rPr>
          <w:rFonts w:ascii="Times New Roman" w:hAnsi="Times New Roman" w:cs="Times New Roman"/>
          <w:sz w:val="24"/>
          <w:szCs w:val="24"/>
        </w:rPr>
        <w:t>Thir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>, V. (2014). Implications of English as a Lingua Franca for pronunciation teaching in teacher education. In J. Levis, R. Mohammed, M. Qian, &amp; Z. Zhou (Eds.),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 and Teaching Conference</w:t>
      </w:r>
      <w:r w:rsidRPr="00392413">
        <w:rPr>
          <w:rFonts w:ascii="Times New Roman" w:hAnsi="Times New Roman" w:cs="Times New Roman"/>
          <w:sz w:val="24"/>
          <w:szCs w:val="24"/>
        </w:rPr>
        <w:t> (pp. 243-252). University of California, Santa Barbara.</w:t>
      </w:r>
      <w:bookmarkEnd w:id="37"/>
    </w:p>
    <w:p w14:paraId="21AE976C" w14:textId="1FF514E0" w:rsidR="00397E81" w:rsidRPr="00392413" w:rsidRDefault="00397E81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901FA7" w14:textId="55C5EFD5" w:rsidR="005D29CC" w:rsidRPr="00392413" w:rsidRDefault="005D29CC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eastAsia="Times New Roman" w:hAnsi="Times New Roman" w:cs="Times New Roman"/>
          <w:sz w:val="24"/>
          <w:szCs w:val="24"/>
        </w:rPr>
        <w:t>Thongphut</w:t>
      </w:r>
      <w:proofErr w:type="spellEnd"/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A., &amp; Kaur, J. (2023). “Doing </w:t>
      </w:r>
      <w:r w:rsidR="00343A6A" w:rsidRPr="0039241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xplicit” in hospitality and tourism service encounters in English as a lingua franca.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224-236.</w:t>
      </w:r>
      <w:r w:rsidR="00343A6A" w:rsidRPr="00392413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130" w:tgtFrame="_blank" w:history="1">
        <w:r w:rsidR="00343A6A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10.1016/j.esp.2023.01.003</w:t>
        </w:r>
      </w:hyperlink>
    </w:p>
    <w:p w14:paraId="08C85384" w14:textId="77777777" w:rsidR="00D1632B" w:rsidRPr="00392413" w:rsidRDefault="00D1632B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01627E" w14:textId="5FF8F2F3" w:rsidR="00D1632B" w:rsidRPr="00392413" w:rsidRDefault="00D1632B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Thongphut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A., &amp; Kaur, J. (2024). Multiple repair solutions in response to open class repair initiators (OCRIs) in next turn: The case of hospitality and tourism service encounters in English as a lingua franca (ELF).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Pragmatics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hyperlink r:id="rId131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https://doi.org/10.1075/prag.22065.tho</w:t>
        </w:r>
      </w:hyperlink>
    </w:p>
    <w:p w14:paraId="62860B95" w14:textId="77777777" w:rsidR="005D29CC" w:rsidRPr="00392413" w:rsidRDefault="005D29CC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9CF30" w14:textId="60FEE576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Toh, G. (2016). Doing justice to an English as a lingua franca paradigm.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 xml:space="preserve">(2), 355-367. </w:t>
      </w:r>
      <w:hyperlink r:id="rId132" w:history="1">
        <w:r w:rsidR="001E6258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https://doi.org/10.1515/jelf-2016-0024</w:t>
        </w:r>
      </w:hyperlink>
    </w:p>
    <w:p w14:paraId="173578D1" w14:textId="77777777" w:rsidR="00F572CF" w:rsidRPr="00392413" w:rsidRDefault="00F572C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03CEBF" w14:textId="524D81B5" w:rsidR="00F572CF" w:rsidRPr="00392413" w:rsidRDefault="00F572C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92413">
        <w:rPr>
          <w:rFonts w:ascii="Times New Roman" w:hAnsi="Times New Roman" w:cs="Times New Roman"/>
          <w:sz w:val="24"/>
          <w:szCs w:val="24"/>
        </w:rPr>
        <w:t>Tripashi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K. (2014). 'Ma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patrie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c'est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la langue Francaise' -- linguistic imperialism and minority language rights in international law.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NUJS L. Rev.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92413">
        <w:rPr>
          <w:rFonts w:ascii="Times New Roman" w:hAnsi="Times New Roman" w:cs="Times New Roman"/>
          <w:sz w:val="24"/>
          <w:szCs w:val="24"/>
        </w:rPr>
        <w:t>(3-4), 293-320.</w:t>
      </w:r>
    </w:p>
    <w:p w14:paraId="182E9F8F" w14:textId="77777777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4692BA" w14:textId="46260CAB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8" w:name="_Hlk129616775"/>
      <w:r w:rsidRPr="00392413">
        <w:rPr>
          <w:rFonts w:ascii="Times New Roman" w:hAnsi="Times New Roman" w:cs="Times New Roman"/>
          <w:sz w:val="24"/>
          <w:szCs w:val="24"/>
        </w:rPr>
        <w:t>Turnbull, B. (2018). The use of English as a lingua franca in the Japanese second language classroom.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Journal of English as a </w:t>
      </w:r>
      <w:r w:rsidR="001E6258" w:rsidRPr="0039241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ingua </w:t>
      </w:r>
      <w:r w:rsidR="001E6258" w:rsidRPr="0039241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ranca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131-151. </w:t>
      </w:r>
      <w:hyperlink r:id="rId133" w:history="1">
        <w:r w:rsidR="001E6258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https://doi.org/10.1515/jelf-2018-0006</w:t>
        </w:r>
      </w:hyperlink>
    </w:p>
    <w:p w14:paraId="35950D09" w14:textId="5B4BEBE0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95413E" w14:textId="5D644719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Tweedie, M. G., &amp; Johnson, R. C. (2018). Listening instruction for ESP: Exploring nursing education where English is a lingua franca. In A. Burns &amp; J. Siegel (Eds.),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="00882BEF" w:rsidRPr="0039241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erspectives on </w:t>
      </w:r>
      <w:r w:rsidR="00882BEF" w:rsidRPr="0039241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eaching the </w:t>
      </w:r>
      <w:r w:rsidR="00882BEF" w:rsidRPr="00392413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our </w:t>
      </w:r>
      <w:r w:rsidR="00882BEF" w:rsidRPr="0039241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kills in ELT: Listening, </w:t>
      </w:r>
      <w:r w:rsidR="001F7375" w:rsidRPr="00392413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eaking, </w:t>
      </w:r>
      <w:r w:rsidR="001F7375" w:rsidRPr="0039241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eading, </w:t>
      </w:r>
      <w:r w:rsidR="001F7375" w:rsidRPr="00392413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riting</w:t>
      </w:r>
      <w:r w:rsidR="00882BEF" w:rsidRPr="00392413">
        <w:rPr>
          <w:rFonts w:ascii="Times New Roman" w:hAnsi="Times New Roman" w:cs="Times New Roman"/>
          <w:sz w:val="24"/>
          <w:szCs w:val="24"/>
        </w:rPr>
        <w:t xml:space="preserve"> (pp.</w:t>
      </w:r>
      <w:r w:rsidRPr="00392413">
        <w:rPr>
          <w:rFonts w:ascii="Times New Roman" w:hAnsi="Times New Roman" w:cs="Times New Roman"/>
          <w:sz w:val="24"/>
          <w:szCs w:val="24"/>
        </w:rPr>
        <w:t xml:space="preserve"> 65-77</w:t>
      </w:r>
      <w:r w:rsidR="00882BEF" w:rsidRPr="00392413">
        <w:rPr>
          <w:rFonts w:ascii="Times New Roman" w:hAnsi="Times New Roman" w:cs="Times New Roman"/>
          <w:sz w:val="24"/>
          <w:szCs w:val="24"/>
        </w:rPr>
        <w:t>)</w:t>
      </w:r>
      <w:r w:rsidRPr="00392413">
        <w:rPr>
          <w:rFonts w:ascii="Times New Roman" w:hAnsi="Times New Roman" w:cs="Times New Roman"/>
          <w:sz w:val="24"/>
          <w:szCs w:val="24"/>
        </w:rPr>
        <w:t>.</w:t>
      </w:r>
      <w:r w:rsidR="00882BEF" w:rsidRPr="00392413">
        <w:rPr>
          <w:rFonts w:ascii="Times New Roman" w:hAnsi="Times New Roman" w:cs="Times New Roman"/>
          <w:sz w:val="24"/>
          <w:szCs w:val="24"/>
        </w:rPr>
        <w:t xml:space="preserve"> Springer. </w:t>
      </w:r>
      <w:r w:rsidRPr="00392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4DA1A" w14:textId="77777777" w:rsidR="00BF30F2" w:rsidRPr="00392413" w:rsidRDefault="00BF30F2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3B7874" w14:textId="367CEAD1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Tweedie, M. G., &amp; Johnson, R. C. (2019). Research directions in medical English as a lingua franca (MELF).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Language and Linguistics Compass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92413">
        <w:rPr>
          <w:rFonts w:ascii="Times New Roman" w:hAnsi="Times New Roman" w:cs="Times New Roman"/>
          <w:sz w:val="24"/>
          <w:szCs w:val="24"/>
        </w:rPr>
        <w:t xml:space="preserve">(3), </w:t>
      </w:r>
      <w:hyperlink r:id="rId134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https://doi.org/10.1111/lnc3.12312</w:t>
        </w:r>
      </w:hyperlink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8"/>
    <w:p w14:paraId="12111788" w14:textId="665FC6A2" w:rsidR="0093196D" w:rsidRPr="00392413" w:rsidRDefault="0093196D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73732" w14:textId="71EB9360" w:rsidR="00F572CF" w:rsidRPr="00392413" w:rsidRDefault="00F572CF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9" w:name="_Hlk129616808"/>
      <w:r w:rsidRPr="00392413">
        <w:rPr>
          <w:rFonts w:ascii="Times New Roman" w:hAnsi="Times New Roman" w:cs="Times New Roman"/>
          <w:sz w:val="24"/>
          <w:szCs w:val="24"/>
        </w:rPr>
        <w:t xml:space="preserve">Van Mulken, M., &amp; Hendriks, B. (2015). Your language or mine? or English as a lingua franca? Comparing effectiveness in English as a lingua franca and L1–L2 interactions: </w:t>
      </w:r>
      <w:r w:rsidRPr="00392413">
        <w:rPr>
          <w:rFonts w:ascii="Times New Roman" w:hAnsi="Times New Roman" w:cs="Times New Roman"/>
          <w:sz w:val="24"/>
          <w:szCs w:val="24"/>
        </w:rPr>
        <w:lastRenderedPageBreak/>
        <w:t>Implications for corporate language policies.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92413">
        <w:rPr>
          <w:rFonts w:ascii="Times New Roman" w:hAnsi="Times New Roman" w:cs="Times New Roman"/>
          <w:sz w:val="24"/>
          <w:szCs w:val="24"/>
        </w:rPr>
        <w:t xml:space="preserve">(4), 404–422. </w:t>
      </w:r>
      <w:hyperlink r:id="rId135" w:history="1">
        <w:r w:rsidRPr="00392413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https://doi.org/10.1080/01434632.2014.936873</w:t>
        </w:r>
      </w:hyperlink>
      <w:r w:rsidRPr="00392413">
        <w:rPr>
          <w:rFonts w:ascii="Times New Roman" w:hAnsi="Times New Roman" w:cs="Times New Roman"/>
          <w:sz w:val="24"/>
          <w:szCs w:val="24"/>
        </w:rPr>
        <w:t xml:space="preserve">   </w:t>
      </w:r>
    </w:p>
    <w:bookmarkEnd w:id="39"/>
    <w:p w14:paraId="035433C9" w14:textId="77777777" w:rsidR="00E950E4" w:rsidRPr="00392413" w:rsidRDefault="00E950E4" w:rsidP="00392413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30D7C0" w14:textId="34358EA5" w:rsidR="00B23563" w:rsidRPr="00392413" w:rsidRDefault="00B2356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0" w:name="_Hlk129616831"/>
      <w:r w:rsidRPr="00392413">
        <w:rPr>
          <w:rFonts w:ascii="Times New Roman" w:hAnsi="Times New Roman" w:cs="Times New Roman"/>
          <w:sz w:val="24"/>
          <w:szCs w:val="24"/>
        </w:rPr>
        <w:t>Walker, R. (2022).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Teaching the pronunciation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. Oxford University Press. </w:t>
      </w:r>
    </w:p>
    <w:p w14:paraId="1522627A" w14:textId="462F4E06" w:rsidR="00B23563" w:rsidRPr="00392413" w:rsidRDefault="00B2356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AE1B93" w14:textId="4E44C32D" w:rsidR="00882BEF" w:rsidRPr="00392413" w:rsidRDefault="00882BE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Wang, Y., &amp; Jenkins, J. (2016). “Nativeness” and intelligibility: Impacts of intercultural experience through English as a lingua franca on Chinese speakers’ language attitudes.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38-58. </w:t>
      </w:r>
      <w:hyperlink r:id="rId136" w:history="1">
        <w:r w:rsidR="001E6258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https://doi.org/10.1515/cjal-2016-0003</w:t>
        </w:r>
      </w:hyperlink>
    </w:p>
    <w:bookmarkEnd w:id="40"/>
    <w:p w14:paraId="1FD1156C" w14:textId="77777777" w:rsidR="00882BEF" w:rsidRPr="00392413" w:rsidRDefault="00882BE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2AA7E8" w14:textId="4B415FEA" w:rsidR="00C3203F" w:rsidRPr="00392413" w:rsidRDefault="00C3203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Wangdi, T., &amp; Dhendup, S. (2024). Exploring Bhutanese English teachers' attitudes toward English as a lingua franca in Bhutan.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Issues in Educational Research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359-377. </w:t>
      </w:r>
    </w:p>
    <w:p w14:paraId="38E7E946" w14:textId="77777777" w:rsidR="00C3203F" w:rsidRPr="00392413" w:rsidRDefault="00C3203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79B788" w14:textId="50D4714C" w:rsidR="006D7583" w:rsidRPr="00392413" w:rsidRDefault="006D758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Wen, Q. (2016). Teaching culture (s) in English as a lingua franca in Asia: Dilemma and solution.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as a Lingua Franca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92413">
        <w:rPr>
          <w:rFonts w:ascii="Times New Roman" w:hAnsi="Times New Roman" w:cs="Times New Roman"/>
          <w:sz w:val="24"/>
          <w:szCs w:val="24"/>
        </w:rPr>
        <w:t xml:space="preserve">(1), 155-177. </w:t>
      </w:r>
      <w:hyperlink r:id="rId137" w:history="1">
        <w:r w:rsidR="001E6258"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https://doi.org/10.1515/jelf-2016-0008</w:t>
        </w:r>
      </w:hyperlink>
    </w:p>
    <w:p w14:paraId="166936FC" w14:textId="77777777" w:rsidR="006D7583" w:rsidRPr="00392413" w:rsidRDefault="006D7583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7189CF" w14:textId="0923C503" w:rsidR="00072CEE" w:rsidRPr="00392413" w:rsidRDefault="00072CE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Wicaksono, R. (2013). Raising awareness of English as a </w:t>
      </w:r>
      <w:r w:rsidR="00EC1199" w:rsidRPr="00392413">
        <w:rPr>
          <w:rFonts w:ascii="Times New Roman" w:hAnsi="Times New Roman" w:cs="Times New Roman"/>
          <w:sz w:val="24"/>
          <w:szCs w:val="24"/>
        </w:rPr>
        <w:t>lingua franca</w:t>
      </w:r>
      <w:r w:rsidRPr="00392413">
        <w:rPr>
          <w:rFonts w:ascii="Times New Roman" w:hAnsi="Times New Roman" w:cs="Times New Roman"/>
          <w:sz w:val="24"/>
          <w:szCs w:val="24"/>
        </w:rPr>
        <w:t xml:space="preserve"> in UK universities: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Internationalising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 classroom talk. In T. Pattison (Ed.),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 xml:space="preserve"> IATEFL 2012: Glasgow Conference Selections </w:t>
      </w:r>
      <w:r w:rsidRPr="00392413">
        <w:rPr>
          <w:rFonts w:ascii="Times New Roman" w:hAnsi="Times New Roman" w:cs="Times New Roman"/>
          <w:sz w:val="24"/>
          <w:szCs w:val="24"/>
        </w:rPr>
        <w:t>(pp. 167-169). IATEFL.</w:t>
      </w:r>
    </w:p>
    <w:p w14:paraId="1AC08D90" w14:textId="1F3402EE" w:rsidR="00072CEE" w:rsidRPr="00392413" w:rsidRDefault="00072CEE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629030" w14:textId="335A73D7" w:rsidR="002A007A" w:rsidRPr="00392413" w:rsidRDefault="002A007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129616866"/>
      <w:r w:rsidRPr="00392413">
        <w:rPr>
          <w:rFonts w:ascii="Times New Roman" w:hAnsi="Times New Roman" w:cs="Times New Roman"/>
          <w:sz w:val="24"/>
          <w:szCs w:val="24"/>
        </w:rPr>
        <w:t xml:space="preserve">Widdowson, H. (2019). 15. The cultural and creative use of English as a lingua franca. In H. Widdowson (Ed.),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On the subject of English: The linguistics of language use and learning</w:t>
      </w:r>
      <w:r w:rsidRPr="00392413">
        <w:rPr>
          <w:rFonts w:ascii="Times New Roman" w:hAnsi="Times New Roman" w:cs="Times New Roman"/>
          <w:sz w:val="24"/>
          <w:szCs w:val="24"/>
        </w:rPr>
        <w:t xml:space="preserve"> (pp. 189-195). De Gruyter Mouton. </w:t>
      </w:r>
    </w:p>
    <w:p w14:paraId="4A7A71E1" w14:textId="77777777" w:rsidR="00E72F2F" w:rsidRPr="00392413" w:rsidRDefault="00E72F2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D835F8" w14:textId="77777777" w:rsidR="00E72F2F" w:rsidRPr="00392413" w:rsidRDefault="00E72F2F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Yu, X., &amp; Liu, C. (2022). Teaching English as a lingua franca in China: Hindrances and prospects.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(3), 185-193. </w:t>
      </w:r>
      <w:hyperlink r:id="rId138" w:tgtFrame="_blank" w:history="1">
        <w:r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https://doi.org/10.1017/S0266078421000018 </w:t>
        </w:r>
      </w:hyperlink>
    </w:p>
    <w:p w14:paraId="29612EB7" w14:textId="77777777" w:rsidR="002A007A" w:rsidRPr="00392413" w:rsidRDefault="002A007A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DA208D" w14:textId="10B6DC74" w:rsidR="00EE1C3B" w:rsidRPr="00392413" w:rsidRDefault="00EE1C3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>Wu, X., Mauranen, A., &amp; Lei, L. (2020). Syntactic complexity in English as a lingua franca academic writing.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392413">
        <w:rPr>
          <w:rFonts w:ascii="Times New Roman" w:hAnsi="Times New Roman" w:cs="Times New Roman"/>
          <w:sz w:val="24"/>
          <w:szCs w:val="24"/>
        </w:rPr>
        <w:t>, 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 w:rsidRPr="003924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https://doi.org/10.1016/j.jeap.2019.100798</w:t>
        </w:r>
      </w:hyperlink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A94D7" w14:textId="77777777" w:rsidR="00E72F2F" w:rsidRPr="00392413" w:rsidRDefault="00E72F2F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206DFD" w14:textId="2609702C" w:rsidR="007C2E24" w:rsidRPr="00392413" w:rsidRDefault="007C2E24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92413">
        <w:rPr>
          <w:rFonts w:ascii="Times New Roman" w:hAnsi="Times New Roman" w:cs="Times New Roman"/>
          <w:sz w:val="24"/>
          <w:szCs w:val="24"/>
        </w:rPr>
        <w:t xml:space="preserve">Yang, I. Y., &amp; Ahn, H. (2025). Toward global English pronunciations: Korean pre-service teachers’ changes in attitudes toward the lingua franca core and </w:t>
      </w:r>
      <w:proofErr w:type="spellStart"/>
      <w:r w:rsidRPr="00392413">
        <w:rPr>
          <w:rFonts w:ascii="Times New Roman" w:hAnsi="Times New Roman" w:cs="Times New Roman"/>
          <w:sz w:val="24"/>
          <w:szCs w:val="24"/>
        </w:rPr>
        <w:t>accentedness</w:t>
      </w:r>
      <w:proofErr w:type="spellEnd"/>
      <w:r w:rsidRPr="00392413">
        <w:rPr>
          <w:rFonts w:ascii="Times New Roman" w:hAnsi="Times New Roman" w:cs="Times New Roman"/>
          <w:sz w:val="24"/>
          <w:szCs w:val="24"/>
        </w:rPr>
        <w:t xml:space="preserve">.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Korean Journal of English Language and Linguistics</w:t>
      </w:r>
      <w:r w:rsidRPr="00392413">
        <w:rPr>
          <w:rFonts w:ascii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92413">
        <w:rPr>
          <w:rFonts w:ascii="Times New Roman" w:hAnsi="Times New Roman" w:cs="Times New Roman"/>
          <w:sz w:val="24"/>
          <w:szCs w:val="24"/>
        </w:rPr>
        <w:t xml:space="preserve">, 1150-1169. </w:t>
      </w:r>
    </w:p>
    <w:bookmarkEnd w:id="41"/>
    <w:p w14:paraId="7595A3D5" w14:textId="77777777" w:rsidR="00EE1C3B" w:rsidRPr="00392413" w:rsidRDefault="00EE1C3B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B45FB" w14:textId="27EB3FCB" w:rsidR="00CF0C0D" w:rsidRPr="00392413" w:rsidRDefault="00CF0C0D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Yu, X., &amp; Liu, C. (2022). Teaching English as a lingua franca in China: Hindrances and prospects.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(3), 185-193.</w:t>
      </w:r>
      <w:r w:rsidR="001E6258" w:rsidRPr="00392413">
        <w:rPr>
          <w:rFonts w:ascii="Times New Roman" w:eastAsia="Times New Roman" w:hAnsi="Times New Roman" w:cs="Times New Roman"/>
          <w:sz w:val="24"/>
          <w:szCs w:val="24"/>
        </w:rPr>
        <w:t xml:space="preserve"> DOI:10.1017/S0266078421000018</w:t>
      </w:r>
    </w:p>
    <w:p w14:paraId="07882291" w14:textId="77777777" w:rsidR="00CF0C0D" w:rsidRPr="00392413" w:rsidRDefault="00CF0C0D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0A6D2" w14:textId="482C5126" w:rsidR="00367DB8" w:rsidRPr="00392413" w:rsidRDefault="00367DB8" w:rsidP="003924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Zhang, X., &amp; Lütge, C. (2023). Home culture and its effects on English as a lingua franca communication: Voices from Chinese students at a United Kingdom university.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241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92413">
        <w:rPr>
          <w:rFonts w:ascii="Times New Roman" w:eastAsia="Times New Roman" w:hAnsi="Times New Roman" w:cs="Times New Roman"/>
          <w:sz w:val="24"/>
          <w:szCs w:val="24"/>
        </w:rPr>
        <w:t>, 1057315.</w:t>
      </w:r>
      <w:r w:rsidR="001E6258" w:rsidRPr="0039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0" w:history="1">
        <w:r w:rsidR="001E6258" w:rsidRPr="00392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https://doi.org/10.3389/fpsyg.2023.1057315</w:t>
        </w:r>
      </w:hyperlink>
    </w:p>
    <w:p w14:paraId="38C03717" w14:textId="77777777" w:rsidR="00367DB8" w:rsidRPr="00392413" w:rsidRDefault="00367DB8" w:rsidP="0039241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22A386" w14:textId="2E0DC0E0" w:rsidR="009621F7" w:rsidRPr="00392413" w:rsidRDefault="00CF2084" w:rsidP="00392413">
      <w:pPr>
        <w:pStyle w:val="EndNoteBibliography"/>
        <w:ind w:left="720" w:hanging="720"/>
        <w:rPr>
          <w:szCs w:val="24"/>
        </w:rPr>
      </w:pPr>
      <w:r w:rsidRPr="00392413">
        <w:rPr>
          <w:szCs w:val="24"/>
        </w:rPr>
        <w:lastRenderedPageBreak/>
        <w:t>Zhu</w:t>
      </w:r>
      <w:r w:rsidR="00255608" w:rsidRPr="00392413">
        <w:rPr>
          <w:szCs w:val="24"/>
        </w:rPr>
        <w:t>,</w:t>
      </w:r>
      <w:r w:rsidRPr="00392413">
        <w:rPr>
          <w:szCs w:val="24"/>
        </w:rPr>
        <w:t xml:space="preserve"> H</w:t>
      </w:r>
      <w:r w:rsidR="00255608" w:rsidRPr="00392413">
        <w:rPr>
          <w:szCs w:val="24"/>
        </w:rPr>
        <w:t xml:space="preserve">. </w:t>
      </w:r>
      <w:r w:rsidRPr="00392413">
        <w:rPr>
          <w:szCs w:val="24"/>
        </w:rPr>
        <w:t xml:space="preserve">(2015). Negotiation as the way of engagement in intercultural and lingua franca communication: Frames of reference and </w:t>
      </w:r>
      <w:r w:rsidR="001E6258" w:rsidRPr="00392413">
        <w:rPr>
          <w:szCs w:val="24"/>
        </w:rPr>
        <w:t>i</w:t>
      </w:r>
      <w:r w:rsidRPr="00392413">
        <w:rPr>
          <w:szCs w:val="24"/>
        </w:rPr>
        <w:t xml:space="preserve">nterculturality. </w:t>
      </w:r>
      <w:r w:rsidRPr="00392413">
        <w:rPr>
          <w:i/>
          <w:szCs w:val="24"/>
        </w:rPr>
        <w:t>Journal of English as a Lingua Franca, 4</w:t>
      </w:r>
      <w:r w:rsidRPr="00392413">
        <w:rPr>
          <w:szCs w:val="24"/>
        </w:rPr>
        <w:t>(1), 63-90.</w:t>
      </w:r>
      <w:r w:rsidR="001E6258" w:rsidRPr="00392413">
        <w:rPr>
          <w:szCs w:val="24"/>
        </w:rPr>
        <w:t xml:space="preserve"> </w:t>
      </w:r>
      <w:hyperlink r:id="rId141" w:history="1">
        <w:r w:rsidR="001E6258" w:rsidRPr="00392413">
          <w:rPr>
            <w:rStyle w:val="Hyperlink"/>
            <w:szCs w:val="24"/>
          </w:rPr>
          <w:t>http://dx.doi.org/10.1515/jelf-2015-0008</w:t>
        </w:r>
      </w:hyperlink>
    </w:p>
    <w:sectPr w:rsidR="009621F7" w:rsidRPr="00392413" w:rsidSect="00A03C48">
      <w:headerReference w:type="default" r:id="rId142"/>
      <w:footerReference w:type="default" r:id="rId1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2176" w14:textId="77777777" w:rsidR="002B65A5" w:rsidRDefault="002B65A5" w:rsidP="00013397">
      <w:r>
        <w:separator/>
      </w:r>
    </w:p>
  </w:endnote>
  <w:endnote w:type="continuationSeparator" w:id="0">
    <w:p w14:paraId="0DC9F9E5" w14:textId="77777777" w:rsidR="002B65A5" w:rsidRDefault="002B65A5" w:rsidP="0001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88D2" w14:textId="77777777" w:rsidR="00E7409D" w:rsidRDefault="00E7409D" w:rsidP="00E7409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42" w:name="_Hlk210691216"/>
  </w:p>
  <w:p w14:paraId="53B4AB24" w14:textId="77777777" w:rsidR="00E7409D" w:rsidRDefault="00E7409D" w:rsidP="00E7409D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6A0C2B2F" w14:textId="33C40D2F" w:rsidR="00013397" w:rsidRPr="00E7409D" w:rsidRDefault="00E7409D" w:rsidP="00E7409D">
    <w:pPr>
      <w:pStyle w:val="Footer"/>
      <w:ind w:right="360"/>
      <w:jc w:val="right"/>
      <w:rPr>
        <w:rStyle w:val="PageNumber"/>
        <w:rFonts w:cs="Calibri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4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2AA1" w14:textId="77777777" w:rsidR="002B65A5" w:rsidRDefault="002B65A5" w:rsidP="00013397">
      <w:r>
        <w:separator/>
      </w:r>
    </w:p>
  </w:footnote>
  <w:footnote w:type="continuationSeparator" w:id="0">
    <w:p w14:paraId="4006A1F8" w14:textId="77777777" w:rsidR="002B65A5" w:rsidRDefault="002B65A5" w:rsidP="0001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C87E" w14:textId="3B8F8D14" w:rsidR="00076472" w:rsidRDefault="000764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62800" wp14:editId="27E5FF9A">
          <wp:simplePos x="0" y="0"/>
          <wp:positionH relativeFrom="column">
            <wp:posOffset>-622762</wp:posOffset>
          </wp:positionH>
          <wp:positionV relativeFrom="paragraph">
            <wp:posOffset>-348359</wp:posOffset>
          </wp:positionV>
          <wp:extent cx="3429000" cy="69494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C3134" w14:textId="3FE47CAB" w:rsidR="00013397" w:rsidRDefault="00013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6"/>
    <w:rsid w:val="000100F2"/>
    <w:rsid w:val="00010252"/>
    <w:rsid w:val="00010F1A"/>
    <w:rsid w:val="00013397"/>
    <w:rsid w:val="0001562E"/>
    <w:rsid w:val="00017CE4"/>
    <w:rsid w:val="000300E5"/>
    <w:rsid w:val="000534EF"/>
    <w:rsid w:val="00067EC3"/>
    <w:rsid w:val="000706BE"/>
    <w:rsid w:val="00072CEE"/>
    <w:rsid w:val="00076472"/>
    <w:rsid w:val="00094E5D"/>
    <w:rsid w:val="000A0B8C"/>
    <w:rsid w:val="000A407E"/>
    <w:rsid w:val="000E13F8"/>
    <w:rsid w:val="000E5071"/>
    <w:rsid w:val="000F10C7"/>
    <w:rsid w:val="0012666A"/>
    <w:rsid w:val="00135109"/>
    <w:rsid w:val="00142226"/>
    <w:rsid w:val="00145AFF"/>
    <w:rsid w:val="00163844"/>
    <w:rsid w:val="001701F5"/>
    <w:rsid w:val="001A26D6"/>
    <w:rsid w:val="001A4B53"/>
    <w:rsid w:val="001B3C17"/>
    <w:rsid w:val="001B6B5F"/>
    <w:rsid w:val="001C1CE9"/>
    <w:rsid w:val="001C334F"/>
    <w:rsid w:val="001D4BCD"/>
    <w:rsid w:val="001D563C"/>
    <w:rsid w:val="001E6258"/>
    <w:rsid w:val="001F7375"/>
    <w:rsid w:val="00200298"/>
    <w:rsid w:val="0020360C"/>
    <w:rsid w:val="00215275"/>
    <w:rsid w:val="00222D39"/>
    <w:rsid w:val="002242EA"/>
    <w:rsid w:val="00224728"/>
    <w:rsid w:val="00224BB6"/>
    <w:rsid w:val="0024711B"/>
    <w:rsid w:val="00255608"/>
    <w:rsid w:val="002578E5"/>
    <w:rsid w:val="00267AE4"/>
    <w:rsid w:val="002840A6"/>
    <w:rsid w:val="00285EE1"/>
    <w:rsid w:val="002A007A"/>
    <w:rsid w:val="002A333D"/>
    <w:rsid w:val="002B3867"/>
    <w:rsid w:val="002B65A5"/>
    <w:rsid w:val="002C2E3E"/>
    <w:rsid w:val="002F760D"/>
    <w:rsid w:val="00310121"/>
    <w:rsid w:val="00312D93"/>
    <w:rsid w:val="00323360"/>
    <w:rsid w:val="00343A6A"/>
    <w:rsid w:val="00353B50"/>
    <w:rsid w:val="00366002"/>
    <w:rsid w:val="00367DB8"/>
    <w:rsid w:val="00380C0C"/>
    <w:rsid w:val="00392413"/>
    <w:rsid w:val="00394BCB"/>
    <w:rsid w:val="00397E81"/>
    <w:rsid w:val="003A4DD8"/>
    <w:rsid w:val="003B7A9D"/>
    <w:rsid w:val="003D16B0"/>
    <w:rsid w:val="003D2C12"/>
    <w:rsid w:val="003F09AA"/>
    <w:rsid w:val="003F777A"/>
    <w:rsid w:val="003F7996"/>
    <w:rsid w:val="003F7F92"/>
    <w:rsid w:val="004019E7"/>
    <w:rsid w:val="004049B3"/>
    <w:rsid w:val="00412267"/>
    <w:rsid w:val="00413241"/>
    <w:rsid w:val="004139BA"/>
    <w:rsid w:val="004302B1"/>
    <w:rsid w:val="00430FE2"/>
    <w:rsid w:val="00447535"/>
    <w:rsid w:val="00461314"/>
    <w:rsid w:val="0046356A"/>
    <w:rsid w:val="0048369B"/>
    <w:rsid w:val="00487B5A"/>
    <w:rsid w:val="00490550"/>
    <w:rsid w:val="00491316"/>
    <w:rsid w:val="00497E60"/>
    <w:rsid w:val="004A48C2"/>
    <w:rsid w:val="004B1595"/>
    <w:rsid w:val="004B5A6F"/>
    <w:rsid w:val="004B7590"/>
    <w:rsid w:val="004C4D8C"/>
    <w:rsid w:val="004C68FD"/>
    <w:rsid w:val="004E2352"/>
    <w:rsid w:val="004F2F98"/>
    <w:rsid w:val="00515FEB"/>
    <w:rsid w:val="00522F0B"/>
    <w:rsid w:val="005257FC"/>
    <w:rsid w:val="00531273"/>
    <w:rsid w:val="00531C02"/>
    <w:rsid w:val="0053294D"/>
    <w:rsid w:val="005537C1"/>
    <w:rsid w:val="005550AF"/>
    <w:rsid w:val="00585BE9"/>
    <w:rsid w:val="00585F78"/>
    <w:rsid w:val="00591DEC"/>
    <w:rsid w:val="005956E4"/>
    <w:rsid w:val="005A64A6"/>
    <w:rsid w:val="005A68DD"/>
    <w:rsid w:val="005B3D0B"/>
    <w:rsid w:val="005C29BA"/>
    <w:rsid w:val="005C5B26"/>
    <w:rsid w:val="005D15A4"/>
    <w:rsid w:val="005D29CC"/>
    <w:rsid w:val="005D69EC"/>
    <w:rsid w:val="005D7050"/>
    <w:rsid w:val="005E296A"/>
    <w:rsid w:val="005E636B"/>
    <w:rsid w:val="005F76C6"/>
    <w:rsid w:val="00600682"/>
    <w:rsid w:val="00602F14"/>
    <w:rsid w:val="00607148"/>
    <w:rsid w:val="00610B80"/>
    <w:rsid w:val="00610B93"/>
    <w:rsid w:val="00647978"/>
    <w:rsid w:val="00652543"/>
    <w:rsid w:val="006540DB"/>
    <w:rsid w:val="00654CBC"/>
    <w:rsid w:val="00656EBC"/>
    <w:rsid w:val="0067328E"/>
    <w:rsid w:val="00685AD4"/>
    <w:rsid w:val="00685C79"/>
    <w:rsid w:val="00687F12"/>
    <w:rsid w:val="006947A7"/>
    <w:rsid w:val="00696DC4"/>
    <w:rsid w:val="006972CF"/>
    <w:rsid w:val="006B27C9"/>
    <w:rsid w:val="006C0FE5"/>
    <w:rsid w:val="006C1770"/>
    <w:rsid w:val="006D2BAA"/>
    <w:rsid w:val="006D7583"/>
    <w:rsid w:val="006E070B"/>
    <w:rsid w:val="006E6170"/>
    <w:rsid w:val="00713427"/>
    <w:rsid w:val="0072228E"/>
    <w:rsid w:val="00737E07"/>
    <w:rsid w:val="00740720"/>
    <w:rsid w:val="00765A39"/>
    <w:rsid w:val="00766BF0"/>
    <w:rsid w:val="007678AB"/>
    <w:rsid w:val="007817D4"/>
    <w:rsid w:val="00795686"/>
    <w:rsid w:val="007C29B1"/>
    <w:rsid w:val="007C2E24"/>
    <w:rsid w:val="007D454D"/>
    <w:rsid w:val="007D5DC9"/>
    <w:rsid w:val="007D6BC6"/>
    <w:rsid w:val="007E38E3"/>
    <w:rsid w:val="00800D93"/>
    <w:rsid w:val="00803FDA"/>
    <w:rsid w:val="00816FF0"/>
    <w:rsid w:val="0083012A"/>
    <w:rsid w:val="00831FEE"/>
    <w:rsid w:val="00837216"/>
    <w:rsid w:val="00844789"/>
    <w:rsid w:val="00855E29"/>
    <w:rsid w:val="0085724A"/>
    <w:rsid w:val="008575C6"/>
    <w:rsid w:val="0087021E"/>
    <w:rsid w:val="008777CB"/>
    <w:rsid w:val="00882BEF"/>
    <w:rsid w:val="00883834"/>
    <w:rsid w:val="00890D39"/>
    <w:rsid w:val="00892702"/>
    <w:rsid w:val="008A0449"/>
    <w:rsid w:val="008A0B52"/>
    <w:rsid w:val="008A1760"/>
    <w:rsid w:val="008B208E"/>
    <w:rsid w:val="008D0185"/>
    <w:rsid w:val="008D698F"/>
    <w:rsid w:val="008F6BDC"/>
    <w:rsid w:val="009238CE"/>
    <w:rsid w:val="009301EE"/>
    <w:rsid w:val="0093196D"/>
    <w:rsid w:val="00944F86"/>
    <w:rsid w:val="00960F62"/>
    <w:rsid w:val="009621F7"/>
    <w:rsid w:val="00977CF0"/>
    <w:rsid w:val="009832F4"/>
    <w:rsid w:val="009A19DD"/>
    <w:rsid w:val="009A49F1"/>
    <w:rsid w:val="009A556B"/>
    <w:rsid w:val="009B2A6A"/>
    <w:rsid w:val="009D0D36"/>
    <w:rsid w:val="009D544E"/>
    <w:rsid w:val="009D5AE5"/>
    <w:rsid w:val="009D636F"/>
    <w:rsid w:val="009E41DC"/>
    <w:rsid w:val="009E69E9"/>
    <w:rsid w:val="009F6375"/>
    <w:rsid w:val="00A02A73"/>
    <w:rsid w:val="00A03C48"/>
    <w:rsid w:val="00A052BF"/>
    <w:rsid w:val="00A11C6A"/>
    <w:rsid w:val="00A11EB0"/>
    <w:rsid w:val="00A21EDE"/>
    <w:rsid w:val="00A27015"/>
    <w:rsid w:val="00A30A96"/>
    <w:rsid w:val="00A37CC6"/>
    <w:rsid w:val="00A45D59"/>
    <w:rsid w:val="00A5736B"/>
    <w:rsid w:val="00A57D87"/>
    <w:rsid w:val="00A619C0"/>
    <w:rsid w:val="00A81C86"/>
    <w:rsid w:val="00A8402C"/>
    <w:rsid w:val="00A90683"/>
    <w:rsid w:val="00A94536"/>
    <w:rsid w:val="00A9625F"/>
    <w:rsid w:val="00AA1830"/>
    <w:rsid w:val="00AA7EAE"/>
    <w:rsid w:val="00AB1E5B"/>
    <w:rsid w:val="00AC52FA"/>
    <w:rsid w:val="00AD6041"/>
    <w:rsid w:val="00AE4582"/>
    <w:rsid w:val="00AE5FD9"/>
    <w:rsid w:val="00AF1533"/>
    <w:rsid w:val="00AF3F8C"/>
    <w:rsid w:val="00B11C77"/>
    <w:rsid w:val="00B16178"/>
    <w:rsid w:val="00B23563"/>
    <w:rsid w:val="00B304F3"/>
    <w:rsid w:val="00B34BA7"/>
    <w:rsid w:val="00B55537"/>
    <w:rsid w:val="00B63304"/>
    <w:rsid w:val="00B6402F"/>
    <w:rsid w:val="00B646BF"/>
    <w:rsid w:val="00B6712B"/>
    <w:rsid w:val="00B6721D"/>
    <w:rsid w:val="00B72D48"/>
    <w:rsid w:val="00B86932"/>
    <w:rsid w:val="00B90CAD"/>
    <w:rsid w:val="00B95A22"/>
    <w:rsid w:val="00BD3831"/>
    <w:rsid w:val="00BD53A5"/>
    <w:rsid w:val="00BD5E06"/>
    <w:rsid w:val="00BD6685"/>
    <w:rsid w:val="00BE166F"/>
    <w:rsid w:val="00BE7B9D"/>
    <w:rsid w:val="00BF30F2"/>
    <w:rsid w:val="00C015B9"/>
    <w:rsid w:val="00C112D2"/>
    <w:rsid w:val="00C1671C"/>
    <w:rsid w:val="00C246B5"/>
    <w:rsid w:val="00C3129A"/>
    <w:rsid w:val="00C3203F"/>
    <w:rsid w:val="00C4079F"/>
    <w:rsid w:val="00C449FD"/>
    <w:rsid w:val="00C45292"/>
    <w:rsid w:val="00C4684B"/>
    <w:rsid w:val="00C5310B"/>
    <w:rsid w:val="00C54718"/>
    <w:rsid w:val="00C56063"/>
    <w:rsid w:val="00C60917"/>
    <w:rsid w:val="00C64229"/>
    <w:rsid w:val="00C75C1E"/>
    <w:rsid w:val="00C836D1"/>
    <w:rsid w:val="00CB03E2"/>
    <w:rsid w:val="00CB1373"/>
    <w:rsid w:val="00CB63D2"/>
    <w:rsid w:val="00CD3D83"/>
    <w:rsid w:val="00CD5B41"/>
    <w:rsid w:val="00CD6B84"/>
    <w:rsid w:val="00CE6B1C"/>
    <w:rsid w:val="00CF0470"/>
    <w:rsid w:val="00CF0C0D"/>
    <w:rsid w:val="00CF2084"/>
    <w:rsid w:val="00D00423"/>
    <w:rsid w:val="00D01CC7"/>
    <w:rsid w:val="00D0539D"/>
    <w:rsid w:val="00D1632B"/>
    <w:rsid w:val="00D22A3E"/>
    <w:rsid w:val="00D36F1A"/>
    <w:rsid w:val="00D42165"/>
    <w:rsid w:val="00D5260E"/>
    <w:rsid w:val="00D53780"/>
    <w:rsid w:val="00D57D56"/>
    <w:rsid w:val="00D61A81"/>
    <w:rsid w:val="00D72603"/>
    <w:rsid w:val="00D75B51"/>
    <w:rsid w:val="00D80840"/>
    <w:rsid w:val="00D80E07"/>
    <w:rsid w:val="00D9265A"/>
    <w:rsid w:val="00DA64C7"/>
    <w:rsid w:val="00DB57F0"/>
    <w:rsid w:val="00DD26FE"/>
    <w:rsid w:val="00DF3A8B"/>
    <w:rsid w:val="00E05BC3"/>
    <w:rsid w:val="00E07A90"/>
    <w:rsid w:val="00E1078C"/>
    <w:rsid w:val="00E14A1E"/>
    <w:rsid w:val="00E31856"/>
    <w:rsid w:val="00E41997"/>
    <w:rsid w:val="00E72F2F"/>
    <w:rsid w:val="00E7409D"/>
    <w:rsid w:val="00E74BF7"/>
    <w:rsid w:val="00E81AAF"/>
    <w:rsid w:val="00E82F67"/>
    <w:rsid w:val="00E83F62"/>
    <w:rsid w:val="00E950E4"/>
    <w:rsid w:val="00EB6426"/>
    <w:rsid w:val="00EC1199"/>
    <w:rsid w:val="00EC2D2B"/>
    <w:rsid w:val="00EE1C3B"/>
    <w:rsid w:val="00EE24CE"/>
    <w:rsid w:val="00EE537E"/>
    <w:rsid w:val="00EE710E"/>
    <w:rsid w:val="00EF3445"/>
    <w:rsid w:val="00EF74D1"/>
    <w:rsid w:val="00F31E9D"/>
    <w:rsid w:val="00F372DD"/>
    <w:rsid w:val="00F572CF"/>
    <w:rsid w:val="00F60FA1"/>
    <w:rsid w:val="00F62011"/>
    <w:rsid w:val="00F63B7E"/>
    <w:rsid w:val="00F92057"/>
    <w:rsid w:val="00FB341A"/>
    <w:rsid w:val="00FC37AB"/>
    <w:rsid w:val="00FC664A"/>
    <w:rsid w:val="00FC7337"/>
    <w:rsid w:val="00FC7AF1"/>
    <w:rsid w:val="00FD7D34"/>
    <w:rsid w:val="00FE053E"/>
    <w:rsid w:val="00FE2ABD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48812"/>
  <w15:docId w15:val="{39F3C48D-B608-4A52-902D-1DB408C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9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97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01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3397"/>
    <w:rPr>
      <w:rFonts w:ascii="Calibri" w:hAnsi="Calibri" w:cs="Calibri"/>
    </w:rPr>
  </w:style>
  <w:style w:type="character" w:styleId="PageNumber">
    <w:name w:val="page number"/>
    <w:rsid w:val="00013397"/>
    <w:rPr>
      <w:rFonts w:cs="Times New Roman"/>
    </w:rPr>
  </w:style>
  <w:style w:type="paragraph" w:customStyle="1" w:styleId="EndNoteBibliography">
    <w:name w:val="EndNote Bibliography"/>
    <w:basedOn w:val="Normal"/>
    <w:link w:val="EndNoteBibliographyChar"/>
    <w:rsid w:val="00B95A22"/>
    <w:pPr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95A22"/>
    <w:rPr>
      <w:rFonts w:ascii="Times New Roman" w:eastAsia="Calibri" w:hAnsi="Times New Roman" w:cs="Times New Roman"/>
      <w:noProof/>
      <w:sz w:val="24"/>
    </w:rPr>
  </w:style>
  <w:style w:type="paragraph" w:customStyle="1" w:styleId="xmsonormal">
    <w:name w:val="x_msonormal"/>
    <w:basedOn w:val="Normal"/>
    <w:rsid w:val="00C246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471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96D"/>
    <w:rPr>
      <w:color w:val="605E5C"/>
      <w:shd w:val="clear" w:color="auto" w:fill="E1DFDD"/>
    </w:rPr>
  </w:style>
  <w:style w:type="character" w:customStyle="1" w:styleId="accordion-tabbedtab-mobile">
    <w:name w:val="accordion-tabbed__tab-mobile"/>
    <w:basedOn w:val="DefaultParagraphFont"/>
    <w:rsid w:val="00740720"/>
  </w:style>
  <w:style w:type="character" w:customStyle="1" w:styleId="comma-separator">
    <w:name w:val="comma-separator"/>
    <w:basedOn w:val="DefaultParagraphFont"/>
    <w:rsid w:val="00740720"/>
  </w:style>
  <w:style w:type="character" w:styleId="FollowedHyperlink">
    <w:name w:val="FollowedHyperlink"/>
    <w:basedOn w:val="DefaultParagraphFont"/>
    <w:uiPriority w:val="99"/>
    <w:semiHidden/>
    <w:unhideWhenUsed/>
    <w:rsid w:val="00D1632B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7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9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8097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53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0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4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39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80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9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6035/MonTI.2024.16.11" TargetMode="External"/><Relationship Id="rId21" Type="http://schemas.openxmlformats.org/officeDocument/2006/relationships/hyperlink" Target="https://doi.org/10.1111/j.1467-971X.2009.01579.x" TargetMode="External"/><Relationship Id="rId42" Type="http://schemas.openxmlformats.org/officeDocument/2006/relationships/hyperlink" Target="https://doi.org/10.1016/0378-2166(96)00014-8" TargetMode="External"/><Relationship Id="rId63" Type="http://schemas.openxmlformats.org/officeDocument/2006/relationships/hyperlink" Target="https://doi.org/10.1016/j.pragma.2019.04.007" TargetMode="External"/><Relationship Id="rId84" Type="http://schemas.openxmlformats.org/officeDocument/2006/relationships/hyperlink" Target="https://doi.org/10.1515/eduling-2023-0012" TargetMode="External"/><Relationship Id="rId138" Type="http://schemas.openxmlformats.org/officeDocument/2006/relationships/hyperlink" Target="https://doi.org/10.1017/S0266078421000018" TargetMode="External"/><Relationship Id="rId107" Type="http://schemas.openxmlformats.org/officeDocument/2006/relationships/hyperlink" Target="https://doi.org/10.1111/weng.12196" TargetMode="External"/><Relationship Id="rId11" Type="http://schemas.openxmlformats.org/officeDocument/2006/relationships/hyperlink" Target="https://doi.org/10.1093/applin/amu038" TargetMode="External"/><Relationship Id="rId32" Type="http://schemas.openxmlformats.org/officeDocument/2006/relationships/hyperlink" Target="https://doi.org/10.1016/j.tate.2017.04.007" TargetMode="External"/><Relationship Id="rId53" Type="http://schemas.openxmlformats.org/officeDocument/2006/relationships/hyperlink" Target="https://doi.org/10.1075/ap.00005.hou" TargetMode="External"/><Relationship Id="rId74" Type="http://schemas.openxmlformats.org/officeDocument/2006/relationships/hyperlink" Target="https://doi.org/10.5070/B5.35969" TargetMode="External"/><Relationship Id="rId128" Type="http://schemas.openxmlformats.org/officeDocument/2006/relationships/hyperlink" Target="https://doi.org/10.1080/01434632.2022.2097685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doi.org/10.1515/ip-2016-0014" TargetMode="External"/><Relationship Id="rId95" Type="http://schemas.openxmlformats.org/officeDocument/2006/relationships/hyperlink" Target="https://doi.org/10.2478/icame-2024-0003" TargetMode="External"/><Relationship Id="rId22" Type="http://schemas.openxmlformats.org/officeDocument/2006/relationships/hyperlink" Target="https://doi.org/10.1017/S0267190506000109" TargetMode="External"/><Relationship Id="rId27" Type="http://schemas.openxmlformats.org/officeDocument/2006/relationships/hyperlink" Target="https://doi.org/10.1080/01434632.2024.2346576" TargetMode="External"/><Relationship Id="rId43" Type="http://schemas.openxmlformats.org/officeDocument/2006/relationships/hyperlink" Target="https://doi.org/10.1080/19313150903500978" TargetMode="External"/><Relationship Id="rId48" Type="http://schemas.openxmlformats.org/officeDocument/2006/relationships/hyperlink" Target="https://doi.org/10.1017/s026607841100068x" TargetMode="External"/><Relationship Id="rId64" Type="http://schemas.openxmlformats.org/officeDocument/2006/relationships/hyperlink" Target="https://doi.org/10.1016/j.lingua.2021.103067" TargetMode="External"/><Relationship Id="rId69" Type="http://schemas.openxmlformats.org/officeDocument/2006/relationships/hyperlink" Target="https://doi.org/10.1093/elt/ccl001" TargetMode="External"/><Relationship Id="rId113" Type="http://schemas.openxmlformats.org/officeDocument/2006/relationships/hyperlink" Target="https://doi.org/10.1002/tesj.809" TargetMode="External"/><Relationship Id="rId118" Type="http://schemas.openxmlformats.org/officeDocument/2006/relationships/hyperlink" Target="https://doi.org/10.35678/2539-5645.4(47).2024.206-216" TargetMode="External"/><Relationship Id="rId134" Type="http://schemas.openxmlformats.org/officeDocument/2006/relationships/hyperlink" Target="https://doi.org/10.1111/lnc3.12312" TargetMode="External"/><Relationship Id="rId139" Type="http://schemas.openxmlformats.org/officeDocument/2006/relationships/hyperlink" Target="https://doi.org/10.1016/j.jeap.2019.100798" TargetMode="External"/><Relationship Id="rId80" Type="http://schemas.openxmlformats.org/officeDocument/2006/relationships/hyperlink" Target="https://doi.org/10.3390/su15054447" TargetMode="External"/><Relationship Id="rId85" Type="http://schemas.openxmlformats.org/officeDocument/2006/relationships/hyperlink" Target="https://doi.org/10.1016/j.esp.2009.10.001" TargetMode="External"/><Relationship Id="rId12" Type="http://schemas.openxmlformats.org/officeDocument/2006/relationships/hyperlink" Target="https://doi.org/10.1080/14708477.2019.1606230" TargetMode="External"/><Relationship Id="rId17" Type="http://schemas.openxmlformats.org/officeDocument/2006/relationships/hyperlink" Target="https://doi.org/10.35360/njes.103%20" TargetMode="External"/><Relationship Id="rId33" Type="http://schemas.openxmlformats.org/officeDocument/2006/relationships/hyperlink" Target="https://doi.org/10.1111/j.1473-4192.2012.00309.x" TargetMode="External"/><Relationship Id="rId38" Type="http://schemas.openxmlformats.org/officeDocument/2006/relationships/hyperlink" Target="https://doi.org/10.1017/S0266078415000668" TargetMode="External"/><Relationship Id="rId59" Type="http://schemas.openxmlformats.org/officeDocument/2006/relationships/hyperlink" Target="https://doi.org/10.2307/40264515" TargetMode="External"/><Relationship Id="rId103" Type="http://schemas.openxmlformats.org/officeDocument/2006/relationships/hyperlink" Target="https://doi.org/10.1111/j.1467-971X.2009.01585.x" TargetMode="External"/><Relationship Id="rId108" Type="http://schemas.openxmlformats.org/officeDocument/2006/relationships/hyperlink" Target="https://doi.org/10.1016/j.esp.2005.02.002" TargetMode="External"/><Relationship Id="rId124" Type="http://schemas.openxmlformats.org/officeDocument/2006/relationships/hyperlink" Target="https://doi.org/10.1016/j.system.2016.06.002" TargetMode="External"/><Relationship Id="rId129" Type="http://schemas.openxmlformats.org/officeDocument/2006/relationships/hyperlink" Target="https://doi.org/10.1017/S0267190518000028" TargetMode="External"/><Relationship Id="rId54" Type="http://schemas.openxmlformats.org/officeDocument/2006/relationships/hyperlink" Target="https://doi.org/10.1163/18773109-01801004" TargetMode="External"/><Relationship Id="rId70" Type="http://schemas.openxmlformats.org/officeDocument/2006/relationships/hyperlink" Target="https://doi.org/10.1080/01434632.2023.2173758" TargetMode="External"/><Relationship Id="rId75" Type="http://schemas.openxmlformats.org/officeDocument/2006/relationships/hyperlink" Target="https://doi.org/10.1080/09638199.2023.2175307" TargetMode="External"/><Relationship Id="rId91" Type="http://schemas.openxmlformats.org/officeDocument/2006/relationships/hyperlink" Target="https://doi.org/10.1017/S0266078400011196" TargetMode="External"/><Relationship Id="rId96" Type="http://schemas.openxmlformats.org/officeDocument/2006/relationships/hyperlink" Target="https://doi.org/10.22034/ijscl.2024.2015600.3261" TargetMode="External"/><Relationship Id="rId140" Type="http://schemas.openxmlformats.org/officeDocument/2006/relationships/hyperlink" Target="https://doi.org/10.3389/fpsyg.2023.1057315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111/ijal.12588" TargetMode="External"/><Relationship Id="rId23" Type="http://schemas.openxmlformats.org/officeDocument/2006/relationships/hyperlink" Target="https://doi.org/10.1111/j.1540-4781.2007.00678.x" TargetMode="External"/><Relationship Id="rId28" Type="http://schemas.openxmlformats.org/officeDocument/2006/relationships/hyperlink" Target="https://doi.org/10.1017/S0261444819000302" TargetMode="External"/><Relationship Id="rId49" Type="http://schemas.openxmlformats.org/officeDocument/2006/relationships/hyperlink" Target="https://doi.org/10.4324/9781315717173-46" TargetMode="External"/><Relationship Id="rId114" Type="http://schemas.openxmlformats.org/officeDocument/2006/relationships/hyperlink" Target="https://doi.org/10.1111/1473-4192.00011" TargetMode="External"/><Relationship Id="rId119" Type="http://schemas.openxmlformats.org/officeDocument/2006/relationships/hyperlink" Target="https://doi.org/10.1515/CJAL-2019-0007" TargetMode="External"/><Relationship Id="rId44" Type="http://schemas.openxmlformats.org/officeDocument/2006/relationships/hyperlink" Target="https://doi.org/10.3389/fcomm.2024.1358197" TargetMode="External"/><Relationship Id="rId60" Type="http://schemas.openxmlformats.org/officeDocument/2006/relationships/hyperlink" Target="https://doi.org/10.1111/j.1473-4192.2006.00111.x" TargetMode="External"/><Relationship Id="rId65" Type="http://schemas.openxmlformats.org/officeDocument/2006/relationships/hyperlink" Target="https://doi.org/10.1093/elt/ccz042" TargetMode="External"/><Relationship Id="rId81" Type="http://schemas.openxmlformats.org/officeDocument/2006/relationships/hyperlink" Target="https://doi.org/10.1016/j.pragma.2023.11.002" TargetMode="External"/><Relationship Id="rId86" Type="http://schemas.openxmlformats.org/officeDocument/2006/relationships/hyperlink" Target="https://doi.org/10.1111/weng.12306" TargetMode="External"/><Relationship Id="rId130" Type="http://schemas.openxmlformats.org/officeDocument/2006/relationships/hyperlink" Target="https://doi.org/10.1016/j.esp.2023.01.003" TargetMode="External"/><Relationship Id="rId135" Type="http://schemas.openxmlformats.org/officeDocument/2006/relationships/hyperlink" Target="https://doi.org/10.1080/01434632.2014.936873" TargetMode="External"/><Relationship Id="rId13" Type="http://schemas.openxmlformats.org/officeDocument/2006/relationships/hyperlink" Target="https://doi.org/10.32601/ejal.599230" TargetMode="External"/><Relationship Id="rId18" Type="http://schemas.openxmlformats.org/officeDocument/2006/relationships/hyperlink" Target="https://doi.org/10.1016/j.pragma.2010.07.033" TargetMode="External"/><Relationship Id="rId39" Type="http://schemas.openxmlformats.org/officeDocument/2006/relationships/hyperlink" Target="https://doi.org/10.1177/1362168817718574" TargetMode="External"/><Relationship Id="rId109" Type="http://schemas.openxmlformats.org/officeDocument/2006/relationships/hyperlink" Target="https://doi.org/10.1080/03740463.2014.966603" TargetMode="External"/><Relationship Id="rId34" Type="http://schemas.openxmlformats.org/officeDocument/2006/relationships/hyperlink" Target="https://doi.org/10.58680/rte201425909" TargetMode="External"/><Relationship Id="rId50" Type="http://schemas.openxmlformats.org/officeDocument/2006/relationships/hyperlink" Target="https://doi.org/10.14746/ssllt.34274" TargetMode="External"/><Relationship Id="rId55" Type="http://schemas.openxmlformats.org/officeDocument/2006/relationships/hyperlink" Target="https://doi.org/10.1016/j.pragma.2010.07.034" TargetMode="External"/><Relationship Id="rId76" Type="http://schemas.openxmlformats.org/officeDocument/2006/relationships/hyperlink" Target="https://doi.org/10.1111/j.1473-4192.2009.00233.x" TargetMode="External"/><Relationship Id="rId97" Type="http://schemas.openxmlformats.org/officeDocument/2006/relationships/hyperlink" Target="https://doi.org/10.1111/weng.12293" TargetMode="External"/><Relationship Id="rId104" Type="http://schemas.openxmlformats.org/officeDocument/2006/relationships/hyperlink" Target="https://doi.org/10.1017/S0267190506000110" TargetMode="External"/><Relationship Id="rId120" Type="http://schemas.openxmlformats.org/officeDocument/2006/relationships/hyperlink" Target="https://doi.org/10.1111/weng.12150" TargetMode="External"/><Relationship Id="rId125" Type="http://schemas.openxmlformats.org/officeDocument/2006/relationships/hyperlink" Target="https://doi.org/10.1093/elt/ccx024" TargetMode="External"/><Relationship Id="rId141" Type="http://schemas.openxmlformats.org/officeDocument/2006/relationships/hyperlink" Target="http://dx.doi.org/10.1515/jelf-2015-0008" TargetMode="External"/><Relationship Id="rId7" Type="http://schemas.openxmlformats.org/officeDocument/2006/relationships/hyperlink" Target="https://doi.org/10.1093/elt/ccp085" TargetMode="External"/><Relationship Id="rId71" Type="http://schemas.openxmlformats.org/officeDocument/2006/relationships/hyperlink" Target="https://doi.org/10.1016/j.esp.2016.02.001" TargetMode="External"/><Relationship Id="rId92" Type="http://schemas.openxmlformats.org/officeDocument/2006/relationships/hyperlink" Target="https://doi.org/10.1075/jerpp.21012.nav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17/S0266078408000308" TargetMode="External"/><Relationship Id="rId24" Type="http://schemas.openxmlformats.org/officeDocument/2006/relationships/hyperlink" Target="https://doi.org/10.1002/tesq.3309" TargetMode="External"/><Relationship Id="rId40" Type="http://schemas.openxmlformats.org/officeDocument/2006/relationships/hyperlink" Target="https://doi.org/10.1016/j.pragma.2024.06.011" TargetMode="External"/><Relationship Id="rId45" Type="http://schemas.openxmlformats.org/officeDocument/2006/relationships/hyperlink" Target="https://doi.org/10.3390/soc13080180" TargetMode="External"/><Relationship Id="rId66" Type="http://schemas.openxmlformats.org/officeDocument/2006/relationships/hyperlink" Target="https://doi.org/10.1093/applin/amv075" TargetMode="External"/><Relationship Id="rId87" Type="http://schemas.openxmlformats.org/officeDocument/2006/relationships/hyperlink" Target="https://doi.org/10.1016/j.jeap.2017.09.001" TargetMode="External"/><Relationship Id="rId110" Type="http://schemas.openxmlformats.org/officeDocument/2006/relationships/hyperlink" Target="https://doi.org/10.35360/njes.13" TargetMode="External"/><Relationship Id="rId115" Type="http://schemas.openxmlformats.org/officeDocument/2006/relationships/hyperlink" Target="https://doi.org/10.1017/S0267190504000145" TargetMode="External"/><Relationship Id="rId131" Type="http://schemas.openxmlformats.org/officeDocument/2006/relationships/hyperlink" Target="https://doi.org/10.1075/prag.22065.tho" TargetMode="External"/><Relationship Id="rId136" Type="http://schemas.openxmlformats.org/officeDocument/2006/relationships/hyperlink" Target="https://doi.org/10.1515/cjal-2016-0003" TargetMode="External"/><Relationship Id="rId61" Type="http://schemas.openxmlformats.org/officeDocument/2006/relationships/hyperlink" Target="https://doi.org/10.1016/j.pragma.2010.05.011" TargetMode="External"/><Relationship Id="rId82" Type="http://schemas.openxmlformats.org/officeDocument/2006/relationships/hyperlink" Target="https://doi.org/10.1002/tesj.789" TargetMode="External"/><Relationship Id="rId19" Type="http://schemas.openxmlformats.org/officeDocument/2006/relationships/hyperlink" Target="https://doi.org/10.1080/09571736.2023.2193581" TargetMode="External"/><Relationship Id="rId14" Type="http://schemas.openxmlformats.org/officeDocument/2006/relationships/hyperlink" Target="https://doi.org/10.1080/09500782.2023.2174805" TargetMode="External"/><Relationship Id="rId30" Type="http://schemas.openxmlformats.org/officeDocument/2006/relationships/hyperlink" Target="https://doi.org/10.1093/elt/ccr069" TargetMode="External"/><Relationship Id="rId35" Type="http://schemas.openxmlformats.org/officeDocument/2006/relationships/hyperlink" Target="https://doi.org/10.1075/prag.18028.eld" TargetMode="External"/><Relationship Id="rId56" Type="http://schemas.openxmlformats.org/officeDocument/2006/relationships/hyperlink" Target="https://doi.org/10.61508/refl.v25i2.165340" TargetMode="External"/><Relationship Id="rId77" Type="http://schemas.openxmlformats.org/officeDocument/2006/relationships/hyperlink" Target="https://doi.org/10.1080/13670050.2023.2213798" TargetMode="External"/><Relationship Id="rId100" Type="http://schemas.openxmlformats.org/officeDocument/2006/relationships/hyperlink" Target="https://doi.org/10.1080/13488678.2023.2216867" TargetMode="External"/><Relationship Id="rId105" Type="http://schemas.openxmlformats.org/officeDocument/2006/relationships/hyperlink" Target="https://doi.org/10.1515/jelf-2021-2053" TargetMode="External"/><Relationship Id="rId126" Type="http://schemas.openxmlformats.org/officeDocument/2006/relationships/hyperlink" Target="https://doi.org/10.1080/07908318.2019.1695814" TargetMode="External"/><Relationship Id="rId8" Type="http://schemas.openxmlformats.org/officeDocument/2006/relationships/hyperlink" Target="https://doi.org/10.1111/weng.12149" TargetMode="External"/><Relationship Id="rId51" Type="http://schemas.openxmlformats.org/officeDocument/2006/relationships/hyperlink" Target="https://doi.org/10.1017/S0261444807004776" TargetMode="External"/><Relationship Id="rId72" Type="http://schemas.openxmlformats.org/officeDocument/2006/relationships/hyperlink" Target="https://doi.org/10.1080/10357823.2019.1693977" TargetMode="External"/><Relationship Id="rId93" Type="http://schemas.openxmlformats.org/officeDocument/2006/relationships/hyperlink" Target="https://doi.org/10.1016/j.esp.2005.02.001" TargetMode="External"/><Relationship Id="rId98" Type="http://schemas.openxmlformats.org/officeDocument/2006/relationships/hyperlink" Target="https://doi.org/10.1093/applin/amt045" TargetMode="External"/><Relationship Id="rId121" Type="http://schemas.openxmlformats.org/officeDocument/2006/relationships/hyperlink" Target="https://doi.org/10.1002/tesq.3284" TargetMode="External"/><Relationship Id="rId142" Type="http://schemas.openxmlformats.org/officeDocument/2006/relationships/header" Target="header1.xml"/><Relationship Id="rId3" Type="http://schemas.openxmlformats.org/officeDocument/2006/relationships/webSettings" Target="webSettings.xml"/><Relationship Id="rId25" Type="http://schemas.openxmlformats.org/officeDocument/2006/relationships/hyperlink" Target="https://www.readingmatrix.com/archive/19/2" TargetMode="External"/><Relationship Id="rId46" Type="http://schemas.openxmlformats.org/officeDocument/2006/relationships/hyperlink" Target="https://doi.org/10.1075/sar.24018.gia" TargetMode="External"/><Relationship Id="rId67" Type="http://schemas.openxmlformats.org/officeDocument/2006/relationships/hyperlink" Target="https://doi.org/10.2104/aral0923" TargetMode="External"/><Relationship Id="rId116" Type="http://schemas.openxmlformats.org/officeDocument/2006/relationships/hyperlink" Target="https://doi.org/10.1111/j.1467-971X.2009.01592.x" TargetMode="External"/><Relationship Id="rId137" Type="http://schemas.openxmlformats.org/officeDocument/2006/relationships/hyperlink" Target="https://doi.org/10.1515/jelf-2016-0008" TargetMode="External"/><Relationship Id="rId20" Type="http://schemas.openxmlformats.org/officeDocument/2006/relationships/hyperlink" Target="https://doi.org/10.1111/j.1473-4192.2010.00262.x" TargetMode="External"/><Relationship Id="rId41" Type="http://schemas.openxmlformats.org/officeDocument/2006/relationships/hyperlink" Target="https://doi.org/10.1111/j.1467-971X.1990.tb00265.x" TargetMode="External"/><Relationship Id="rId62" Type="http://schemas.openxmlformats.org/officeDocument/2006/relationships/hyperlink" Target="https://doi.org/10.1080/13562517.2025.2560320" TargetMode="External"/><Relationship Id="rId83" Type="http://schemas.openxmlformats.org/officeDocument/2006/relationships/hyperlink" Target="https://doi.org/10.1002/tesq.430" TargetMode="External"/><Relationship Id="rId88" Type="http://schemas.openxmlformats.org/officeDocument/2006/relationships/hyperlink" Target="https://doi.org/10.1111/twec.12643" TargetMode="External"/><Relationship Id="rId111" Type="http://schemas.openxmlformats.org/officeDocument/2006/relationships/hyperlink" Target="https://doi.org/10.1177/23294906231165275" TargetMode="External"/><Relationship Id="rId132" Type="http://schemas.openxmlformats.org/officeDocument/2006/relationships/hyperlink" Target="https://doi.org/10.1515/jelf-2016-0024" TargetMode="External"/><Relationship Id="rId15" Type="http://schemas.openxmlformats.org/officeDocument/2006/relationships/hyperlink" Target="https://doi.org/10.1111/j.1467-971X.2009.01578.x" TargetMode="External"/><Relationship Id="rId36" Type="http://schemas.openxmlformats.org/officeDocument/2006/relationships/hyperlink" Target="https://doi.org/10.1017/S0267190506000146" TargetMode="External"/><Relationship Id="rId57" Type="http://schemas.openxmlformats.org/officeDocument/2006/relationships/hyperlink" Target="https://doi.org/10.1080/09658416.2024.2355086" TargetMode="External"/><Relationship Id="rId106" Type="http://schemas.openxmlformats.org/officeDocument/2006/relationships/hyperlink" Target="https://doi.org/10.1515/jelf-2015-0009" TargetMode="External"/><Relationship Id="rId127" Type="http://schemas.openxmlformats.org/officeDocument/2006/relationships/hyperlink" Target="https://doi.org/10.1080/13670050.2017.1347138" TargetMode="External"/><Relationship Id="rId10" Type="http://schemas.openxmlformats.org/officeDocument/2006/relationships/hyperlink" Target="http://dx.doi.org/10.1515/jelf-2015-0005" TargetMode="External"/><Relationship Id="rId31" Type="http://schemas.openxmlformats.org/officeDocument/2006/relationships/hyperlink" Target="https://doi.org/10.3828/ejlp.2010.16" TargetMode="External"/><Relationship Id="rId52" Type="http://schemas.openxmlformats.org/officeDocument/2006/relationships/hyperlink" Target="https://doi.org/10.1111/j.1467-9841.2003.00242.x" TargetMode="External"/><Relationship Id="rId73" Type="http://schemas.openxmlformats.org/officeDocument/2006/relationships/hyperlink" Target="https://doi.org/10.1111/weng.12482" TargetMode="External"/><Relationship Id="rId78" Type="http://schemas.openxmlformats.org/officeDocument/2006/relationships/hyperlink" Target="https://doi.org/10.1080/09571736.2016.1198099" TargetMode="External"/><Relationship Id="rId94" Type="http://schemas.openxmlformats.org/officeDocument/2006/relationships/hyperlink" Target="https://doi.org/10.1017/S0261444815000129" TargetMode="External"/><Relationship Id="rId99" Type="http://schemas.openxmlformats.org/officeDocument/2006/relationships/hyperlink" Target="https://doi.org/10.1080/14790718.2020.1856113" TargetMode="External"/><Relationship Id="rId101" Type="http://schemas.openxmlformats.org/officeDocument/2006/relationships/hyperlink" Target="https://doi.org/10.1111/j.1467-971X.2011.01704.x" TargetMode="External"/><Relationship Id="rId122" Type="http://schemas.openxmlformats.org/officeDocument/2006/relationships/hyperlink" Target="https://doi.org/10.1177/00336882211001966" TargetMode="External"/><Relationship Id="rId143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j.1545-7249.2009.tb00187.x" TargetMode="External"/><Relationship Id="rId26" Type="http://schemas.openxmlformats.org/officeDocument/2006/relationships/hyperlink" Target="https://doi.org/10.1177/00336882221074106" TargetMode="External"/><Relationship Id="rId47" Type="http://schemas.openxmlformats.org/officeDocument/2006/relationships/hyperlink" Target="https://izlik.org/JA84AT43LM" TargetMode="External"/><Relationship Id="rId68" Type="http://schemas.openxmlformats.org/officeDocument/2006/relationships/hyperlink" Target="https://doi.org/10.1080/01434632.2021.1909053" TargetMode="External"/><Relationship Id="rId89" Type="http://schemas.openxmlformats.org/officeDocument/2006/relationships/hyperlink" Target="https://doi.org/10.1080/14708477.2023.2254285" TargetMode="External"/><Relationship Id="rId112" Type="http://schemas.openxmlformats.org/officeDocument/2006/relationships/hyperlink" Target="https://doi.org/10.1515/jelf-2019-2003" TargetMode="External"/><Relationship Id="rId133" Type="http://schemas.openxmlformats.org/officeDocument/2006/relationships/hyperlink" Target="https://doi.org/10.1515/jelf-2018-0006" TargetMode="External"/><Relationship Id="rId16" Type="http://schemas.openxmlformats.org/officeDocument/2006/relationships/hyperlink" Target="https://doi.org/10.1017/S0266078408000187" TargetMode="External"/><Relationship Id="rId37" Type="http://schemas.openxmlformats.org/officeDocument/2006/relationships/hyperlink" Target="https://doi.org/10.35360/njes.10" TargetMode="External"/><Relationship Id="rId58" Type="http://schemas.openxmlformats.org/officeDocument/2006/relationships/hyperlink" Target="https://doi.org/10.1080/13488678.2016.1171672" TargetMode="External"/><Relationship Id="rId79" Type="http://schemas.openxmlformats.org/officeDocument/2006/relationships/hyperlink" Target="https://doi.org/10.1016/j.esp.2021.11.002" TargetMode="External"/><Relationship Id="rId102" Type="http://schemas.openxmlformats.org/officeDocument/2006/relationships/hyperlink" Target="https://doi.org/10.1080/14790718.2025.2611123" TargetMode="External"/><Relationship Id="rId123" Type="http://schemas.openxmlformats.org/officeDocument/2006/relationships/hyperlink" Target="https://doi.org/10.1080/13488678.2023.2266611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7683</Words>
  <Characters>54628</Characters>
  <Application>Microsoft Office Word</Application>
  <DocSecurity>0</DocSecurity>
  <Lines>1213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Xiaoxin Damerow</cp:lastModifiedBy>
  <cp:revision>3</cp:revision>
  <dcterms:created xsi:type="dcterms:W3CDTF">2026-05-18T15:38:00Z</dcterms:created>
  <dcterms:modified xsi:type="dcterms:W3CDTF">2026-06-02T03:39:00Z</dcterms:modified>
</cp:coreProperties>
</file>